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RIVERVIEW, FL LANDING PAGE GUIDE</w:t>
      </w:r>
    </w:p>
    <w:p>
      <w:pPr>
        <w:spacing w:after="240"/>
        <w:jc w:val="center"/>
      </w:pPr>
      <w:r>
        <w:rPr>
          <w:rFonts w:ascii="Arial" w:cs="Arial" w:eastAsia="Arial" w:hAnsi="Arial"/>
          <w:b/>
          <w:bCs/>
          <w:color w:val="0B2545"/>
          <w:sz w:val="56"/>
          <w:szCs w:val="56"/>
        </w:rPr>
        <w:t xml:space="preserve">Riverview, FL</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City Landing Page Implementation Specifications</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Section 1: How to Use This Guide</w:t>
      </w:r>
    </w:p>
    <w:p>
      <w:pPr>
        <w:spacing w:after="120" w:before="0" w:line="300"/>
        <w:jc w:val="left"/>
      </w:pPr>
      <w:r>
        <w:rPr>
          <w:rFonts w:ascii="Arial" w:cs="Arial" w:eastAsia="Arial" w:hAnsi="Arial"/>
          <w:color w:val="2B2B2B"/>
          <w:sz w:val="22"/>
          <w:szCs w:val="22"/>
        </w:rPr>
        <w:t xml:space="preserve">This guide covers the Riverview, FL city landing page (/service-areas/riverview/). City pages are the local SEO workhorses — each carries geo-modified keywords, unique local content, the full services grid, and a city-specific FAQ section. The Master Requirements mandate at least 3–4 unique local differentiators per city page to avoid thin doorway page classification.</w:t>
      </w:r>
    </w:p>
    <w:p>
      <w:r>
        <w:br w:type="page"/>
      </w:r>
    </w:p>
    <w:p>
      <w:pPr>
        <w:pStyle w:val="Heading1"/>
        <w:spacing w:after="200" w:before="360"/>
      </w:pPr>
      <w:r>
        <w:rPr>
          <w:rFonts w:ascii="Arial" w:cs="Arial" w:eastAsia="Arial" w:hAnsi="Arial"/>
          <w:b/>
          <w:bCs/>
          <w:color w:val="0B2545"/>
          <w:sz w:val="32"/>
          <w:szCs w:val="32"/>
        </w:rPr>
        <w:t xml:space="preserve">Section 2: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/service-areas/riverview/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https://cleanslatepw.com/service-areas/riverview/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City Landing Page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 (Hub)</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Service Areas → Riverview,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Riverview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Keywords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washing Riverview, house washing Riverview FL, roof cleaning Riverview, pressure washing 33569, exterior cleaning Riverview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Local / Commercial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1,200–1,800 words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Conversion Goal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Free Estimate form submission OR phone call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ZIP Codes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33569, 33578, 33579</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2.2 Neighboring City Links</w:t>
      </w:r>
    </w:p>
    <w:p>
      <w:pPr>
        <w:pStyle w:val="ListParagraph"/>
        <w:numPr>
          <w:ilvl w:val="0"/>
          <w:numId w:val="2"/>
        </w:numPr>
        <w:spacing w:after="80" w:line="280"/>
      </w:pPr>
      <w:r>
        <w:rPr>
          <w:rFonts w:ascii="Arial" w:cs="Arial" w:eastAsia="Arial" w:hAnsi="Arial"/>
          <w:color w:val="2B2B2B"/>
          <w:sz w:val="22"/>
          <w:szCs w:val="22"/>
        </w:rPr>
        <w:t xml:space="preserve">Brandon → /service-areas/brandon/</w:t>
      </w:r>
    </w:p>
    <w:p>
      <w:pPr>
        <w:pStyle w:val="ListParagraph"/>
        <w:numPr>
          <w:ilvl w:val="0"/>
          <w:numId w:val="2"/>
        </w:numPr>
        <w:spacing w:after="80" w:line="280"/>
      </w:pPr>
      <w:r>
        <w:rPr>
          <w:rFonts w:ascii="Arial" w:cs="Arial" w:eastAsia="Arial" w:hAnsi="Arial"/>
          <w:color w:val="2B2B2B"/>
          <w:sz w:val="22"/>
          <w:szCs w:val="22"/>
        </w:rPr>
        <w:t xml:space="preserve">Apollo Beach → /service-areas/apollo-beach/</w:t>
      </w:r>
    </w:p>
    <w:p>
      <w:pPr>
        <w:pStyle w:val="ListParagraph"/>
        <w:numPr>
          <w:ilvl w:val="0"/>
          <w:numId w:val="2"/>
        </w:numPr>
        <w:spacing w:after="80" w:line="280"/>
      </w:pPr>
      <w:r>
        <w:rPr>
          <w:rFonts w:ascii="Arial" w:cs="Arial" w:eastAsia="Arial" w:hAnsi="Arial"/>
          <w:color w:val="2B2B2B"/>
          <w:sz w:val="22"/>
          <w:szCs w:val="22"/>
        </w:rPr>
        <w:t xml:space="preserve">Bloomingdale → /service-areas/bloomingdale/</w:t>
      </w:r>
    </w:p>
    <w:p>
      <w:pPr>
        <w:pStyle w:val="ListParagraph"/>
        <w:numPr>
          <w:ilvl w:val="0"/>
          <w:numId w:val="2"/>
        </w:numPr>
        <w:spacing w:after="80" w:line="280"/>
      </w:pPr>
      <w:r>
        <w:rPr>
          <w:rFonts w:ascii="Arial" w:cs="Arial" w:eastAsia="Arial" w:hAnsi="Arial"/>
          <w:color w:val="2B2B2B"/>
          <w:sz w:val="22"/>
          <w:szCs w:val="22"/>
        </w:rPr>
        <w:t xml:space="preserve">Lithia → /service-areas/lithia/</w:t>
      </w:r>
    </w:p>
    <w:p>
      <w:r>
        <w:br w:type="page"/>
      </w:r>
    </w:p>
    <w:p>
      <w:pPr>
        <w:pStyle w:val="Heading1"/>
        <w:spacing w:after="200" w:before="360"/>
      </w:pPr>
      <w:r>
        <w:rPr>
          <w:rFonts w:ascii="Arial" w:cs="Arial" w:eastAsia="Arial" w:hAnsi="Arial"/>
          <w:b/>
          <w:bCs/>
          <w:color w:val="0B2545"/>
          <w:sz w:val="32"/>
          <w:szCs w:val="32"/>
        </w:rPr>
        <w:t xml:space="preserve">Section 3: Complete &lt;head&gt;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Riverview FL | House &amp; Roof Cleaning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Professional pressure washing in Riverview, FL. Panther Trace, Summerfield, Alafia — house washing, roof cleaning, driveways. Licensed &amp; insured. Call (813)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&lt;link rel=canonical&gt;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https://cleanslatepw.com/service-areas/riverview/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og:title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Riverview FL | Clean Slate PW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https://cleanslatepw.com/images/og-riverview-1200x630.jpg</w:t>
            </w:r>
          </w:p>
        </w:tc>
      </w:tr>
    </w:tbl>
    <w:p>
      <w:pPr>
        <w:spacing w:after="120" w:before="0" w:line="300"/>
        <w:jc w:val="left"/>
      </w:pPr>
      <w:r>
        <w:rPr>
          <w:rFonts w:ascii="Arial" w:cs="Arial" w:eastAsia="Arial" w:hAnsi="Arial"/>
          <w:color w:val="2B2B2B"/>
          <w:sz w:val="22"/>
          <w:szCs w:val="22"/>
        </w:rPr>
        <w:t xml:space="preserve">JSON-LD: Service schema with areaServed @type "City" name "Riverview". BreadcrumbList (3 items: Home → Service Areas → Riverview). FAQPage mirroring Section 10.</w:t>
      </w:r>
    </w:p>
    <w:p>
      <w:r>
        <w:br w:type="page"/>
      </w:r>
    </w:p>
    <w:p>
      <w:pPr>
        <w:pStyle w:val="Heading1"/>
        <w:spacing w:after="200" w:before="360"/>
      </w:pPr>
      <w:r>
        <w:rPr>
          <w:rFonts w:ascii="Arial" w:cs="Arial" w:eastAsia="Arial" w:hAnsi="Arial"/>
          <w:b/>
          <w:bCs/>
          <w:color w:val="0B2545"/>
          <w:sz w:val="32"/>
          <w:szCs w:val="32"/>
        </w:rPr>
        <w:t xml:space="preserve">Section 4: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H1</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&amp; Soft Washing in Riverview,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Subheadline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Licensed, insured, and trusted by Riverview homeowners. Soft washing for roofs and siding, pressure washing for driveways and pavers. Free estimates within 24 hours.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'Get a Free Estimate in Riverview' → /free-estimate/?area=riverview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Hero Image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Neighborhood streetscape or residential home photograph specific to Riverview,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Alt Text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 residential street in Riverview, Florida showing well-maintained home exteriors</w:t>
            </w:r>
          </w:p>
        </w:tc>
      </w:tr>
    </w:tbl>
    <w:p>
      <w:r>
        <w:br w:type="page"/>
      </w:r>
    </w:p>
    <w:p>
      <w:pPr>
        <w:pStyle w:val="Heading1"/>
        <w:spacing w:after="200" w:before="360"/>
      </w:pPr>
      <w:r>
        <w:rPr>
          <w:rFonts w:ascii="Arial" w:cs="Arial" w:eastAsia="Arial" w:hAnsi="Arial"/>
          <w:b/>
          <w:bCs/>
          <w:color w:val="0B2545"/>
          <w:sz w:val="32"/>
          <w:szCs w:val="32"/>
        </w:rPr>
        <w:t xml:space="preserve">Section 5: AEO Introduction Paragraph</w:t>
      </w:r>
    </w:p>
    <w:p>
      <w:pPr>
        <w:pStyle w:val="Heading2"/>
        <w:spacing w:after="160" w:before="280"/>
      </w:pPr>
      <w:r>
        <w:rPr>
          <w:rFonts w:ascii="Arial" w:cs="Arial" w:eastAsia="Arial" w:hAnsi="Arial"/>
          <w:b/>
          <w:bCs/>
          <w:color w:val="3E6990"/>
          <w:sz w:val="26"/>
          <w:szCs w:val="26"/>
        </w:rPr>
        <w:t xml:space="preserve">5.1 H2</w:t>
      </w:r>
    </w:p>
    <w:p>
      <w:pPr>
        <w:spacing w:after="120" w:before="0" w:line="300"/>
        <w:jc w:val="left"/>
      </w:pPr>
      <w:r>
        <w:rPr>
          <w:rFonts w:ascii="Arial" w:cs="Arial" w:eastAsia="Arial" w:hAnsi="Arial"/>
          <w:b/>
          <w:bCs/>
          <w:i/>
          <w:iCs/>
          <w:color w:val="2B2B2B"/>
          <w:sz w:val="22"/>
          <w:szCs w:val="22"/>
        </w:rPr>
        <w:t xml:space="preserve">Professional Pressure Washing &amp; Soft Washing in Riverview, FL</w:t>
      </w:r>
    </w:p>
    <w:p>
      <w:pPr>
        <w:pStyle w:val="Heading2"/>
        <w:spacing w:after="160" w:before="280"/>
      </w:pPr>
      <w:r>
        <w:rPr>
          <w:rFonts w:ascii="Arial" w:cs="Arial" w:eastAsia="Arial" w:hAnsi="Arial"/>
          <w:b/>
          <w:bCs/>
          <w:color w:val="3E6990"/>
          <w:sz w:val="26"/>
          <w:szCs w:val="26"/>
        </w:rPr>
        <w:t xml:space="preserve">5.2 AEO Body (~120 words)</w:t>
      </w:r>
    </w:p>
    <w:p>
      <w:pPr>
        <w:spacing w:after="120" w:before="0" w:line="300"/>
        <w:jc w:val="left"/>
      </w:pPr>
      <w:r>
        <w:rPr>
          <w:rFonts w:ascii="Arial" w:cs="Arial" w:eastAsia="Arial" w:hAnsi="Arial"/>
          <w:i/>
          <w:iCs/>
          <w:color w:val="2B2B2B"/>
          <w:sz w:val="22"/>
          <w:szCs w:val="22"/>
        </w:rPr>
        <w:t xml:space="preserve">Clean Slate Pressure Washing provides professional pressure washing and soft washing services for homes and businesses in Riverview, Florida and the surrounding Hillsborough County communities. Our Riverview services include house soft washing for siding and stucco, roof soft washing for shingle and tile roofs, high-pressure driveway and sidewalk cleaning, pool deck and paver restoration, lanai and screen enclosure cleaning, fence washing, gutter cleaning and brightening, and commercial exterior maintenance. Every project in Riverview is performed by licensed, insured technicians using commercial-grade equipment and biodegradable cleaning agents safe for Florida landscapes and ecosystems. Clean Slate PW offers free estimates within 24 hours, transparent flat-rate pricing with no hidden fees, and a 100% satisfaction guarantee on every Riverview project.</w:t>
      </w:r>
    </w:p>
    <w:p>
      <w:r>
        <w:br w:type="page"/>
      </w:r>
    </w:p>
    <w:p>
      <w:pPr>
        <w:pStyle w:val="Heading1"/>
        <w:spacing w:after="200" w:before="360"/>
      </w:pPr>
      <w:r>
        <w:rPr>
          <w:rFonts w:ascii="Arial" w:cs="Arial" w:eastAsia="Arial" w:hAnsi="Arial"/>
          <w:b/>
          <w:bCs/>
          <w:color w:val="0B2545"/>
          <w:sz w:val="32"/>
          <w:szCs w:val="32"/>
        </w:rPr>
        <w:t xml:space="preserve">Section 6: Local Differentiators — Why Riverview</w:t>
      </w:r>
    </w:p>
    <w:p>
      <w:pPr>
        <w:spacing w:after="120" w:before="0" w:line="300"/>
        <w:jc w:val="left"/>
      </w:pPr>
      <w:r>
        <w:rPr>
          <w:rFonts w:ascii="Arial" w:cs="Arial" w:eastAsia="Arial" w:hAnsi="Arial"/>
          <w:color w:val="2B2B2B"/>
          <w:sz w:val="22"/>
          <w:szCs w:val="22"/>
        </w:rPr>
        <w:t xml:space="preserve">This section provides the 4 unique local differentiators required by the Developer Guide Master Requirements to avoid doorway page classification. Each differentiator is specific to Riverview — not generic content with the city name swapped in.</w:t>
      </w:r>
    </w:p>
    <w:p>
      <w:pPr>
        <w:pStyle w:val="Heading2"/>
        <w:spacing w:after="160" w:before="280"/>
      </w:pPr>
      <w:r>
        <w:rPr>
          <w:rFonts w:ascii="Arial" w:cs="Arial" w:eastAsia="Arial" w:hAnsi="Arial"/>
          <w:b/>
          <w:bCs/>
          <w:color w:val="3E6990"/>
          <w:sz w:val="26"/>
          <w:szCs w:val="26"/>
        </w:rPr>
        <w:t xml:space="preserve">6.1 What Makes Riverview Unique for Exterior Cleaning</w:t>
      </w:r>
    </w:p>
    <w:p>
      <w:pPr>
        <w:pStyle w:val="Heading3"/>
        <w:spacing w:after="120" w:before="220"/>
      </w:pPr>
      <w:r>
        <w:rPr>
          <w:rFonts w:ascii="Arial" w:cs="Arial" w:eastAsia="Arial" w:hAnsi="Arial"/>
          <w:b/>
          <w:bCs/>
          <w:color w:val="0B2545"/>
          <w:sz w:val="22"/>
          <w:szCs w:val="22"/>
        </w:rPr>
        <w:t xml:space="preserve">Differentiator 1</w:t>
      </w:r>
    </w:p>
    <w:p>
      <w:pPr>
        <w:spacing w:after="120" w:before="0" w:line="300"/>
        <w:jc w:val="left"/>
      </w:pPr>
      <w:r>
        <w:rPr>
          <w:rFonts w:ascii="Arial" w:cs="Arial" w:eastAsia="Arial" w:hAnsi="Arial"/>
          <w:color w:val="2B2B2B"/>
          <w:sz w:val="22"/>
          <w:szCs w:val="22"/>
        </w:rPr>
        <w:t xml:space="preserve">Riverview is one of the fastest-growing communities in Hillsborough County, with master-planned developments like Panther Trace, Summerfield, Ayersworth Glen, and Alafia expanding rapidly since 2010. New construction in these communities uses predominantly stucco siding with asphalt shingle roofs — both surfaces that require soft washing rather than high-pressure cleaning.</w:t>
      </w:r>
    </w:p>
    <w:p>
      <w:pPr>
        <w:pStyle w:val="Heading3"/>
        <w:spacing w:after="120" w:before="220"/>
      </w:pPr>
      <w:r>
        <w:rPr>
          <w:rFonts w:ascii="Arial" w:cs="Arial" w:eastAsia="Arial" w:hAnsi="Arial"/>
          <w:b/>
          <w:bCs/>
          <w:color w:val="0B2545"/>
          <w:sz w:val="22"/>
          <w:szCs w:val="22"/>
        </w:rPr>
        <w:t xml:space="preserve">Differentiator 2</w:t>
      </w:r>
    </w:p>
    <w:p>
      <w:pPr>
        <w:spacing w:after="120" w:before="0" w:line="300"/>
        <w:jc w:val="left"/>
      </w:pPr>
      <w:r>
        <w:rPr>
          <w:rFonts w:ascii="Arial" w:cs="Arial" w:eastAsia="Arial" w:hAnsi="Arial"/>
          <w:color w:val="2B2B2B"/>
          <w:sz w:val="22"/>
          <w:szCs w:val="22"/>
        </w:rPr>
        <w:t xml:space="preserve">The Alafia River runs through the heart of Riverview, and properties near the river corridor — particularly in Riverview Hills, Boyette Springs, and the US-301 corridor — experience elevated humidity and accelerated algae and mildew growth compared to communities further from the waterway.</w:t>
      </w:r>
    </w:p>
    <w:p>
      <w:pPr>
        <w:pStyle w:val="Heading3"/>
        <w:spacing w:after="120" w:before="220"/>
      </w:pPr>
      <w:r>
        <w:rPr>
          <w:rFonts w:ascii="Arial" w:cs="Arial" w:eastAsia="Arial" w:hAnsi="Arial"/>
          <w:b/>
          <w:bCs/>
          <w:color w:val="0B2545"/>
          <w:sz w:val="22"/>
          <w:szCs w:val="22"/>
        </w:rPr>
        <w:t xml:space="preserve">Differentiator 3</w:t>
      </w:r>
    </w:p>
    <w:p>
      <w:pPr>
        <w:spacing w:after="120" w:before="0" w:line="300"/>
        <w:jc w:val="left"/>
      </w:pPr>
      <w:r>
        <w:rPr>
          <w:rFonts w:ascii="Arial" w:cs="Arial" w:eastAsia="Arial" w:hAnsi="Arial"/>
          <w:color w:val="2B2B2B"/>
          <w:sz w:val="22"/>
          <w:szCs w:val="22"/>
        </w:rPr>
        <w:t xml:space="preserve">Riverview HOAs including Panther Trace, Summerfield Crossings, and FishHawk (which straddles Riverview and Lithia addresses) enforce strict exterior appearance standards. We maintain a library of before-and-after documentation formats that match the most common HOA submission requirements in these communities.</w:t>
      </w:r>
    </w:p>
    <w:p>
      <w:pPr>
        <w:pStyle w:val="Heading3"/>
        <w:spacing w:after="120" w:before="220"/>
      </w:pPr>
      <w:r>
        <w:rPr>
          <w:rFonts w:ascii="Arial" w:cs="Arial" w:eastAsia="Arial" w:hAnsi="Arial"/>
          <w:b/>
          <w:bCs/>
          <w:color w:val="0B2545"/>
          <w:sz w:val="22"/>
          <w:szCs w:val="22"/>
        </w:rPr>
        <w:t xml:space="preserve">Differentiator 4</w:t>
      </w:r>
    </w:p>
    <w:p>
      <w:pPr>
        <w:spacing w:after="120" w:before="0" w:line="300"/>
        <w:jc w:val="left"/>
      </w:pPr>
      <w:r>
        <w:rPr>
          <w:rFonts w:ascii="Arial" w:cs="Arial" w:eastAsia="Arial" w:hAnsi="Arial"/>
          <w:color w:val="2B2B2B"/>
          <w:sz w:val="22"/>
          <w:szCs w:val="22"/>
        </w:rPr>
        <w:t xml:space="preserve">The Boyette Road corridor between US-301 and Balm-Riverview Road features a mix of older ranch homes (1980s-era concrete block) and newer townhome communities. Concrete block homes require specific soft wash attention around block joints where mildew colonizes the textured mortar surface.</w:t>
      </w:r>
    </w:p>
    <w:p>
      <w:r>
        <w:br w:type="page"/>
      </w:r>
    </w:p>
    <w:p>
      <w:pPr>
        <w:pStyle w:val="Heading1"/>
        <w:spacing w:after="200" w:before="360"/>
      </w:pPr>
      <w:r>
        <w:rPr>
          <w:rFonts w:ascii="Arial" w:cs="Arial" w:eastAsia="Arial" w:hAnsi="Arial"/>
          <w:b/>
          <w:bCs/>
          <w:color w:val="0B2545"/>
          <w:sz w:val="32"/>
          <w:szCs w:val="32"/>
        </w:rPr>
        <w:t xml:space="preserve">Section 7: Full Services Grid</w:t>
      </w:r>
    </w:p>
    <w:p>
      <w:pPr>
        <w:spacing w:after="120" w:before="0" w:line="300"/>
        <w:jc w:val="left"/>
      </w:pPr>
      <w:r>
        <w:rPr>
          <w:rFonts w:ascii="Arial" w:cs="Arial" w:eastAsia="Arial" w:hAnsi="Arial"/>
          <w:color w:val="2B2B2B"/>
          <w:sz w:val="22"/>
          <w:szCs w:val="22"/>
        </w:rPr>
        <w:t xml:space="preserve">Display all 10 services as a card grid identical to the homepage services grid (Section 9 of Homepage Guide). Each card links to its respective /services/[slug]/ page. This ensures Riverview visitors can access any service directly from the city page without returning to the homepage.</w:t>
      </w:r>
    </w:p>
    <w:p>
      <w:pPr>
        <w:pStyle w:val="Heading2"/>
        <w:spacing w:after="160" w:before="280"/>
      </w:pPr>
      <w:r>
        <w:rPr>
          <w:rFonts w:ascii="Arial" w:cs="Arial" w:eastAsia="Arial" w:hAnsi="Arial"/>
          <w:b/>
          <w:bCs/>
          <w:color w:val="3E6990"/>
          <w:sz w:val="26"/>
          <w:szCs w:val="26"/>
        </w:rPr>
        <w:t xml:space="preserve">7.1 Section Heading</w:t>
      </w:r>
    </w:p>
    <w:p>
      <w:pPr>
        <w:spacing w:after="120" w:before="0" w:line="300"/>
        <w:jc w:val="left"/>
      </w:pPr>
      <w:r>
        <w:rPr>
          <w:rFonts w:ascii="Arial" w:cs="Arial" w:eastAsia="Arial" w:hAnsi="Arial"/>
          <w:b/>
          <w:bCs/>
          <w:i/>
          <w:iCs/>
          <w:color w:val="2B2B2B"/>
          <w:sz w:val="22"/>
          <w:szCs w:val="22"/>
        </w:rPr>
        <w:t xml:space="preserve">H2: All Services Available in Riverview</w:t>
      </w:r>
    </w:p>
    <w:p>
      <w:pPr>
        <w:pStyle w:val="Heading2"/>
        <w:spacing w:after="160" w:before="280"/>
      </w:pPr>
      <w:r>
        <w:rPr>
          <w:rFonts w:ascii="Arial" w:cs="Arial" w:eastAsia="Arial" w:hAnsi="Arial"/>
          <w:b/>
          <w:bCs/>
          <w:color w:val="3E6990"/>
          <w:sz w:val="26"/>
          <w:szCs w:val="26"/>
        </w:rPr>
        <w:t xml:space="preserve">7.2 Services List</w:t>
      </w:r>
    </w:p>
    <w:p>
      <w:pPr>
        <w:pStyle w:val="ListParagraph"/>
        <w:numPr>
          <w:ilvl w:val="0"/>
          <w:numId w:val="3"/>
        </w:numPr>
        <w:spacing w:after="80" w:line="280"/>
      </w:pPr>
      <w:r>
        <w:rPr>
          <w:rFonts w:ascii="Arial" w:cs="Arial" w:eastAsia="Arial" w:hAnsi="Arial"/>
          <w:color w:val="2B2B2B"/>
          <w:sz w:val="22"/>
          <w:szCs w:val="22"/>
        </w:rPr>
        <w:t xml:space="preserve">House Soft Washing → /services/house-washing/</w:t>
      </w:r>
    </w:p>
    <w:p>
      <w:pPr>
        <w:pStyle w:val="ListParagraph"/>
        <w:numPr>
          <w:ilvl w:val="0"/>
          <w:numId w:val="3"/>
        </w:numPr>
        <w:spacing w:after="80" w:line="280"/>
      </w:pPr>
      <w:r>
        <w:rPr>
          <w:rFonts w:ascii="Arial" w:cs="Arial" w:eastAsia="Arial" w:hAnsi="Arial"/>
          <w:color w:val="2B2B2B"/>
          <w:sz w:val="22"/>
          <w:szCs w:val="22"/>
        </w:rPr>
        <w:t xml:space="preserve">Roof Soft Washing → /services/roof-cleaning/</w:t>
      </w:r>
    </w:p>
    <w:p>
      <w:pPr>
        <w:pStyle w:val="ListParagraph"/>
        <w:numPr>
          <w:ilvl w:val="0"/>
          <w:numId w:val="3"/>
        </w:numPr>
        <w:spacing w:after="80" w:line="280"/>
      </w:pPr>
      <w:r>
        <w:rPr>
          <w:rFonts w:ascii="Arial" w:cs="Arial" w:eastAsia="Arial" w:hAnsi="Arial"/>
          <w:color w:val="2B2B2B"/>
          <w:sz w:val="22"/>
          <w:szCs w:val="22"/>
        </w:rPr>
        <w:t xml:space="preserve">Driveway Cleaning → /services/driveway-cleaning/</w:t>
      </w:r>
    </w:p>
    <w:p>
      <w:pPr>
        <w:pStyle w:val="ListParagraph"/>
        <w:numPr>
          <w:ilvl w:val="0"/>
          <w:numId w:val="3"/>
        </w:numPr>
        <w:spacing w:after="80" w:line="280"/>
      </w:pPr>
      <w:r>
        <w:rPr>
          <w:rFonts w:ascii="Arial" w:cs="Arial" w:eastAsia="Arial" w:hAnsi="Arial"/>
          <w:color w:val="2B2B2B"/>
          <w:sz w:val="22"/>
          <w:szCs w:val="22"/>
        </w:rPr>
        <w:t xml:space="preserve">Pool Deck &amp; Pavers → /services/pool-deck-cleaning/</w:t>
      </w:r>
    </w:p>
    <w:p>
      <w:pPr>
        <w:pStyle w:val="ListParagraph"/>
        <w:numPr>
          <w:ilvl w:val="0"/>
          <w:numId w:val="3"/>
        </w:numPr>
        <w:spacing w:after="80" w:line="280"/>
      </w:pPr>
      <w:r>
        <w:rPr>
          <w:rFonts w:ascii="Arial" w:cs="Arial" w:eastAsia="Arial" w:hAnsi="Arial"/>
          <w:color w:val="2B2B2B"/>
          <w:sz w:val="22"/>
          <w:szCs w:val="22"/>
        </w:rPr>
        <w:t xml:space="preserve">Lanai &amp; Screen → /services/lanai-screen-cleaning/</w:t>
      </w:r>
    </w:p>
    <w:p>
      <w:pPr>
        <w:pStyle w:val="ListParagraph"/>
        <w:numPr>
          <w:ilvl w:val="0"/>
          <w:numId w:val="3"/>
        </w:numPr>
        <w:spacing w:after="80" w:line="280"/>
      </w:pPr>
      <w:r>
        <w:rPr>
          <w:rFonts w:ascii="Arial" w:cs="Arial" w:eastAsia="Arial" w:hAnsi="Arial"/>
          <w:color w:val="2B2B2B"/>
          <w:sz w:val="22"/>
          <w:szCs w:val="22"/>
        </w:rPr>
        <w:t xml:space="preserve">Fence Cleaning → /services/fence-cleaning/</w:t>
      </w:r>
    </w:p>
    <w:p>
      <w:pPr>
        <w:pStyle w:val="ListParagraph"/>
        <w:numPr>
          <w:ilvl w:val="0"/>
          <w:numId w:val="3"/>
        </w:numPr>
        <w:spacing w:after="80" w:line="280"/>
      </w:pPr>
      <w:r>
        <w:rPr>
          <w:rFonts w:ascii="Arial" w:cs="Arial" w:eastAsia="Arial" w:hAnsi="Arial"/>
          <w:color w:val="2B2B2B"/>
          <w:sz w:val="22"/>
          <w:szCs w:val="22"/>
        </w:rPr>
        <w:t xml:space="preserve">Gutter Cleaning → /services/gutter-cleaning/</w:t>
      </w:r>
    </w:p>
    <w:p>
      <w:pPr>
        <w:pStyle w:val="ListParagraph"/>
        <w:numPr>
          <w:ilvl w:val="0"/>
          <w:numId w:val="3"/>
        </w:numPr>
        <w:spacing w:after="80" w:line="280"/>
      </w:pPr>
      <w:r>
        <w:rPr>
          <w:rFonts w:ascii="Arial" w:cs="Arial" w:eastAsia="Arial" w:hAnsi="Arial"/>
          <w:color w:val="2B2B2B"/>
          <w:sz w:val="22"/>
          <w:szCs w:val="22"/>
        </w:rPr>
        <w:t xml:space="preserve">Commercial PW → /services/commercial/</w:t>
      </w:r>
    </w:p>
    <w:p>
      <w:pPr>
        <w:pStyle w:val="ListParagraph"/>
        <w:numPr>
          <w:ilvl w:val="0"/>
          <w:numId w:val="3"/>
        </w:numPr>
        <w:spacing w:after="80" w:line="280"/>
      </w:pPr>
      <w:r>
        <w:rPr>
          <w:rFonts w:ascii="Arial" w:cs="Arial" w:eastAsia="Arial" w:hAnsi="Arial"/>
          <w:color w:val="2B2B2B"/>
          <w:sz w:val="22"/>
          <w:szCs w:val="22"/>
        </w:rPr>
        <w:t xml:space="preserve">Rust Removal → /services/rust-removal/</w:t>
      </w:r>
    </w:p>
    <w:p>
      <w:pPr>
        <w:pStyle w:val="ListParagraph"/>
        <w:numPr>
          <w:ilvl w:val="0"/>
          <w:numId w:val="3"/>
        </w:numPr>
        <w:spacing w:after="80" w:line="280"/>
      </w:pPr>
      <w:r>
        <w:rPr>
          <w:rFonts w:ascii="Arial" w:cs="Arial" w:eastAsia="Arial" w:hAnsi="Arial"/>
          <w:color w:val="2B2B2B"/>
          <w:sz w:val="22"/>
          <w:szCs w:val="22"/>
        </w:rPr>
        <w:t xml:space="preserve">Soft Washing → /services/soft-washing/</w:t>
      </w:r>
    </w:p>
    <w:p>
      <w:r>
        <w:br w:type="page"/>
      </w:r>
    </w:p>
    <w:p>
      <w:pPr>
        <w:pStyle w:val="Heading1"/>
        <w:spacing w:after="200" w:before="360"/>
      </w:pPr>
      <w:r>
        <w:rPr>
          <w:rFonts w:ascii="Arial" w:cs="Arial" w:eastAsia="Arial" w:hAnsi="Arial"/>
          <w:b/>
          <w:bCs/>
          <w:color w:val="0B2545"/>
          <w:sz w:val="32"/>
          <w:szCs w:val="32"/>
        </w:rPr>
        <w:t xml:space="preserve">Section 8: Before &amp; After — Riverview Projects</w:t>
      </w:r>
    </w:p>
    <w:p>
      <w:pPr>
        <w:spacing w:after="120" w:before="0" w:line="300"/>
        <w:jc w:val="left"/>
      </w:pPr>
      <w:r>
        <w:rPr>
          <w:rFonts w:ascii="Arial" w:cs="Arial" w:eastAsia="Arial" w:hAnsi="Arial"/>
          <w:color w:val="2B2B2B"/>
          <w:sz w:val="22"/>
          <w:szCs w:val="22"/>
        </w:rPr>
        <w:t xml:space="preserve">Two before/after slider pairs featuring projects from Riverview or nearby neighborhoods. Same slider component as homepage Section 11.</w:t>
      </w:r>
    </w:p>
    <w:p>
      <w:pPr>
        <w:spacing w:after="120" w:before="0" w:line="300"/>
        <w:jc w:val="left"/>
      </w:pPr>
      <w:r>
        <w:rPr>
          <w:rFonts w:ascii="Arial" w:cs="Arial" w:eastAsia="Arial" w:hAnsi="Arial"/>
          <w:color w:val="2B2B2B"/>
          <w:sz w:val="22"/>
          <w:szCs w:val="22"/>
        </w:rPr>
        <w:t xml:space="preserve">If Riverview-specific project photos are not yet available, use the closest geographic match and note the actual location in the caption. Replace with Riverview-specific photos as they become available.</w:t>
      </w:r>
    </w:p>
    <w:p>
      <w:r>
        <w:br w:type="page"/>
      </w:r>
    </w:p>
    <w:p>
      <w:pPr>
        <w:pStyle w:val="Heading1"/>
        <w:spacing w:after="200" w:before="360"/>
      </w:pPr>
      <w:r>
        <w:rPr>
          <w:rFonts w:ascii="Arial" w:cs="Arial" w:eastAsia="Arial" w:hAnsi="Arial"/>
          <w:b/>
          <w:bCs/>
          <w:color w:val="0B2545"/>
          <w:sz w:val="32"/>
          <w:szCs w:val="32"/>
        </w:rPr>
        <w:t xml:space="preserve">Section 9: Neighboring Communities</w:t>
      </w:r>
    </w:p>
    <w:p>
      <w:pPr>
        <w:spacing w:after="120" w:before="0" w:line="300"/>
        <w:jc w:val="left"/>
      </w:pPr>
      <w:r>
        <w:rPr>
          <w:rFonts w:ascii="Arial" w:cs="Arial" w:eastAsia="Arial" w:hAnsi="Arial"/>
          <w:color w:val="2B2B2B"/>
          <w:sz w:val="22"/>
          <w:szCs w:val="22"/>
        </w:rPr>
        <w:t xml:space="preserve">Links to 3–4 neighboring city pages. Helps visitors who may have landed on the wrong city page find the right one, and distributes internal link equity between geographically related city pages.</w:t>
      </w:r>
    </w:p>
    <w:p>
      <w:pPr>
        <w:pStyle w:val="Heading2"/>
        <w:spacing w:after="160" w:before="280"/>
      </w:pPr>
      <w:r>
        <w:rPr>
          <w:rFonts w:ascii="Arial" w:cs="Arial" w:eastAsia="Arial" w:hAnsi="Arial"/>
          <w:b/>
          <w:bCs/>
          <w:color w:val="3E6990"/>
          <w:sz w:val="26"/>
          <w:szCs w:val="26"/>
        </w:rPr>
        <w:t xml:space="preserve">9.1 Neighbor Links</w:t>
      </w:r>
    </w:p>
    <w:p>
      <w:pPr>
        <w:pStyle w:val="ListParagraph"/>
        <w:numPr>
          <w:ilvl w:val="0"/>
          <w:numId w:val="4"/>
        </w:numPr>
        <w:spacing w:after="80" w:line="280"/>
      </w:pPr>
      <w:r>
        <w:rPr>
          <w:rFonts w:ascii="Arial" w:cs="Arial" w:eastAsia="Arial" w:hAnsi="Arial"/>
          <w:b/>
          <w:bCs/>
          <w:color w:val="2B2B2B"/>
          <w:sz w:val="22"/>
          <w:szCs w:val="22"/>
        </w:rPr>
        <w:t xml:space="preserve">Brandon: </w:t>
      </w:r>
      <w:r>
        <w:rPr>
          <w:rFonts w:ascii="Arial" w:cs="Arial" w:eastAsia="Arial" w:hAnsi="Arial"/>
          <w:color w:val="2B2B2B"/>
          <w:sz w:val="22"/>
          <w:szCs w:val="22"/>
        </w:rPr>
        <w:t xml:space="preserve">/service-areas/brandon/</w:t>
      </w:r>
    </w:p>
    <w:p>
      <w:pPr>
        <w:pStyle w:val="ListParagraph"/>
        <w:numPr>
          <w:ilvl w:val="0"/>
          <w:numId w:val="4"/>
        </w:numPr>
        <w:spacing w:after="80" w:line="280"/>
      </w:pPr>
      <w:r>
        <w:rPr>
          <w:rFonts w:ascii="Arial" w:cs="Arial" w:eastAsia="Arial" w:hAnsi="Arial"/>
          <w:b/>
          <w:bCs/>
          <w:color w:val="2B2B2B"/>
          <w:sz w:val="22"/>
          <w:szCs w:val="22"/>
        </w:rPr>
        <w:t xml:space="preserve">Apollo Beach: </w:t>
      </w:r>
      <w:r>
        <w:rPr>
          <w:rFonts w:ascii="Arial" w:cs="Arial" w:eastAsia="Arial" w:hAnsi="Arial"/>
          <w:color w:val="2B2B2B"/>
          <w:sz w:val="22"/>
          <w:szCs w:val="22"/>
        </w:rPr>
        <w:t xml:space="preserve">/service-areas/apollo-beach/</w:t>
      </w:r>
    </w:p>
    <w:p>
      <w:pPr>
        <w:pStyle w:val="ListParagraph"/>
        <w:numPr>
          <w:ilvl w:val="0"/>
          <w:numId w:val="4"/>
        </w:numPr>
        <w:spacing w:after="80" w:line="280"/>
      </w:pPr>
      <w:r>
        <w:rPr>
          <w:rFonts w:ascii="Arial" w:cs="Arial" w:eastAsia="Arial" w:hAnsi="Arial"/>
          <w:b/>
          <w:bCs/>
          <w:color w:val="2B2B2B"/>
          <w:sz w:val="22"/>
          <w:szCs w:val="22"/>
        </w:rPr>
        <w:t xml:space="preserve">Bloomingdale: </w:t>
      </w:r>
      <w:r>
        <w:rPr>
          <w:rFonts w:ascii="Arial" w:cs="Arial" w:eastAsia="Arial" w:hAnsi="Arial"/>
          <w:color w:val="2B2B2B"/>
          <w:sz w:val="22"/>
          <w:szCs w:val="22"/>
        </w:rPr>
        <w:t xml:space="preserve">/service-areas/bloomingdale/</w:t>
      </w:r>
    </w:p>
    <w:p>
      <w:pPr>
        <w:pStyle w:val="ListParagraph"/>
        <w:numPr>
          <w:ilvl w:val="0"/>
          <w:numId w:val="4"/>
        </w:numPr>
        <w:spacing w:after="80" w:line="280"/>
      </w:pPr>
      <w:r>
        <w:rPr>
          <w:rFonts w:ascii="Arial" w:cs="Arial" w:eastAsia="Arial" w:hAnsi="Arial"/>
          <w:b/>
          <w:bCs/>
          <w:color w:val="2B2B2B"/>
          <w:sz w:val="22"/>
          <w:szCs w:val="22"/>
        </w:rPr>
        <w:t xml:space="preserve">Lithia: </w:t>
      </w:r>
      <w:r>
        <w:rPr>
          <w:rFonts w:ascii="Arial" w:cs="Arial" w:eastAsia="Arial" w:hAnsi="Arial"/>
          <w:color w:val="2B2B2B"/>
          <w:sz w:val="22"/>
          <w:szCs w:val="22"/>
        </w:rPr>
        <w:t xml:space="preserve">/service-areas/lithia/</w:t>
      </w:r>
    </w:p>
    <w:p>
      <w:pPr>
        <w:spacing w:after="120" w:before="0" w:line="300"/>
        <w:jc w:val="left"/>
      </w:pPr>
      <w:r>
        <w:rPr>
          <w:rFonts w:ascii="Arial" w:cs="Arial" w:eastAsia="Arial" w:hAnsi="Arial"/>
          <w:color w:val="2B2B2B"/>
          <w:sz w:val="22"/>
          <w:szCs w:val="22"/>
        </w:rPr>
        <w:t xml:space="preserve">Each neighbor displays as a compact card with city name, brief tagline, and 'View Details →' link. Same card component as the hub directory.</w:t>
      </w:r>
    </w:p>
    <w:p>
      <w:r>
        <w:br w:type="page"/>
      </w:r>
    </w:p>
    <w:p>
      <w:pPr>
        <w:pStyle w:val="Heading1"/>
        <w:spacing w:after="200" w:before="360"/>
      </w:pPr>
      <w:r>
        <w:rPr>
          <w:rFonts w:ascii="Arial" w:cs="Arial" w:eastAsia="Arial" w:hAnsi="Arial"/>
          <w:b/>
          <w:bCs/>
          <w:color w:val="0B2545"/>
          <w:sz w:val="32"/>
          <w:szCs w:val="32"/>
        </w:rPr>
        <w:t xml:space="preserve">Section 10: FAQ Section — Riverview</w:t>
      </w:r>
    </w:p>
    <w:p>
      <w:pPr>
        <w:spacing w:after="120" w:before="0" w:line="300"/>
        <w:jc w:val="left"/>
      </w:pPr>
      <w:r>
        <w:rPr>
          <w:rFonts w:ascii="Arial" w:cs="Arial" w:eastAsia="Arial" w:hAnsi="Arial"/>
          <w:color w:val="2B2B2B"/>
          <w:sz w:val="22"/>
          <w:szCs w:val="22"/>
        </w:rPr>
        <w:t xml:space="preserve">Five questions specific to Riverview. Mix of location-specific and general service questions with Riverview context in the answers.</w:t>
      </w:r>
    </w:p>
    <w:p>
      <w:pPr>
        <w:pStyle w:val="Heading3"/>
        <w:spacing w:after="120" w:before="220"/>
      </w:pPr>
      <w:r>
        <w:rPr>
          <w:rFonts w:ascii="Arial" w:cs="Arial" w:eastAsia="Arial" w:hAnsi="Arial"/>
          <w:b/>
          <w:bCs/>
          <w:color w:val="0B2545"/>
          <w:sz w:val="22"/>
          <w:szCs w:val="22"/>
        </w:rPr>
        <w:t xml:space="preserve">Q1: What does pressure washing cost in Riverview?</w:t>
      </w:r>
    </w:p>
    <w:p>
      <w:pPr>
        <w:spacing w:after="120" w:before="0" w:line="300"/>
        <w:jc w:val="left"/>
      </w:pPr>
      <w:r>
        <w:rPr>
          <w:rFonts w:ascii="Arial" w:cs="Arial" w:eastAsia="Arial" w:hAnsi="Arial"/>
          <w:color w:val="2B2B2B"/>
          <w:sz w:val="22"/>
          <w:szCs w:val="22"/>
        </w:rPr>
        <w:t xml:space="preserve">Pressure washing costs in Riverview typically range from $189 for a basic driveway to $549 for a full house soft wash, depending on home size, surfaces, and condition. Clean Slate PW provides free, flat-rate estimates within 24 hours — often same-day for Riverview properties since we are based nearby in Brandon.</w:t>
      </w:r>
    </w:p>
    <w:p>
      <w:pPr>
        <w:pStyle w:val="Heading3"/>
        <w:spacing w:after="120" w:before="220"/>
      </w:pPr>
      <w:r>
        <w:rPr>
          <w:rFonts w:ascii="Arial" w:cs="Arial" w:eastAsia="Arial" w:hAnsi="Arial"/>
          <w:b/>
          <w:bCs/>
          <w:color w:val="0B2545"/>
          <w:sz w:val="22"/>
          <w:szCs w:val="22"/>
        </w:rPr>
        <w:t xml:space="preserve">Q2: Do you serve my neighborhood in Riverview?</w:t>
      </w:r>
    </w:p>
    <w:p>
      <w:pPr>
        <w:spacing w:after="120" w:before="0" w:line="300"/>
        <w:jc w:val="left"/>
      </w:pPr>
      <w:r>
        <w:rPr>
          <w:rFonts w:ascii="Arial" w:cs="Arial" w:eastAsia="Arial" w:hAnsi="Arial"/>
          <w:color w:val="2B2B2B"/>
          <w:sz w:val="22"/>
          <w:szCs w:val="22"/>
        </w:rPr>
        <w:t xml:space="preserve">Yes. We serve all neighborhoods and ZIP codes in Riverview (33569, 33578, 33579) and the surrounding area. Our trucks are in the Riverview area regularly, which means fast scheduling and reliable appointment windows. If you are unsure whether your specific address falls within our coverage, call (813) 555-0283 and we will confirm immediately.</w:t>
      </w:r>
    </w:p>
    <w:p>
      <w:pPr>
        <w:pStyle w:val="Heading3"/>
        <w:spacing w:after="120" w:before="220"/>
      </w:pPr>
      <w:r>
        <w:rPr>
          <w:rFonts w:ascii="Arial" w:cs="Arial" w:eastAsia="Arial" w:hAnsi="Arial"/>
          <w:b/>
          <w:bCs/>
          <w:color w:val="0B2545"/>
          <w:sz w:val="22"/>
          <w:szCs w:val="22"/>
        </w:rPr>
        <w:t xml:space="preserve">Q3: How long does a typical house wash take?</w:t>
      </w:r>
    </w:p>
    <w:p>
      <w:pPr>
        <w:spacing w:after="120" w:before="0" w:line="300"/>
        <w:jc w:val="left"/>
      </w:pPr>
      <w:r>
        <w:rPr>
          <w:rFonts w:ascii="Arial" w:cs="Arial" w:eastAsia="Arial" w:hAnsi="Arial"/>
          <w:color w:val="2B2B2B"/>
          <w:sz w:val="22"/>
          <w:szCs w:val="22"/>
        </w:rPr>
        <w:t xml:space="preserve">A standard single-story home takes 2–3 hours for a complete soft wash. Two-story homes take 3–4 hours. Most homeowners bundle house washing with driveway or pool deck cleaning — combined appointments are completed in a single morning or afternoon visit.</w:t>
      </w:r>
    </w:p>
    <w:p>
      <w:pPr>
        <w:pStyle w:val="Heading3"/>
        <w:spacing w:after="120" w:before="220"/>
      </w:pPr>
      <w:r>
        <w:rPr>
          <w:rFonts w:ascii="Arial" w:cs="Arial" w:eastAsia="Arial" w:hAnsi="Arial"/>
          <w:b/>
          <w:bCs/>
          <w:color w:val="0B2545"/>
          <w:sz w:val="22"/>
          <w:szCs w:val="22"/>
        </w:rPr>
        <w:t xml:space="preserve">Q4: Is your cleaning safe for Florida landscaping?</w:t>
      </w:r>
    </w:p>
    <w:p>
      <w:pPr>
        <w:spacing w:after="120" w:before="0" w:line="300"/>
        <w:jc w:val="left"/>
      </w:pPr>
      <w:r>
        <w:rPr>
          <w:rFonts w:ascii="Arial" w:cs="Arial" w:eastAsia="Arial" w:hAnsi="Arial"/>
          <w:color w:val="2B2B2B"/>
          <w:sz w:val="22"/>
          <w:szCs w:val="22"/>
        </w:rPr>
        <w:t xml:space="preserve">Yes. We use biodegradable, plant-safe cleaning agents on every project. All landscaping adjacent to cleaned surfaces is pre-rinsed and post-rinsed with clean water. Our solutions break down into inert compounds within minutes of application. We have never had a landscaping damage claim.</w:t>
      </w:r>
    </w:p>
    <w:p>
      <w:pPr>
        <w:pStyle w:val="Heading3"/>
        <w:spacing w:after="120" w:before="220"/>
      </w:pPr>
      <w:r>
        <w:rPr>
          <w:rFonts w:ascii="Arial" w:cs="Arial" w:eastAsia="Arial" w:hAnsi="Arial"/>
          <w:b/>
          <w:bCs/>
          <w:color w:val="0B2545"/>
          <w:sz w:val="22"/>
          <w:szCs w:val="22"/>
        </w:rPr>
        <w:t xml:space="preserve">Q5: Can I get same-week service in Riverview?</w:t>
      </w:r>
    </w:p>
    <w:p>
      <w:pPr>
        <w:spacing w:after="120" w:before="0" w:line="300"/>
        <w:jc w:val="left"/>
      </w:pPr>
      <w:r>
        <w:rPr>
          <w:rFonts w:ascii="Arial" w:cs="Arial" w:eastAsia="Arial" w:hAnsi="Arial"/>
          <w:color w:val="2B2B2B"/>
          <w:sz w:val="22"/>
          <w:szCs w:val="22"/>
        </w:rPr>
        <w:t xml:space="preserve">In most cases, yes. Because Riverview is within our core service area, we typically have scheduling availability within 3–5 business days. For urgent requests — HOA violation deadlines, pre-listing cleaning, or weather-dependent timing — we offer priority scheduling that can often accommodate same-week or next-day service.</w:t>
      </w:r>
    </w:p>
    <w:p>
      <w:pPr>
        <w:spacing w:after="120" w:before="0" w:line="300"/>
        <w:jc w:val="left"/>
      </w:pPr>
      <w:r>
        <w:rPr>
          <w:rFonts w:ascii="Arial" w:cs="Arial" w:eastAsia="Arial" w:hAnsi="Arial"/>
          <w:color w:val="2B2B2B"/>
          <w:sz w:val="22"/>
          <w:szCs w:val="22"/>
        </w:rPr>
        <w:t xml:space="preserve">All 5 Q&amp;A pairs must be mirrored in the FAQPage JSON-LD schema.</w:t>
      </w:r>
    </w:p>
    <w:p>
      <w:r>
        <w:br w:type="page"/>
      </w:r>
    </w:p>
    <w:p>
      <w:pPr>
        <w:pStyle w:val="Heading1"/>
        <w:spacing w:after="200" w:before="360"/>
      </w:pPr>
      <w:r>
        <w:rPr>
          <w:rFonts w:ascii="Arial" w:cs="Arial" w:eastAsia="Arial" w:hAnsi="Arial"/>
          <w:b/>
          <w:bCs/>
          <w:color w:val="0B2545"/>
          <w:sz w:val="32"/>
          <w:szCs w:val="32"/>
        </w:rPr>
        <w:t xml:space="preserve">Section 11: Final CTA Block</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Get a Free Estimate in Riverview Today.</w:t>
      </w:r>
    </w:p>
    <w:p>
      <w:pPr>
        <w:spacing w:after="120" w:before="0" w:line="300"/>
        <w:jc w:val="left"/>
      </w:pPr>
      <w:r>
        <w:rPr>
          <w:rFonts w:ascii="Arial" w:cs="Arial" w:eastAsia="Arial" w:hAnsi="Arial"/>
          <w:color w:val="2B2B2B"/>
          <w:sz w:val="22"/>
          <w:szCs w:val="22"/>
        </w:rPr>
        <w:t xml:space="preserve">Dual CTAs: 'Get My Free Estimate' → /free-estimate/?area=riverview (orange) + 'Call (813) 555-0283' (ghost). Trust microcopy below.</w:t>
      </w:r>
    </w:p>
    <w:p>
      <w:r>
        <w:br w:type="page"/>
      </w:r>
    </w:p>
    <w:p>
      <w:pPr>
        <w:pStyle w:val="Heading1"/>
        <w:spacing w:after="200" w:before="360"/>
      </w:pPr>
      <w:r>
        <w:rPr>
          <w:rFonts w:ascii="Arial" w:cs="Arial" w:eastAsia="Arial" w:hAnsi="Arial"/>
          <w:b/>
          <w:bCs/>
          <w:color w:val="0B2545"/>
          <w:sz w:val="32"/>
          <w:szCs w:val="32"/>
        </w:rPr>
        <w:t xml:space="preserve">Section 12: Implementation Checklist</w:t>
      </w:r>
    </w:p>
    <w:p>
      <w:pPr>
        <w:pStyle w:val="ListParagraph"/>
        <w:numPr>
          <w:ilvl w:val="0"/>
          <w:numId w:val="5"/>
        </w:numPr>
        <w:spacing w:after="80" w:line="280"/>
      </w:pPr>
      <w:r>
        <w:rPr>
          <w:rFonts w:ascii="Arial" w:cs="Arial" w:eastAsia="Arial" w:hAnsi="Arial"/>
          <w:color w:val="2B2B2B"/>
          <w:sz w:val="22"/>
          <w:szCs w:val="22"/>
        </w:rPr>
        <w:t xml:space="preserve">H1 matches: "Pressure Washing &amp; Soft Washing in Riverview, FL"</w:t>
      </w:r>
    </w:p>
    <w:p>
      <w:pPr>
        <w:pStyle w:val="ListParagraph"/>
        <w:numPr>
          <w:ilvl w:val="0"/>
          <w:numId w:val="5"/>
        </w:numPr>
        <w:spacing w:after="80" w:line="280"/>
      </w:pPr>
      <w:r>
        <w:rPr>
          <w:rFonts w:ascii="Arial" w:cs="Arial" w:eastAsia="Arial" w:hAnsi="Arial"/>
          <w:color w:val="2B2B2B"/>
          <w:sz w:val="22"/>
          <w:szCs w:val="22"/>
        </w:rPr>
        <w:t xml:space="preserve">4 local differentiators are unique to this city (not templated).</w:t>
      </w:r>
    </w:p>
    <w:p>
      <w:pPr>
        <w:pStyle w:val="ListParagraph"/>
        <w:numPr>
          <w:ilvl w:val="0"/>
          <w:numId w:val="5"/>
        </w:numPr>
        <w:spacing w:after="80" w:line="280"/>
      </w:pPr>
      <w:r>
        <w:rPr>
          <w:rFonts w:ascii="Arial" w:cs="Arial" w:eastAsia="Arial" w:hAnsi="Arial"/>
          <w:color w:val="2B2B2B"/>
          <w:sz w:val="22"/>
          <w:szCs w:val="22"/>
        </w:rPr>
        <w:t xml:space="preserve">AEO paragraph matches word-for-word.</w:t>
      </w:r>
    </w:p>
    <w:p>
      <w:pPr>
        <w:pStyle w:val="ListParagraph"/>
        <w:numPr>
          <w:ilvl w:val="0"/>
          <w:numId w:val="5"/>
        </w:numPr>
        <w:spacing w:after="80" w:line="280"/>
      </w:pPr>
      <w:r>
        <w:rPr>
          <w:rFonts w:ascii="Arial" w:cs="Arial" w:eastAsia="Arial" w:hAnsi="Arial"/>
          <w:color w:val="2B2B2B"/>
          <w:sz w:val="22"/>
          <w:szCs w:val="22"/>
        </w:rPr>
        <w:t xml:space="preserve">All 5 FAQ answers match and are in FAQPage schema.</w:t>
      </w:r>
    </w:p>
    <w:p>
      <w:pPr>
        <w:pStyle w:val="ListParagraph"/>
        <w:numPr>
          <w:ilvl w:val="0"/>
          <w:numId w:val="5"/>
        </w:numPr>
        <w:spacing w:after="80" w:line="280"/>
      </w:pPr>
      <w:r>
        <w:rPr>
          <w:rFonts w:ascii="Arial" w:cs="Arial" w:eastAsia="Arial" w:hAnsi="Arial"/>
          <w:color w:val="2B2B2B"/>
          <w:sz w:val="22"/>
          <w:szCs w:val="22"/>
        </w:rPr>
        <w:t xml:space="preserve">All 10 service page URLs resolve.</w:t>
      </w:r>
    </w:p>
    <w:p>
      <w:pPr>
        <w:pStyle w:val="ListParagraph"/>
        <w:numPr>
          <w:ilvl w:val="0"/>
          <w:numId w:val="5"/>
        </w:numPr>
        <w:spacing w:after="80" w:line="280"/>
      </w:pPr>
      <w:r>
        <w:rPr>
          <w:rFonts w:ascii="Arial" w:cs="Arial" w:eastAsia="Arial" w:hAnsi="Arial"/>
          <w:color w:val="2B2B2B"/>
          <w:sz w:val="22"/>
          <w:szCs w:val="22"/>
        </w:rPr>
        <w:t xml:space="preserve">All neighbor city page URLs resolve.</w:t>
      </w:r>
    </w:p>
    <w:p>
      <w:pPr>
        <w:pStyle w:val="ListParagraph"/>
        <w:numPr>
          <w:ilvl w:val="0"/>
          <w:numId w:val="5"/>
        </w:numPr>
        <w:spacing w:after="80" w:line="280"/>
      </w:pPr>
      <w:r>
        <w:rPr>
          <w:rFonts w:ascii="Arial" w:cs="Arial" w:eastAsia="Arial" w:hAnsi="Arial"/>
          <w:color w:val="2B2B2B"/>
          <w:sz w:val="22"/>
          <w:szCs w:val="22"/>
        </w:rPr>
        <w:t xml:space="preserve">Canonical: https://cleanslatepw.com/service-areas/riverview/</w:t>
      </w:r>
    </w:p>
    <w:p>
      <w:pPr>
        <w:pStyle w:val="ListParagraph"/>
        <w:numPr>
          <w:ilvl w:val="0"/>
          <w:numId w:val="5"/>
        </w:numPr>
        <w:spacing w:after="80" w:line="280"/>
      </w:pPr>
      <w:r>
        <w:rPr>
          <w:rFonts w:ascii="Arial" w:cs="Arial" w:eastAsia="Arial" w:hAnsi="Arial"/>
          <w:color w:val="2B2B2B"/>
          <w:sz w:val="22"/>
          <w:szCs w:val="22"/>
        </w:rPr>
        <w:t xml:space="preserve">Breadcrumb: Home → Service Areas → Riverview, FL</w:t>
      </w:r>
    </w:p>
    <w:p>
      <w:pPr>
        <w:pStyle w:val="ListParagraph"/>
        <w:numPr>
          <w:ilvl w:val="0"/>
          <w:numId w:val="5"/>
        </w:numPr>
        <w:spacing w:after="80" w:line="280"/>
      </w:pPr>
      <w:r>
        <w:rPr>
          <w:rFonts w:ascii="Arial" w:cs="Arial" w:eastAsia="Arial" w:hAnsi="Arial"/>
          <w:color w:val="2B2B2B"/>
          <w:sz w:val="22"/>
          <w:szCs w:val="22"/>
        </w:rPr>
        <w:t xml:space="preserve">Phone (813) 555-0283 is working tel: link.</w:t>
      </w:r>
    </w:p>
    <w:p>
      <w:pPr>
        <w:pStyle w:val="ListParagraph"/>
        <w:numPr>
          <w:ilvl w:val="0"/>
          <w:numId w:val="5"/>
        </w:numPr>
        <w:spacing w:after="80" w:line="280"/>
      </w:pPr>
      <w:r>
        <w:rPr>
          <w:rFonts w:ascii="Arial" w:cs="Arial" w:eastAsia="Arial" w:hAnsi="Arial"/>
          <w:color w:val="2B2B2B"/>
          <w:sz w:val="22"/>
          <w:szCs w:val="22"/>
        </w:rPr>
        <w:t xml:space="preserve">PageSpeed mobile &gt;85, desktop &gt;95.</w:t>
      </w:r>
    </w:p>
    <w:p>
      <w:pPr>
        <w:spacing w:after="400"/>
      </w:pPr>
      <w:r>
        <w:t xml:space="preserve"/>
      </w:r>
    </w:p>
    <w:p>
      <w:pPr>
        <w:jc w:val="center"/>
      </w:pPr>
      <w:r>
        <w:rPr>
          <w:rFonts w:ascii="Arial" w:cs="Arial" w:eastAsia="Arial" w:hAnsi="Arial"/>
          <w:i/>
          <w:iCs/>
          <w:color w:val="6C757D"/>
          <w:sz w:val="20"/>
          <w:szCs w:val="20"/>
        </w:rPr>
        <w:t xml:space="preserve">— End of Riverview Landing Page Guide —</w:t>
      </w:r>
    </w:p>
    <w:p>
      <w:pPr>
        <w:jc w:val="center"/>
      </w:pPr>
      <w:r>
        <w:rPr>
          <w:rFonts w:ascii="Arial" w:cs="Arial" w:eastAsia="Arial" w:hAnsi="Arial"/>
          <w:color w:val="6C757D"/>
          <w:sz w:val="18"/>
          <w:szCs w:val="18"/>
        </w:rPr>
        <w:t xml:space="preserve">Clean Slate Pressure Washing — Riverview Guide v1.0 | Prepared by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Riverview Landing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2"/>
    <w:lvlOverride w:ilvl="0">
      <w:startOverride w:val="1"/>
    </w:lvlOverride>
  </w:num>
  <w:num w:numId="3">
    <w:abstractNumId w:val="13"/>
    <w:lvlOverride w:ilvl="0">
      <w:startOverride w:val="1"/>
    </w:lvlOverride>
  </w:num>
  <w:num w:numId="4">
    <w:abstractNumId w:val="14"/>
    <w:lvlOverride w:ilvl="0">
      <w:startOverride w:val="1"/>
    </w:lvlOverride>
  </w:num>
  <w:num w:numId="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2026-04-19T14:12:18.740Z</dcterms:created>
  <dcterms:modified xsi:type="dcterms:W3CDTF">2026-04-19T14:12:18.740Z</dcterms:modified>
</cp:coreProperties>
</file>

<file path=docProps/custom.xml><?xml version="1.0" encoding="utf-8"?>
<Properties xmlns="http://schemas.openxmlformats.org/officeDocument/2006/custom-properties" xmlns:vt="http://schemas.openxmlformats.org/officeDocument/2006/docPropsVTypes"/>
</file>