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VALRICO, FL LANDING PAGE GUIDE</w:t>
      </w:r>
    </w:p>
    <w:p>
      <w:pPr>
        <w:spacing w:after="240"/>
        <w:jc w:val="center"/>
      </w:pPr>
      <w:r>
        <w:rPr>
          <w:rFonts w:ascii="Arial" w:cs="Arial" w:eastAsia="Arial" w:hAnsi="Arial"/>
          <w:b/>
          <w:bCs/>
          <w:color w:val="0B2545"/>
          <w:sz w:val="56"/>
          <w:szCs w:val="56"/>
        </w:rPr>
        <w:t xml:space="preserve">Valrico,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Valrico, FL city landing page (/service-areas/valrico/).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/service-areas/valrico/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https://cleanslatepw.com/service-areas/valrico/</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Valrico,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Valrico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Valrico, house washing Valrico FL, roof cleaning Valrico, exterior cleaning 33594, pressure washing near me Valrico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33594, 33596</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Lithia → /service-areas/lithia/</w:t>
      </w:r>
    </w:p>
    <w:p>
      <w:pPr>
        <w:pStyle w:val="ListParagraph"/>
        <w:numPr>
          <w:ilvl w:val="0"/>
          <w:numId w:val="2"/>
        </w:numPr>
        <w:spacing w:after="80" w:line="280"/>
      </w:pPr>
      <w:r>
        <w:rPr>
          <w:rFonts w:ascii="Arial" w:cs="Arial" w:eastAsia="Arial" w:hAnsi="Arial"/>
          <w:color w:val="2B2B2B"/>
          <w:sz w:val="22"/>
          <w:szCs w:val="22"/>
        </w:rPr>
        <w:t xml:space="preserve">FishHawk → /service-areas/fishhawk/</w:t>
      </w:r>
    </w:p>
    <w:p>
      <w:pPr>
        <w:pStyle w:val="ListParagraph"/>
        <w:numPr>
          <w:ilvl w:val="0"/>
          <w:numId w:val="2"/>
        </w:numPr>
        <w:spacing w:after="80" w:line="280"/>
      </w:pPr>
      <w:r>
        <w:rPr>
          <w:rFonts w:ascii="Arial" w:cs="Arial" w:eastAsia="Arial" w:hAnsi="Arial"/>
          <w:color w:val="2B2B2B"/>
          <w:sz w:val="22"/>
          <w:szCs w:val="22"/>
        </w:rPr>
        <w:t xml:space="preserve">Bloomingdale → /service-areas/bloomingdale/</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Valrico FL | Soft Wash Experts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and soft washing in Valrico, FL. Bloomingdale area homeowners trust Clean Slate PW for house, roof, driveway, and lanai cleaning.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https://cleanslatepw.com/service-areas/valrico/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Valrico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https://cleanslatepw.com/images/og-valrico-1200x630.jpg</w:t>
            </w:r>
          </w:p>
        </w:tc>
      </w:tr>
    </w:tbl>
    <w:p>
      <w:pPr>
        <w:spacing w:after="120" w:before="0" w:line="300"/>
        <w:jc w:val="left"/>
      </w:pPr>
      <w:r>
        <w:rPr>
          <w:rFonts w:ascii="Arial" w:cs="Arial" w:eastAsia="Arial" w:hAnsi="Arial"/>
          <w:color w:val="2B2B2B"/>
          <w:sz w:val="22"/>
          <w:szCs w:val="22"/>
        </w:rPr>
        <w:t xml:space="preserve">JSON-LD: Service schema with areaServed @type "City" name "Valrico". BreadcrumbList (3 items: Home → Service Areas → Valrico).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Valrico,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Valrico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Valrico' → /free-estimate/?area=valrico</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Valrico,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Valrico,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Valrico,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Valrico, Florida and the surrounding Hillsborough County communities. Our Valrico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Valrico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Valrico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Valrico</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Valrico — not generic content with the city name swapped in.</w:t>
      </w:r>
    </w:p>
    <w:p>
      <w:pPr>
        <w:pStyle w:val="Heading2"/>
        <w:spacing w:after="160" w:before="280"/>
      </w:pPr>
      <w:r>
        <w:rPr>
          <w:rFonts w:ascii="Arial" w:cs="Arial" w:eastAsia="Arial" w:hAnsi="Arial"/>
          <w:b/>
          <w:bCs/>
          <w:color w:val="3E6990"/>
          <w:sz w:val="26"/>
          <w:szCs w:val="26"/>
        </w:rPr>
        <w:t xml:space="preserve">6.1 What Makes Valrico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Valrico straddles the Bloomingdale corridor along SR-60 with a dense concentration of HOA-governed communities including Bloomingdale Lakes, Buckhorn Estates, and Coventry Park. Exterior maintenance violations — particularly for roof streaks and driveway mildew — are among the most common HOA citations in the 33594 and 33596 ZIP codes.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The Bloomingdale area features predominantly two-story homes built between 1995 and 2015 with a mix of barrel tile and asphalt shingle roofs. Barrel tile roofs require adjusted soft wash dwell times and gentler rinse patterns compared to shingle roofs, and we calibrate our approach based on the specific tile profile.</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Valrico's mature oak canopy, particularly along Lithia-Pinecrest Road and Bloomingdale Avenue, accelerates roof algae growth and deposits heavy tannin stains on driveways and walkways. Our pre-treatment protocol addresses tannin staining as a standard step for Valrico properties.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The proximity to FishHawk Ranch means Valrico homeowners are often compared against FishHawk's manicured aesthetic standards. Regular exterior cleaning helps Valrico properties maintain competitive curb appeal in a market where FishHawk sets the visual benchmark.</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Valrico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Valrico</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Valrico Projects</w:t>
      </w:r>
    </w:p>
    <w:p>
      <w:pPr>
        <w:spacing w:after="120" w:before="0" w:line="300"/>
        <w:jc w:val="left"/>
      </w:pPr>
      <w:r>
        <w:rPr>
          <w:rFonts w:ascii="Arial" w:cs="Arial" w:eastAsia="Arial" w:hAnsi="Arial"/>
          <w:color w:val="2B2B2B"/>
          <w:sz w:val="22"/>
          <w:szCs w:val="22"/>
        </w:rPr>
        <w:t xml:space="preserve">Two before/after slider pairs featuring projects from Valrico or nearby neighborhoods. Same slider component as homepage Section 11.</w:t>
      </w:r>
    </w:p>
    <w:p>
      <w:pPr>
        <w:spacing w:after="120" w:before="0" w:line="300"/>
        <w:jc w:val="left"/>
      </w:pPr>
      <w:r>
        <w:rPr>
          <w:rFonts w:ascii="Arial" w:cs="Arial" w:eastAsia="Arial" w:hAnsi="Arial"/>
          <w:color w:val="2B2B2B"/>
          <w:sz w:val="22"/>
          <w:szCs w:val="22"/>
        </w:rPr>
        <w:t xml:space="preserve">If Valrico-specific project photos are not yet available, use the closest geographic match and note the actual location in the caption. Replace with Valrico-specific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Lithia: </w:t>
      </w:r>
      <w:r>
        <w:rPr>
          <w:rFonts w:ascii="Arial" w:cs="Arial" w:eastAsia="Arial" w:hAnsi="Arial"/>
          <w:color w:val="2B2B2B"/>
          <w:sz w:val="22"/>
          <w:szCs w:val="22"/>
        </w:rPr>
        <w:t xml:space="preserve">/service-areas/lithia/</w:t>
      </w:r>
    </w:p>
    <w:p>
      <w:pPr>
        <w:pStyle w:val="ListParagraph"/>
        <w:numPr>
          <w:ilvl w:val="0"/>
          <w:numId w:val="4"/>
        </w:numPr>
        <w:spacing w:after="80" w:line="280"/>
      </w:pPr>
      <w:r>
        <w:rPr>
          <w:rFonts w:ascii="Arial" w:cs="Arial" w:eastAsia="Arial" w:hAnsi="Arial"/>
          <w:b/>
          <w:bCs/>
          <w:color w:val="2B2B2B"/>
          <w:sz w:val="22"/>
          <w:szCs w:val="22"/>
        </w:rPr>
        <w:t xml:space="preserve">FishHawk: </w:t>
      </w:r>
      <w:r>
        <w:rPr>
          <w:rFonts w:ascii="Arial" w:cs="Arial" w:eastAsia="Arial" w:hAnsi="Arial"/>
          <w:color w:val="2B2B2B"/>
          <w:sz w:val="22"/>
          <w:szCs w:val="22"/>
        </w:rPr>
        <w:t xml:space="preserve">/service-areas/fishhawk/</w:t>
      </w:r>
    </w:p>
    <w:p>
      <w:pPr>
        <w:pStyle w:val="ListParagraph"/>
        <w:numPr>
          <w:ilvl w:val="0"/>
          <w:numId w:val="4"/>
        </w:numPr>
        <w:spacing w:after="80" w:line="280"/>
      </w:pPr>
      <w:r>
        <w:rPr>
          <w:rFonts w:ascii="Arial" w:cs="Arial" w:eastAsia="Arial" w:hAnsi="Arial"/>
          <w:b/>
          <w:bCs/>
          <w:color w:val="2B2B2B"/>
          <w:sz w:val="22"/>
          <w:szCs w:val="22"/>
        </w:rPr>
        <w:t xml:space="preserve">Bloomingdale: </w:t>
      </w:r>
      <w:r>
        <w:rPr>
          <w:rFonts w:ascii="Arial" w:cs="Arial" w:eastAsia="Arial" w:hAnsi="Arial"/>
          <w:color w:val="2B2B2B"/>
          <w:sz w:val="22"/>
          <w:szCs w:val="22"/>
        </w:rPr>
        <w:t xml:space="preserve">/service-areas/bloomingdale/</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Valrico</w:t>
      </w:r>
    </w:p>
    <w:p>
      <w:pPr>
        <w:spacing w:after="120" w:before="0" w:line="300"/>
        <w:jc w:val="left"/>
      </w:pPr>
      <w:r>
        <w:rPr>
          <w:rFonts w:ascii="Arial" w:cs="Arial" w:eastAsia="Arial" w:hAnsi="Arial"/>
          <w:color w:val="2B2B2B"/>
          <w:sz w:val="22"/>
          <w:szCs w:val="22"/>
        </w:rPr>
        <w:t xml:space="preserve">Five questions specific to Valrico. Mix of location-specific and general service questions with Valrico context in the answers.</w:t>
      </w:r>
    </w:p>
    <w:p>
      <w:pPr>
        <w:pStyle w:val="Heading3"/>
        <w:spacing w:after="120" w:before="220"/>
      </w:pPr>
      <w:r>
        <w:rPr>
          <w:rFonts w:ascii="Arial" w:cs="Arial" w:eastAsia="Arial" w:hAnsi="Arial"/>
          <w:b/>
          <w:bCs/>
          <w:color w:val="0B2545"/>
          <w:sz w:val="22"/>
          <w:szCs w:val="22"/>
        </w:rPr>
        <w:t xml:space="preserve">Q1: What does pressure washing cost in Valrico?</w:t>
      </w:r>
    </w:p>
    <w:p>
      <w:pPr>
        <w:spacing w:after="120" w:before="0" w:line="300"/>
        <w:jc w:val="left"/>
      </w:pPr>
      <w:r>
        <w:rPr>
          <w:rFonts w:ascii="Arial" w:cs="Arial" w:eastAsia="Arial" w:hAnsi="Arial"/>
          <w:color w:val="2B2B2B"/>
          <w:sz w:val="22"/>
          <w:szCs w:val="22"/>
        </w:rPr>
        <w:t xml:space="preserve">Pressure washing costs in Valrico typically range from $189 for a basic driveway to $549 for a full house soft wash, depending on home size, surfaces, and condition. Clean Slate PW provides free, flat-rate estimates within 24 hours — often same-day for Valrico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Valrico?</w:t>
      </w:r>
    </w:p>
    <w:p>
      <w:pPr>
        <w:spacing w:after="120" w:before="0" w:line="300"/>
        <w:jc w:val="left"/>
      </w:pPr>
      <w:r>
        <w:rPr>
          <w:rFonts w:ascii="Arial" w:cs="Arial" w:eastAsia="Arial" w:hAnsi="Arial"/>
          <w:color w:val="2B2B2B"/>
          <w:sz w:val="22"/>
          <w:szCs w:val="22"/>
        </w:rPr>
        <w:t xml:space="preserve">Yes. We serve all neighborhoods and ZIP codes in Valrico (33594, 33596) and the surrounding area. Our trucks are in the Valrico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Valrico?</w:t>
      </w:r>
    </w:p>
    <w:p>
      <w:pPr>
        <w:spacing w:after="120" w:before="0" w:line="300"/>
        <w:jc w:val="left"/>
      </w:pPr>
      <w:r>
        <w:rPr>
          <w:rFonts w:ascii="Arial" w:cs="Arial" w:eastAsia="Arial" w:hAnsi="Arial"/>
          <w:color w:val="2B2B2B"/>
          <w:sz w:val="22"/>
          <w:szCs w:val="22"/>
        </w:rPr>
        <w:t xml:space="preserve">In most cases, yes. Because Valrico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Valrico Today.</w:t>
      </w:r>
    </w:p>
    <w:p>
      <w:pPr>
        <w:spacing w:after="120" w:before="0" w:line="300"/>
        <w:jc w:val="left"/>
      </w:pPr>
      <w:r>
        <w:rPr>
          <w:rFonts w:ascii="Arial" w:cs="Arial" w:eastAsia="Arial" w:hAnsi="Arial"/>
          <w:color w:val="2B2B2B"/>
          <w:sz w:val="22"/>
          <w:szCs w:val="22"/>
        </w:rPr>
        <w:t xml:space="preserve">Dual CTAs: 'Get My Free Estimate' → /free-estimate/?area=valrico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Valrico,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https://cleanslatepw.com/service-areas/valrico/</w:t>
      </w:r>
    </w:p>
    <w:p>
      <w:pPr>
        <w:pStyle w:val="ListParagraph"/>
        <w:numPr>
          <w:ilvl w:val="0"/>
          <w:numId w:val="5"/>
        </w:numPr>
        <w:spacing w:after="80" w:line="280"/>
      </w:pPr>
      <w:r>
        <w:rPr>
          <w:rFonts w:ascii="Arial" w:cs="Arial" w:eastAsia="Arial" w:hAnsi="Arial"/>
          <w:color w:val="2B2B2B"/>
          <w:sz w:val="22"/>
          <w:szCs w:val="22"/>
        </w:rPr>
        <w:t xml:space="preserve">Breadcrumb: Home → Service Areas → Valrico,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Valrico Landing Page Guide —</w:t>
      </w:r>
    </w:p>
    <w:p>
      <w:pPr>
        <w:jc w:val="center"/>
      </w:pPr>
      <w:r>
        <w:rPr>
          <w:rFonts w:ascii="Arial" w:cs="Arial" w:eastAsia="Arial" w:hAnsi="Arial"/>
          <w:color w:val="6C757D"/>
          <w:sz w:val="18"/>
          <w:szCs w:val="18"/>
        </w:rPr>
        <w:t xml:space="preserve">Clean Slate Pressure Washing — Valrico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Valrico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2026-04-19T14:12:18.709Z</dcterms:created>
  <dcterms:modified xsi:type="dcterms:W3CDTF">2026-04-19T14:12:18.709Z</dcterms:modified>
</cp:coreProperties>
</file>

<file path=docProps/custom.xml><?xml version="1.0" encoding="utf-8"?>
<Properties xmlns="http://schemas.openxmlformats.org/officeDocument/2006/custom-properties" xmlns:vt="http://schemas.openxmlformats.org/officeDocument/2006/docPropsVTypes"/>
</file>