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c9a84c"/>
          <w:sz w:val="20"/>
          <w:szCs w:val="20"/>
          <w:rtl w:val="0"/>
        </w:rPr>
        <w:t xml:space="preserve">CUTZ BY RAUL</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color w:val="6b6b6b"/>
          <w:sz w:val="24"/>
          <w:szCs w:val="24"/>
          <w:rtl w:val="0"/>
        </w:rPr>
        <w:t xml:space="preserve">Riverview’s Trusted Barber</w:t>
      </w:r>
      <w:r w:rsidDel="00000000" w:rsidR="00000000" w:rsidRPr="00000000">
        <w:rPr>
          <w:rtl w:val="0"/>
        </w:rPr>
      </w:r>
    </w:p>
    <w:p w:rsidR="00000000" w:rsidDel="00000000" w:rsidP="00000000" w:rsidRDefault="00000000" w:rsidRPr="00000000" w14:paraId="00000004">
      <w:pPr>
        <w:spacing w:after="0" w:before="300" w:lineRule="auto"/>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Arial" w:cs="Arial" w:eastAsia="Arial" w:hAnsi="Arial"/>
          <w:b w:val="1"/>
          <w:bCs w:val="1"/>
          <w:color w:val="1a1a2e"/>
          <w:sz w:val="22"/>
          <w:szCs w:val="22"/>
          <w:rtl w:val="0"/>
        </w:rPr>
        <w:t xml:space="preserve">DEVELOPER IMPLEMENTATION GUIDE</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Fonts w:ascii="Arial" w:cs="Arial" w:eastAsia="Arial" w:hAnsi="Arial"/>
          <w:b w:val="1"/>
          <w:bCs w:val="1"/>
          <w:color w:val="1a1a2e"/>
          <w:sz w:val="40"/>
          <w:szCs w:val="40"/>
          <w:rtl w:val="0"/>
        </w:rPr>
        <w:t xml:space="preserve">BLOG ARTICLE: TALK TO YOUR BARBER</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Arial" w:cs="Arial" w:eastAsia="Arial" w:hAnsi="Arial"/>
          <w:color w:val="6b6b6b"/>
          <w:sz w:val="22"/>
          <w:szCs w:val="22"/>
          <w:rtl w:val="0"/>
        </w:rPr>
        <w:t xml:space="preserve">A communication guide so you never leave the chair disappointed</w:t>
      </w:r>
      <w:r w:rsidDel="00000000" w:rsidR="00000000" w:rsidRPr="00000000">
        <w:rPr>
          <w:rtl w:val="0"/>
        </w:rPr>
      </w:r>
    </w:p>
    <w:p w:rsidR="00000000" w:rsidDel="00000000" w:rsidP="00000000" w:rsidRDefault="00000000" w:rsidRPr="00000000" w14:paraId="00000008">
      <w:pPr>
        <w:spacing w:after="0" w:before="60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6b6b6b"/>
          <w:sz w:val="20"/>
          <w:szCs w:val="20"/>
          <w:rtl w:val="0"/>
        </w:rPr>
        <w:t xml:space="preserve">URL: cutzbyraul.com/blog/how-to-talk-to-barber/</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6b6b6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c9a84c"/>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Table of Contents</w:t>
      </w:r>
      <w:r w:rsidDel="00000000" w:rsidR="00000000" w:rsidRPr="00000000">
        <w:rPr>
          <w:rtl w:val="0"/>
        </w:rPr>
      </w:r>
    </w:p>
    <w:p w:rsidR="00000000" w:rsidDel="00000000" w:rsidP="00000000" w:rsidRDefault="00000000" w:rsidRPr="00000000" w14:paraId="0000000E">
      <w:pPr>
        <w:spacing w:after="100" w:before="60" w:line="276" w:lineRule="auto"/>
        <w:rPr/>
      </w:pPr>
      <w:r w:rsidDel="00000000" w:rsidR="00000000" w:rsidRPr="00000000">
        <w:rPr>
          <w:rFonts w:ascii="Arial" w:cs="Arial" w:eastAsia="Arial" w:hAnsi="Arial"/>
          <w:color w:val="0d0d0d"/>
          <w:sz w:val="21"/>
          <w:szCs w:val="21"/>
          <w:rtl w:val="0"/>
        </w:rPr>
        <w:t xml:space="preserve">1. Page Identity &amp; Architecture</w:t>
      </w:r>
      <w:r w:rsidDel="00000000" w:rsidR="00000000" w:rsidRPr="00000000">
        <w:rPr>
          <w:rtl w:val="0"/>
        </w:rPr>
      </w:r>
    </w:p>
    <w:p w:rsidR="00000000" w:rsidDel="00000000" w:rsidP="00000000" w:rsidRDefault="00000000" w:rsidRPr="00000000" w14:paraId="0000000F">
      <w:pPr>
        <w:spacing w:after="100" w:before="60" w:line="276" w:lineRule="auto"/>
        <w:rPr/>
      </w:pPr>
      <w:r w:rsidDel="00000000" w:rsidR="00000000" w:rsidRPr="00000000">
        <w:rPr>
          <w:rFonts w:ascii="Arial" w:cs="Arial" w:eastAsia="Arial" w:hAnsi="Arial"/>
          <w:color w:val="0d0d0d"/>
          <w:sz w:val="21"/>
          <w:szCs w:val="21"/>
          <w:rtl w:val="0"/>
        </w:rPr>
        <w:t xml:space="preserve">2. Keyword Strategy</w:t>
      </w:r>
      <w:r w:rsidDel="00000000" w:rsidR="00000000" w:rsidRPr="00000000">
        <w:rPr>
          <w:rtl w:val="0"/>
        </w:rPr>
      </w:r>
    </w:p>
    <w:p w:rsidR="00000000" w:rsidDel="00000000" w:rsidP="00000000" w:rsidRDefault="00000000" w:rsidRPr="00000000" w14:paraId="00000010">
      <w:pPr>
        <w:spacing w:after="100" w:before="60" w:line="276" w:lineRule="auto"/>
        <w:rPr/>
      </w:pPr>
      <w:r w:rsidDel="00000000" w:rsidR="00000000" w:rsidRPr="00000000">
        <w:rPr>
          <w:rFonts w:ascii="Arial" w:cs="Arial" w:eastAsia="Arial" w:hAnsi="Arial"/>
          <w:color w:val="0d0d0d"/>
          <w:sz w:val="21"/>
          <w:szCs w:val="21"/>
          <w:rtl w:val="0"/>
        </w:rPr>
        <w:t xml:space="preserve">3. Complete &lt;head&gt; Section</w:t>
      </w:r>
      <w:r w:rsidDel="00000000" w:rsidR="00000000" w:rsidRPr="00000000">
        <w:rPr>
          <w:rtl w:val="0"/>
        </w:rPr>
      </w:r>
    </w:p>
    <w:p w:rsidR="00000000" w:rsidDel="00000000" w:rsidP="00000000" w:rsidRDefault="00000000" w:rsidRPr="00000000" w14:paraId="00000011">
      <w:pPr>
        <w:spacing w:after="100" w:before="60" w:line="276" w:lineRule="auto"/>
        <w:rPr/>
      </w:pPr>
      <w:r w:rsidDel="00000000" w:rsidR="00000000" w:rsidRPr="00000000">
        <w:rPr>
          <w:rFonts w:ascii="Arial" w:cs="Arial" w:eastAsia="Arial" w:hAnsi="Arial"/>
          <w:color w:val="0d0d0d"/>
          <w:sz w:val="21"/>
          <w:szCs w:val="21"/>
          <w:rtl w:val="0"/>
        </w:rPr>
        <w:t xml:space="preserve">4. Section: Article Header</w:t>
      </w:r>
      <w:r w:rsidDel="00000000" w:rsidR="00000000" w:rsidRPr="00000000">
        <w:rPr>
          <w:rtl w:val="0"/>
        </w:rPr>
      </w:r>
    </w:p>
    <w:p w:rsidR="00000000" w:rsidDel="00000000" w:rsidP="00000000" w:rsidRDefault="00000000" w:rsidRPr="00000000" w14:paraId="00000012">
      <w:pPr>
        <w:spacing w:after="100" w:before="60" w:line="276" w:lineRule="auto"/>
        <w:rPr/>
      </w:pPr>
      <w:r w:rsidDel="00000000" w:rsidR="00000000" w:rsidRPr="00000000">
        <w:rPr>
          <w:rFonts w:ascii="Arial" w:cs="Arial" w:eastAsia="Arial" w:hAnsi="Arial"/>
          <w:color w:val="0d0d0d"/>
          <w:sz w:val="21"/>
          <w:szCs w:val="21"/>
          <w:rtl w:val="0"/>
        </w:rPr>
        <w:t xml:space="preserve">5. Full Article Content</w:t>
      </w:r>
      <w:r w:rsidDel="00000000" w:rsidR="00000000" w:rsidRPr="00000000">
        <w:rPr>
          <w:rtl w:val="0"/>
        </w:rPr>
      </w:r>
    </w:p>
    <w:p w:rsidR="00000000" w:rsidDel="00000000" w:rsidP="00000000" w:rsidRDefault="00000000" w:rsidRPr="00000000" w14:paraId="00000013">
      <w:pPr>
        <w:spacing w:after="100" w:before="60" w:line="276" w:lineRule="auto"/>
        <w:rPr/>
      </w:pPr>
      <w:r w:rsidDel="00000000" w:rsidR="00000000" w:rsidRPr="00000000">
        <w:rPr>
          <w:rFonts w:ascii="Arial" w:cs="Arial" w:eastAsia="Arial" w:hAnsi="Arial"/>
          <w:color w:val="0d0d0d"/>
          <w:sz w:val="21"/>
          <w:szCs w:val="21"/>
          <w:rtl w:val="0"/>
        </w:rPr>
        <w:t xml:space="preserve">6. Section: FAQ</w:t>
      </w:r>
      <w:r w:rsidDel="00000000" w:rsidR="00000000" w:rsidRPr="00000000">
        <w:rPr>
          <w:rtl w:val="0"/>
        </w:rPr>
      </w:r>
    </w:p>
    <w:p w:rsidR="00000000" w:rsidDel="00000000" w:rsidP="00000000" w:rsidRDefault="00000000" w:rsidRPr="00000000" w14:paraId="00000014">
      <w:pPr>
        <w:spacing w:after="100" w:before="60" w:line="276" w:lineRule="auto"/>
        <w:rPr/>
      </w:pPr>
      <w:r w:rsidDel="00000000" w:rsidR="00000000" w:rsidRPr="00000000">
        <w:rPr>
          <w:rFonts w:ascii="Arial" w:cs="Arial" w:eastAsia="Arial" w:hAnsi="Arial"/>
          <w:color w:val="0d0d0d"/>
          <w:sz w:val="21"/>
          <w:szCs w:val="21"/>
          <w:rtl w:val="0"/>
        </w:rPr>
        <w:t xml:space="preserve">7. Section: Related Content &amp; CTA</w:t>
      </w:r>
      <w:r w:rsidDel="00000000" w:rsidR="00000000" w:rsidRPr="00000000">
        <w:rPr>
          <w:rtl w:val="0"/>
        </w:rPr>
      </w:r>
    </w:p>
    <w:p w:rsidR="00000000" w:rsidDel="00000000" w:rsidP="00000000" w:rsidRDefault="00000000" w:rsidRPr="00000000" w14:paraId="00000015">
      <w:pPr>
        <w:spacing w:after="100" w:before="60" w:line="276" w:lineRule="auto"/>
        <w:rPr/>
      </w:pPr>
      <w:r w:rsidDel="00000000" w:rsidR="00000000" w:rsidRPr="00000000">
        <w:rPr>
          <w:rFonts w:ascii="Arial" w:cs="Arial" w:eastAsia="Arial" w:hAnsi="Arial"/>
          <w:color w:val="0d0d0d"/>
          <w:sz w:val="21"/>
          <w:szCs w:val="21"/>
          <w:rtl w:val="0"/>
        </w:rPr>
        <w:t xml:space="preserve">8. Reference</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0d0d0d"/>
                <w:sz w:val="20"/>
                <w:szCs w:val="20"/>
                <w:rtl w:val="0"/>
              </w:rPr>
              <w:t xml:space="preserve">URL Path</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0d0d0d"/>
                <w:sz w:val="20"/>
                <w:szCs w:val="20"/>
                <w:rtl w:val="0"/>
              </w:rPr>
              <w:t xml:space="preserve">/blog/how-to-talk-to-barber/</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0d0d0d"/>
                <w:sz w:val="20"/>
                <w:szCs w:val="20"/>
                <w:rtl w:val="0"/>
              </w:rPr>
              <w:t xml:space="preserve">Page Type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d0d0d"/>
                <w:sz w:val="20"/>
                <w:szCs w:val="20"/>
                <w:rtl w:val="0"/>
              </w:rPr>
              <w:t xml:space="preserve">Blog article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0d0d0d"/>
                <w:sz w:val="20"/>
                <w:szCs w:val="20"/>
                <w:rtl w:val="0"/>
              </w:rPr>
              <w:t xml:space="preserve">Canonical URL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0d0d0d"/>
                <w:sz w:val="20"/>
                <w:szCs w:val="20"/>
                <w:rtl w:val="0"/>
              </w:rPr>
              <w:t xml:space="preserve">https://cutzbyraul.com/blog/how-to-talk-to-barber/</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0d0d0d"/>
                <w:sz w:val="20"/>
                <w:szCs w:val="20"/>
                <w:rtl w:val="0"/>
              </w:rPr>
              <w:t xml:space="preserve">Breadcrumb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d0d0d"/>
                <w:sz w:val="20"/>
                <w:szCs w:val="20"/>
                <w:rtl w:val="0"/>
              </w:rPr>
              <w:t xml:space="preserve">Home &gt; Blog &gt; Talk to Your Barber</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0d0d0d"/>
                <w:sz w:val="20"/>
                <w:szCs w:val="20"/>
                <w:rtl w:val="0"/>
              </w:rPr>
              <w:t xml:space="preserve">Parent Page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d0d0d"/>
                <w:sz w:val="20"/>
                <w:szCs w:val="20"/>
                <w:rtl w:val="0"/>
              </w:rPr>
              <w:t xml:space="preserve">/blog/</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d0d0d"/>
                <w:sz w:val="20"/>
                <w:szCs w:val="20"/>
                <w:rtl w:val="0"/>
              </w:rPr>
              <w:t xml:space="preserve">Primary 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d0d0d"/>
                <w:sz w:val="20"/>
                <w:szCs w:val="20"/>
                <w:rtl w:val="0"/>
              </w:rPr>
              <w:t xml:space="preserve">how to talk to barber (est. 720/mo)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d0d0d"/>
                <w:sz w:val="20"/>
                <w:szCs w:val="20"/>
                <w:rtl w:val="0"/>
              </w:rPr>
              <w:t xml:space="preserve">Secondary Keywords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d0d0d"/>
                <w:sz w:val="20"/>
                <w:szCs w:val="20"/>
                <w:rtl w:val="0"/>
              </w:rPr>
              <w:t xml:space="preserve">what to tell barber, how to describe haircut, barber communication tips, how to ask for a haircut, reference photo barber</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d0d0d"/>
                <w:sz w:val="20"/>
                <w:szCs w:val="20"/>
                <w:rtl w:val="0"/>
              </w:rPr>
              <w:t xml:space="preserve">Search 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d0d0d"/>
                <w:sz w:val="20"/>
                <w:szCs w:val="20"/>
                <w:rtl w:val="0"/>
              </w:rPr>
              <w:t xml:space="preserve">Target Word Count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d0d0d"/>
                <w:sz w:val="20"/>
                <w:szCs w:val="20"/>
                <w:rtl w:val="0"/>
              </w:rPr>
              <w:t xml:space="preserve">800–1,000 words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d0d0d"/>
                <w:sz w:val="20"/>
                <w:szCs w:val="20"/>
                <w:rtl w:val="0"/>
              </w:rPr>
              <w:t xml:space="preserve">Primary Conversion Goal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d0d0d"/>
                <w:sz w:val="20"/>
                <w:szCs w:val="20"/>
                <w:rtl w:val="0"/>
              </w:rPr>
              <w:t xml:space="preserve">Internal link to /services/ or Booksy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d0d0d"/>
                <w:sz w:val="20"/>
                <w:szCs w:val="20"/>
                <w:rtl w:val="0"/>
              </w:rPr>
              <w:t xml:space="preserve">Robots Directive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d0d0d"/>
                <w:sz w:val="20"/>
                <w:szCs w:val="20"/>
                <w:rtl w:val="0"/>
              </w:rPr>
              <w:t xml:space="preserve">index, follow</w:t>
            </w:r>
            <w:r w:rsidDel="00000000" w:rsidR="00000000" w:rsidRPr="00000000">
              <w:rPr>
                <w:rtl w:val="0"/>
              </w:rPr>
            </w:r>
          </w:p>
        </w:tc>
      </w:tr>
    </w:tbl>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1200"/>
        <w:gridCol w:w="1400"/>
        <w:gridCol w:w="2360"/>
        <w:tblGridChange w:id="0">
          <w:tblGrid>
            <w:gridCol w:w="3200"/>
            <w:gridCol w:w="1200"/>
            <w:gridCol w:w="1200"/>
            <w:gridCol w:w="1400"/>
            <w:gridCol w:w="2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0"/>
                <w:szCs w:val="20"/>
                <w:rtl w:val="0"/>
              </w:rPr>
              <w:t xml:space="preserve">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0d0d0d"/>
                <w:sz w:val="20"/>
                <w:szCs w:val="20"/>
                <w:rtl w:val="0"/>
              </w:rPr>
              <w:t xml:space="preserve">how to talk to barber</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0d0d0d"/>
                <w:sz w:val="20"/>
                <w:szCs w:val="20"/>
                <w:rtl w:val="0"/>
              </w:rPr>
              <w:t xml:space="preserve">720/mo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0d0d0d"/>
                <w:sz w:val="20"/>
                <w:szCs w:val="20"/>
                <w:rtl w:val="0"/>
              </w:rPr>
              <w:t xml:space="preserve">Medium</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0d0d0d"/>
                <w:sz w:val="20"/>
                <w:szCs w:val="20"/>
                <w:rtl w:val="0"/>
              </w:rPr>
              <w:t xml:space="preserve">H1, title, AEO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0d0d0d"/>
                <w:sz w:val="20"/>
                <w:szCs w:val="20"/>
                <w:rtl w:val="0"/>
              </w:rPr>
              <w:t xml:space="preserve">what to tell your barber</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0d0d0d"/>
                <w:sz w:val="20"/>
                <w:szCs w:val="20"/>
                <w:rtl w:val="0"/>
              </w:rPr>
              <w:t xml:space="preserve">480/mo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0d0d0d"/>
                <w:sz w:val="20"/>
                <w:szCs w:val="20"/>
                <w:rtl w:val="0"/>
              </w:rPr>
              <w:t xml:space="preserve">Medium</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0d0d0d"/>
                <w:sz w:val="20"/>
                <w:szCs w:val="20"/>
                <w:rtl w:val="0"/>
              </w:rPr>
              <w:t xml:space="preserve">Body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0d0d0d"/>
                <w:sz w:val="20"/>
                <w:szCs w:val="20"/>
                <w:rtl w:val="0"/>
              </w:rPr>
              <w:t xml:space="preserve">how to describe a haircut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0d0d0d"/>
                <w:sz w:val="20"/>
                <w:szCs w:val="20"/>
                <w:rtl w:val="0"/>
              </w:rPr>
              <w:t xml:space="preserve">260/mo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0d0d0d"/>
                <w:sz w:val="20"/>
                <w:szCs w:val="20"/>
                <w:rtl w:val="0"/>
              </w:rPr>
              <w:t xml:space="preserve">H2 section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d0d0d"/>
                <w:sz w:val="20"/>
                <w:szCs w:val="20"/>
                <w:rtl w:val="0"/>
              </w:rPr>
              <w:t xml:space="preserve">barber guard numbers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d0d0d"/>
                <w:sz w:val="20"/>
                <w:szCs w:val="20"/>
                <w:rtl w:val="0"/>
              </w:rPr>
              <w:t xml:space="preserve">170/mo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0d0d0d"/>
                <w:sz w:val="20"/>
                <w:szCs w:val="20"/>
                <w:rtl w:val="0"/>
              </w:rPr>
              <w:t xml:space="preserve">H2 section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0d0d0d"/>
                <w:sz w:val="20"/>
                <w:szCs w:val="20"/>
                <w:rtl w:val="0"/>
              </w:rPr>
              <w:t xml:space="preserve">reference photo for barber</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0d0d0d"/>
                <w:sz w:val="20"/>
                <w:szCs w:val="20"/>
                <w:rtl w:val="0"/>
              </w:rPr>
              <w:t xml:space="preserve">90/mo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0d0d0d"/>
                <w:sz w:val="20"/>
                <w:szCs w:val="20"/>
                <w:rtl w:val="0"/>
              </w:rPr>
              <w:t xml:space="preserve">H2 section</w:t>
            </w:r>
            <w:r w:rsidDel="00000000" w:rsidR="00000000" w:rsidRPr="00000000">
              <w:rPr>
                <w:rtl w:val="0"/>
              </w:rPr>
            </w:r>
          </w:p>
        </w:tc>
      </w:tr>
    </w:tbl>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3. Complete &lt;head&gt; Section</w:t>
      </w:r>
      <w:r w:rsidDel="00000000" w:rsidR="00000000" w:rsidRPr="00000000">
        <w:rPr>
          <w:rtl w:val="0"/>
        </w:rPr>
      </w:r>
    </w:p>
    <w:p w:rsidR="00000000" w:rsidDel="00000000" w:rsidP="00000000" w:rsidRDefault="00000000" w:rsidRPr="00000000" w14:paraId="00000052">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3.1 Title Tag</w:t>
      </w:r>
      <w:r w:rsidDel="00000000" w:rsidR="00000000" w:rsidRPr="00000000">
        <w:rPr>
          <w:rtl w:val="0"/>
        </w:rPr>
      </w:r>
    </w:p>
    <w:p w:rsidR="00000000" w:rsidDel="00000000" w:rsidP="00000000" w:rsidRDefault="00000000" w:rsidRPr="00000000" w14:paraId="00000053">
      <w:pPr>
        <w:spacing w:after="100" w:before="60" w:line="276" w:lineRule="auto"/>
        <w:rPr/>
      </w:pPr>
      <w:r w:rsidDel="00000000" w:rsidR="00000000" w:rsidRPr="00000000">
        <w:rPr>
          <w:rFonts w:ascii="Arial" w:cs="Arial" w:eastAsia="Arial" w:hAnsi="Arial"/>
          <w:b w:val="1"/>
          <w:bCs w:val="1"/>
          <w:color w:val="0d0d0d"/>
          <w:sz w:val="21"/>
          <w:szCs w:val="21"/>
          <w:rtl w:val="0"/>
        </w:rPr>
        <w:t xml:space="preserve">How to Tell Your Barber What You Want | Communication Guide | Cutz by Raul</w:t>
      </w:r>
      <w:r w:rsidDel="00000000" w:rsidR="00000000" w:rsidRPr="00000000">
        <w:rPr>
          <w:rtl w:val="0"/>
        </w:rPr>
      </w:r>
    </w:p>
    <w:p w:rsidR="00000000" w:rsidDel="00000000" w:rsidP="00000000" w:rsidRDefault="00000000" w:rsidRPr="00000000" w14:paraId="00000054">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3.2 Meta Description</w:t>
      </w:r>
      <w:r w:rsidDel="00000000" w:rsidR="00000000" w:rsidRPr="00000000">
        <w:rPr>
          <w:rtl w:val="0"/>
        </w:rPr>
      </w:r>
    </w:p>
    <w:p w:rsidR="00000000" w:rsidDel="00000000" w:rsidP="00000000" w:rsidRDefault="00000000" w:rsidRPr="00000000" w14:paraId="00000055">
      <w:pPr>
        <w:spacing w:after="100" w:before="60" w:line="276" w:lineRule="auto"/>
        <w:rPr/>
      </w:pPr>
      <w:r w:rsidDel="00000000" w:rsidR="00000000" w:rsidRPr="00000000">
        <w:rPr>
          <w:rFonts w:ascii="Arial" w:cs="Arial" w:eastAsia="Arial" w:hAnsi="Arial"/>
          <w:b w:val="1"/>
          <w:bCs w:val="1"/>
          <w:color w:val="0d0d0d"/>
          <w:sz w:val="21"/>
          <w:szCs w:val="21"/>
          <w:rtl w:val="0"/>
        </w:rPr>
        <w:t xml:space="preserve">Stop getting haircuts you didn’t ask for. A barber explains exactly how to communicate your desired cut: reference photos, guard numbers, and the right vocabulary.</w:t>
      </w:r>
      <w:r w:rsidDel="00000000" w:rsidR="00000000" w:rsidRPr="00000000">
        <w:rPr>
          <w:rtl w:val="0"/>
        </w:rPr>
      </w:r>
    </w:p>
    <w:p w:rsidR="00000000" w:rsidDel="00000000" w:rsidP="00000000" w:rsidRDefault="00000000" w:rsidRPr="00000000" w14:paraId="0000005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3.3 JSON-LD</w:t>
      </w:r>
      <w:r w:rsidDel="00000000" w:rsidR="00000000" w:rsidRPr="00000000">
        <w:rPr>
          <w:rtl w:val="0"/>
        </w:rPr>
      </w:r>
    </w:p>
    <w:p w:rsidR="00000000" w:rsidDel="00000000" w:rsidP="00000000" w:rsidRDefault="00000000" w:rsidRPr="00000000" w14:paraId="00000057">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Article schema (author: Raul Galeano, publisher: Cutz by Raul), FAQPage schema, BreadcrumbList.</w:t>
      </w: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4. Section: Article Header</w:t>
      </w:r>
      <w:r w:rsidDel="00000000" w:rsidR="00000000" w:rsidRPr="00000000">
        <w:rPr>
          <w:rtl w:val="0"/>
        </w:rPr>
      </w:r>
    </w:p>
    <w:p w:rsidR="00000000" w:rsidDel="00000000" w:rsidP="00000000" w:rsidRDefault="00000000" w:rsidRPr="00000000" w14:paraId="0000005A">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4.1 Article Hero</w:t>
      </w:r>
      <w:r w:rsidDel="00000000" w:rsidR="00000000" w:rsidRPr="00000000">
        <w:rPr>
          <w:rtl w:val="0"/>
        </w:rPr>
      </w:r>
    </w:p>
    <w:p w:rsidR="00000000" w:rsidDel="00000000" w:rsidP="00000000" w:rsidRDefault="00000000" w:rsidRPr="00000000" w14:paraId="0000005B">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5C">
      <w:pPr>
        <w:spacing w:after="100" w:before="60" w:line="276" w:lineRule="auto"/>
        <w:rPr/>
      </w:pPr>
      <w:r w:rsidDel="00000000" w:rsidR="00000000" w:rsidRPr="00000000">
        <w:rPr>
          <w:rFonts w:ascii="Arial" w:cs="Arial" w:eastAsia="Arial" w:hAnsi="Arial"/>
          <w:color w:val="0d0d0d"/>
          <w:sz w:val="21"/>
          <w:szCs w:val="21"/>
          <w:rtl w:val="0"/>
        </w:rPr>
        <w:t xml:space="preserve">Standard article header.</w:t>
      </w:r>
      <w:r w:rsidDel="00000000" w:rsidR="00000000" w:rsidRPr="00000000">
        <w:rPr>
          <w:rtl w:val="0"/>
        </w:rPr>
      </w:r>
    </w:p>
    <w:p w:rsidR="00000000" w:rsidDel="00000000" w:rsidP="00000000" w:rsidRDefault="00000000" w:rsidRPr="00000000" w14:paraId="0000005D">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Featured image full-width max-height 480px. H1, meta, author below. Max-width 780px.</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Mobile: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Image 240px. Stacked.</w:t>
      </w:r>
      <w:r w:rsidDel="00000000" w:rsidR="00000000" w:rsidRPr="00000000">
        <w:rPr>
          <w:rtl w:val="0"/>
        </w:rPr>
      </w:r>
    </w:p>
    <w:p w:rsidR="00000000" w:rsidDel="00000000" w:rsidP="00000000" w:rsidRDefault="00000000" w:rsidRPr="00000000" w14:paraId="00000060">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Specifications</w:t>
      </w:r>
      <w:r w:rsidDel="00000000" w:rsidR="00000000" w:rsidRPr="00000000">
        <w:rPr>
          <w:rtl w:val="0"/>
        </w:rPr>
      </w:r>
    </w:p>
    <w:p w:rsidR="00000000" w:rsidDel="00000000" w:rsidP="00000000" w:rsidRDefault="00000000" w:rsidRPr="00000000" w14:paraId="00000061">
      <w:pPr>
        <w:spacing w:after="100" w:before="60" w:line="276" w:lineRule="auto"/>
        <w:rPr/>
      </w:pPr>
      <w:r w:rsidDel="00000000" w:rsidR="00000000" w:rsidRPr="00000000">
        <w:rPr>
          <w:rFonts w:ascii="Arial" w:cs="Arial" w:eastAsia="Arial" w:hAnsi="Arial"/>
          <w:b w:val="1"/>
          <w:bCs w:val="1"/>
          <w:color w:val="0d0d0d"/>
          <w:sz w:val="21"/>
          <w:szCs w:val="21"/>
          <w:rtl w:val="0"/>
        </w:rPr>
        <w:t xml:space="preserve">Category: </w:t>
      </w:r>
      <w:r w:rsidDel="00000000" w:rsidR="00000000" w:rsidRPr="00000000">
        <w:rPr>
          <w:rFonts w:ascii="Arial" w:cs="Arial" w:eastAsia="Arial" w:hAnsi="Arial"/>
          <w:color w:val="0d0d0d"/>
          <w:sz w:val="21"/>
          <w:szCs w:val="21"/>
          <w:rtl w:val="0"/>
        </w:rPr>
        <w:t xml:space="preserve">Grooming Tips</w:t>
      </w:r>
      <w:r w:rsidDel="00000000" w:rsidR="00000000" w:rsidRPr="00000000">
        <w:rPr>
          <w:rtl w:val="0"/>
        </w:rPr>
      </w:r>
    </w:p>
    <w:p w:rsidR="00000000" w:rsidDel="00000000" w:rsidP="00000000" w:rsidRDefault="00000000" w:rsidRPr="00000000" w14:paraId="00000062">
      <w:pPr>
        <w:spacing w:after="100" w:before="60" w:line="276" w:lineRule="auto"/>
        <w:rPr/>
      </w:pPr>
      <w:r w:rsidDel="00000000" w:rsidR="00000000" w:rsidRPr="00000000">
        <w:rPr>
          <w:rFonts w:ascii="Arial" w:cs="Arial" w:eastAsia="Arial" w:hAnsi="Arial"/>
          <w:b w:val="1"/>
          <w:bCs w:val="1"/>
          <w:color w:val="0d0d0d"/>
          <w:sz w:val="21"/>
          <w:szCs w:val="21"/>
          <w:rtl w:val="0"/>
        </w:rPr>
        <w:t xml:space="preserve">H1: </w:t>
      </w:r>
      <w:r w:rsidDel="00000000" w:rsidR="00000000" w:rsidRPr="00000000">
        <w:rPr>
          <w:rFonts w:ascii="Arial" w:cs="Arial" w:eastAsia="Arial" w:hAnsi="Arial"/>
          <w:color w:val="0d0d0d"/>
          <w:sz w:val="21"/>
          <w:szCs w:val="21"/>
          <w:rtl w:val="0"/>
        </w:rPr>
        <w:t xml:space="preserve">How to Tell Your Barber Exactly What You Want</w:t>
      </w:r>
      <w:r w:rsidDel="00000000" w:rsidR="00000000" w:rsidRPr="00000000">
        <w:rPr>
          <w:rtl w:val="0"/>
        </w:rPr>
      </w:r>
    </w:p>
    <w:p w:rsidR="00000000" w:rsidDel="00000000" w:rsidP="00000000" w:rsidRDefault="00000000" w:rsidRPr="00000000" w14:paraId="00000063">
      <w:pPr>
        <w:spacing w:after="100" w:before="60" w:line="276" w:lineRule="auto"/>
        <w:rPr/>
      </w:pPr>
      <w:r w:rsidDel="00000000" w:rsidR="00000000" w:rsidRPr="00000000">
        <w:rPr>
          <w:rFonts w:ascii="Arial" w:cs="Arial" w:eastAsia="Arial" w:hAnsi="Arial"/>
          <w:b w:val="1"/>
          <w:bCs w:val="1"/>
          <w:color w:val="0d0d0d"/>
          <w:sz w:val="21"/>
          <w:szCs w:val="21"/>
          <w:rtl w:val="0"/>
        </w:rPr>
        <w:t xml:space="preserve">Meta: </w:t>
      </w:r>
      <w:r w:rsidDel="00000000" w:rsidR="00000000" w:rsidRPr="00000000">
        <w:rPr>
          <w:rFonts w:ascii="Arial" w:cs="Arial" w:eastAsia="Arial" w:hAnsi="Arial"/>
          <w:color w:val="0d0d0d"/>
          <w:sz w:val="21"/>
          <w:szCs w:val="21"/>
          <w:rtl w:val="0"/>
        </w:rPr>
        <w:t xml:space="preserve">[Date] • 5 min read • Grooming Tips</w:t>
      </w:r>
      <w:r w:rsidDel="00000000" w:rsidR="00000000" w:rsidRPr="00000000">
        <w:rPr>
          <w:rtl w:val="0"/>
        </w:rPr>
      </w:r>
    </w:p>
    <w:p w:rsidR="00000000" w:rsidDel="00000000" w:rsidP="00000000" w:rsidRDefault="00000000" w:rsidRPr="00000000" w14:paraId="00000064">
      <w:pPr>
        <w:spacing w:after="100" w:before="60" w:line="276" w:lineRule="auto"/>
        <w:rPr/>
      </w:pPr>
      <w:r w:rsidDel="00000000" w:rsidR="00000000" w:rsidRPr="00000000">
        <w:rPr>
          <w:rFonts w:ascii="Arial" w:cs="Arial" w:eastAsia="Arial" w:hAnsi="Arial"/>
          <w:b w:val="1"/>
          <w:bCs w:val="1"/>
          <w:color w:val="0d0d0d"/>
          <w:sz w:val="21"/>
          <w:szCs w:val="21"/>
          <w:rtl w:val="0"/>
        </w:rPr>
        <w:t xml:space="preserve">Author: </w:t>
      </w:r>
      <w:r w:rsidDel="00000000" w:rsidR="00000000" w:rsidRPr="00000000">
        <w:rPr>
          <w:rFonts w:ascii="Arial" w:cs="Arial" w:eastAsia="Arial" w:hAnsi="Arial"/>
          <w:color w:val="0d0d0d"/>
          <w:sz w:val="21"/>
          <w:szCs w:val="21"/>
          <w:rtl w:val="0"/>
        </w:rPr>
        <w:t xml:space="preserve">By Raul Galeano, Professional Barber at Blessed by Blends</w:t>
      </w:r>
      <w:r w:rsidDel="00000000" w:rsidR="00000000" w:rsidRPr="00000000">
        <w:rPr>
          <w:rtl w:val="0"/>
        </w:rPr>
      </w:r>
    </w:p>
    <w:p w:rsidR="00000000" w:rsidDel="00000000" w:rsidP="00000000" w:rsidRDefault="00000000" w:rsidRPr="00000000" w14:paraId="00000065">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Image Specifications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200"/>
        <w:gridCol w:w="1400"/>
        <w:gridCol w:w="3560"/>
        <w:tblGridChange w:id="0">
          <w:tblGrid>
            <w:gridCol w:w="2000"/>
            <w:gridCol w:w="1200"/>
            <w:gridCol w:w="1200"/>
            <w:gridCol w:w="1400"/>
            <w:gridCol w:w="35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20"/>
                <w:szCs w:val="20"/>
                <w:rtl w:val="0"/>
              </w:rPr>
              <w:t xml:space="preserve">Image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0"/>
                <w:szCs w:val="20"/>
                <w:rtl w:val="0"/>
              </w:rPr>
              <w:t xml:space="preserve">Dimensions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Max Size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Alt Text / Notes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0d0d0d"/>
                <w:sz w:val="20"/>
                <w:szCs w:val="20"/>
                <w:rtl w:val="0"/>
              </w:rPr>
              <w:t xml:space="preserve">blog/how-to-talk-to-barber-hero.webp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0d0d0d"/>
                <w:sz w:val="20"/>
                <w:szCs w:val="20"/>
                <w:rtl w:val="0"/>
              </w:rPr>
              <w:t xml:space="preserve">1200x630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0d0d0d"/>
                <w:sz w:val="20"/>
                <w:szCs w:val="20"/>
                <w:rtl w:val="0"/>
              </w:rPr>
              <w:t xml:space="preserve">WebP + JPG</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0d0d0d"/>
                <w:sz w:val="20"/>
                <w:szCs w:val="20"/>
                <w:rtl w:val="0"/>
              </w:rPr>
              <w:t xml:space="preserve">150KB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0d0d0d"/>
                <w:sz w:val="20"/>
                <w:szCs w:val="20"/>
                <w:rtl w:val="0"/>
              </w:rPr>
              <w:t xml:space="preserve">[PLACEHOLDER] Barber consulting with client before a haircut, both looking at a reference photo</w:t>
            </w:r>
            <w:r w:rsidDel="00000000" w:rsidR="00000000" w:rsidRPr="00000000">
              <w:rPr>
                <w:rtl w:val="0"/>
              </w:rPr>
            </w:r>
          </w:p>
        </w:tc>
      </w:tr>
    </w:tbl>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5. Full Article Content</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Layout: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Max-width 780px, Inter 17px, line-height 1.75. H2: Playfair Display Bold 28px.</w:t>
      </w:r>
      <w:r w:rsidDel="00000000" w:rsidR="00000000" w:rsidRPr="00000000">
        <w:rPr>
          <w:rtl w:val="0"/>
        </w:rPr>
      </w:r>
    </w:p>
    <w:p w:rsidR="00000000" w:rsidDel="00000000" w:rsidP="00000000" w:rsidRDefault="00000000" w:rsidRPr="00000000" w14:paraId="00000073">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AEO Opening Paragraph</w:t>
      </w:r>
      <w:r w:rsidDel="00000000" w:rsidR="00000000" w:rsidRPr="00000000">
        <w:rPr>
          <w:rtl w:val="0"/>
        </w:rPr>
      </w:r>
    </w:p>
    <w:p w:rsidR="00000000" w:rsidDel="00000000" w:rsidP="00000000" w:rsidRDefault="00000000" w:rsidRPr="00000000" w14:paraId="00000074">
      <w:pPr>
        <w:spacing w:after="100" w:before="60" w:line="276" w:lineRule="auto"/>
        <w:rPr/>
      </w:pPr>
      <w:r w:rsidDel="00000000" w:rsidR="00000000" w:rsidRPr="00000000">
        <w:rPr>
          <w:rFonts w:ascii="Arial" w:cs="Arial" w:eastAsia="Arial" w:hAnsi="Arial"/>
          <w:color w:val="0d0d0d"/>
          <w:sz w:val="21"/>
          <w:szCs w:val="21"/>
          <w:rtl w:val="0"/>
        </w:rPr>
        <w:t xml:space="preserve">The key to getting the haircut you want is clear communication before the clippers come on. Bring a reference photo (front and side angles), describe what you want to keep the same and what you want changed from your current cut, know basic terminology like "fade," "taper," "blend," and guard numbers, and be honest about your styling commitment. A good barber will ask clarifying questions. If they don’t, volunteer the details yourself.</w:t>
      </w:r>
      <w:r w:rsidDel="00000000" w:rsidR="00000000" w:rsidRPr="00000000">
        <w:rPr>
          <w:rtl w:val="0"/>
        </w:rPr>
      </w:r>
    </w:p>
    <w:p w:rsidR="00000000" w:rsidDel="00000000" w:rsidP="00000000" w:rsidRDefault="00000000" w:rsidRPr="00000000" w14:paraId="00000075">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w:cs="Arial" w:eastAsia="Arial" w:hAnsi="Arial"/>
          <w:color w:val="0d0d0d"/>
          <w:sz w:val="20"/>
          <w:szCs w:val="20"/>
          <w:rtl w:val="0"/>
        </w:rPr>
        <w:t xml:space="preserve">Word count: ~72. Direct-answer format.</w:t>
      </w:r>
      <w:r w:rsidDel="00000000" w:rsidR="00000000" w:rsidRPr="00000000">
        <w:rPr>
          <w:rtl w:val="0"/>
        </w:rPr>
      </w:r>
    </w:p>
    <w:p w:rsidR="00000000" w:rsidDel="00000000" w:rsidP="00000000" w:rsidRDefault="00000000" w:rsidRPr="00000000" w14:paraId="0000007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Why Barber Communication Goes Wrong</w:t>
      </w:r>
      <w:r w:rsidDel="00000000" w:rsidR="00000000" w:rsidRPr="00000000">
        <w:rPr>
          <w:rtl w:val="0"/>
        </w:rPr>
      </w:r>
    </w:p>
    <w:p w:rsidR="00000000" w:rsidDel="00000000" w:rsidP="00000000" w:rsidRDefault="00000000" w:rsidRPr="00000000" w14:paraId="00000077">
      <w:pPr>
        <w:spacing w:after="100" w:before="60" w:line="276" w:lineRule="auto"/>
        <w:rPr/>
      </w:pPr>
      <w:r w:rsidDel="00000000" w:rsidR="00000000" w:rsidRPr="00000000">
        <w:rPr>
          <w:rFonts w:ascii="Arial" w:cs="Arial" w:eastAsia="Arial" w:hAnsi="Arial"/>
          <w:color w:val="0d0d0d"/>
          <w:sz w:val="21"/>
          <w:szCs w:val="21"/>
          <w:rtl w:val="0"/>
        </w:rPr>
        <w:t xml:space="preserve">Most bad haircuts aren’t caused by bad barbers — they’re caused by miscommunication. "Just clean it up" means something different to every barber. "Short on the sides" could mean a skin fade or a #4 guard depending on who’s interpreting it. Vague instructions force your barber to guess, and even the best barber can’t read minds. The good news: clear communication is a skill you can learn in five minutes, and it makes every future haircut better.</w:t>
      </w:r>
      <w:r w:rsidDel="00000000" w:rsidR="00000000" w:rsidRPr="00000000">
        <w:rPr>
          <w:rtl w:val="0"/>
        </w:rPr>
      </w:r>
    </w:p>
    <w:p w:rsidR="00000000" w:rsidDel="00000000" w:rsidP="00000000" w:rsidRDefault="00000000" w:rsidRPr="00000000" w14:paraId="00000078">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Start with a Reference Photo</w:t>
      </w:r>
      <w:r w:rsidDel="00000000" w:rsidR="00000000" w:rsidRPr="00000000">
        <w:rPr>
          <w:rtl w:val="0"/>
        </w:rPr>
      </w:r>
    </w:p>
    <w:p w:rsidR="00000000" w:rsidDel="00000000" w:rsidP="00000000" w:rsidRDefault="00000000" w:rsidRPr="00000000" w14:paraId="00000079">
      <w:pPr>
        <w:spacing w:after="100" w:before="60" w:line="276" w:lineRule="auto"/>
        <w:rPr/>
      </w:pPr>
      <w:r w:rsidDel="00000000" w:rsidR="00000000" w:rsidRPr="00000000">
        <w:rPr>
          <w:rFonts w:ascii="Arial" w:cs="Arial" w:eastAsia="Arial" w:hAnsi="Arial"/>
          <w:color w:val="0d0d0d"/>
          <w:sz w:val="21"/>
          <w:szCs w:val="21"/>
          <w:rtl w:val="0"/>
        </w:rPr>
        <w:t xml:space="preserve">A reference photo is the single most effective communication tool. It eliminates ambiguity instantly. Save 2 to 3 photos on your phone that show the style you want from different angles — front, side, and back if possible. Choose photos of men with a similar hair type and face shape to yours. Instagram, Pinterest, and your barber’s own portfolio are all great sources. When you sit down, show the photo first and say "I’m going for something like this" — then discuss what might need to adjust based on your specific hair.</w:t>
      </w:r>
      <w:r w:rsidDel="00000000" w:rsidR="00000000" w:rsidRPr="00000000">
        <w:rPr>
          <w:rtl w:val="0"/>
        </w:rPr>
      </w:r>
    </w:p>
    <w:p w:rsidR="00000000" w:rsidDel="00000000" w:rsidP="00000000" w:rsidRDefault="00000000" w:rsidRPr="00000000" w14:paraId="0000007A">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Unicode MS" w:cs="Arial Unicode MS" w:eastAsia="Arial Unicode MS" w:hAnsi="Arial Unicode MS"/>
          <w:color w:val="0d0d0d"/>
          <w:sz w:val="20"/>
          <w:szCs w:val="20"/>
          <w:rtl w:val="0"/>
        </w:rPr>
        <w:t xml:space="preserve">Internal link: "Browse Raul’s portfolio for reference photos" → /gallery/</w:t>
      </w:r>
      <w:r w:rsidDel="00000000" w:rsidR="00000000" w:rsidRPr="00000000">
        <w:rPr>
          <w:rtl w:val="0"/>
        </w:rPr>
      </w:r>
    </w:p>
    <w:p w:rsidR="00000000" w:rsidDel="00000000" w:rsidP="00000000" w:rsidRDefault="00000000" w:rsidRPr="00000000" w14:paraId="0000007B">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Learn Basic Guard Numbers</w:t>
      </w:r>
      <w:r w:rsidDel="00000000" w:rsidR="00000000" w:rsidRPr="00000000">
        <w:rPr>
          <w:rtl w:val="0"/>
        </w:rPr>
      </w:r>
    </w:p>
    <w:p w:rsidR="00000000" w:rsidDel="00000000" w:rsidP="00000000" w:rsidRDefault="00000000" w:rsidRPr="00000000" w14:paraId="0000007C">
      <w:pPr>
        <w:spacing w:after="100" w:before="60" w:line="276" w:lineRule="auto"/>
        <w:rPr/>
      </w:pPr>
      <w:r w:rsidDel="00000000" w:rsidR="00000000" w:rsidRPr="00000000">
        <w:rPr>
          <w:rFonts w:ascii="Arial" w:cs="Arial" w:eastAsia="Arial" w:hAnsi="Arial"/>
          <w:color w:val="0d0d0d"/>
          <w:sz w:val="21"/>
          <w:szCs w:val="21"/>
          <w:rtl w:val="0"/>
        </w:rPr>
        <w:t xml:space="preserve">Clipper guard numbers are the universal language of barbering. A #0 is no guard (bare metal, close to skin). A #1 is 1/8 inch. A #2 is 1/4 inch. A #3 is 3/8 inch. A #4 is 1/2 inch. Each number adds 1/8 inch. When you say "#2 on the sides," every barber in the world knows exactly what you mean. You don’t need to memorize them all — just know what number you got last time and whether you want shorter or longer next time. If you’re not sure, ask your barber to start longer and go shorter. You can always take more off.</w:t>
      </w:r>
      <w:r w:rsidDel="00000000" w:rsidR="00000000" w:rsidRPr="00000000">
        <w:rPr>
          <w:rtl w:val="0"/>
        </w:rPr>
      </w:r>
    </w:p>
    <w:p w:rsidR="00000000" w:rsidDel="00000000" w:rsidP="00000000" w:rsidRDefault="00000000" w:rsidRPr="00000000" w14:paraId="0000007D">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Describe What to Change, Not Just What You Want</w:t>
      </w:r>
      <w:r w:rsidDel="00000000" w:rsidR="00000000" w:rsidRPr="00000000">
        <w:rPr>
          <w:rtl w:val="0"/>
        </w:rPr>
      </w:r>
    </w:p>
    <w:p w:rsidR="00000000" w:rsidDel="00000000" w:rsidP="00000000" w:rsidRDefault="00000000" w:rsidRPr="00000000" w14:paraId="0000007E">
      <w:pPr>
        <w:spacing w:after="100" w:before="60" w:line="276" w:lineRule="auto"/>
        <w:rPr/>
      </w:pPr>
      <w:r w:rsidDel="00000000" w:rsidR="00000000" w:rsidRPr="00000000">
        <w:rPr>
          <w:rFonts w:ascii="Arial" w:cs="Arial" w:eastAsia="Arial" w:hAnsi="Arial"/>
          <w:color w:val="0d0d0d"/>
          <w:sz w:val="21"/>
          <w:szCs w:val="21"/>
          <w:rtl w:val="0"/>
        </w:rPr>
        <w:t xml:space="preserve">The most useful thing you can tell your barber is what you want different from your current cut. "I like the top but I want the sides shorter" is far more actionable than "give me something new." If you’re trying something different entirely, reference the photo and then call out specific elements: "I want this fade height, but keep my sideburns" or "I like this texture on top but shorter than the photo." The more specific your adjustments, the closer the result will be to what’s in your head.</w:t>
      </w:r>
      <w:r w:rsidDel="00000000" w:rsidR="00000000" w:rsidRPr="00000000">
        <w:rPr>
          <w:rtl w:val="0"/>
        </w:rPr>
      </w:r>
    </w:p>
    <w:p w:rsidR="00000000" w:rsidDel="00000000" w:rsidP="00000000" w:rsidRDefault="00000000" w:rsidRPr="00000000" w14:paraId="0000007F">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Be Honest About Your Styling Commitment</w:t>
      </w:r>
      <w:r w:rsidDel="00000000" w:rsidR="00000000" w:rsidRPr="00000000">
        <w:rPr>
          <w:rtl w:val="0"/>
        </w:rPr>
      </w:r>
    </w:p>
    <w:p w:rsidR="00000000" w:rsidDel="00000000" w:rsidP="00000000" w:rsidRDefault="00000000" w:rsidRPr="00000000" w14:paraId="00000080">
      <w:pPr>
        <w:spacing w:after="100" w:before="60" w:line="276" w:lineRule="auto"/>
        <w:rPr/>
      </w:pPr>
      <w:r w:rsidDel="00000000" w:rsidR="00000000" w:rsidRPr="00000000">
        <w:rPr>
          <w:rFonts w:ascii="Arial" w:cs="Arial" w:eastAsia="Arial" w:hAnsi="Arial"/>
          <w:color w:val="0d0d0d"/>
          <w:sz w:val="21"/>
          <w:szCs w:val="21"/>
          <w:rtl w:val="0"/>
        </w:rPr>
        <w:t xml:space="preserve">Some haircuts look amazing but require 10 minutes of styling every morning with product, a blow dryer, and technique. If you’re a "wash and go" person, tell your barber. They’ll recommend a cut that looks great with minimal effort. There’s no shame in low-maintenance — half of Raul’s clients want exactly that. The worst outcome is getting a style you love in the chair but can never recreate at home because it requires styling skills you don’t have and products you won’t use.</w:t>
      </w:r>
      <w:r w:rsidDel="00000000" w:rsidR="00000000" w:rsidRPr="00000000">
        <w:rPr>
          <w:rtl w:val="0"/>
        </w:rPr>
      </w:r>
    </w:p>
    <w:p w:rsidR="00000000" w:rsidDel="00000000" w:rsidP="00000000" w:rsidRDefault="00000000" w:rsidRPr="00000000" w14:paraId="00000081">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Unicode MS" w:cs="Arial Unicode MS" w:eastAsia="Arial Unicode MS" w:hAnsi="Arial Unicode MS"/>
          <w:color w:val="0d0d0d"/>
          <w:sz w:val="20"/>
          <w:szCs w:val="20"/>
          <w:rtl w:val="0"/>
        </w:rPr>
        <w:t xml:space="preserve">Internal link: "Book a consultation with Raul" → /contact/</w:t>
      </w:r>
      <w:r w:rsidDel="00000000" w:rsidR="00000000" w:rsidRPr="00000000">
        <w:rPr>
          <w:rtl w:val="0"/>
        </w:rPr>
      </w:r>
    </w:p>
    <w:p w:rsidR="00000000" w:rsidDel="00000000" w:rsidP="00000000" w:rsidRDefault="00000000" w:rsidRPr="00000000" w14:paraId="00000082">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What to Do If You’re Not Happy Mid-Cut</w:t>
      </w:r>
      <w:r w:rsidDel="00000000" w:rsidR="00000000" w:rsidRPr="00000000">
        <w:rPr>
          <w:rtl w:val="0"/>
        </w:rPr>
      </w:r>
    </w:p>
    <w:p w:rsidR="00000000" w:rsidDel="00000000" w:rsidP="00000000" w:rsidRDefault="00000000" w:rsidRPr="00000000" w14:paraId="00000083">
      <w:pPr>
        <w:spacing w:after="100" w:before="60" w:line="276" w:lineRule="auto"/>
        <w:rPr/>
      </w:pPr>
      <w:r w:rsidDel="00000000" w:rsidR="00000000" w:rsidRPr="00000000">
        <w:rPr>
          <w:rFonts w:ascii="Arial" w:cs="Arial" w:eastAsia="Arial" w:hAnsi="Arial"/>
          <w:color w:val="0d0d0d"/>
          <w:sz w:val="21"/>
          <w:szCs w:val="21"/>
          <w:rtl w:val="0"/>
        </w:rPr>
        <w:t xml:space="preserve">Speak up. A good barber wants you to be satisfied and would rather adjust during the cut than send you home unhappy. You can say it diplomatically: "Could we take the sides a little shorter?" or "I think I’d like the top with a bit more texture." Don’t wait until the cape comes off to mention that the fade isn’t what you envisioned. Barbers respect clients who give feedback — it makes their job easier and builds a better long-term relationship.</w:t>
      </w:r>
      <w:r w:rsidDel="00000000" w:rsidR="00000000" w:rsidRPr="00000000">
        <w:rPr>
          <w:rtl w:val="0"/>
        </w:rPr>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6. Section: FAQ</w:t>
      </w:r>
      <w:r w:rsidDel="00000000" w:rsidR="00000000" w:rsidRPr="00000000">
        <w:rPr>
          <w:rtl w:val="0"/>
        </w:rPr>
      </w:r>
    </w:p>
    <w:p w:rsidR="00000000" w:rsidDel="00000000" w:rsidP="00000000" w:rsidRDefault="00000000" w:rsidRPr="00000000" w14:paraId="00000086">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Q1: What should I tell my barber if I don’t know what I want?</w:t>
      </w:r>
      <w:r w:rsidDel="00000000" w:rsidR="00000000" w:rsidRPr="00000000">
        <w:rPr>
          <w:rtl w:val="0"/>
        </w:rPr>
      </w:r>
    </w:p>
    <w:p w:rsidR="00000000" w:rsidDel="00000000" w:rsidP="00000000" w:rsidRDefault="00000000" w:rsidRPr="00000000" w14:paraId="00000087">
      <w:pPr>
        <w:spacing w:after="100" w:before="60" w:line="276" w:lineRule="auto"/>
        <w:rPr/>
      </w:pPr>
      <w:r w:rsidDel="00000000" w:rsidR="00000000" w:rsidRPr="00000000">
        <w:rPr>
          <w:rFonts w:ascii="Arial" w:cs="Arial" w:eastAsia="Arial" w:hAnsi="Arial"/>
          <w:color w:val="0d0d0d"/>
          <w:sz w:val="21"/>
          <w:szCs w:val="21"/>
          <w:rtl w:val="0"/>
        </w:rPr>
        <w:t xml:space="preserve">Tell them your lifestyle (professional, casual, active), how much time you spend styling, and what you don’t like about your current cut. A good barber can recommend options based on your hair type and face shape. Bring a couple of reference photos even if you’re not committed to any single one.</w:t>
      </w:r>
      <w:r w:rsidDel="00000000" w:rsidR="00000000" w:rsidRPr="00000000">
        <w:rPr>
          <w:rtl w:val="0"/>
        </w:rPr>
      </w:r>
    </w:p>
    <w:p w:rsidR="00000000" w:rsidDel="00000000" w:rsidP="00000000" w:rsidRDefault="00000000" w:rsidRPr="00000000" w14:paraId="00000088">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Q2: Should I bring a reference photo to the barber?</w:t>
      </w:r>
      <w:r w:rsidDel="00000000" w:rsidR="00000000" w:rsidRPr="00000000">
        <w:rPr>
          <w:rtl w:val="0"/>
        </w:rPr>
      </w:r>
    </w:p>
    <w:p w:rsidR="00000000" w:rsidDel="00000000" w:rsidP="00000000" w:rsidRDefault="00000000" w:rsidRPr="00000000" w14:paraId="00000089">
      <w:pPr>
        <w:spacing w:after="100" w:before="60" w:line="276" w:lineRule="auto"/>
        <w:rPr/>
      </w:pPr>
      <w:r w:rsidDel="00000000" w:rsidR="00000000" w:rsidRPr="00000000">
        <w:rPr>
          <w:rFonts w:ascii="Arial" w:cs="Arial" w:eastAsia="Arial" w:hAnsi="Arial"/>
          <w:color w:val="0d0d0d"/>
          <w:sz w:val="21"/>
          <w:szCs w:val="21"/>
          <w:rtl w:val="0"/>
        </w:rPr>
        <w:t xml:space="preserve">Yes. A reference photo eliminates guesswork and gives your barber a clear target. Choose photos showing a similar hair type to yours and save front and side angles. Even experienced clients who know their cut bring photos when trying something new.</w:t>
      </w:r>
      <w:r w:rsidDel="00000000" w:rsidR="00000000" w:rsidRPr="00000000">
        <w:rPr>
          <w:rtl w:val="0"/>
        </w:rPr>
      </w:r>
    </w:p>
    <w:p w:rsidR="00000000" w:rsidDel="00000000" w:rsidP="00000000" w:rsidRDefault="00000000" w:rsidRPr="00000000" w14:paraId="0000008A">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Q3: What do barber guard numbers mean?</w:t>
      </w:r>
      <w:r w:rsidDel="00000000" w:rsidR="00000000" w:rsidRPr="00000000">
        <w:rPr>
          <w:rtl w:val="0"/>
        </w:rPr>
      </w:r>
    </w:p>
    <w:p w:rsidR="00000000" w:rsidDel="00000000" w:rsidP="00000000" w:rsidRDefault="00000000" w:rsidRPr="00000000" w14:paraId="0000008B">
      <w:pPr>
        <w:spacing w:after="100" w:before="60" w:line="276" w:lineRule="auto"/>
        <w:rPr/>
      </w:pPr>
      <w:r w:rsidDel="00000000" w:rsidR="00000000" w:rsidRPr="00000000">
        <w:rPr>
          <w:rFonts w:ascii="Arial" w:cs="Arial" w:eastAsia="Arial" w:hAnsi="Arial"/>
          <w:color w:val="0d0d0d"/>
          <w:sz w:val="21"/>
          <w:szCs w:val="21"/>
          <w:rtl w:val="0"/>
        </w:rPr>
        <w:t xml:space="preserve">Guard numbers correspond to hair length in 1/8-inch increments. #0 is bare skin, #1 is 1/8 inch, #2 is 1/4 inch, #3 is 3/8 inch, #4 is 1/2 inch. Knowing your guard number from your last cut makes reordering easy.</w:t>
      </w:r>
      <w:r w:rsidDel="00000000" w:rsidR="00000000" w:rsidRPr="00000000">
        <w:rPr>
          <w:rtl w:val="0"/>
        </w:rPr>
      </w:r>
    </w:p>
    <w:p w:rsidR="00000000" w:rsidDel="00000000" w:rsidP="00000000" w:rsidRDefault="00000000" w:rsidRPr="00000000" w14:paraId="0000008C">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Generate FAQPage JSON-LD. Validate via Rich Results Test.</w:t>
      </w:r>
      <w:r w:rsidDel="00000000" w:rsidR="00000000" w:rsidRPr="00000000">
        <w:rPr>
          <w:rtl w:val="0"/>
        </w:rPr>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7. Section: Related Content &amp; CTA</w:t>
      </w:r>
      <w:r w:rsidDel="00000000" w:rsidR="00000000" w:rsidRPr="00000000">
        <w:rPr>
          <w:rtl w:val="0"/>
        </w:rPr>
      </w:r>
    </w:p>
    <w:p w:rsidR="00000000" w:rsidDel="00000000" w:rsidP="00000000" w:rsidRDefault="00000000" w:rsidRPr="00000000" w14:paraId="0000008F">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7.1 Article CTA</w:t>
      </w:r>
      <w:r w:rsidDel="00000000" w:rsidR="00000000" w:rsidRPr="00000000">
        <w:rPr>
          <w:rtl w:val="0"/>
        </w:rPr>
      </w:r>
    </w:p>
    <w:p w:rsidR="00000000" w:rsidDel="00000000" w:rsidP="00000000" w:rsidRDefault="00000000" w:rsidRPr="00000000" w14:paraId="00000090">
      <w:pPr>
        <w:spacing w:after="100" w:before="60" w:line="276" w:lineRule="auto"/>
        <w:rPr/>
      </w:pPr>
      <w:r w:rsidDel="00000000" w:rsidR="00000000" w:rsidRPr="00000000">
        <w:rPr>
          <w:rFonts w:ascii="Arial" w:cs="Arial" w:eastAsia="Arial" w:hAnsi="Arial"/>
          <w:color w:val="0d0d0d"/>
          <w:sz w:val="21"/>
          <w:szCs w:val="21"/>
          <w:rtl w:val="0"/>
        </w:rPr>
        <w:t xml:space="preserve">Raul starts every appointment with a consultation to make sure he understands exactly what you want. No guessing, no rushing. Book on Booksy or call (323) 404-3231.</w:t>
      </w:r>
      <w:r w:rsidDel="00000000" w:rsidR="00000000" w:rsidRPr="00000000">
        <w:rPr>
          <w:rtl w:val="0"/>
        </w:rPr>
      </w:r>
    </w:p>
    <w:p w:rsidR="00000000" w:rsidDel="00000000" w:rsidP="00000000" w:rsidRDefault="00000000" w:rsidRPr="00000000" w14:paraId="00000091">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7.2 Related Articles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"Guide to Fade Haircuts" → /blog/guide-to-fade-haircuts/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"How to Choose the Right Barber" → /blog/how-to-choose-a-barber/</w:t>
      </w:r>
      <w:r w:rsidDel="00000000" w:rsidR="00000000" w:rsidRPr="00000000">
        <w:rPr>
          <w:rtl w:val="0"/>
        </w:rPr>
      </w:r>
    </w:p>
    <w:p w:rsidR="00000000" w:rsidDel="00000000" w:rsidP="00000000" w:rsidRDefault="00000000" w:rsidRPr="00000000" w14:paraId="00000094">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7.3 Related Services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Male Haircut ($30) → /services/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Haircut + Beard ($40) → /services/</w:t>
      </w: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8. Reference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Article + FAQPage + BreadcrumbList schema validated</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AEO paragraph within first 150 words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2+ internal links to service pages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1+ internal link to related article</w:t>
      </w:r>
      <w:r w:rsidDel="00000000" w:rsidR="00000000" w:rsidRPr="00000000">
        <w:rPr>
          <w:rtl w:val="0"/>
        </w:rPr>
      </w:r>
    </w:p>
    <w:p w:rsidR="00000000" w:rsidDel="00000000" w:rsidP="00000000" w:rsidRDefault="00000000" w:rsidRPr="00000000" w14:paraId="0000009D">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9E">
      <w:pPr>
        <w:spacing w:after="100" w:before="60" w:line="276" w:lineRule="auto"/>
        <w:rPr/>
      </w:pPr>
      <w:r w:rsidDel="00000000" w:rsidR="00000000" w:rsidRPr="00000000">
        <w:rPr>
          <w:rFonts w:ascii="Arial" w:cs="Arial" w:eastAsia="Arial" w:hAnsi="Arial"/>
          <w:color w:val="6b6b6b"/>
          <w:sz w:val="21"/>
          <w:szCs w:val="21"/>
          <w:rtl w:val="0"/>
        </w:rPr>
        <w:t xml:space="preserve">End of "Talk to Your Barber" — TradeWorks AI,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pBdr>
        <w:top w:color="e8e4df" w:space="1" w:sz="4" w:val="single"/>
      </w:pBdr>
      <w:tabs>
        <w:tab w:val="right" w:leader="none" w:pos="9026"/>
      </w:tabs>
      <w:rPr/>
    </w:pPr>
    <w:r w:rsidDel="00000000" w:rsidR="00000000" w:rsidRPr="00000000">
      <w:rPr>
        <w:rFonts w:ascii="Arial" w:cs="Arial" w:eastAsia="Arial" w:hAnsi="Arial"/>
        <w:color w:val="6b6b6b"/>
        <w:sz w:val="16"/>
        <w:szCs w:val="16"/>
        <w:rtl w:val="0"/>
      </w:rPr>
      <w:t xml:space="preserve">Prepared by TradeWorks AI — May 2026Page </w:t>
    </w:r>
    <w:r w:rsidDel="00000000" w:rsidR="00000000" w:rsidRPr="00000000">
      <w:rPr>
        <w:rFonts w:ascii="Arial" w:cs="Arial" w:eastAsia="Arial" w:hAnsi="Arial"/>
        <w:color w:val="6b6b6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pBdr>
        <w:bottom w:color="c9a84c" w:space="1" w:sz="4" w:val="single"/>
      </w:pBdr>
      <w:tabs>
        <w:tab w:val="right" w:leader="none" w:pos="9026"/>
      </w:tabs>
      <w:rPr/>
    </w:pPr>
    <w:r w:rsidDel="00000000" w:rsidR="00000000" w:rsidRPr="00000000">
      <w:rPr>
        <w:rFonts w:ascii="Arial" w:cs="Arial" w:eastAsia="Arial" w:hAnsi="Arial"/>
        <w:b w:val="1"/>
        <w:bCs w:val="1"/>
        <w:color w:val="1a1a2e"/>
        <w:sz w:val="16"/>
        <w:szCs w:val="16"/>
        <w:rtl w:val="0"/>
      </w:rPr>
      <w:t xml:space="preserve">CUTZ BY RAUL</w:t>
    </w:r>
    <w:r w:rsidDel="00000000" w:rsidR="00000000" w:rsidRPr="00000000">
      <w:rPr>
        <w:rFonts w:ascii="Arial" w:cs="Arial" w:eastAsia="Arial" w:hAnsi="Arial"/>
        <w:color w:val="6b6b6b"/>
        <w:sz w:val="16"/>
        <w:szCs w:val="16"/>
        <w:rtl w:val="0"/>
      </w:rPr>
      <w:t xml:space="preserve">Talk to Barber Article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1a2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c9a84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