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c9a84c"/>
          <w:sz w:val="20"/>
          <w:szCs w:val="20"/>
          <w:rtl w:val="0"/>
        </w:rPr>
        <w:t xml:space="preserve">CUTZ BY RAUL</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color w:val="6b6b6b"/>
          <w:sz w:val="24"/>
          <w:szCs w:val="24"/>
          <w:rtl w:val="0"/>
        </w:rPr>
        <w:t xml:space="preserve">Riverview’s Trusted Barber</w:t>
      </w:r>
      <w:r w:rsidDel="00000000" w:rsidR="00000000" w:rsidRPr="00000000">
        <w:rPr>
          <w:rtl w:val="0"/>
        </w:rPr>
      </w:r>
    </w:p>
    <w:p w:rsidR="00000000" w:rsidDel="00000000" w:rsidP="00000000" w:rsidRDefault="00000000" w:rsidRPr="00000000" w14:paraId="00000004">
      <w:pPr>
        <w:spacing w:after="0" w:before="3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1a1a2e"/>
          <w:sz w:val="22"/>
          <w:szCs w:val="22"/>
          <w:rtl w:val="0"/>
        </w:rPr>
        <w:t xml:space="preserve">DEVELOPER IMPLEMENTATION GUIDE</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Arial" w:cs="Arial" w:eastAsia="Arial" w:hAnsi="Arial"/>
          <w:b w:val="1"/>
          <w:bCs w:val="1"/>
          <w:color w:val="1a1a2e"/>
          <w:sz w:val="40"/>
          <w:szCs w:val="40"/>
          <w:rtl w:val="0"/>
        </w:rPr>
        <w:t xml:space="preserve">GALLERY</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color w:val="6b6b6b"/>
          <w:sz w:val="22"/>
          <w:szCs w:val="22"/>
          <w:rtl w:val="0"/>
        </w:rPr>
        <w:t xml:space="preserve">Visual portfolio showcasing Raul’s precision cuts, fades, beard work, and kids’ haircuts</w:t>
      </w:r>
      <w:r w:rsidDel="00000000" w:rsidR="00000000" w:rsidRPr="00000000">
        <w:rPr>
          <w:rtl w:val="0"/>
        </w:rPr>
      </w:r>
    </w:p>
    <w:p w:rsidR="00000000" w:rsidDel="00000000" w:rsidP="00000000" w:rsidRDefault="00000000" w:rsidRPr="00000000" w14:paraId="00000008">
      <w:pPr>
        <w:spacing w:after="0" w:before="6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b6b6b"/>
          <w:sz w:val="20"/>
          <w:szCs w:val="20"/>
          <w:rtl w:val="0"/>
        </w:rPr>
        <w:t xml:space="preserve">URL: cutzbyraul.com/gallery/</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6b6b6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c9a84c"/>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Table of Contents</w:t>
      </w:r>
      <w:r w:rsidDel="00000000" w:rsidR="00000000" w:rsidRPr="00000000">
        <w:rPr>
          <w:rtl w:val="0"/>
        </w:rPr>
      </w:r>
    </w:p>
    <w:p w:rsidR="00000000" w:rsidDel="00000000" w:rsidP="00000000" w:rsidRDefault="00000000" w:rsidRPr="00000000" w14:paraId="0000000E">
      <w:pPr>
        <w:spacing w:after="100" w:before="60" w:line="276" w:lineRule="auto"/>
        <w:rPr/>
      </w:pPr>
      <w:r w:rsidDel="00000000" w:rsidR="00000000" w:rsidRPr="00000000">
        <w:rPr>
          <w:rFonts w:ascii="Arial" w:cs="Arial" w:eastAsia="Arial" w:hAnsi="Arial"/>
          <w:color w:val="0d0d0d"/>
          <w:sz w:val="21"/>
          <w:szCs w:val="21"/>
          <w:rtl w:val="0"/>
        </w:rPr>
        <w:t xml:space="preserve">1. Page Identity &amp; Architecture</w:t>
      </w:r>
      <w:r w:rsidDel="00000000" w:rsidR="00000000" w:rsidRPr="00000000">
        <w:rPr>
          <w:rtl w:val="0"/>
        </w:rPr>
      </w:r>
    </w:p>
    <w:p w:rsidR="00000000" w:rsidDel="00000000" w:rsidP="00000000" w:rsidRDefault="00000000" w:rsidRPr="00000000" w14:paraId="0000000F">
      <w:pPr>
        <w:spacing w:after="100" w:before="60" w:line="276" w:lineRule="auto"/>
        <w:rPr/>
      </w:pPr>
      <w:r w:rsidDel="00000000" w:rsidR="00000000" w:rsidRPr="00000000">
        <w:rPr>
          <w:rFonts w:ascii="Arial" w:cs="Arial" w:eastAsia="Arial" w:hAnsi="Arial"/>
          <w:color w:val="0d0d0d"/>
          <w:sz w:val="21"/>
          <w:szCs w:val="21"/>
          <w:rtl w:val="0"/>
        </w:rPr>
        <w:t xml:space="preserve">2. Keyword Strategy</w:t>
      </w:r>
      <w:r w:rsidDel="00000000" w:rsidR="00000000" w:rsidRPr="00000000">
        <w:rPr>
          <w:rtl w:val="0"/>
        </w:rPr>
      </w:r>
    </w:p>
    <w:p w:rsidR="00000000" w:rsidDel="00000000" w:rsidP="00000000" w:rsidRDefault="00000000" w:rsidRPr="00000000" w14:paraId="00000010">
      <w:pPr>
        <w:spacing w:after="100" w:before="60" w:line="276" w:lineRule="auto"/>
        <w:rPr/>
      </w:pPr>
      <w:r w:rsidDel="00000000" w:rsidR="00000000" w:rsidRPr="00000000">
        <w:rPr>
          <w:rFonts w:ascii="Arial" w:cs="Arial" w:eastAsia="Arial" w:hAnsi="Arial"/>
          <w:color w:val="0d0d0d"/>
          <w:sz w:val="21"/>
          <w:szCs w:val="21"/>
          <w:rtl w:val="0"/>
        </w:rPr>
        <w:t xml:space="preserve">3. Complete &lt;head&gt; Section</w:t>
      </w:r>
      <w:r w:rsidDel="00000000" w:rsidR="00000000" w:rsidRPr="00000000">
        <w:rPr>
          <w:rtl w:val="0"/>
        </w:rPr>
      </w:r>
    </w:p>
    <w:p w:rsidR="00000000" w:rsidDel="00000000" w:rsidP="00000000" w:rsidRDefault="00000000" w:rsidRPr="00000000" w14:paraId="00000011">
      <w:pPr>
        <w:spacing w:after="100" w:before="60" w:line="276" w:lineRule="auto"/>
        <w:rPr/>
      </w:pPr>
      <w:r w:rsidDel="00000000" w:rsidR="00000000" w:rsidRPr="00000000">
        <w:rPr>
          <w:rFonts w:ascii="Arial" w:cs="Arial" w:eastAsia="Arial" w:hAnsi="Arial"/>
          <w:color w:val="0d0d0d"/>
          <w:sz w:val="21"/>
          <w:szCs w:val="21"/>
          <w:rtl w:val="0"/>
        </w:rPr>
        <w:t xml:space="preserve">4. Section: Gallery Hero</w:t>
      </w:r>
      <w:r w:rsidDel="00000000" w:rsidR="00000000" w:rsidRPr="00000000">
        <w:rPr>
          <w:rtl w:val="0"/>
        </w:rPr>
      </w:r>
    </w:p>
    <w:p w:rsidR="00000000" w:rsidDel="00000000" w:rsidP="00000000" w:rsidRDefault="00000000" w:rsidRPr="00000000" w14:paraId="00000012">
      <w:pPr>
        <w:spacing w:after="100" w:before="60" w:line="276" w:lineRule="auto"/>
        <w:rPr/>
      </w:pPr>
      <w:r w:rsidDel="00000000" w:rsidR="00000000" w:rsidRPr="00000000">
        <w:rPr>
          <w:rFonts w:ascii="Arial" w:cs="Arial" w:eastAsia="Arial" w:hAnsi="Arial"/>
          <w:color w:val="0d0d0d"/>
          <w:sz w:val="21"/>
          <w:szCs w:val="21"/>
          <w:rtl w:val="0"/>
        </w:rPr>
        <w:t xml:space="preserve">5. Section: Filter Bar</w:t>
      </w:r>
      <w:r w:rsidDel="00000000" w:rsidR="00000000" w:rsidRPr="00000000">
        <w:rPr>
          <w:rtl w:val="0"/>
        </w:rPr>
      </w:r>
    </w:p>
    <w:p w:rsidR="00000000" w:rsidDel="00000000" w:rsidP="00000000" w:rsidRDefault="00000000" w:rsidRPr="00000000" w14:paraId="00000013">
      <w:pPr>
        <w:spacing w:after="100" w:before="60" w:line="276" w:lineRule="auto"/>
        <w:rPr/>
      </w:pPr>
      <w:r w:rsidDel="00000000" w:rsidR="00000000" w:rsidRPr="00000000">
        <w:rPr>
          <w:rFonts w:ascii="Arial" w:cs="Arial" w:eastAsia="Arial" w:hAnsi="Arial"/>
          <w:color w:val="0d0d0d"/>
          <w:sz w:val="21"/>
          <w:szCs w:val="21"/>
          <w:rtl w:val="0"/>
        </w:rPr>
        <w:t xml:space="preserve">6. Section: Photo Grid</w:t>
      </w:r>
      <w:r w:rsidDel="00000000" w:rsidR="00000000" w:rsidRPr="00000000">
        <w:rPr>
          <w:rtl w:val="0"/>
        </w:rPr>
      </w:r>
    </w:p>
    <w:p w:rsidR="00000000" w:rsidDel="00000000" w:rsidP="00000000" w:rsidRDefault="00000000" w:rsidRPr="00000000" w14:paraId="00000014">
      <w:pPr>
        <w:spacing w:after="100" w:before="60" w:line="276" w:lineRule="auto"/>
        <w:rPr/>
      </w:pPr>
      <w:r w:rsidDel="00000000" w:rsidR="00000000" w:rsidRPr="00000000">
        <w:rPr>
          <w:rFonts w:ascii="Arial" w:cs="Arial" w:eastAsia="Arial" w:hAnsi="Arial"/>
          <w:color w:val="0d0d0d"/>
          <w:sz w:val="21"/>
          <w:szCs w:val="21"/>
          <w:rtl w:val="0"/>
        </w:rPr>
        <w:t xml:space="preserve">7. Section: Lightbox Overlay</w:t>
      </w:r>
      <w:r w:rsidDel="00000000" w:rsidR="00000000" w:rsidRPr="00000000">
        <w:rPr>
          <w:rtl w:val="0"/>
        </w:rPr>
      </w:r>
    </w:p>
    <w:p w:rsidR="00000000" w:rsidDel="00000000" w:rsidP="00000000" w:rsidRDefault="00000000" w:rsidRPr="00000000" w14:paraId="00000015">
      <w:pPr>
        <w:spacing w:after="100" w:before="60" w:line="276" w:lineRule="auto"/>
        <w:rPr/>
      </w:pPr>
      <w:r w:rsidDel="00000000" w:rsidR="00000000" w:rsidRPr="00000000">
        <w:rPr>
          <w:rFonts w:ascii="Arial" w:cs="Arial" w:eastAsia="Arial" w:hAnsi="Arial"/>
          <w:color w:val="0d0d0d"/>
          <w:sz w:val="21"/>
          <w:szCs w:val="21"/>
          <w:rtl w:val="0"/>
        </w:rPr>
        <w:t xml:space="preserve">8. Section: CTA Bar &amp; Footer</w:t>
      </w:r>
      <w:r w:rsidDel="00000000" w:rsidR="00000000" w:rsidRPr="00000000">
        <w:rPr>
          <w:rtl w:val="0"/>
        </w:rPr>
      </w:r>
    </w:p>
    <w:p w:rsidR="00000000" w:rsidDel="00000000" w:rsidP="00000000" w:rsidRDefault="00000000" w:rsidRPr="00000000" w14:paraId="00000016">
      <w:pPr>
        <w:spacing w:after="100" w:before="60" w:line="276" w:lineRule="auto"/>
        <w:rPr/>
      </w:pPr>
      <w:r w:rsidDel="00000000" w:rsidR="00000000" w:rsidRPr="00000000">
        <w:rPr>
          <w:rFonts w:ascii="Arial" w:cs="Arial" w:eastAsia="Arial" w:hAnsi="Arial"/>
          <w:color w:val="0d0d0d"/>
          <w:sz w:val="21"/>
          <w:szCs w:val="21"/>
          <w:rtl w:val="0"/>
        </w:rPr>
        <w:t xml:space="preserve">9. Reference</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d0d0d"/>
                <w:sz w:val="20"/>
                <w:szCs w:val="20"/>
                <w:rtl w:val="0"/>
              </w:rPr>
              <w:t xml:space="preserve">URL Path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d0d0d"/>
                <w:sz w:val="20"/>
                <w:szCs w:val="20"/>
                <w:rtl w:val="0"/>
              </w:rPr>
              <w:t xml:space="preserve">/gallery/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d0d0d"/>
                <w:sz w:val="20"/>
                <w:szCs w:val="20"/>
                <w:rtl w:val="0"/>
              </w:rPr>
              <w:t xml:space="preserve">Page 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d0d0d"/>
                <w:sz w:val="20"/>
                <w:szCs w:val="20"/>
                <w:rtl w:val="0"/>
              </w:rPr>
              <w:t xml:space="preserve">Portfolio page (standalone)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d0d0d"/>
                <w:sz w:val="20"/>
                <w:szCs w:val="20"/>
                <w:rtl w:val="0"/>
              </w:rPr>
              <w:t xml:space="preserve">Canonical URL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d0d0d"/>
                <w:sz w:val="20"/>
                <w:szCs w:val="20"/>
                <w:rtl w:val="0"/>
              </w:rPr>
              <w:t xml:space="preserve">https://cutzbyraul.com/gallery/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d0d0d"/>
                <w:sz w:val="20"/>
                <w:szCs w:val="20"/>
                <w:rtl w:val="0"/>
              </w:rPr>
              <w:t xml:space="preserve">Breadcrumb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d0d0d"/>
                <w:sz w:val="20"/>
                <w:szCs w:val="20"/>
                <w:rtl w:val="0"/>
              </w:rPr>
              <w:t xml:space="preserve">Home &gt; Gallery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d0d0d"/>
                <w:sz w:val="20"/>
                <w:szCs w:val="20"/>
                <w:rtl w:val="0"/>
              </w:rPr>
              <w:t xml:space="preserve">Parent Page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d0d0d"/>
                <w:sz w:val="20"/>
                <w:szCs w:val="20"/>
                <w:rtl w:val="0"/>
              </w:rPr>
              <w:t xml:space="preserve">/ (Homepage)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d0d0d"/>
                <w:sz w:val="20"/>
                <w:szCs w:val="20"/>
                <w:rtl w:val="0"/>
              </w:rPr>
              <w:t xml:space="preserve">Primary 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d0d0d"/>
                <w:sz w:val="20"/>
                <w:szCs w:val="20"/>
                <w:rtl w:val="0"/>
              </w:rPr>
              <w:t xml:space="preserve">barber portfolio riverview fl (est. 20/mo)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d0d0d"/>
                <w:sz w:val="20"/>
                <w:szCs w:val="20"/>
                <w:rtl w:val="0"/>
              </w:rPr>
              <w:t xml:space="preserve">Secondary Keywords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d0d0d"/>
                <w:sz w:val="20"/>
                <w:szCs w:val="20"/>
                <w:rtl w:val="0"/>
              </w:rPr>
              <w:t xml:space="preserve">fade haircut examples riverview, barber before after riverview, kids haircut gallery, beard trim photos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d0d0d"/>
                <w:sz w:val="20"/>
                <w:szCs w:val="20"/>
                <w:rtl w:val="0"/>
              </w:rPr>
              <w:t xml:space="preserve">Search 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d0d0d"/>
                <w:sz w:val="20"/>
                <w:szCs w:val="20"/>
                <w:rtl w:val="0"/>
              </w:rPr>
              <w:t xml:space="preserve">Commercial + Informational (visual proof-seeking)</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d0d0d"/>
                <w:sz w:val="20"/>
                <w:szCs w:val="20"/>
                <w:rtl w:val="0"/>
              </w:rPr>
              <w:t xml:space="preserve">Target Word Count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d0d0d"/>
                <w:sz w:val="20"/>
                <w:szCs w:val="20"/>
                <w:rtl w:val="0"/>
              </w:rPr>
              <w:t xml:space="preserve">300–500 words (minimal text, image-driven page)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d0d0d"/>
                <w:sz w:val="20"/>
                <w:szCs w:val="20"/>
                <w:rtl w:val="0"/>
              </w:rPr>
              <w:t xml:space="preserve">Primary Conversion Goal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d0d0d"/>
                <w:sz w:val="20"/>
                <w:szCs w:val="20"/>
                <w:rtl w:val="0"/>
              </w:rPr>
              <w:t xml:space="preserve">Book appointment via Booksy (inspired by portfolio)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d0d0d"/>
                <w:sz w:val="20"/>
                <w:szCs w:val="20"/>
                <w:rtl w:val="0"/>
              </w:rPr>
              <w:t xml:space="preserve">Secondary Conversion Goal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d0d0d"/>
                <w:sz w:val="20"/>
                <w:szCs w:val="20"/>
                <w:rtl w:val="0"/>
              </w:rPr>
              <w:t xml:space="preserve">Phone call, Instagram follow</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d0d0d"/>
                <w:sz w:val="20"/>
                <w:szCs w:val="20"/>
                <w:rtl w:val="0"/>
              </w:rPr>
              <w:t xml:space="preserve">Robots Directive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d0d0d"/>
                <w:sz w:val="20"/>
                <w:szCs w:val="20"/>
                <w:rtl w:val="0"/>
              </w:rPr>
              <w:t xml:space="preserve">index, follow</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d0d0d"/>
                <w:sz w:val="20"/>
                <w:szCs w:val="20"/>
                <w:rtl w:val="0"/>
              </w:rPr>
              <w:t xml:space="preserve">Sitemap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0d0d0d"/>
                <w:sz w:val="20"/>
                <w:szCs w:val="20"/>
                <w:rtl w:val="0"/>
              </w:rPr>
              <w:t xml:space="preserve">Yes — priority 0.7</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0d0d0d"/>
                <w:sz w:val="20"/>
                <w:szCs w:val="20"/>
                <w:rtl w:val="0"/>
              </w:rPr>
              <w:t xml:space="preserve">Content Update Frequency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0d0d0d"/>
                <w:sz w:val="20"/>
                <w:szCs w:val="20"/>
                <w:rtl w:val="0"/>
              </w:rPr>
              <w:t xml:space="preserve">Monthly (add new work photos)</w:t>
            </w:r>
            <w:r w:rsidDel="00000000" w:rsidR="00000000" w:rsidRPr="00000000">
              <w:rPr>
                <w:rtl w:val="0"/>
              </w:rPr>
            </w:r>
          </w:p>
        </w:tc>
      </w:tr>
    </w:tbl>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200"/>
        <w:gridCol w:w="1400"/>
        <w:gridCol w:w="2360"/>
        <w:tblGridChange w:id="0">
          <w:tblGrid>
            <w:gridCol w:w="3200"/>
            <w:gridCol w:w="1200"/>
            <w:gridCol w:w="1200"/>
            <w:gridCol w:w="1400"/>
            <w:gridCol w:w="2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d0d0d"/>
                <w:sz w:val="20"/>
                <w:szCs w:val="20"/>
                <w:rtl w:val="0"/>
              </w:rPr>
              <w:t xml:space="preserve">barber portfolio riverview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d0d0d"/>
                <w:sz w:val="20"/>
                <w:szCs w:val="20"/>
                <w:rtl w:val="0"/>
              </w:rPr>
              <w:t xml:space="preserve">20/mo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d0d0d"/>
                <w:sz w:val="20"/>
                <w:szCs w:val="20"/>
                <w:rtl w:val="0"/>
              </w:rPr>
              <w:t xml:space="preserve">Commercial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d0d0d"/>
                <w:sz w:val="20"/>
                <w:szCs w:val="20"/>
                <w:rtl w:val="0"/>
              </w:rPr>
              <w:t xml:space="preserve">H1, title tag</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d0d0d"/>
                <w:sz w:val="20"/>
                <w:szCs w:val="20"/>
                <w:rtl w:val="0"/>
              </w:rPr>
              <w:t xml:space="preserve">fade haircut examples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d0d0d"/>
                <w:sz w:val="20"/>
                <w:szCs w:val="20"/>
                <w:rtl w:val="0"/>
              </w:rPr>
              <w:t xml:space="preserve">90/mo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d0d0d"/>
                <w:sz w:val="20"/>
                <w:szCs w:val="20"/>
                <w:rtl w:val="0"/>
              </w:rPr>
              <w:t xml:space="preserve">Medium</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d0d0d"/>
                <w:sz w:val="20"/>
                <w:szCs w:val="20"/>
                <w:rtl w:val="0"/>
              </w:rPr>
              <w:t xml:space="preserve">Image alt text, filter label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d0d0d"/>
                <w:sz w:val="20"/>
                <w:szCs w:val="20"/>
                <w:rtl w:val="0"/>
              </w:rPr>
              <w:t xml:space="preserve">beard trim before after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d0d0d"/>
                <w:sz w:val="20"/>
                <w:szCs w:val="20"/>
                <w:rtl w:val="0"/>
              </w:rPr>
              <w:t xml:space="preserve">40/mo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d0d0d"/>
                <w:sz w:val="20"/>
                <w:szCs w:val="20"/>
                <w:rtl w:val="0"/>
              </w:rPr>
              <w:t xml:space="preserve">Image alt text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d0d0d"/>
                <w:sz w:val="20"/>
                <w:szCs w:val="20"/>
                <w:rtl w:val="0"/>
              </w:rPr>
              <w:t xml:space="preserve">kids haircut photos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d0d0d"/>
                <w:sz w:val="20"/>
                <w:szCs w:val="20"/>
                <w:rtl w:val="0"/>
              </w:rPr>
              <w:t xml:space="preserve">30/mo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d0d0d"/>
                <w:sz w:val="20"/>
                <w:szCs w:val="20"/>
                <w:rtl w:val="0"/>
              </w:rPr>
              <w:t xml:space="preserve">Filter label, image alt text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0d0d0d"/>
                <w:sz w:val="20"/>
                <w:szCs w:val="20"/>
                <w:rtl w:val="0"/>
              </w:rPr>
              <w:t xml:space="preserve">barber work riverview fl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0d0d0d"/>
                <w:sz w:val="20"/>
                <w:szCs w:val="20"/>
                <w:rtl w:val="0"/>
              </w:rPr>
              <w:t xml:space="preserve">15/mo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0d0d0d"/>
                <w:sz w:val="20"/>
                <w:szCs w:val="20"/>
                <w:rtl w:val="0"/>
              </w:rPr>
              <w:t xml:space="preserve">Commercial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0d0d0d"/>
                <w:sz w:val="20"/>
                <w:szCs w:val="20"/>
                <w:rtl w:val="0"/>
              </w:rPr>
              <w:t xml:space="preserve">Meta description</w:t>
            </w:r>
            <w:r w:rsidDel="00000000" w:rsidR="00000000" w:rsidRPr="00000000">
              <w:rPr>
                <w:rtl w:val="0"/>
              </w:rPr>
            </w:r>
          </w:p>
        </w:tc>
      </w:tr>
    </w:tbl>
    <w:p w:rsidR="00000000" w:rsidDel="00000000" w:rsidP="00000000" w:rsidRDefault="00000000" w:rsidRPr="00000000" w14:paraId="00000057">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2.1 Image SEO Strategy</w:t>
      </w:r>
      <w:r w:rsidDel="00000000" w:rsidR="00000000" w:rsidRPr="00000000">
        <w:rPr>
          <w:rtl w:val="0"/>
        </w:rPr>
      </w:r>
    </w:p>
    <w:p w:rsidR="00000000" w:rsidDel="00000000" w:rsidP="00000000" w:rsidRDefault="00000000" w:rsidRPr="00000000" w14:paraId="00000058">
      <w:pPr>
        <w:spacing w:after="100" w:before="60" w:line="276" w:lineRule="auto"/>
        <w:rPr/>
      </w:pPr>
      <w:r w:rsidDel="00000000" w:rsidR="00000000" w:rsidRPr="00000000">
        <w:rPr>
          <w:rFonts w:ascii="Arial" w:cs="Arial" w:eastAsia="Arial" w:hAnsi="Arial"/>
          <w:color w:val="0d0d0d"/>
          <w:sz w:val="21"/>
          <w:szCs w:val="21"/>
          <w:rtl w:val="0"/>
        </w:rPr>
        <w:t xml:space="preserve">This page’s primary SEO value comes from image search. Every portfolio image must have a descriptive, keyword-relevant alt text following the pattern: "[Service type] [detail] by Raul Galeano at Blessed by Blends Barber Studio Riverview FL." File names should also be descriptive (e.g., skin-fade-haircut-riverview-fl.webp, not IMG_2034.webp).</w:t>
      </w: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3. Complete &lt;head&gt; Section</w:t>
      </w:r>
      <w:r w:rsidDel="00000000" w:rsidR="00000000" w:rsidRPr="00000000">
        <w:rPr>
          <w:rtl w:val="0"/>
        </w:rPr>
      </w:r>
    </w:p>
    <w:p w:rsidR="00000000" w:rsidDel="00000000" w:rsidP="00000000" w:rsidRDefault="00000000" w:rsidRPr="00000000" w14:paraId="0000005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3.1 Title Tag</w:t>
      </w:r>
      <w:r w:rsidDel="00000000" w:rsidR="00000000" w:rsidRPr="00000000">
        <w:rPr>
          <w:rtl w:val="0"/>
        </w:rPr>
      </w:r>
    </w:p>
    <w:p w:rsidR="00000000" w:rsidDel="00000000" w:rsidP="00000000" w:rsidRDefault="00000000" w:rsidRPr="00000000" w14:paraId="0000005C">
      <w:pPr>
        <w:spacing w:after="100" w:before="60" w:line="276" w:lineRule="auto"/>
        <w:rPr/>
      </w:pPr>
      <w:r w:rsidDel="00000000" w:rsidR="00000000" w:rsidRPr="00000000">
        <w:rPr>
          <w:rFonts w:ascii="Arial" w:cs="Arial" w:eastAsia="Arial" w:hAnsi="Arial"/>
          <w:b w:val="1"/>
          <w:bCs w:val="1"/>
          <w:color w:val="0d0d0d"/>
          <w:sz w:val="21"/>
          <w:szCs w:val="21"/>
          <w:rtl w:val="0"/>
        </w:rPr>
        <w:t xml:space="preserve">Gallery | Haircut &amp; Beard Portfolio | Cutz by Raul | Riverview, FL</w:t>
      </w:r>
      <w:r w:rsidDel="00000000" w:rsidR="00000000" w:rsidRPr="00000000">
        <w:rPr>
          <w:rtl w:val="0"/>
        </w:rPr>
      </w:r>
    </w:p>
    <w:p w:rsidR="00000000" w:rsidDel="00000000" w:rsidP="00000000" w:rsidRDefault="00000000" w:rsidRPr="00000000" w14:paraId="0000005D">
      <w:pPr>
        <w:spacing w:after="100" w:before="60" w:line="276" w:lineRule="auto"/>
        <w:rPr/>
      </w:pPr>
      <w:r w:rsidDel="00000000" w:rsidR="00000000" w:rsidRPr="00000000">
        <w:rPr>
          <w:rFonts w:ascii="Arial" w:cs="Arial" w:eastAsia="Arial" w:hAnsi="Arial"/>
          <w:color w:val="0d0d0d"/>
          <w:sz w:val="21"/>
          <w:szCs w:val="21"/>
          <w:rtl w:val="0"/>
        </w:rPr>
        <w:t xml:space="preserve">Character count: 60. Portfolio keyword included. Brand and location present.</w:t>
      </w:r>
      <w:r w:rsidDel="00000000" w:rsidR="00000000" w:rsidRPr="00000000">
        <w:rPr>
          <w:rtl w:val="0"/>
        </w:rPr>
      </w:r>
    </w:p>
    <w:p w:rsidR="00000000" w:rsidDel="00000000" w:rsidP="00000000" w:rsidRDefault="00000000" w:rsidRPr="00000000" w14:paraId="0000005E">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3.2 Meta Description</w:t>
      </w:r>
      <w:r w:rsidDel="00000000" w:rsidR="00000000" w:rsidRPr="00000000">
        <w:rPr>
          <w:rtl w:val="0"/>
        </w:rPr>
      </w:r>
    </w:p>
    <w:p w:rsidR="00000000" w:rsidDel="00000000" w:rsidP="00000000" w:rsidRDefault="00000000" w:rsidRPr="00000000" w14:paraId="0000005F">
      <w:pPr>
        <w:spacing w:after="100" w:before="60" w:line="276" w:lineRule="auto"/>
        <w:rPr/>
      </w:pPr>
      <w:r w:rsidDel="00000000" w:rsidR="00000000" w:rsidRPr="00000000">
        <w:rPr>
          <w:rFonts w:ascii="Arial" w:cs="Arial" w:eastAsia="Arial" w:hAnsi="Arial"/>
          <w:b w:val="1"/>
          <w:bCs w:val="1"/>
          <w:color w:val="0d0d0d"/>
          <w:sz w:val="21"/>
          <w:szCs w:val="21"/>
          <w:rtl w:val="0"/>
        </w:rPr>
        <w:t xml:space="preserve">See Raul’s work — precision fades, expert beard grooming, and kids’ cuts at Blessed by Blends in Riverview, FL. Browse the portfolio and book your style.</w:t>
      </w:r>
      <w:r w:rsidDel="00000000" w:rsidR="00000000" w:rsidRPr="00000000">
        <w:rPr>
          <w:rtl w:val="0"/>
        </w:rPr>
      </w:r>
    </w:p>
    <w:p w:rsidR="00000000" w:rsidDel="00000000" w:rsidP="00000000" w:rsidRDefault="00000000" w:rsidRPr="00000000" w14:paraId="00000060">
      <w:pPr>
        <w:spacing w:after="100" w:before="60" w:line="276" w:lineRule="auto"/>
        <w:rPr/>
      </w:pPr>
      <w:r w:rsidDel="00000000" w:rsidR="00000000" w:rsidRPr="00000000">
        <w:rPr>
          <w:rFonts w:ascii="Arial" w:cs="Arial" w:eastAsia="Arial" w:hAnsi="Arial"/>
          <w:color w:val="0d0d0d"/>
          <w:sz w:val="21"/>
          <w:szCs w:val="21"/>
          <w:rtl w:val="0"/>
        </w:rPr>
        <w:t xml:space="preserve">Character count: 152. Action-oriented with service keywords and CTA.</w:t>
      </w:r>
      <w:r w:rsidDel="00000000" w:rsidR="00000000" w:rsidRPr="00000000">
        <w:rPr>
          <w:rtl w:val="0"/>
        </w:rPr>
      </w:r>
    </w:p>
    <w:p w:rsidR="00000000" w:rsidDel="00000000" w:rsidP="00000000" w:rsidRDefault="00000000" w:rsidRPr="00000000" w14:paraId="00000061">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3.3 JSON-LD</w:t>
      </w:r>
      <w:r w:rsidDel="00000000" w:rsidR="00000000" w:rsidRPr="00000000">
        <w:rPr>
          <w:rtl w:val="0"/>
        </w:rPr>
      </w:r>
    </w:p>
    <w:p w:rsidR="00000000" w:rsidDel="00000000" w:rsidP="00000000" w:rsidRDefault="00000000" w:rsidRPr="00000000" w14:paraId="00000062">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Include ImageGallery schema and BreadcrumbList schema.</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Fonts w:ascii="Courier New" w:cs="Courier New" w:eastAsia="Courier New" w:hAnsi="Courier New"/>
          <w:color w:val="0d0d0d"/>
          <w:sz w:val="18"/>
          <w:szCs w:val="18"/>
          <w:rtl w:val="0"/>
        </w:rPr>
        <w:t xml:space="preserve">{</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Fonts w:ascii="Courier New" w:cs="Courier New" w:eastAsia="Courier New" w:hAnsi="Courier New"/>
          <w:color w:val="0d0d0d"/>
          <w:sz w:val="18"/>
          <w:szCs w:val="18"/>
          <w:rtl w:val="0"/>
        </w:rPr>
        <w:t xml:space="preserve">  "@context": "https://schema.org",</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Fonts w:ascii="Courier New" w:cs="Courier New" w:eastAsia="Courier New" w:hAnsi="Courier New"/>
          <w:color w:val="0d0d0d"/>
          <w:sz w:val="18"/>
          <w:szCs w:val="18"/>
          <w:rtl w:val="0"/>
        </w:rPr>
        <w:t xml:space="preserve">  "@type": "ImageGallery",</w:t>
      </w: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Fonts w:ascii="Courier New" w:cs="Courier New" w:eastAsia="Courier New" w:hAnsi="Courier New"/>
          <w:color w:val="0d0d0d"/>
          <w:sz w:val="18"/>
          <w:szCs w:val="18"/>
          <w:rtl w:val="0"/>
        </w:rPr>
        <w:t xml:space="preserve">  "name": "Cutz by Raul — Barber Portfolio",</w:t>
      </w:r>
      <w:r w:rsidDel="00000000" w:rsidR="00000000" w:rsidRPr="00000000">
        <w:rPr>
          <w:rtl w:val="0"/>
        </w:rPr>
      </w:r>
    </w:p>
    <w:p w:rsidR="00000000" w:rsidDel="00000000" w:rsidP="00000000" w:rsidRDefault="00000000" w:rsidRPr="00000000" w14:paraId="00000067">
      <w:pPr>
        <w:spacing w:after="80" w:before="80" w:lineRule="auto"/>
        <w:rPr/>
      </w:pPr>
      <w:r w:rsidDel="00000000" w:rsidR="00000000" w:rsidRPr="00000000">
        <w:rPr>
          <w:rFonts w:ascii="Courier New" w:cs="Courier New" w:eastAsia="Courier New" w:hAnsi="Courier New"/>
          <w:color w:val="0d0d0d"/>
          <w:sz w:val="18"/>
          <w:szCs w:val="18"/>
          <w:rtl w:val="0"/>
        </w:rPr>
        <w:t xml:space="preserve">  "description": "Portfolio of haircuts, fades, beard grooming, and kids cuts by Raul Galeano at Blessed by Blends Barber Studio in Riverview, Florida.",</w:t>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rFonts w:ascii="Courier New" w:cs="Courier New" w:eastAsia="Courier New" w:hAnsi="Courier New"/>
          <w:color w:val="0d0d0d"/>
          <w:sz w:val="18"/>
          <w:szCs w:val="18"/>
          <w:rtl w:val="0"/>
        </w:rPr>
        <w:t xml:space="preserve">  "url": "https://cutzbyraul.com/gallery/",</w:t>
      </w:r>
      <w:r w:rsidDel="00000000" w:rsidR="00000000" w:rsidRPr="00000000">
        <w:rPr>
          <w:rtl w:val="0"/>
        </w:rPr>
      </w:r>
    </w:p>
    <w:p w:rsidR="00000000" w:rsidDel="00000000" w:rsidP="00000000" w:rsidRDefault="00000000" w:rsidRPr="00000000" w14:paraId="00000069">
      <w:pPr>
        <w:spacing w:after="80" w:before="80" w:lineRule="auto"/>
        <w:rPr/>
      </w:pPr>
      <w:r w:rsidDel="00000000" w:rsidR="00000000" w:rsidRPr="00000000">
        <w:rPr>
          <w:rFonts w:ascii="Courier New" w:cs="Courier New" w:eastAsia="Courier New" w:hAnsi="Courier New"/>
          <w:color w:val="0d0d0d"/>
          <w:sz w:val="18"/>
          <w:szCs w:val="18"/>
          <w:rtl w:val="0"/>
        </w:rPr>
        <w:t xml:space="preserve">  "author": { "@id": "https://cutzbyraul.com/#barbershop" },</w:t>
      </w: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Fonts w:ascii="Courier New" w:cs="Courier New" w:eastAsia="Courier New" w:hAnsi="Courier New"/>
          <w:color w:val="0d0d0d"/>
          <w:sz w:val="18"/>
          <w:szCs w:val="18"/>
          <w:rtl w:val="0"/>
        </w:rPr>
        <w:t xml:space="preserve">  "about": { "@type": "Service", "name": "Barber Services", "provider": { "@id": "https://cutzbyraul.com/#barbershop" } }</w:t>
      </w:r>
      <w:r w:rsidDel="00000000" w:rsidR="00000000" w:rsidRPr="00000000">
        <w:rPr>
          <w:rtl w:val="0"/>
        </w:rPr>
      </w:r>
    </w:p>
    <w:p w:rsidR="00000000" w:rsidDel="00000000" w:rsidP="00000000" w:rsidRDefault="00000000" w:rsidRPr="00000000" w14:paraId="0000006B">
      <w:pPr>
        <w:spacing w:after="80" w:before="80" w:lineRule="auto"/>
        <w:rPr/>
      </w:pPr>
      <w:r w:rsidDel="00000000" w:rsidR="00000000" w:rsidRPr="00000000">
        <w:rPr>
          <w:rFonts w:ascii="Courier New" w:cs="Courier New" w:eastAsia="Courier New" w:hAnsi="Courier New"/>
          <w:color w:val="0d0d0d"/>
          <w:sz w:val="18"/>
          <w:szCs w:val="18"/>
          <w:rtl w:val="0"/>
        </w:rPr>
        <w:t xml:space="preserve">}</w:t>
      </w: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4. Section: Gallery Hero</w:t>
      </w:r>
      <w:r w:rsidDel="00000000" w:rsidR="00000000" w:rsidRPr="00000000">
        <w:rPr>
          <w:rtl w:val="0"/>
        </w:rPr>
      </w:r>
    </w:p>
    <w:p w:rsidR="00000000" w:rsidDel="00000000" w:rsidP="00000000" w:rsidRDefault="00000000" w:rsidRPr="00000000" w14:paraId="0000006E">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4.1 Page Header</w:t>
      </w:r>
      <w:r w:rsidDel="00000000" w:rsidR="00000000" w:rsidRPr="00000000">
        <w:rPr>
          <w:rtl w:val="0"/>
        </w:rPr>
      </w:r>
    </w:p>
    <w:p w:rsidR="00000000" w:rsidDel="00000000" w:rsidP="00000000" w:rsidRDefault="00000000" w:rsidRPr="00000000" w14:paraId="0000006F">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70">
      <w:pPr>
        <w:spacing w:after="100" w:before="60" w:line="276" w:lineRule="auto"/>
        <w:rPr/>
      </w:pPr>
      <w:r w:rsidDel="00000000" w:rsidR="00000000" w:rsidRPr="00000000">
        <w:rPr>
          <w:rFonts w:ascii="Arial" w:cs="Arial" w:eastAsia="Arial" w:hAnsi="Arial"/>
          <w:color w:val="0d0d0d"/>
          <w:sz w:val="21"/>
          <w:szCs w:val="21"/>
          <w:rtl w:val="0"/>
        </w:rPr>
        <w:t xml:space="preserve">Minimal hero introducing the gallery with AEO-targeted opening text.</w:t>
      </w:r>
      <w:r w:rsidDel="00000000" w:rsidR="00000000" w:rsidRPr="00000000">
        <w:rPr>
          <w:rtl w:val="0"/>
        </w:rPr>
      </w:r>
    </w:p>
    <w:p w:rsidR="00000000" w:rsidDel="00000000" w:rsidP="00000000" w:rsidRDefault="00000000" w:rsidRPr="00000000" w14:paraId="00000071">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Section BG: #1A1A2E. Padding: 120px top + 48px bottom. H1 centered, intro paragraph centered below, max-width 700px.</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Padding: 100px top + 32px bottom.</w:t>
      </w:r>
      <w:r w:rsidDel="00000000" w:rsidR="00000000" w:rsidRPr="00000000">
        <w:rPr>
          <w:rtl w:val="0"/>
        </w:rPr>
      </w:r>
    </w:p>
    <w:p w:rsidR="00000000" w:rsidDel="00000000" w:rsidP="00000000" w:rsidRDefault="00000000" w:rsidRPr="00000000" w14:paraId="00000074">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75">
      <w:pPr>
        <w:spacing w:after="100" w:before="60" w:line="276" w:lineRule="auto"/>
        <w:rPr/>
      </w:pPr>
      <w:r w:rsidDel="00000000" w:rsidR="00000000" w:rsidRPr="00000000">
        <w:rPr>
          <w:rFonts w:ascii="Arial" w:cs="Arial" w:eastAsia="Arial" w:hAnsi="Arial"/>
          <w:b w:val="1"/>
          <w:bCs w:val="1"/>
          <w:color w:val="0d0d0d"/>
          <w:sz w:val="21"/>
          <w:szCs w:val="21"/>
          <w:rtl w:val="0"/>
        </w:rPr>
        <w:t xml:space="preserve">Breadcrumb: </w:t>
      </w:r>
      <w:r w:rsidDel="00000000" w:rsidR="00000000" w:rsidRPr="00000000">
        <w:rPr>
          <w:rFonts w:ascii="Arial" w:cs="Arial" w:eastAsia="Arial" w:hAnsi="Arial"/>
          <w:color w:val="0d0d0d"/>
          <w:sz w:val="21"/>
          <w:szCs w:val="21"/>
          <w:rtl w:val="0"/>
        </w:rPr>
        <w:t xml:space="preserve">Home &gt; Gallery</w:t>
      </w:r>
      <w:r w:rsidDel="00000000" w:rsidR="00000000" w:rsidRPr="00000000">
        <w:rPr>
          <w:rtl w:val="0"/>
        </w:rPr>
      </w:r>
    </w:p>
    <w:p w:rsidR="00000000" w:rsidDel="00000000" w:rsidP="00000000" w:rsidRDefault="00000000" w:rsidRPr="00000000" w14:paraId="00000076">
      <w:pPr>
        <w:spacing w:after="100" w:before="60" w:line="276" w:lineRule="auto"/>
        <w:rPr/>
      </w:pPr>
      <w:r w:rsidDel="00000000" w:rsidR="00000000" w:rsidRPr="00000000">
        <w:rPr>
          <w:rFonts w:ascii="Arial" w:cs="Arial" w:eastAsia="Arial" w:hAnsi="Arial"/>
          <w:b w:val="1"/>
          <w:bCs w:val="1"/>
          <w:color w:val="0d0d0d"/>
          <w:sz w:val="21"/>
          <w:szCs w:val="21"/>
          <w:rtl w:val="0"/>
        </w:rPr>
        <w:t xml:space="preserve">H1: </w:t>
      </w:r>
      <w:r w:rsidDel="00000000" w:rsidR="00000000" w:rsidRPr="00000000">
        <w:rPr>
          <w:rFonts w:ascii="Arial" w:cs="Arial" w:eastAsia="Arial" w:hAnsi="Arial"/>
          <w:color w:val="0d0d0d"/>
          <w:sz w:val="21"/>
          <w:szCs w:val="21"/>
          <w:rtl w:val="0"/>
        </w:rPr>
        <w:t xml:space="preserve">Haircut &amp; Beard Portfolio</w:t>
      </w:r>
      <w:r w:rsidDel="00000000" w:rsidR="00000000" w:rsidRPr="00000000">
        <w:rPr>
          <w:rtl w:val="0"/>
        </w:rPr>
      </w:r>
    </w:p>
    <w:p w:rsidR="00000000" w:rsidDel="00000000" w:rsidP="00000000" w:rsidRDefault="00000000" w:rsidRPr="00000000" w14:paraId="00000077">
      <w:pPr>
        <w:spacing w:after="100" w:before="60" w:line="276" w:lineRule="auto"/>
        <w:rPr/>
      </w:pPr>
      <w:r w:rsidDel="00000000" w:rsidR="00000000" w:rsidRPr="00000000">
        <w:rPr>
          <w:rFonts w:ascii="Arial" w:cs="Arial" w:eastAsia="Arial" w:hAnsi="Arial"/>
          <w:b w:val="1"/>
          <w:bCs w:val="1"/>
          <w:color w:val="0d0d0d"/>
          <w:sz w:val="21"/>
          <w:szCs w:val="21"/>
          <w:rtl w:val="0"/>
        </w:rPr>
        <w:t xml:space="preserve">AEO Paragraph: </w:t>
      </w:r>
      <w:r w:rsidDel="00000000" w:rsidR="00000000" w:rsidRPr="00000000">
        <w:rPr>
          <w:rFonts w:ascii="Arial" w:cs="Arial" w:eastAsia="Arial" w:hAnsi="Arial"/>
          <w:color w:val="0d0d0d"/>
          <w:sz w:val="21"/>
          <w:szCs w:val="21"/>
          <w:rtl w:val="0"/>
        </w:rPr>
        <w:t xml:space="preserve">Browse recent work by Raul Galeano at Blessed by Blends Barber Studio in Riverview, Florida. From crisp skin fades and textured crops to expert beard shaping and patient kids’ cuts, every photo represents the precision and care that goes into each appointment. See a style you like? Book it directly.</w:t>
      </w:r>
      <w:r w:rsidDel="00000000" w:rsidR="00000000" w:rsidRPr="00000000">
        <w:rPr>
          <w:rtl w:val="0"/>
        </w:rPr>
      </w:r>
    </w:p>
    <w:p w:rsidR="00000000" w:rsidDel="00000000" w:rsidP="00000000" w:rsidRDefault="00000000" w:rsidRPr="00000000" w14:paraId="00000078">
      <w:pPr>
        <w:spacing w:after="100" w:before="60" w:line="276" w:lineRule="auto"/>
        <w:rPr/>
      </w:pPr>
      <w:r w:rsidDel="00000000" w:rsidR="00000000" w:rsidRPr="00000000">
        <w:rPr>
          <w:rFonts w:ascii="Arial" w:cs="Arial" w:eastAsia="Arial" w:hAnsi="Arial"/>
          <w:color w:val="0d0d0d"/>
          <w:sz w:val="21"/>
          <w:szCs w:val="21"/>
          <w:rtl w:val="0"/>
        </w:rPr>
        <w:t xml:space="preserve">Word count: 50. Covers service types, location, and CTA. Structured for LLM extraction.</w:t>
      </w:r>
      <w:r w:rsidDel="00000000" w:rsidR="00000000" w:rsidRPr="00000000">
        <w:rPr>
          <w:rtl w:val="0"/>
        </w:rPr>
      </w:r>
    </w:p>
    <w:p w:rsidR="00000000" w:rsidDel="00000000" w:rsidP="00000000" w:rsidRDefault="00000000" w:rsidRPr="00000000" w14:paraId="00000079">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Design Specifications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H1: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Playfair Display Bold, 42px desktop / 30px mobile, #FFFFFF</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Paragraph: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Inter Regular, 17px, #E8E4DF, centered</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Breadcrumb: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Montserrat Regular, 13px. Home: #C9A84C. Current: #E8E4DF.</w:t>
      </w: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5. Section: Filter Bar</w:t>
      </w:r>
      <w:r w:rsidDel="00000000" w:rsidR="00000000" w:rsidRPr="00000000">
        <w:rPr>
          <w:rtl w:val="0"/>
        </w:rPr>
      </w:r>
    </w:p>
    <w:p w:rsidR="00000000" w:rsidDel="00000000" w:rsidP="00000000" w:rsidRDefault="00000000" w:rsidRPr="00000000" w14:paraId="0000007F">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5.1 Category Filters</w:t>
      </w:r>
      <w:r w:rsidDel="00000000" w:rsidR="00000000" w:rsidRPr="00000000">
        <w:rPr>
          <w:rtl w:val="0"/>
        </w:rPr>
      </w:r>
    </w:p>
    <w:p w:rsidR="00000000" w:rsidDel="00000000" w:rsidP="00000000" w:rsidRDefault="00000000" w:rsidRPr="00000000" w14:paraId="00000080">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81">
      <w:pPr>
        <w:spacing w:after="100" w:before="60" w:line="276" w:lineRule="auto"/>
        <w:rPr/>
      </w:pPr>
      <w:r w:rsidDel="00000000" w:rsidR="00000000" w:rsidRPr="00000000">
        <w:rPr>
          <w:rFonts w:ascii="Arial" w:cs="Arial" w:eastAsia="Arial" w:hAnsi="Arial"/>
          <w:color w:val="0d0d0d"/>
          <w:sz w:val="21"/>
          <w:szCs w:val="21"/>
          <w:rtl w:val="0"/>
        </w:rPr>
        <w:t xml:space="preserve">Horizontal filter bar allowing visitors to view all work or filter by service category. Enables quick scanning for the specific style they’re interested in.</w:t>
      </w:r>
      <w:r w:rsidDel="00000000" w:rsidR="00000000" w:rsidRPr="00000000">
        <w:rPr>
          <w:rtl w:val="0"/>
        </w:rPr>
      </w:r>
    </w:p>
    <w:p w:rsidR="00000000" w:rsidDel="00000000" w:rsidP="00000000" w:rsidRDefault="00000000" w:rsidRPr="00000000" w14:paraId="00000082">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Sticky below nav on scroll. Full-width BG #FAFAFA, container max-width 1200px. Horizontal row of filter pill buttons, centered.</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Horizontal scroll row of pills. Sticky below nav header.</w:t>
      </w:r>
      <w:r w:rsidDel="00000000" w:rsidR="00000000" w:rsidRPr="00000000">
        <w:rPr>
          <w:rtl w:val="0"/>
        </w:rPr>
      </w:r>
    </w:p>
    <w:p w:rsidR="00000000" w:rsidDel="00000000" w:rsidP="00000000" w:rsidRDefault="00000000" w:rsidRPr="00000000" w14:paraId="0000008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86">
      <w:pPr>
        <w:spacing w:after="100" w:before="60" w:line="276" w:lineRule="auto"/>
        <w:rPr/>
      </w:pPr>
      <w:r w:rsidDel="00000000" w:rsidR="00000000" w:rsidRPr="00000000">
        <w:rPr>
          <w:rFonts w:ascii="Arial" w:cs="Arial" w:eastAsia="Arial" w:hAnsi="Arial"/>
          <w:b w:val="1"/>
          <w:bCs w:val="1"/>
          <w:color w:val="0d0d0d"/>
          <w:sz w:val="21"/>
          <w:szCs w:val="21"/>
          <w:rtl w:val="0"/>
        </w:rPr>
        <w:t xml:space="preserve">Filter options: </w:t>
      </w:r>
      <w:r w:rsidDel="00000000" w:rsidR="00000000" w:rsidRPr="00000000">
        <w:rPr>
          <w:rFonts w:ascii="Arial" w:cs="Arial" w:eastAsia="Arial" w:hAnsi="Arial"/>
          <w:color w:val="0d0d0d"/>
          <w:sz w:val="21"/>
          <w:szCs w:val="21"/>
          <w:rtl w:val="0"/>
        </w:rPr>
        <w:t xml:space="preserve">All (default) | Fades | Beards | Kids | Designs | Head Shaves</w:t>
      </w:r>
      <w:r w:rsidDel="00000000" w:rsidR="00000000" w:rsidRPr="00000000">
        <w:rPr>
          <w:rtl w:val="0"/>
        </w:rPr>
      </w:r>
    </w:p>
    <w:p w:rsidR="00000000" w:rsidDel="00000000" w:rsidP="00000000" w:rsidRDefault="00000000" w:rsidRPr="00000000" w14:paraId="00000087">
      <w:pPr>
        <w:spacing w:after="100" w:before="60" w:line="276" w:lineRule="auto"/>
        <w:rPr/>
      </w:pPr>
      <w:r w:rsidDel="00000000" w:rsidR="00000000" w:rsidRPr="00000000">
        <w:rPr>
          <w:rFonts w:ascii="Arial" w:cs="Arial" w:eastAsia="Arial" w:hAnsi="Arial"/>
          <w:color w:val="0d0d0d"/>
          <w:sz w:val="21"/>
          <w:szCs w:val="21"/>
          <w:rtl w:val="0"/>
        </w:rPr>
        <w:t xml:space="preserve">"All" is active by default showing the complete portfolio. Selecting a category filters the grid with a smooth CSS transition.</w:t>
      </w:r>
      <w:r w:rsidDel="00000000" w:rsidR="00000000" w:rsidRPr="00000000">
        <w:rPr>
          <w:rtl w:val="0"/>
        </w:rPr>
      </w:r>
    </w:p>
    <w:p w:rsidR="00000000" w:rsidDel="00000000" w:rsidP="00000000" w:rsidRDefault="00000000" w:rsidRPr="00000000" w14:paraId="00000088">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Design Specifications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Filter pills: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Montserrat Medium, 14px. Default: BG transparent, border 1.5px #E8E4DF, text #6B6B6B, border-radius 24px, padding 8px 20px. Active: BG #C9A84C, text #1A1A2E, border-color #C9A84C.</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Sticky behavior: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Position sticky, top: 72px (below nav). BG #FAFAFA with border-bottom 1px #E8E4DF. Z-index: 900.</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Transition: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Grid items filter with opacity + scale animation, 0.3s ease.</w:t>
      </w:r>
      <w:r w:rsidDel="00000000" w:rsidR="00000000" w:rsidRPr="00000000">
        <w:rPr>
          <w:rtl w:val="0"/>
        </w:rPr>
      </w:r>
    </w:p>
    <w:p w:rsidR="00000000" w:rsidDel="00000000" w:rsidP="00000000" w:rsidRDefault="00000000" w:rsidRPr="00000000" w14:paraId="0000008C">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Developer Notes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Filtering is client-side only. Use data-category attributes on grid items and toggle visibility via JavaScript. No page reload.</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On mobile, filter bar scrolls horizontally. Use overflow-x: auto with scroll-snap-type: x mandatory for clean scrolling.</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Active filter state should update URL hash (e.g., /gallery/#beards) for shareability but without page reload.</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GA4 event: gallery_filter fires when a category is selected, with filter_category parameter.</w:t>
      </w: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6. Section: Photo Grid</w:t>
      </w:r>
      <w:r w:rsidDel="00000000" w:rsidR="00000000" w:rsidRPr="00000000">
        <w:rPr>
          <w:rtl w:val="0"/>
        </w:rPr>
      </w:r>
    </w:p>
    <w:p w:rsidR="00000000" w:rsidDel="00000000" w:rsidP="00000000" w:rsidRDefault="00000000" w:rsidRPr="00000000" w14:paraId="00000093">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94">
      <w:pPr>
        <w:spacing w:after="100" w:before="60" w:line="276" w:lineRule="auto"/>
        <w:rPr/>
      </w:pPr>
      <w:r w:rsidDel="00000000" w:rsidR="00000000" w:rsidRPr="00000000">
        <w:rPr>
          <w:rFonts w:ascii="Arial" w:cs="Arial" w:eastAsia="Arial" w:hAnsi="Arial"/>
          <w:color w:val="0d0d0d"/>
          <w:sz w:val="21"/>
          <w:szCs w:val="21"/>
          <w:rtl w:val="0"/>
        </w:rPr>
        <w:t xml:space="preserve">The core content of the page. A responsive masonry-style grid displaying Raul’s portfolio photos organized by service category. Each image is clickable, opening a lightbox with service details and a booking CTA. Currently 26+ photos available from Raul’s Booksy portfolio; high-res originals should be requested from Raul for optimal quality.</w:t>
      </w:r>
      <w:r w:rsidDel="00000000" w:rsidR="00000000" w:rsidRPr="00000000">
        <w:rPr>
          <w:rtl w:val="0"/>
        </w:rPr>
      </w:r>
    </w:p>
    <w:p w:rsidR="00000000" w:rsidDel="00000000" w:rsidP="00000000" w:rsidRDefault="00000000" w:rsidRPr="00000000" w14:paraId="0000009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(1024px+):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CSS Grid with 3 columns, gap 12px. Masonry-style with varying aspect ratios (mix of 1:1 square and 3:4 portrait). Container max-width 1200px.</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Tablet (768–1023px):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2-column grid, same gap.</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(&lt;768px):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2-column grid, gap 8px. Smaller thumbnails but maintaining the 2-column layout for visual density.</w:t>
      </w:r>
      <w:r w:rsidDel="00000000" w:rsidR="00000000" w:rsidRPr="00000000">
        <w:rPr>
          <w:rtl w:val="0"/>
        </w:rPr>
      </w:r>
    </w:p>
    <w:p w:rsidR="00000000" w:rsidDel="00000000" w:rsidP="00000000" w:rsidRDefault="00000000" w:rsidRPr="00000000" w14:paraId="00000099">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Image Specifications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1200"/>
        <w:gridCol w:w="1200"/>
        <w:gridCol w:w="3560"/>
        <w:tblGridChange w:id="0">
          <w:tblGrid>
            <w:gridCol w:w="2000"/>
            <w:gridCol w:w="1400"/>
            <w:gridCol w:w="1200"/>
            <w:gridCol w:w="1200"/>
            <w:gridCol w:w="35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Target Count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0"/>
                <w:szCs w:val="20"/>
                <w:rtl w:val="0"/>
              </w:rPr>
              <w:t xml:space="preserve">Dimensions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ffffff"/>
                <w:sz w:val="20"/>
                <w:szCs w:val="20"/>
                <w:rtl w:val="0"/>
              </w:rPr>
              <w:t xml:space="preserve">Alt Text Pattern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0d0d0d"/>
                <w:sz w:val="20"/>
                <w:szCs w:val="20"/>
                <w:rtl w:val="0"/>
              </w:rPr>
              <w:t xml:space="preserve">Fades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0d0d0d"/>
                <w:sz w:val="20"/>
                <w:szCs w:val="20"/>
                <w:rtl w:val="0"/>
              </w:rPr>
              <w:t xml:space="preserve">8–10 photos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0d0d0d"/>
                <w:sz w:val="20"/>
                <w:szCs w:val="20"/>
                <w:rtl w:val="0"/>
              </w:rPr>
              <w:t xml:space="preserve">600x600 or 600x800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0d0d0d"/>
                <w:sz w:val="20"/>
                <w:szCs w:val="20"/>
                <w:rtl w:val="0"/>
              </w:rPr>
              <w:t xml:space="preserve">WebP + JPG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0d0d0d"/>
                <w:sz w:val="20"/>
                <w:szCs w:val="20"/>
                <w:rtl w:val="0"/>
              </w:rPr>
              <w:t xml:space="preserve">"Skin fade haircut by Raul Galeano at Blessed by Blends Riverview FL"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0d0d0d"/>
                <w:sz w:val="20"/>
                <w:szCs w:val="20"/>
                <w:rtl w:val="0"/>
              </w:rPr>
              <w:t xml:space="preserve">Beards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0d0d0d"/>
                <w:sz w:val="20"/>
                <w:szCs w:val="20"/>
                <w:rtl w:val="0"/>
              </w:rPr>
              <w:t xml:space="preserve">4–6 photos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0d0d0d"/>
                <w:sz w:val="20"/>
                <w:szCs w:val="20"/>
                <w:rtl w:val="0"/>
              </w:rPr>
              <w:t xml:space="preserve">600x600 or 600x800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0d0d0d"/>
                <w:sz w:val="20"/>
                <w:szCs w:val="20"/>
                <w:rtl w:val="0"/>
              </w:rPr>
              <w:t xml:space="preserve">WebP + JPG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0d0d0d"/>
                <w:sz w:val="20"/>
                <w:szCs w:val="20"/>
                <w:rtl w:val="0"/>
              </w:rPr>
              <w:t xml:space="preserve">"Beard shaping and grooming by Raul Galeano Riverview FL"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0d0d0d"/>
                <w:sz w:val="20"/>
                <w:szCs w:val="20"/>
                <w:rtl w:val="0"/>
              </w:rPr>
              <w:t xml:space="preserve">Kids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0d0d0d"/>
                <w:sz w:val="20"/>
                <w:szCs w:val="20"/>
                <w:rtl w:val="0"/>
              </w:rPr>
              <w:t xml:space="preserve">4–6 photos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0d0d0d"/>
                <w:sz w:val="20"/>
                <w:szCs w:val="20"/>
                <w:rtl w:val="0"/>
              </w:rPr>
              <w:t xml:space="preserve">600x600 or 600x800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0d0d0d"/>
                <w:sz w:val="20"/>
                <w:szCs w:val="20"/>
                <w:rtl w:val="0"/>
              </w:rPr>
              <w:t xml:space="preserve">WebP + JPG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0d0d0d"/>
                <w:sz w:val="20"/>
                <w:szCs w:val="20"/>
                <w:rtl w:val="0"/>
              </w:rPr>
              <w:t xml:space="preserve">"Kids haircut by patient barber Raul Galeano Riverview FL"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0d0d0d"/>
                <w:sz w:val="20"/>
                <w:szCs w:val="20"/>
                <w:rtl w:val="0"/>
              </w:rPr>
              <w:t xml:space="preserve">Designs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0d0d0d"/>
                <w:sz w:val="20"/>
                <w:szCs w:val="20"/>
                <w:rtl w:val="0"/>
              </w:rPr>
              <w:t xml:space="preserve">2–4 photos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0d0d0d"/>
                <w:sz w:val="20"/>
                <w:szCs w:val="20"/>
                <w:rtl w:val="0"/>
              </w:rPr>
              <w:t xml:space="preserve">600x600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0d0d0d"/>
                <w:sz w:val="20"/>
                <w:szCs w:val="20"/>
                <w:rtl w:val="0"/>
              </w:rPr>
              <w:t xml:space="preserve">WebP + JPG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0d0d0d"/>
                <w:sz w:val="20"/>
                <w:szCs w:val="20"/>
                <w:rtl w:val="0"/>
              </w:rPr>
              <w:t xml:space="preserve">"Custom hair design by Raul Galeano Blessed by Blends FL"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0d0d0d"/>
                <w:sz w:val="20"/>
                <w:szCs w:val="20"/>
                <w:rtl w:val="0"/>
              </w:rPr>
              <w:t xml:space="preserve">Head Shaves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0d0d0d"/>
                <w:sz w:val="20"/>
                <w:szCs w:val="20"/>
                <w:rtl w:val="0"/>
              </w:rPr>
              <w:t xml:space="preserve">2–3 photos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0d0d0d"/>
                <w:sz w:val="20"/>
                <w:szCs w:val="20"/>
                <w:rtl w:val="0"/>
              </w:rPr>
              <w:t xml:space="preserve">600x600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0d0d0d"/>
                <w:sz w:val="20"/>
                <w:szCs w:val="20"/>
                <w:rtl w:val="0"/>
              </w:rPr>
              <w:t xml:space="preserve">WebP + JPG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0d0d0d"/>
                <w:sz w:val="20"/>
                <w:szCs w:val="20"/>
                <w:rtl w:val="0"/>
              </w:rPr>
              <w:t xml:space="preserve">"Professional head shave by Raul Galeano Riverview FL"</w:t>
            </w:r>
            <w:r w:rsidDel="00000000" w:rsidR="00000000" w:rsidRPr="00000000">
              <w:rPr>
                <w:rtl w:val="0"/>
              </w:rPr>
            </w:r>
          </w:p>
        </w:tc>
      </w:tr>
    </w:tbl>
    <w:p w:rsidR="00000000" w:rsidDel="00000000" w:rsidP="00000000" w:rsidRDefault="00000000" w:rsidRPr="00000000" w14:paraId="000000B8">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Design Specifications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Grid images: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border-radius: 8px. Object-fit: cover. Cursor: pointer.</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Hover state: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Scale 1.03 with box-shadow deepening. Dark overlay (rgba(26,26,46,0.5)) with category label in Montserrat Bold 13px #FFFFFF and a small "View" icon. Transition 0.3s.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Loading: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All grid images use loading="lazy". First 6 images (above fold on desktop) can skip lazy-loading for faster initial render.</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Max file size: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80KB per thumbnail. Use srcset with 2x resolution source for retina displays.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Placeholder: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Use low-res blurred placeholder (LQIP) or solid #F5F0EB background while images load.</w:t>
      </w:r>
      <w:r w:rsidDel="00000000" w:rsidR="00000000" w:rsidRPr="00000000">
        <w:rPr>
          <w:rtl w:val="0"/>
        </w:rPr>
      </w:r>
    </w:p>
    <w:p w:rsidR="00000000" w:rsidDel="00000000" w:rsidP="00000000" w:rsidRDefault="00000000" w:rsidRPr="00000000" w14:paraId="000000BE">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Developer Notes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[PLACEHOLDER] All portfolio images need to be sourced from Raul. Booksy photos (26+) are available as a starting point, but high-res originals are preferred.</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File naming convention: [category]-[number]-[descriptor].webp (e.g., fade-01-skin-fade.webp, kids-03-first-haircut.webp).</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Each grid item needs data-category attribute for JavaScript filtering: data-category="fades" / "beards" / "kids" / "designs" / "headshaves".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Image count will grow over time. Design the grid to handle 20–50+ images without layout issues. Consider "Load More" button or infinite scroll after initial 18–24 images.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Every image gets explicit width and height attributes to prevent CLS.</w:t>
      </w: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7. Section: Lightbox Overlay</w:t>
      </w:r>
      <w:r w:rsidDel="00000000" w:rsidR="00000000" w:rsidRPr="00000000">
        <w:rPr>
          <w:rtl w:val="0"/>
        </w:rPr>
      </w:r>
    </w:p>
    <w:p w:rsidR="00000000" w:rsidDel="00000000" w:rsidP="00000000" w:rsidRDefault="00000000" w:rsidRPr="00000000" w14:paraId="000000C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7.1 Image Lightbox</w:t>
      </w:r>
      <w:r w:rsidDel="00000000" w:rsidR="00000000" w:rsidRPr="00000000">
        <w:rPr>
          <w:rtl w:val="0"/>
        </w:rPr>
      </w:r>
    </w:p>
    <w:p w:rsidR="00000000" w:rsidDel="00000000" w:rsidP="00000000" w:rsidRDefault="00000000" w:rsidRPr="00000000" w14:paraId="000000C7">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C8">
      <w:pPr>
        <w:spacing w:after="100" w:before="60" w:line="276" w:lineRule="auto"/>
        <w:rPr/>
      </w:pPr>
      <w:r w:rsidDel="00000000" w:rsidR="00000000" w:rsidRPr="00000000">
        <w:rPr>
          <w:rFonts w:ascii="Arial" w:cs="Arial" w:eastAsia="Arial" w:hAnsi="Arial"/>
          <w:color w:val="0d0d0d"/>
          <w:sz w:val="21"/>
          <w:szCs w:val="21"/>
          <w:rtl w:val="0"/>
        </w:rPr>
        <w:t xml:space="preserve">Full-screen overlay that displays the selected portfolio image at larger size with service context and a booking CTA. This is where visual inspiration converts to a booking action.</w:t>
      </w:r>
      <w:r w:rsidDel="00000000" w:rsidR="00000000" w:rsidRPr="00000000">
        <w:rPr>
          <w:rtl w:val="0"/>
        </w:rPr>
      </w:r>
    </w:p>
    <w:p w:rsidR="00000000" w:rsidDel="00000000" w:rsidP="00000000" w:rsidRDefault="00000000" w:rsidRPr="00000000" w14:paraId="000000C9">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All breakpoints: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Fixed full-screen overlay. Dark backdrop (rgba(13,13,13,0.9)). Image centered, max 85vw width / 85vh height, maintaining aspect ratio. Service info and CTA below image.</w:t>
      </w:r>
      <w:r w:rsidDel="00000000" w:rsidR="00000000" w:rsidRPr="00000000">
        <w:rPr>
          <w:rtl w:val="0"/>
        </w:rPr>
      </w:r>
    </w:p>
    <w:p w:rsidR="00000000" w:rsidDel="00000000" w:rsidP="00000000" w:rsidRDefault="00000000" w:rsidRPr="00000000" w14:paraId="000000CB">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CC">
      <w:pPr>
        <w:spacing w:after="100" w:before="60" w:line="276" w:lineRule="auto"/>
        <w:rPr/>
      </w:pPr>
      <w:r w:rsidDel="00000000" w:rsidR="00000000" w:rsidRPr="00000000">
        <w:rPr>
          <w:rFonts w:ascii="Arial" w:cs="Arial" w:eastAsia="Arial" w:hAnsi="Arial"/>
          <w:b w:val="1"/>
          <w:bCs w:val="1"/>
          <w:color w:val="0d0d0d"/>
          <w:sz w:val="21"/>
          <w:szCs w:val="21"/>
          <w:rtl w:val="0"/>
        </w:rPr>
        <w:t xml:space="preserve">Image: </w:t>
      </w:r>
      <w:r w:rsidDel="00000000" w:rsidR="00000000" w:rsidRPr="00000000">
        <w:rPr>
          <w:rFonts w:ascii="Arial" w:cs="Arial" w:eastAsia="Arial" w:hAnsi="Arial"/>
          <w:color w:val="0d0d0d"/>
          <w:sz w:val="21"/>
          <w:szCs w:val="21"/>
          <w:rtl w:val="0"/>
        </w:rPr>
        <w:t xml:space="preserve">Full-size version of the selected portfolio photo</w:t>
      </w:r>
      <w:r w:rsidDel="00000000" w:rsidR="00000000" w:rsidRPr="00000000">
        <w:rPr>
          <w:rtl w:val="0"/>
        </w:rPr>
      </w:r>
    </w:p>
    <w:p w:rsidR="00000000" w:rsidDel="00000000" w:rsidP="00000000" w:rsidRDefault="00000000" w:rsidRPr="00000000" w14:paraId="000000CD">
      <w:pPr>
        <w:spacing w:after="100" w:before="60" w:line="276" w:lineRule="auto"/>
        <w:rPr/>
      </w:pPr>
      <w:r w:rsidDel="00000000" w:rsidR="00000000" w:rsidRPr="00000000">
        <w:rPr>
          <w:rFonts w:ascii="Arial" w:cs="Arial" w:eastAsia="Arial" w:hAnsi="Arial"/>
          <w:b w:val="1"/>
          <w:bCs w:val="1"/>
          <w:color w:val="0d0d0d"/>
          <w:sz w:val="21"/>
          <w:szCs w:val="21"/>
          <w:rtl w:val="0"/>
        </w:rPr>
        <w:t xml:space="preserve">Category label: </w:t>
      </w:r>
      <w:r w:rsidDel="00000000" w:rsidR="00000000" w:rsidRPr="00000000">
        <w:rPr>
          <w:rFonts w:ascii="Arial" w:cs="Arial" w:eastAsia="Arial" w:hAnsi="Arial"/>
          <w:color w:val="0d0d0d"/>
          <w:sz w:val="21"/>
          <w:szCs w:val="21"/>
          <w:rtl w:val="0"/>
        </w:rPr>
        <w:t xml:space="preserve">e.g., "Skin Fade" or "Kids Haircut" — Montserrat Bold, 14px, #C9A84C</w:t>
      </w:r>
      <w:r w:rsidDel="00000000" w:rsidR="00000000" w:rsidRPr="00000000">
        <w:rPr>
          <w:rtl w:val="0"/>
        </w:rPr>
      </w:r>
    </w:p>
    <w:p w:rsidR="00000000" w:rsidDel="00000000" w:rsidP="00000000" w:rsidRDefault="00000000" w:rsidRPr="00000000" w14:paraId="000000CE">
      <w:pPr>
        <w:spacing w:after="100" w:before="60" w:line="276" w:lineRule="auto"/>
        <w:rPr/>
      </w:pPr>
      <w:r w:rsidDel="00000000" w:rsidR="00000000" w:rsidRPr="00000000">
        <w:rPr>
          <w:rFonts w:ascii="Arial" w:cs="Arial" w:eastAsia="Arial" w:hAnsi="Arial"/>
          <w:b w:val="1"/>
          <w:bCs w:val="1"/>
          <w:color w:val="0d0d0d"/>
          <w:sz w:val="21"/>
          <w:szCs w:val="21"/>
          <w:rtl w:val="0"/>
        </w:rPr>
        <w:t xml:space="preserve">CTA: </w:t>
      </w:r>
      <w:r w:rsidDel="00000000" w:rsidR="00000000" w:rsidRPr="00000000">
        <w:rPr>
          <w:rFonts w:ascii="Arial Unicode MS" w:cs="Arial Unicode MS" w:eastAsia="Arial Unicode MS" w:hAnsi="Arial Unicode MS"/>
          <w:color w:val="0d0d0d"/>
          <w:sz w:val="21"/>
          <w:szCs w:val="21"/>
          <w:rtl w:val="0"/>
        </w:rPr>
        <w:t xml:space="preserve">"Book This Style →" button linking to Booksy</w:t>
      </w:r>
      <w:r w:rsidDel="00000000" w:rsidR="00000000" w:rsidRPr="00000000">
        <w:rPr>
          <w:rtl w:val="0"/>
        </w:rPr>
      </w:r>
    </w:p>
    <w:p w:rsidR="00000000" w:rsidDel="00000000" w:rsidP="00000000" w:rsidRDefault="00000000" w:rsidRPr="00000000" w14:paraId="000000CF">
      <w:pPr>
        <w:spacing w:after="100" w:before="60" w:line="276" w:lineRule="auto"/>
        <w:rPr/>
      </w:pPr>
      <w:r w:rsidDel="00000000" w:rsidR="00000000" w:rsidRPr="00000000">
        <w:rPr>
          <w:rFonts w:ascii="Arial" w:cs="Arial" w:eastAsia="Arial" w:hAnsi="Arial"/>
          <w:b w:val="1"/>
          <w:bCs w:val="1"/>
          <w:color w:val="0d0d0d"/>
          <w:sz w:val="21"/>
          <w:szCs w:val="21"/>
          <w:rtl w:val="0"/>
        </w:rPr>
        <w:t xml:space="preserve">Navigation: </w:t>
      </w:r>
      <w:r w:rsidDel="00000000" w:rsidR="00000000" w:rsidRPr="00000000">
        <w:rPr>
          <w:rFonts w:ascii="Arial" w:cs="Arial" w:eastAsia="Arial" w:hAnsi="Arial"/>
          <w:color w:val="0d0d0d"/>
          <w:sz w:val="21"/>
          <w:szCs w:val="21"/>
          <w:rtl w:val="0"/>
        </w:rPr>
        <w:t xml:space="preserve">Left/right arrows to navigate between images. Close button (X) top-right.</w:t>
      </w:r>
      <w:r w:rsidDel="00000000" w:rsidR="00000000" w:rsidRPr="00000000">
        <w:rPr>
          <w:rtl w:val="0"/>
        </w:rPr>
      </w:r>
    </w:p>
    <w:p w:rsidR="00000000" w:rsidDel="00000000" w:rsidP="00000000" w:rsidRDefault="00000000" w:rsidRPr="00000000" w14:paraId="000000D0">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Design Specifications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Backdrop: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rgba(13,13,13,0.9). Click outside image to close.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Image: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max-width: 85vw, max-height: 75vh, object-fit: contain, border-radius: 4px.</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Close button: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Top-right, 48x48px tap target, white X icon. Hover: #C9A84C.</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Navigation arrows: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Left/right edges, 48x48px, white chevron icons. Hover: #C9A84C. Hidden if only one image in filtered view.</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CTA button: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#C9A84C, text #1A1A2E, Montserrat Bold 15px, padding 12px 28px, border-radius 6px. Centered below image.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Animation: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Fade-in 0.2s on open. Scale from 0.95 to 1.0.</w:t>
      </w:r>
      <w:r w:rsidDel="00000000" w:rsidR="00000000" w:rsidRPr="00000000">
        <w:rPr>
          <w:rtl w:val="0"/>
        </w:rPr>
      </w:r>
    </w:p>
    <w:p w:rsidR="00000000" w:rsidDel="00000000" w:rsidP="00000000" w:rsidRDefault="00000000" w:rsidRPr="00000000" w14:paraId="000000D7">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Developer Notes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Focus trap: when lightbox is open, Tab key cycles through close button, arrows, and CTA only. Focus returns to triggering image on close.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Keyboard support: Escape to close, Left/Right arrows to navigate, Enter on CTA.</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Scroll lock: prevent body scrolling while lightbox is open (overflow: hidden on body).</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Swipe support on mobile: swipe left/right to navigate images. Use touch event listeners, not a heavy library.</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GA4 event: gallery_view fires on lightbox open with image_category and image_index parameters.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GA4 event: book_click fires on "Book This Style" tap with service_type from category label and page_section: "gallery_lightbox".</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Preload adjacent images (prev/next) in the lightbox for instant navigation.</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Lightweight implementation: pure CSS + vanilla JS. No jQuery or heavy carousel libraries.</w:t>
      </w:r>
      <w:r w:rsidDel="00000000" w:rsidR="00000000" w:rsidRPr="00000000">
        <w:rPr>
          <w:rtl w:val="0"/>
        </w:rPr>
      </w:r>
    </w:p>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8. Section: CTA Bar &amp; Footer</w:t>
      </w:r>
      <w:r w:rsidDel="00000000" w:rsidR="00000000" w:rsidRPr="00000000">
        <w:rPr>
          <w:rtl w:val="0"/>
        </w:rPr>
      </w:r>
    </w:p>
    <w:p w:rsidR="00000000" w:rsidDel="00000000" w:rsidP="00000000" w:rsidRDefault="00000000" w:rsidRPr="00000000" w14:paraId="000000E2">
      <w:pPr>
        <w:spacing w:after="100" w:before="60" w:line="276" w:lineRule="auto"/>
        <w:rPr/>
      </w:pPr>
      <w:r w:rsidDel="00000000" w:rsidR="00000000" w:rsidRPr="00000000">
        <w:rPr>
          <w:rFonts w:ascii="Arial" w:cs="Arial" w:eastAsia="Arial" w:hAnsi="Arial"/>
          <w:color w:val="0d0d0d"/>
          <w:sz w:val="21"/>
          <w:szCs w:val="21"/>
          <w:rtl w:val="0"/>
        </w:rPr>
        <w:t xml:space="preserve">CTA bar identical to Homepage Section 11, with modified heading: "Like What You See? Book Your Style." Footer is global component per Homepage Section 12. Reference Homepage Developer Guide for complete specifications.</w:t>
      </w:r>
      <w:r w:rsidDel="00000000" w:rsidR="00000000" w:rsidRPr="00000000">
        <w:rPr>
          <w:rtl w:val="0"/>
        </w:rPr>
      </w:r>
    </w:p>
    <w:p w:rsidR="00000000" w:rsidDel="00000000" w:rsidP="00000000" w:rsidRDefault="00000000" w:rsidRPr="00000000" w14:paraId="000000E3">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9. Reference</w:t>
      </w:r>
      <w:r w:rsidDel="00000000" w:rsidR="00000000" w:rsidRPr="00000000">
        <w:rPr>
          <w:rtl w:val="0"/>
        </w:rPr>
      </w:r>
    </w:p>
    <w:p w:rsidR="00000000" w:rsidDel="00000000" w:rsidP="00000000" w:rsidRDefault="00000000" w:rsidRPr="00000000" w14:paraId="000000E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9.1 Image Asset Inventory</w:t>
      </w:r>
      <w:r w:rsidDel="00000000" w:rsidR="00000000" w:rsidRPr="00000000">
        <w:rPr>
          <w:rtl w:val="0"/>
        </w:rPr>
      </w:r>
    </w:p>
    <w:p w:rsidR="00000000" w:rsidDel="00000000" w:rsidP="00000000" w:rsidRDefault="00000000" w:rsidRPr="00000000" w14:paraId="000000E5">
      <w:pPr>
        <w:spacing w:after="100" w:before="60" w:line="276" w:lineRule="auto"/>
        <w:rPr/>
      </w:pPr>
      <w:r w:rsidDel="00000000" w:rsidR="00000000" w:rsidRPr="00000000">
        <w:rPr>
          <w:rFonts w:ascii="Arial" w:cs="Arial" w:eastAsia="Arial" w:hAnsi="Arial"/>
          <w:color w:val="0d0d0d"/>
          <w:sz w:val="21"/>
          <w:szCs w:val="21"/>
          <w:rtl w:val="0"/>
        </w:rPr>
        <w:t xml:space="preserve">[PLACEHOLDER] Complete image inventory to be built once Raul provides high-resolution portfolio photos. Minimum target: 20 portfolio images across all categories. Current Booksy portfolio has 26+ photos available as source material.</w:t>
      </w:r>
      <w:r w:rsidDel="00000000" w:rsidR="00000000" w:rsidRPr="00000000">
        <w:rPr>
          <w:rtl w:val="0"/>
        </w:rPr>
      </w:r>
    </w:p>
    <w:p w:rsidR="00000000" w:rsidDel="00000000" w:rsidP="00000000" w:rsidRDefault="00000000" w:rsidRPr="00000000" w14:paraId="000000E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9.2 GA4 Events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0"/>
                <w:szCs w:val="20"/>
                <w:rtl w:val="0"/>
              </w:rPr>
              <w:t xml:space="preserve">Event Name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20"/>
                <w:szCs w:val="20"/>
                <w:rtl w:val="0"/>
              </w:rPr>
              <w:t xml:space="preserve">Parameters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0d0d0d"/>
                <w:sz w:val="20"/>
                <w:szCs w:val="20"/>
                <w:rtl w:val="0"/>
              </w:rPr>
              <w:t xml:space="preserve">gallery_view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0d0d0d"/>
                <w:sz w:val="20"/>
                <w:szCs w:val="20"/>
                <w:rtl w:val="0"/>
              </w:rPr>
              <w:t xml:space="preserve">Lightbox opened on any portfolio image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0d0d0d"/>
                <w:sz w:val="20"/>
                <w:szCs w:val="20"/>
                <w:rtl w:val="0"/>
              </w:rPr>
              <w:t xml:space="preserve">image_category, image_index</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0d0d0d"/>
                <w:sz w:val="20"/>
                <w:szCs w:val="20"/>
                <w:rtl w:val="0"/>
              </w:rPr>
              <w:t xml:space="preserve">gallery_filter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0d0d0d"/>
                <w:sz w:val="20"/>
                <w:szCs w:val="20"/>
                <w:rtl w:val="0"/>
              </w:rPr>
              <w:t xml:space="preserve">Category filter selected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0d0d0d"/>
                <w:sz w:val="20"/>
                <w:szCs w:val="20"/>
                <w:rtl w:val="0"/>
              </w:rPr>
              <w:t xml:space="preserve">filter_category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0d0d0d"/>
                <w:sz w:val="20"/>
                <w:szCs w:val="20"/>
                <w:rtl w:val="0"/>
              </w:rPr>
              <w:t xml:space="preserve">book_click</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0d0d0d"/>
                <w:sz w:val="20"/>
                <w:szCs w:val="20"/>
                <w:rtl w:val="0"/>
              </w:rPr>
              <w:t xml:space="preserve">"Book This Style" button in lightbox</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0d0d0d"/>
                <w:sz w:val="20"/>
                <w:szCs w:val="20"/>
                <w:rtl w:val="0"/>
              </w:rPr>
              <w:t xml:space="preserve">service_type, page_section: gallery_lightbox</w:t>
            </w:r>
            <w:r w:rsidDel="00000000" w:rsidR="00000000" w:rsidRPr="00000000">
              <w:rPr>
                <w:rtl w:val="0"/>
              </w:rPr>
            </w:r>
          </w:p>
        </w:tc>
      </w:tr>
    </w:tbl>
    <w:p w:rsidR="00000000" w:rsidDel="00000000" w:rsidP="00000000" w:rsidRDefault="00000000" w:rsidRPr="00000000" w14:paraId="000000F3">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9.3 Implementation Checklist</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All portfolio images sourced, optimized (WebP + JPG fallback), and named descriptively</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Every image has unique, keyword-relevant alt text (not generic, not duplicated)</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Filter bar functional: client-side filtering with smooth transitions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Lightbox: keyboard navigable, focus trapped, swipe on mobile, scroll locked</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Lazy loading on all images below fold; first 6 preloaded</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Explicit width/height on all &lt;img&gt; tags (CLS prevention)</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ImageGallery JSON-LD validated via Rich Results Test</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"Load More" or infinite scroll if image count exceeds 24</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PageSpeed Mobile &gt; 90 confirmed (image-heavy page — test carefully)</w:t>
      </w:r>
      <w:r w:rsidDel="00000000" w:rsidR="00000000" w:rsidRPr="00000000">
        <w:rPr>
          <w:rtl w:val="0"/>
        </w:rPr>
      </w:r>
    </w:p>
    <w:p w:rsidR="00000000" w:rsidDel="00000000" w:rsidP="00000000" w:rsidRDefault="00000000" w:rsidRPr="00000000" w14:paraId="000000FD">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FE">
      <w:pPr>
        <w:spacing w:after="100" w:before="60" w:line="276" w:lineRule="auto"/>
        <w:rPr/>
      </w:pPr>
      <w:r w:rsidDel="00000000" w:rsidR="00000000" w:rsidRPr="00000000">
        <w:rPr>
          <w:rFonts w:ascii="Arial" w:cs="Arial" w:eastAsia="Arial" w:hAnsi="Arial"/>
          <w:color w:val="6b6b6b"/>
          <w:sz w:val="21"/>
          <w:szCs w:val="21"/>
          <w:rtl w:val="0"/>
        </w:rPr>
        <w:t xml:space="preserve">End of Gallery Developer Guide — TradeWorks AI,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pBdr>
        <w:top w:color="e8e4df" w:space="1" w:sz="4" w:val="single"/>
      </w:pBdr>
      <w:tabs>
        <w:tab w:val="right" w:leader="none" w:pos="9026"/>
      </w:tabs>
      <w:rPr/>
    </w:pPr>
    <w:r w:rsidDel="00000000" w:rsidR="00000000" w:rsidRPr="00000000">
      <w:rPr>
        <w:rFonts w:ascii="Arial" w:cs="Arial" w:eastAsia="Arial" w:hAnsi="Arial"/>
        <w:color w:val="6b6b6b"/>
        <w:sz w:val="16"/>
        <w:szCs w:val="16"/>
        <w:rtl w:val="0"/>
      </w:rPr>
      <w:t xml:space="preserve">Prepared by TradeWorks AI — May 2026Page </w:t>
    </w:r>
    <w:r w:rsidDel="00000000" w:rsidR="00000000" w:rsidRPr="00000000">
      <w:rPr>
        <w:rFonts w:ascii="Arial" w:cs="Arial" w:eastAsia="Arial" w:hAnsi="Arial"/>
        <w:color w:val="6b6b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pBdr>
        <w:bottom w:color="c9a84c" w:space="1" w:sz="4" w:val="single"/>
      </w:pBdr>
      <w:tabs>
        <w:tab w:val="right" w:leader="none" w:pos="9026"/>
      </w:tabs>
      <w:rPr/>
    </w:pPr>
    <w:r w:rsidDel="00000000" w:rsidR="00000000" w:rsidRPr="00000000">
      <w:rPr>
        <w:rFonts w:ascii="Arial" w:cs="Arial" w:eastAsia="Arial" w:hAnsi="Arial"/>
        <w:b w:val="1"/>
        <w:bCs w:val="1"/>
        <w:color w:val="1a1a2e"/>
        <w:sz w:val="16"/>
        <w:szCs w:val="16"/>
        <w:rtl w:val="0"/>
      </w:rPr>
      <w:t xml:space="preserve">CUTZ BY RAUL</w:t>
    </w:r>
    <w:r w:rsidDel="00000000" w:rsidR="00000000" w:rsidRPr="00000000">
      <w:rPr>
        <w:rFonts w:ascii="Arial" w:cs="Arial" w:eastAsia="Arial" w:hAnsi="Arial"/>
        <w:color w:val="6b6b6b"/>
        <w:sz w:val="16"/>
        <w:szCs w:val="16"/>
        <w:rtl w:val="0"/>
      </w:rPr>
      <w:t xml:space="preserve">Gallery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9a84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