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20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9a84c"/>
          <w:sz w:val="20"/>
          <w:szCs w:val="20"/>
          <w:rtl w:val="0"/>
        </w:rPr>
        <w:t xml:space="preserve">CUTZ BY RAUL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6b6b6b"/>
          <w:sz w:val="24"/>
          <w:szCs w:val="24"/>
          <w:rtl w:val="0"/>
        </w:rPr>
        <w:t xml:space="preserve">Riverview’s Trusted Barber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6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2"/>
          <w:szCs w:val="22"/>
          <w:rtl w:val="0"/>
        </w:rPr>
        <w:t xml:space="preserve">DEVELOPER IMPLEMENTATION GUIDE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4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40"/>
          <w:szCs w:val="40"/>
          <w:rtl w:val="0"/>
        </w:rPr>
        <w:t xml:space="preserve">REFERRAL PROGRAM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6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6b6b6b"/>
          <w:sz w:val="22"/>
          <w:szCs w:val="22"/>
          <w:rtl w:val="0"/>
        </w:rPr>
        <w:t xml:space="preserve">Refer a friend, both save — word-of-mouth acquisition page with shareable link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before="6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rFonts w:ascii="Arial" w:cs="Arial" w:eastAsia="Arial" w:hAnsi="Arial"/>
          <w:color w:val="6b6b6b"/>
          <w:sz w:val="20"/>
          <w:szCs w:val="20"/>
          <w:rtl w:val="0"/>
        </w:rPr>
        <w:t xml:space="preserve">URL: cutzbyraul.com/refer/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6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6b6b6b"/>
          <w:sz w:val="20"/>
          <w:szCs w:val="20"/>
          <w:rtl w:val="0"/>
        </w:rPr>
        <w:t xml:space="preserve">Prepared by: TradeWorks AI  |  Version 1.0  |  May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9a84c"/>
          <w:sz w:val="20"/>
          <w:szCs w:val="20"/>
          <w:rtl w:val="0"/>
        </w:rPr>
        <w:t xml:space="preserve">Classification: Client Confidential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2"/>
          <w:szCs w:val="32"/>
          <w:rtl w:val="0"/>
        </w:rPr>
        <w:t xml:space="preserve">Table of Contents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color w:val="0d0d0d"/>
          <w:sz w:val="21"/>
          <w:szCs w:val="21"/>
          <w:rtl w:val="0"/>
        </w:rPr>
        <w:t xml:space="preserve">1. Page Identity &amp;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color w:val="0d0d0d"/>
          <w:sz w:val="21"/>
          <w:szCs w:val="21"/>
          <w:rtl w:val="0"/>
        </w:rPr>
        <w:t xml:space="preserve">2. Complete &lt;head&gt; Section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color w:val="0d0d0d"/>
          <w:sz w:val="21"/>
          <w:szCs w:val="21"/>
          <w:rtl w:val="0"/>
        </w:rPr>
        <w:t xml:space="preserve">3. Section: Referral Hero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color w:val="0d0d0d"/>
          <w:sz w:val="21"/>
          <w:szCs w:val="21"/>
          <w:rtl w:val="0"/>
        </w:rPr>
        <w:t xml:space="preserve">4. Section: How It Works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color w:val="0d0d0d"/>
          <w:sz w:val="21"/>
          <w:szCs w:val="21"/>
          <w:rtl w:val="0"/>
        </w:rPr>
        <w:t xml:space="preserve">5. Section: Share Block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color w:val="0d0d0d"/>
          <w:sz w:val="21"/>
          <w:szCs w:val="21"/>
          <w:rtl w:val="0"/>
        </w:rPr>
        <w:t xml:space="preserve">6. Section: Services &amp; Trust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color w:val="0d0d0d"/>
          <w:sz w:val="21"/>
          <w:szCs w:val="21"/>
          <w:rtl w:val="0"/>
        </w:rPr>
        <w:t xml:space="preserve">7. Section: FAQ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color w:val="0d0d0d"/>
          <w:sz w:val="21"/>
          <w:szCs w:val="21"/>
          <w:rtl w:val="0"/>
        </w:rPr>
        <w:t xml:space="preserve">8. Section: Footer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color w:val="0d0d0d"/>
          <w:sz w:val="21"/>
          <w:szCs w:val="21"/>
          <w:rtl w:val="0"/>
        </w:rPr>
        <w:t xml:space="preserve">9. Reference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2"/>
          <w:szCs w:val="32"/>
          <w:rtl w:val="0"/>
        </w:rPr>
        <w:t xml:space="preserve">1. Page Identity &amp; Architecture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Specification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URL 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/refer/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Page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Referral landing page (standalone)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Canonical 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https://cutzbyraul.com/refer/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Breadcrumb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Home &gt; Refer a Friend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Primary Keyword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N/A — primarily social/word-of-mouth traffic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Search Intent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Transactional (referral conversion)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Target Word 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300–500 words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Primary Conversion Goal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Referred friend books on Booksy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Secondary Conversion Goal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Existing client shares referral link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Robots Directive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index, follow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Sitemap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Yes — priority 0.4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Primary Traffic 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Text message shares, Instagram DMs, word-of-mouth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2"/>
          <w:szCs w:val="32"/>
          <w:rtl w:val="0"/>
        </w:rPr>
        <w:t xml:space="preserve">2. Complete &lt;head&gt; Section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6"/>
          <w:szCs w:val="26"/>
          <w:rtl w:val="0"/>
        </w:rPr>
        <w:t xml:space="preserve">2.1 Title Tag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0d0d"/>
          <w:sz w:val="21"/>
          <w:szCs w:val="21"/>
          <w:rtl w:val="0"/>
        </w:rPr>
        <w:t xml:space="preserve">Refer a Friend | Both Save $5 | Cutz by Raul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6"/>
          <w:szCs w:val="26"/>
          <w:rtl w:val="0"/>
        </w:rPr>
        <w:t xml:space="preserve">2.2 Meta 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0d0d"/>
          <w:sz w:val="21"/>
          <w:szCs w:val="21"/>
          <w:rtl w:val="0"/>
        </w:rPr>
        <w:t xml:space="preserve">Refer a friend to Cutz by Raul in Riverview, FL. They get $5 off their first cut, you get $5 off your next visit. Share the link and both save.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6"/>
          <w:szCs w:val="26"/>
          <w:rtl w:val="0"/>
        </w:rPr>
        <w:t xml:space="preserve">2.3 Open Graph (Critical for Sharing)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color w:val="0d0d0d"/>
          <w:sz w:val="21"/>
          <w:szCs w:val="21"/>
          <w:rtl w:val="0"/>
        </w:rPr>
        <w:t xml:space="preserve">This page will be shared via text message, Instagram DM, and social media. OG tags must produce an attractive, clear preview card.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og:title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Refer a Friend to Cutz by Raul — Both Save $5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og:description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My barber Raul is awesome. Use this link to get $5 off your first haircut at Blessed by Blends in Riverview.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og:image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https://cutzbyraul.com/images/og-referral.jpg (1200x630 — design a branded share image: logo + "$5 Off" + "Referred by a friend")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og:url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https://cutzbyraul.com/refer/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og:type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website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0392b"/>
          <w:sz w:val="20"/>
          <w:szCs w:val="20"/>
          <w:rtl w:val="0"/>
        </w:rPr>
        <w:t xml:space="preserve">DEV ACTION: </w:t>
      </w:r>
      <w:r w:rsidDel="00000000" w:rsidR="00000000" w:rsidRPr="00000000">
        <w:rPr>
          <w:rFonts w:ascii="Arial" w:cs="Arial" w:eastAsia="Arial" w:hAnsi="Arial"/>
          <w:color w:val="0d0d0d"/>
          <w:sz w:val="20"/>
          <w:szCs w:val="20"/>
          <w:rtl w:val="0"/>
        </w:rPr>
        <w:t xml:space="preserve">The OG image is critical for this page. When someone shares cutzbyraul.com/refer/ via text or social, the preview card must visually communicate the offer. Design a custom 1200x630 image with the Cutz by Raul brand, "$5 Off Your First Cut" headline, and "Referred by a friend" tagline.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2"/>
          <w:szCs w:val="32"/>
          <w:rtl w:val="0"/>
        </w:rPr>
        <w:t xml:space="preserve">3. Section: Referral Hero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6"/>
          <w:szCs w:val="26"/>
          <w:rtl w:val="0"/>
        </w:rPr>
        <w:t xml:space="preserve">3.1 Referral Headline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9a84c"/>
          <w:sz w:val="22"/>
          <w:szCs w:val="22"/>
          <w:rtl w:val="0"/>
        </w:rPr>
        <w:t xml:space="preserve">Section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color w:val="0d0d0d"/>
          <w:sz w:val="21"/>
          <w:szCs w:val="21"/>
          <w:rtl w:val="0"/>
        </w:rPr>
        <w:t xml:space="preserve">Immediately communicates the dual benefit: referrer and friend both save.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9a84c"/>
          <w:sz w:val="22"/>
          <w:szCs w:val="22"/>
          <w:rtl w:val="0"/>
        </w:rPr>
        <w:t xml:space="preserve">Layout Specifications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All: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BG #1A1A2E. Max-width 700px centered. Padding 120px top + 48px bottom.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9a84c"/>
          <w:sz w:val="22"/>
          <w:szCs w:val="22"/>
          <w:rtl w:val="0"/>
        </w:rPr>
        <w:t xml:space="preserve">Content Specifications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0d0d"/>
          <w:sz w:val="21"/>
          <w:szCs w:val="21"/>
          <w:rtl w:val="0"/>
        </w:rPr>
        <w:t xml:space="preserve">Eyebrow: </w:t>
      </w:r>
      <w:r w:rsidDel="00000000" w:rsidR="00000000" w:rsidRPr="00000000">
        <w:rPr>
          <w:rFonts w:ascii="Arial" w:cs="Arial" w:eastAsia="Arial" w:hAnsi="Arial"/>
          <w:color w:val="0d0d0d"/>
          <w:sz w:val="21"/>
          <w:szCs w:val="21"/>
          <w:rtl w:val="0"/>
        </w:rPr>
        <w:t xml:space="preserve">REFERRAL PROGRAM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0d0d"/>
          <w:sz w:val="21"/>
          <w:szCs w:val="21"/>
          <w:rtl w:val="0"/>
        </w:rPr>
        <w:t xml:space="preserve">H1: </w:t>
      </w:r>
      <w:r w:rsidDel="00000000" w:rsidR="00000000" w:rsidRPr="00000000">
        <w:rPr>
          <w:rFonts w:ascii="Arial" w:cs="Arial" w:eastAsia="Arial" w:hAnsi="Arial"/>
          <w:color w:val="0d0d0d"/>
          <w:sz w:val="21"/>
          <w:szCs w:val="21"/>
          <w:rtl w:val="0"/>
        </w:rPr>
        <w:t xml:space="preserve">Share the Love, Share the Savings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0d0d"/>
          <w:sz w:val="21"/>
          <w:szCs w:val="21"/>
          <w:rtl w:val="0"/>
        </w:rPr>
        <w:t xml:space="preserve">Subheadline: </w:t>
      </w:r>
      <w:r w:rsidDel="00000000" w:rsidR="00000000" w:rsidRPr="00000000">
        <w:rPr>
          <w:rFonts w:ascii="Arial" w:cs="Arial" w:eastAsia="Arial" w:hAnsi="Arial"/>
          <w:color w:val="0d0d0d"/>
          <w:sz w:val="21"/>
          <w:szCs w:val="21"/>
          <w:rtl w:val="0"/>
        </w:rPr>
        <w:t xml:space="preserve">Refer a friend to Cutz by Raul. They get $5 off their first visit. You get $5 off your next visit. Everybody wins.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9a84c"/>
          <w:sz w:val="22"/>
          <w:szCs w:val="22"/>
          <w:rtl w:val="0"/>
        </w:rPr>
        <w:t xml:space="preserve">Design Specifications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H1: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Playfair Display Bold, 42px desktop / 32px mobile, #FFFFFF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Subheadline: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Inter Regular, 18px, #E8E4DF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Eyebrow: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Montserrat Bold, 14px, #C9A84C, uppercase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2"/>
          <w:szCs w:val="32"/>
          <w:rtl w:val="0"/>
        </w:rPr>
        <w:t xml:space="preserve">4. Section: How It Works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6"/>
          <w:szCs w:val="26"/>
          <w:rtl w:val="0"/>
        </w:rPr>
        <w:t xml:space="preserve">4.1 Three Steps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9a84c"/>
          <w:sz w:val="22"/>
          <w:szCs w:val="22"/>
          <w:rtl w:val="0"/>
        </w:rPr>
        <w:t xml:space="preserve">Section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color w:val="0d0d0d"/>
          <w:sz w:val="21"/>
          <w:szCs w:val="21"/>
          <w:rtl w:val="0"/>
        </w:rPr>
        <w:t xml:space="preserve">Simple, visual breakdown of the referral process.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9a84c"/>
          <w:sz w:val="22"/>
          <w:szCs w:val="22"/>
          <w:rtl w:val="0"/>
        </w:rPr>
        <w:t xml:space="preserve">Layout Specifications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Desktop: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BG #FAFAFA. Three cards in a row, each with a numbered circle + text. Max-width 1000px.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Mobile: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Stacked vertically.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9a84c"/>
          <w:sz w:val="22"/>
          <w:szCs w:val="22"/>
          <w:rtl w:val="0"/>
        </w:rPr>
        <w:t xml:space="preserve">Content Specifications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0d0d"/>
          <w:sz w:val="21"/>
          <w:szCs w:val="21"/>
          <w:rtl w:val="0"/>
        </w:rPr>
        <w:t xml:space="preserve">H2: </w:t>
      </w:r>
      <w:r w:rsidDel="00000000" w:rsidR="00000000" w:rsidRPr="00000000">
        <w:rPr>
          <w:rFonts w:ascii="Arial" w:cs="Arial" w:eastAsia="Arial" w:hAnsi="Arial"/>
          <w:color w:val="0d0d0d"/>
          <w:sz w:val="21"/>
          <w:szCs w:val="21"/>
          <w:rtl w:val="0"/>
        </w:rPr>
        <w:t xml:space="preserve">How It Works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0d0d"/>
          <w:sz w:val="21"/>
          <w:szCs w:val="21"/>
          <w:rtl w:val="0"/>
        </w:rPr>
        <w:t xml:space="preserve">Step 1: </w:t>
      </w:r>
      <w:r w:rsidDel="00000000" w:rsidR="00000000" w:rsidRPr="00000000">
        <w:rPr>
          <w:rFonts w:ascii="Arial" w:cs="Arial" w:eastAsia="Arial" w:hAnsi="Arial"/>
          <w:color w:val="0d0d0d"/>
          <w:sz w:val="21"/>
          <w:szCs w:val="21"/>
          <w:rtl w:val="0"/>
        </w:rPr>
        <w:t xml:space="preserve">Share This Page — Send this link to a friend via text, DM, or just tell them about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0d0d"/>
          <w:sz w:val="21"/>
          <w:szCs w:val="21"/>
          <w:rtl w:val="0"/>
        </w:rPr>
        <w:t xml:space="preserve">Step 2: </w:t>
      </w:r>
      <w:r w:rsidDel="00000000" w:rsidR="00000000" w:rsidRPr="00000000">
        <w:rPr>
          <w:rFonts w:ascii="Arial" w:cs="Arial" w:eastAsia="Arial" w:hAnsi="Arial"/>
          <w:color w:val="0d0d0d"/>
          <w:sz w:val="21"/>
          <w:szCs w:val="21"/>
          <w:rtl w:val="0"/>
        </w:rPr>
        <w:t xml:space="preserve">Friend Books &amp; Visits — Your friend books on Booksy and mentions your name (or "referral") at their appointment to get $5 off.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0d0d"/>
          <w:sz w:val="21"/>
          <w:szCs w:val="21"/>
          <w:rtl w:val="0"/>
        </w:rPr>
        <w:t xml:space="preserve">Step 3: </w:t>
      </w:r>
      <w:r w:rsidDel="00000000" w:rsidR="00000000" w:rsidRPr="00000000">
        <w:rPr>
          <w:rFonts w:ascii="Arial" w:cs="Arial" w:eastAsia="Arial" w:hAnsi="Arial"/>
          <w:color w:val="0d0d0d"/>
          <w:sz w:val="21"/>
          <w:szCs w:val="21"/>
          <w:rtl w:val="0"/>
        </w:rPr>
        <w:t xml:space="preserve">You Save Too — When Raul confirms the referral, you get $5 off your next visit. Both of you win.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9a84c"/>
          <w:sz w:val="22"/>
          <w:szCs w:val="22"/>
          <w:rtl w:val="0"/>
        </w:rPr>
        <w:t xml:space="preserve">Design Specifications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Step numbers: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48x48px circles, BG #C9A84C, white number, Montserrat Bold 24px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Step title: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Montserrat Bold, 18px, #0D0D0D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Step body: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Inter Regular, 15px, #6B6B6B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Cards: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BG #FFFFFF, border-radius 12px, padding 24px, centered 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2"/>
          <w:szCs w:val="32"/>
          <w:rtl w:val="0"/>
        </w:rPr>
        <w:t xml:space="preserve">5. Section: Share Block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9a84c"/>
          <w:sz w:val="22"/>
          <w:szCs w:val="22"/>
          <w:rtl w:val="0"/>
        </w:rPr>
        <w:t xml:space="preserve">Section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color w:val="0d0d0d"/>
          <w:sz w:val="21"/>
          <w:szCs w:val="21"/>
          <w:rtl w:val="0"/>
        </w:rPr>
        <w:t xml:space="preserve">The core action block. Makes it dead-simple for existing clients to share the referral link. Includes a copy-to-clipboard button (most important), plus share-via-text and share-via-social options.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9a84c"/>
          <w:sz w:val="22"/>
          <w:szCs w:val="22"/>
          <w:rtl w:val="0"/>
        </w:rPr>
        <w:t xml:space="preserve">Layout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All: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BG #F5F0EB. Centered card, max-width 600px. Padding 48px.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9a84c"/>
          <w:sz w:val="22"/>
          <w:szCs w:val="22"/>
          <w:rtl w:val="0"/>
        </w:rPr>
        <w:t xml:space="preserve">Content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Share URL display: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cutzbyraul.com/refer/ displayed in a read-only input field with a "Copy Link" button adjacent.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Copy button: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On click: copies URL to clipboard, button text changes to "✓ Copied!" for 2 seconds, reverts to "Copy Link". Gold BG.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Share via Text: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Button that opens native SMS compose with pre-filled message: "Hey! My barber Raul is great. Use this link to get $5 off your first haircut: cutzbyraul.com/refer/" Uses sms: URI scheme.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Share via WhatsApp: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Button using WhatsApp share URL with pre-filled message. Common in Hispanic communities.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Share via Instagram: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Note: Instagram doesn’t support pre-filled DMs via URL. Include instruction text: "Copy the link above and paste it in an Instagram DM."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9a84c"/>
          <w:sz w:val="22"/>
          <w:szCs w:val="22"/>
          <w:rtl w:val="0"/>
        </w:rPr>
        <w:t xml:space="preserve">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URL display: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Montserrat Medium, 16px, #0D0D0D. BG #FFFFFF, border 1.5px #E8E4DF, border-radius 8px left corners, padding 12px 16px. Read-only.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Copy button: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Attached to right of URL field. BG #C9A84C, text #1A1A2E, Montserrat Bold 14px, border-radius 8px right corners. Min-width 100px.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Share buttons: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Below URL field. Row of icon+text buttons: SMS (green), WhatsApp (green), generic share (outline). 48px height, 8px gap.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9a84c"/>
          <w:sz w:val="22"/>
          <w:szCs w:val="22"/>
          <w:rtl w:val="0"/>
        </w:rPr>
        <w:t xml:space="preserve">Developer 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Copy to clipboard: use navigator.clipboard.writeText() with fallback to document.execCommand('copy') for older browsers.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SMS share: href="sms:?body=Hey! My barber Raul is great. Use this link to get $5 off your first haircut: https://cutzbyraul.com/refer/"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WhatsApp share: href="https://wa.me/?text=Hey! My barber Raul is great. Use this link to get $5 off your first haircut: https://cutzbyraul.com/refer/"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GA4 events: referral_copy (copy button), referral_share_sms (text), referral_share_whatsapp (WhatsApp).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Web Share API: if navigator.share is available (most mobile browsers), add a "Share" button that triggers the native share sheet. This covers all apps at once.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2"/>
          <w:szCs w:val="32"/>
          <w:rtl w:val="0"/>
        </w:rPr>
        <w:t xml:space="preserve">6. Section: Services &amp; Trust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color w:val="0d0d0d"/>
          <w:sz w:val="21"/>
          <w:szCs w:val="21"/>
          <w:rtl w:val="0"/>
        </w:rPr>
        <w:t xml:space="preserve">Compact service grid (same as New Client Special page) showing all 8 services with pricing. Below: 5.0★ rating badge and 1–2 review quotes. This section exists because the referred friend landing on this page needs to understand what Raul offers and trust the recommendation.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86ab"/>
          <w:sz w:val="20"/>
          <w:szCs w:val="20"/>
          <w:rtl w:val="0"/>
        </w:rPr>
        <w:t xml:space="preserve">NOTE: </w:t>
      </w:r>
      <w:r w:rsidDel="00000000" w:rsidR="00000000" w:rsidRPr="00000000">
        <w:rPr>
          <w:rFonts w:ascii="Arial" w:cs="Arial" w:eastAsia="Arial" w:hAnsi="Arial"/>
          <w:color w:val="0d0d0d"/>
          <w:sz w:val="20"/>
          <w:szCs w:val="20"/>
          <w:rtl w:val="0"/>
        </w:rPr>
        <w:t xml:space="preserve">Reuse the service grid and review components from the New Client Special page (/specials/). Same design, same content.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2"/>
          <w:szCs w:val="32"/>
          <w:rtl w:val="0"/>
        </w:rPr>
        <w:t xml:space="preserve">7. Section: FAQ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9a84c"/>
          <w:sz w:val="22"/>
          <w:szCs w:val="22"/>
          <w:rtl w:val="0"/>
        </w:rPr>
        <w:t xml:space="preserve">Q1: How does my friend claim the $5 discount?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color w:val="0d0d0d"/>
          <w:sz w:val="21"/>
          <w:szCs w:val="21"/>
          <w:rtl w:val="0"/>
        </w:rPr>
        <w:t xml:space="preserve">Your friend books any service through Booksy and mentions your name or says "referral" when they arrive. Raul applies $5 off at the time of payment. No coupon code needed.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9a84c"/>
          <w:sz w:val="22"/>
          <w:szCs w:val="22"/>
          <w:rtl w:val="0"/>
        </w:rPr>
        <w:t xml:space="preserve">Q2: How do I get my $5 credit?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color w:val="0d0d0d"/>
          <w:sz w:val="21"/>
          <w:szCs w:val="21"/>
          <w:rtl w:val="0"/>
        </w:rPr>
        <w:t xml:space="preserve">When Raul confirms that your referred friend visited, he’ll apply $5 off your next appointment. Just mention the referral when you book or arrive. Credits are tracked manually by Raul.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9a84c"/>
          <w:sz w:val="22"/>
          <w:szCs w:val="22"/>
          <w:rtl w:val="0"/>
        </w:rPr>
        <w:t xml:space="preserve">Q3: Is there a limit on how many friends I can refer?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color w:val="0d0d0d"/>
          <w:sz w:val="21"/>
          <w:szCs w:val="21"/>
          <w:rtl w:val="0"/>
        </w:rPr>
        <w:t xml:space="preserve">No. Refer as many friends as you’d like. Each successful referral earns you $5 off your next visit. There is no cap.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9a84c"/>
          <w:sz w:val="22"/>
          <w:szCs w:val="22"/>
          <w:rtl w:val="0"/>
        </w:rPr>
        <w:t xml:space="preserve">Q4: Can I combine the referral discount with the new client special?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color w:val="0d0d0d"/>
          <w:sz w:val="21"/>
          <w:szCs w:val="21"/>
          <w:rtl w:val="0"/>
        </w:rPr>
        <w:t xml:space="preserve">[PLACEHOLDER] Confirm with Raul whether referral and new client specials can stack. Recommended: allow stacking for maximum acquisition incentive ($10 off first visit = strong conversion driver).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0392b"/>
          <w:sz w:val="20"/>
          <w:szCs w:val="20"/>
          <w:rtl w:val="0"/>
        </w:rPr>
        <w:t xml:space="preserve">DEV ACTION: </w:t>
      </w:r>
      <w:r w:rsidDel="00000000" w:rsidR="00000000" w:rsidRPr="00000000">
        <w:rPr>
          <w:rFonts w:ascii="Arial" w:cs="Arial" w:eastAsia="Arial" w:hAnsi="Arial"/>
          <w:color w:val="0d0d0d"/>
          <w:sz w:val="20"/>
          <w:szCs w:val="20"/>
          <w:rtl w:val="0"/>
        </w:rPr>
        <w:t xml:space="preserve">Generate FAQPage JSON-LD from the Q&amp;A above. Validate via Rich Results Test.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2"/>
          <w:szCs w:val="32"/>
          <w:rtl w:val="0"/>
        </w:rPr>
        <w:t xml:space="preserve">8. Section: Footer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color w:val="0d0d0d"/>
          <w:sz w:val="21"/>
          <w:szCs w:val="21"/>
          <w:rtl w:val="0"/>
        </w:rPr>
        <w:t xml:space="preserve">Global footer per Homepage spec.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2"/>
          <w:szCs w:val="32"/>
          <w:rtl w:val="0"/>
        </w:rPr>
        <w:t xml:space="preserve">9. Reference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OG image designed and optimized for text/social share preview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Copy-to-clipboard functional on iOS Safari, Chrome, and Android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SMS share link opens native compose with pre-filled message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WhatsApp share link functional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Web Share API fallback for native mobile sharing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Service grid and review content matches /specials/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GA4 referral events tracking: copy, sms, whatsapp, web_share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Raul briefed on manual referral tracking process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[PLACEHOLDER] Stacking policy confirmed with Raul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Page loads &lt; 1.5s (lightweight utility page)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Bdr>
          <w:bottom w:color="c9a84c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color w:val="6b6b6b"/>
          <w:sz w:val="21"/>
          <w:szCs w:val="21"/>
          <w:rtl w:val="0"/>
        </w:rPr>
        <w:t xml:space="preserve">End of Referral Program Guide — TradeWorks AI, May 2026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F">
    <w:pPr>
      <w:pBdr>
        <w:top w:color="e8e4df" w:space="1" w:sz="4" w:val="single"/>
      </w:pBdr>
      <w:tabs>
        <w:tab w:val="right" w:leader="none" w:pos="9026"/>
      </w:tabs>
      <w:rPr/>
    </w:pPr>
    <w:r w:rsidDel="00000000" w:rsidR="00000000" w:rsidRPr="00000000">
      <w:rPr>
        <w:rFonts w:ascii="Arial" w:cs="Arial" w:eastAsia="Arial" w:hAnsi="Arial"/>
        <w:color w:val="6b6b6b"/>
        <w:sz w:val="16"/>
        <w:szCs w:val="16"/>
        <w:rtl w:val="0"/>
      </w:rPr>
      <w:t xml:space="preserve">Prepared by TradeWorks AI — May 2026Page </w:t>
    </w:r>
    <w:r w:rsidDel="00000000" w:rsidR="00000000" w:rsidRPr="00000000">
      <w:rPr>
        <w:rFonts w:ascii="Arial" w:cs="Arial" w:eastAsia="Arial" w:hAnsi="Arial"/>
        <w:color w:val="6b6b6b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E">
    <w:pPr>
      <w:pBdr>
        <w:bottom w:color="c9a84c" w:space="1" w:sz="4" w:val="single"/>
      </w:pBdr>
      <w:tabs>
        <w:tab w:val="right" w:leader="none" w:pos="9026"/>
      </w:tabs>
      <w:rPr/>
    </w:pPr>
    <w:r w:rsidDel="00000000" w:rsidR="00000000" w:rsidRPr="00000000">
      <w:rPr>
        <w:rFonts w:ascii="Arial" w:cs="Arial" w:eastAsia="Arial" w:hAnsi="Arial"/>
        <w:b w:val="1"/>
        <w:bCs w:val="1"/>
        <w:color w:val="1a1a2e"/>
        <w:sz w:val="16"/>
        <w:szCs w:val="16"/>
        <w:rtl w:val="0"/>
      </w:rPr>
      <w:t xml:space="preserve">CUTZ BY RAUL</w:t>
    </w:r>
    <w:r w:rsidDel="00000000" w:rsidR="00000000" w:rsidRPr="00000000">
      <w:rPr>
        <w:rFonts w:ascii="Arial" w:cs="Arial" w:eastAsia="Arial" w:hAnsi="Arial"/>
        <w:color w:val="6b6b6b"/>
        <w:sz w:val="16"/>
        <w:szCs w:val="16"/>
        <w:rtl w:val="0"/>
      </w:rPr>
      <w:t xml:space="preserve">Referral Program Guide v1.0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5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6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7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8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9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1a2e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1a2e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c9a84c"/>
      <w:sz w:val="22"/>
      <w:szCs w:val="2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