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color w:val="1a5632"/>
          <w:sz w:val="44"/>
          <w:szCs w:val="44"/>
          <w:rtl w:val="0"/>
        </w:rPr>
        <w:t xml:space="preserve">ABOUT TIM</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turfmastertim.com/about/</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Trust / personal brand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Home &gt; About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lawn care company brandon fl (30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about turf master tim, tim callahan lawn care, brandon landscaping company, locally owned lawn care brandon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b2b2b"/>
                <w:sz w:val="20"/>
                <w:szCs w:val="20"/>
                <w:rtl w:val="0"/>
              </w:rPr>
              <w:t xml:space="preserve">Navigational / Trust-building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b2b2b"/>
                <w:sz w:val="20"/>
                <w:szCs w:val="20"/>
                <w:rtl w:val="0"/>
              </w:rPr>
              <w:t xml:space="preserve">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b2b2b"/>
                <w:sz w:val="20"/>
                <w:szCs w:val="20"/>
                <w:rtl w:val="0"/>
              </w:rPr>
              <w:t xml:space="preserve">1,200–1,600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Build trust, leading to contact or phone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b2b2b"/>
                <w:sz w:val="20"/>
                <w:szCs w:val="20"/>
                <w:rtl w:val="0"/>
              </w:rPr>
              <w:t xml:space="preserve">https://turfmastertim.com/about/</w:t>
            </w:r>
            <w:r w:rsidDel="00000000" w:rsidR="00000000" w:rsidRPr="00000000">
              <w:rPr>
                <w:rtl w:val="0"/>
              </w:rPr>
            </w:r>
          </w:p>
        </w:tc>
      </w:tr>
    </w:tbl>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b2b2b"/>
                <w:sz w:val="20"/>
                <w:szCs w:val="20"/>
                <w:rtl w:val="0"/>
              </w:rPr>
              <w:t xml:space="preserve">About Tim Callahan | Turf Master Tim — Brandon, FL Since 2019 (57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b2b2b"/>
                <w:sz w:val="20"/>
                <w:szCs w:val="20"/>
                <w:rtl w:val="0"/>
              </w:rPr>
              <w:t xml:space="preserve">Meet Tim Callahan — USF Environmental Science grad, former golf course turf manager, and Brandon’s most trusted lawn care specialist. Tim’s story, credentials, and crew. (167 chars)</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color w:val="2b2b2b"/>
          <w:sz w:val="21"/>
          <w:szCs w:val="21"/>
          <w:rtl w:val="0"/>
        </w:rPr>
        <w:t xml:space="preserve">AboutPage schema with mainEntity referencing LocalBusiness (Turf Master Tim). Person schema for Tim Callahan: name, jobTitle, alumniOf (University of South Florida), knowsAbout, hasCredential (Florida-Friendly Landscaping, FL LLC). AggregateRating nested. Organization schema with founder, foundingDate, numberOfEmployees. BreadcrumbList.</w:t>
      </w:r>
      <w:r w:rsidDel="00000000" w:rsidR="00000000" w:rsidRPr="00000000">
        <w:rPr>
          <w:rtl w:val="0"/>
        </w:rPr>
      </w:r>
    </w:p>
    <w:p w:rsidR="00000000" w:rsidDel="00000000" w:rsidP="00000000" w:rsidRDefault="00000000" w:rsidRPr="00000000" w14:paraId="0000002C">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The Person schema is the most important schema on this page. It connects Tim’s verifiable credentials to the business entity for E-E-A-T and GEO.</w:t>
      </w:r>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Content Sections</w:t>
      </w:r>
      <w:r w:rsidDel="00000000" w:rsidR="00000000" w:rsidRPr="00000000">
        <w:rPr>
          <w:rtl w:val="0"/>
        </w:rPr>
      </w:r>
    </w:p>
    <w:p w:rsidR="00000000" w:rsidDel="00000000" w:rsidP="00000000" w:rsidRDefault="00000000" w:rsidRPr="00000000" w14:paraId="0000002E">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Hero</w:t>
      </w:r>
      <w:r w:rsidDel="00000000" w:rsidR="00000000" w:rsidRPr="00000000">
        <w:rPr>
          <w:rtl w:val="0"/>
        </w:rPr>
      </w:r>
    </w:p>
    <w:p w:rsidR="00000000" w:rsidDel="00000000" w:rsidP="00000000" w:rsidRDefault="00000000" w:rsidRPr="00000000" w14:paraId="00000030">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Arial" w:cs="Arial" w:eastAsia="Arial" w:hAnsi="Arial"/>
          <w:color w:val="2b2b2b"/>
          <w:sz w:val="21"/>
          <w:szCs w:val="21"/>
          <w:rtl w:val="0"/>
        </w:rPr>
        <w:t xml:space="preserve">The most personal hero on the site. Tim and his crew together, relaxed, genuine. This page is where the visitor decides if they trust Tim as a person. The hero should feel warm, authentic, and confident — not corporate.</w:t>
      </w:r>
      <w:r w:rsidDel="00000000" w:rsidR="00000000" w:rsidRPr="00000000">
        <w:rPr>
          <w:rtl w:val="0"/>
        </w:rPr>
      </w:r>
    </w:p>
    <w:p w:rsidR="00000000" w:rsidDel="00000000" w:rsidP="00000000" w:rsidRDefault="00000000" w:rsidRPr="00000000" w14:paraId="00000032">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min-height 400px, lighter gradient than service pages (rgba(0,0,0,0.25) — let the faces show)</w:t>
      </w:r>
    </w:p>
    <w:p w:rsidR="00000000" w:rsidDel="00000000" w:rsidP="00000000" w:rsidRDefault="00000000" w:rsidRPr="00000000" w14:paraId="00000034">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About Tim</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Arial" w:cs="Arial" w:eastAsia="Arial" w:hAnsi="Arial"/>
          <w:b w:val="1"/>
          <w:bCs w:val="1"/>
          <w:color w:val="2b2b2b"/>
          <w:sz w:val="21"/>
          <w:szCs w:val="21"/>
          <w:rtl w:val="0"/>
        </w:rPr>
        <w:t xml:space="preserve">Subheadline: </w:t>
      </w:r>
      <w:r w:rsidDel="00000000" w:rsidR="00000000" w:rsidRPr="00000000">
        <w:rPr>
          <w:rFonts w:ascii="Arial" w:cs="Arial" w:eastAsia="Arial" w:hAnsi="Arial"/>
          <w:color w:val="444444"/>
          <w:sz w:val="21"/>
          <w:szCs w:val="21"/>
          <w:rtl w:val="0"/>
        </w:rPr>
        <w:t xml:space="preserve">USF Environmental Science. Three years managing golf course turf. Seven years taking care of Brandon’s lawns. Not a franchise, not a call center — just Tim and his crew.</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"Want Tim on Your Lawn? Get a Free Estimate" → /contact/#estimate</w:t>
      </w:r>
      <w:r w:rsidDel="00000000" w:rsidR="00000000" w:rsidRPr="00000000">
        <w:rPr>
          <w:rtl w:val="0"/>
        </w:rPr>
      </w:r>
    </w:p>
    <w:p w:rsidR="00000000" w:rsidDel="00000000" w:rsidP="00000000" w:rsidRDefault="00000000" w:rsidRPr="00000000" w14:paraId="00000038">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H1: Barlow Semi Condensed Extra Bold, 44px, #FFFFFF — shorter and more personal than service H1s</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Lightest gradient overlay of any page — Tim and crew’s faces must be clearly visible</w:t>
      </w:r>
    </w:p>
    <w:p w:rsidR="00000000" w:rsidDel="00000000" w:rsidP="00000000" w:rsidRDefault="00000000" w:rsidRPr="00000000" w14:paraId="0000003B">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Team photo: Tim in center with 3–5 crew members. Branded Turf Master Tim shirts (forest green). Standing in front of truck/trailer with equipment visible. Genuine smiles, natural FL setting. This is the most important photo on the entire website after the homepage hero.</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1920x750px, WebP, &lt;180KB, preloaded.</w:t>
      </w:r>
    </w:p>
    <w:p w:rsidR="00000000" w:rsidDel="00000000" w:rsidP="00000000" w:rsidRDefault="00000000" w:rsidRPr="00000000" w14:paraId="0000003E">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40">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41">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LCP element. Lightest gradient of any page — faces are the content here.</w:t>
      </w:r>
      <w:r w:rsidDel="00000000" w:rsidR="00000000" w:rsidRPr="00000000">
        <w:rPr>
          <w:rtl w:val="0"/>
        </w:rPr>
      </w:r>
    </w:p>
    <w:p w:rsidR="00000000" w:rsidDel="00000000" w:rsidP="00000000" w:rsidRDefault="00000000" w:rsidRPr="00000000" w14:paraId="00000042">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Tim’s Story</w:t>
      </w:r>
      <w:r w:rsidDel="00000000" w:rsidR="00000000" w:rsidRPr="00000000">
        <w:rPr>
          <w:rtl w:val="0"/>
        </w:rPr>
      </w:r>
    </w:p>
    <w:p w:rsidR="00000000" w:rsidDel="00000000" w:rsidP="00000000" w:rsidRDefault="00000000" w:rsidRPr="00000000" w14:paraId="00000045">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Unicode MS" w:cs="Arial Unicode MS" w:eastAsia="Arial Unicode MS" w:hAnsi="Arial Unicode MS"/>
          <w:color w:val="2b2b2b"/>
          <w:sz w:val="21"/>
          <w:szCs w:val="21"/>
          <w:rtl w:val="0"/>
        </w:rPr>
        <w:t xml:space="preserve">The emotional core. Tim’s personal story told in first person. This is NOT a company history — it’s Tim’s story: how he got into lawns, what he learned, and why he started his own thing. The narrative arc: grew up in Brandon → mowed lawns in high school → studied Environmental Science at USF → managed golf course turf → saw the gap between what homeowners deserve and what they get → launched Turf Master Tim.</w:t>
      </w:r>
      <w:r w:rsidDel="00000000" w:rsidR="00000000" w:rsidRPr="00000000">
        <w:rPr>
          <w:rtl w:val="0"/>
        </w:rPr>
      </w:r>
    </w:p>
    <w:p w:rsidR="00000000" w:rsidDel="00000000" w:rsidP="00000000" w:rsidRDefault="00000000" w:rsidRPr="00000000" w14:paraId="00000047">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#FFFFFF, max-width 800px (reading-optimized), two-column: text 65% | Tim photo 35%</w:t>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Mobile: photo first, story below</w:t>
      </w:r>
    </w:p>
    <w:p w:rsidR="00000000" w:rsidDel="00000000" w:rsidP="00000000" w:rsidRDefault="00000000" w:rsidRPr="00000000" w14:paraId="0000004A">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How I Got Into This</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color w:val="2b2b2b"/>
          <w:sz w:val="21"/>
          <w:szCs w:val="21"/>
          <w:rtl w:val="0"/>
        </w:rPr>
        <w:t xml:space="preserve">I grew up in Brandon. When I was 14, I started mowing lawns for neighbors to earn gas money. By the time I graduated from Bloomingdale High School, I had 15 regular customers and a truck that barely ran. I didn’t think much of it at the time — it was just a hustle.</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color w:val="2b2b2b"/>
          <w:sz w:val="21"/>
          <w:szCs w:val="21"/>
          <w:rtl w:val="0"/>
        </w:rPr>
        <w:t xml:space="preserve">At USF, I studied Environmental Science because I wanted to understand how things grow, not just cut them. That’s where I learned about soil chemistry, plant biology, and the science behind why Florida turf behaves the way it does. I realized the lawn care industry was full of people who knew how to operate a mower but had no idea what was happening beneath the grass.</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Arial" w:cs="Arial" w:eastAsia="Arial" w:hAnsi="Arial"/>
          <w:color w:val="2b2b2b"/>
          <w:sz w:val="21"/>
          <w:szCs w:val="21"/>
          <w:rtl w:val="0"/>
        </w:rPr>
        <w:t xml:space="preserve">After graduating, I spent three years managing turf at a Tampa area golf course. That’s where I learned what a truly healthy lawn looks like — not just green on top, but deep-rooted, properly fed, and proactively protected against pests and disease. Golf courses don’t get to look that way by accident. It’s science, timing, and relentless attention to detail.</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Arial" w:cs="Arial" w:eastAsia="Arial" w:hAnsi="Arial"/>
          <w:color w:val="2b2b2b"/>
          <w:sz w:val="21"/>
          <w:szCs w:val="21"/>
          <w:rtl w:val="0"/>
        </w:rPr>
        <w:t xml:space="preserve">In 2019, I left the golf course and launched Turf Master Tim. My idea was simple: bring golf-course-level knowledge to regular homeowners at prices regular homeowners can afford. No franchise playbook. No call center. No rotating crews. Just me, my team, and a genuine obsession with making Brandon’s lawns look their best.</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Arial" w:cs="Arial" w:eastAsia="Arial" w:hAnsi="Arial"/>
          <w:color w:val="2b2b2b"/>
          <w:sz w:val="21"/>
          <w:szCs w:val="21"/>
          <w:rtl w:val="0"/>
        </w:rPr>
        <w:t xml:space="preserve">Seven years later, I take care of over 500 properties across Brandon, Valrico, Riverview, and surrounding communities. I still personally visit every new property. I still answer my phone. And I still get fired up every time I turn a struggling lawn into the best one on the block.</w:t>
      </w:r>
      <w:r w:rsidDel="00000000" w:rsidR="00000000" w:rsidRPr="00000000">
        <w:rPr>
          <w:rtl w:val="0"/>
        </w:rPr>
      </w:r>
    </w:p>
    <w:p w:rsidR="00000000" w:rsidDel="00000000" w:rsidP="00000000" w:rsidRDefault="00000000" w:rsidRPr="00000000" w14:paraId="00000051">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Story: Source Sans 3 Regular, 17px, line-height 1.8, color #333333 — warmer, more readable than service pages</w:t>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This section should feel like reading Tim’s blog post or interview, not a company brochure</w:t>
      </w:r>
    </w:p>
    <w:p w:rsidR="00000000" w:rsidDel="00000000" w:rsidP="00000000" w:rsidRDefault="00000000" w:rsidRPr="00000000" w14:paraId="00000054">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 portrait: professional but approachable 3/4 body or environmental portrait. Branded shirt, outdoor FL setting. Genuine expression. 400x500px, WebP, &lt;80KB, lazy.</w:t>
      </w:r>
    </w:p>
    <w:p w:rsidR="00000000" w:rsidDel="00000000" w:rsidP="00000000" w:rsidRDefault="00000000" w:rsidRPr="00000000" w14:paraId="000000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 "Tim Callahan, owner of Turf Master Tim lawn care in Brandon, Florida"</w:t>
      </w:r>
    </w:p>
    <w:p w:rsidR="00000000" w:rsidDel="00000000" w:rsidP="00000000" w:rsidRDefault="00000000" w:rsidRPr="00000000" w14:paraId="00000057">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links in the story — let it stand alone</w:t>
      </w:r>
    </w:p>
    <w:p w:rsidR="00000000" w:rsidDel="00000000" w:rsidP="00000000" w:rsidRDefault="00000000" w:rsidRPr="00000000" w14:paraId="00000059">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5A">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This story must feel authentic. The specific details (Bloomingdale High School, USF, gas money, 15 customers, truck that barely ran) make it believable. No corporate-speak, no buzzwords.</w:t>
      </w:r>
      <w:r w:rsidDel="00000000" w:rsidR="00000000" w:rsidRPr="00000000">
        <w:rPr>
          <w:rtl w:val="0"/>
        </w:rPr>
      </w:r>
    </w:p>
    <w:p w:rsidR="00000000" w:rsidDel="00000000" w:rsidP="00000000" w:rsidRDefault="00000000" w:rsidRPr="00000000" w14:paraId="0000005B">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Tim’s Values</w:t>
      </w:r>
      <w:r w:rsidDel="00000000" w:rsidR="00000000" w:rsidRPr="00000000">
        <w:rPr>
          <w:rtl w:val="0"/>
        </w:rPr>
      </w:r>
    </w:p>
    <w:p w:rsidR="00000000" w:rsidDel="00000000" w:rsidP="00000000" w:rsidRDefault="00000000" w:rsidRPr="00000000" w14:paraId="0000005D">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Arial" w:cs="Arial" w:eastAsia="Arial" w:hAnsi="Arial"/>
          <w:color w:val="2b2b2b"/>
          <w:sz w:val="21"/>
          <w:szCs w:val="21"/>
          <w:rtl w:val="0"/>
        </w:rPr>
        <w:t xml:space="preserve">Three values framed as Tim’s personal standards, not corporate policies.</w:t>
      </w:r>
      <w:r w:rsidDel="00000000" w:rsidR="00000000" w:rsidRPr="00000000">
        <w:rPr>
          <w:rtl w:val="0"/>
        </w:rPr>
      </w:r>
    </w:p>
    <w:p w:rsidR="00000000" w:rsidDel="00000000" w:rsidP="00000000" w:rsidRDefault="00000000" w:rsidRPr="00000000" w14:paraId="0000005F">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three columns</w:t>
      </w:r>
    </w:p>
    <w:p w:rsidR="00000000" w:rsidDel="00000000" w:rsidP="00000000" w:rsidRDefault="00000000" w:rsidRPr="00000000" w14:paraId="00000061">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What I Stand For</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Arial" w:cs="Arial" w:eastAsia="Arial" w:hAnsi="Arial"/>
          <w:b w:val="1"/>
          <w:bCs w:val="1"/>
          <w:color w:val="2b2b2b"/>
          <w:sz w:val="21"/>
          <w:szCs w:val="21"/>
          <w:rtl w:val="0"/>
        </w:rPr>
        <w:t xml:space="preserve">Consistency: </w:t>
      </w:r>
      <w:r w:rsidDel="00000000" w:rsidR="00000000" w:rsidRPr="00000000">
        <w:rPr>
          <w:rFonts w:ascii="Arial" w:cs="Arial" w:eastAsia="Arial" w:hAnsi="Arial"/>
          <w:color w:val="444444"/>
          <w:sz w:val="21"/>
          <w:szCs w:val="21"/>
          <w:rtl w:val="0"/>
        </w:rPr>
        <w:t xml:space="preserve">Same crew, same day, every week. I assign your team and they stay with you. They’ll learn your lawn’s quirks, remember where the sprinkler head is that sticks up, and know that you like the edging extra tight along the driveway. You’ll know their names. That’s how it should be.</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Arial" w:cs="Arial" w:eastAsia="Arial" w:hAnsi="Arial"/>
          <w:b w:val="1"/>
          <w:bCs w:val="1"/>
          <w:color w:val="2b2b2b"/>
          <w:sz w:val="21"/>
          <w:szCs w:val="21"/>
          <w:rtl w:val="0"/>
        </w:rPr>
        <w:t xml:space="preserve">Expertise: </w:t>
      </w:r>
      <w:r w:rsidDel="00000000" w:rsidR="00000000" w:rsidRPr="00000000">
        <w:rPr>
          <w:rFonts w:ascii="Arial" w:cs="Arial" w:eastAsia="Arial" w:hAnsi="Arial"/>
          <w:color w:val="444444"/>
          <w:sz w:val="21"/>
          <w:szCs w:val="21"/>
          <w:rtl w:val="0"/>
        </w:rPr>
        <w:t xml:space="preserve">I didn’t learn this from a franchise training manual. I studied it at USF, practiced it on a golf course, and refined it over seven years in Brandon’s specific climate. When I tell you your lawn needs something, it’s because the science says so, not because I’m trying to upsell you.</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b w:val="1"/>
          <w:bCs w:val="1"/>
          <w:color w:val="2b2b2b"/>
          <w:sz w:val="21"/>
          <w:szCs w:val="21"/>
          <w:rtl w:val="0"/>
        </w:rPr>
        <w:t xml:space="preserve">Honesty: </w:t>
      </w:r>
      <w:r w:rsidDel="00000000" w:rsidR="00000000" w:rsidRPr="00000000">
        <w:rPr>
          <w:rFonts w:ascii="Arial" w:cs="Arial" w:eastAsia="Arial" w:hAnsi="Arial"/>
          <w:color w:val="444444"/>
          <w:sz w:val="21"/>
          <w:szCs w:val="21"/>
          <w:rtl w:val="0"/>
        </w:rPr>
        <w:t xml:space="preserve">Flat prices on my website. No contracts. No hidden fees. If your lawn doesn’t need something, I won’t sell it to you. If I mess up, I’ll fix it. If I can’t help you, I’ll tell you. I’d rather lose a sale than lose your trust.</w:t>
      </w:r>
      <w:r w:rsidDel="00000000" w:rsidR="00000000" w:rsidRPr="00000000">
        <w:rPr>
          <w:rtl w:val="0"/>
        </w:rPr>
      </w:r>
    </w:p>
    <w:p w:rsidR="00000000" w:rsidDel="00000000" w:rsidP="00000000" w:rsidRDefault="00000000" w:rsidRPr="00000000" w14:paraId="00000066">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Three columns, green icons above headings (handshake, microscope, checkmark shield)</w:t>
      </w:r>
    </w:p>
    <w:p w:rsidR="00000000" w:rsidDel="00000000" w:rsidP="00000000" w:rsidRDefault="00000000" w:rsidRPr="00000000" w14:paraId="00000068">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3 value icons: SVG, 48px, #1A5632</w:t>
      </w:r>
    </w:p>
    <w:p w:rsidR="00000000" w:rsidDel="00000000" w:rsidP="00000000" w:rsidRDefault="00000000" w:rsidRPr="00000000" w14:paraId="0000006A">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links</w:t>
      </w:r>
    </w:p>
    <w:p w:rsidR="00000000" w:rsidDel="00000000" w:rsidP="00000000" w:rsidRDefault="00000000" w:rsidRPr="00000000" w14:paraId="0000006C">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6D">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Tim’s values should match GBP description for cross-platform entity consistency.</w:t>
      </w:r>
      <w:r w:rsidDel="00000000" w:rsidR="00000000" w:rsidRPr="00000000">
        <w:rPr>
          <w:rtl w:val="0"/>
        </w:rPr>
      </w:r>
    </w:p>
    <w:p w:rsidR="00000000" w:rsidDel="00000000" w:rsidP="00000000" w:rsidRDefault="00000000" w:rsidRPr="00000000" w14:paraId="0000006E">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4: Meet the Crew + Credentials + CTA</w:t>
      </w:r>
      <w:r w:rsidDel="00000000" w:rsidR="00000000" w:rsidRPr="00000000">
        <w:rPr>
          <w:rtl w:val="0"/>
        </w:rPr>
      </w:r>
    </w:p>
    <w:p w:rsidR="00000000" w:rsidDel="00000000" w:rsidP="00000000" w:rsidRDefault="00000000" w:rsidRPr="00000000" w14:paraId="0000007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Arial" w:cs="Arial" w:eastAsia="Arial" w:hAnsi="Arial"/>
          <w:color w:val="2b2b2b"/>
          <w:sz w:val="21"/>
          <w:szCs w:val="21"/>
          <w:rtl w:val="0"/>
        </w:rPr>
        <w:t xml:space="preserve">Team section, credentials/trust signals, and closing CTA.</w:t>
      </w:r>
      <w:r w:rsidDel="00000000" w:rsidR="00000000" w:rsidRPr="00000000">
        <w:rPr>
          <w:rtl w:val="0"/>
        </w:rPr>
      </w:r>
    </w:p>
    <w:p w:rsidR="00000000" w:rsidDel="00000000" w:rsidP="00000000" w:rsidRDefault="00000000" w:rsidRPr="00000000" w14:paraId="0000007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Alternating backgrounds</w:t>
      </w:r>
    </w:p>
    <w:p w:rsidR="00000000" w:rsidDel="00000000" w:rsidP="00000000" w:rsidRDefault="00000000" w:rsidRPr="00000000" w14:paraId="00000075">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Tim’s Crew</w:t>
      </w:r>
      <w:r w:rsidDel="00000000" w:rsidR="00000000" w:rsidRPr="00000000">
        <w:rPr>
          <w:rtl w:val="0"/>
        </w:rPr>
      </w:r>
    </w:p>
    <w:p w:rsidR="00000000" w:rsidDel="00000000" w:rsidP="00000000" w:rsidRDefault="00000000" w:rsidRPr="00000000" w14:paraId="00000077">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 don’t hire warm bodies. Every person on my team lives in Hillsborough County, has been trained on Florida turf science, and passes a background check. When I send them to your property, I’m sending people I trust with my name — because my name is literally on the truck.</w:t>
      </w: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Fonts w:ascii="Arial" w:cs="Arial" w:eastAsia="Arial" w:hAnsi="Arial"/>
          <w:color w:val="2b2b2b"/>
          <w:sz w:val="21"/>
          <w:szCs w:val="21"/>
          <w:rtl w:val="0"/>
        </w:rPr>
        <w:t xml:space="preserve">Team description: 6–8 dedicated lawn care professionals based in Hillsborough County. Optional 2–3 crew member spotlights: first name, years with Tim, what they specialize in.</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Tim’s Credentials</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Arial" w:cs="Arial" w:eastAsia="Arial" w:hAnsi="Arial"/>
          <w:b w:val="1"/>
          <w:bCs w:val="1"/>
          <w:color w:val="2b2b2b"/>
          <w:sz w:val="21"/>
          <w:szCs w:val="21"/>
          <w:rtl w:val="0"/>
        </w:rPr>
        <w:t xml:space="preserve">Education: </w:t>
      </w:r>
      <w:r w:rsidDel="00000000" w:rsidR="00000000" w:rsidRPr="00000000">
        <w:rPr>
          <w:rFonts w:ascii="Arial" w:cs="Arial" w:eastAsia="Arial" w:hAnsi="Arial"/>
          <w:color w:val="444444"/>
          <w:sz w:val="21"/>
          <w:szCs w:val="21"/>
          <w:rtl w:val="0"/>
        </w:rPr>
        <w:t xml:space="preserve">B.S. Environmental Science, University of South Florida</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b w:val="1"/>
          <w:bCs w:val="1"/>
          <w:color w:val="2b2b2b"/>
          <w:sz w:val="21"/>
          <w:szCs w:val="21"/>
          <w:rtl w:val="0"/>
        </w:rPr>
        <w:t xml:space="preserve">Certifications: </w:t>
      </w:r>
      <w:r w:rsidDel="00000000" w:rsidR="00000000" w:rsidRPr="00000000">
        <w:rPr>
          <w:rFonts w:ascii="Arial" w:cs="Arial" w:eastAsia="Arial" w:hAnsi="Arial"/>
          <w:color w:val="444444"/>
          <w:sz w:val="21"/>
          <w:szCs w:val="21"/>
          <w:rtl w:val="0"/>
        </w:rPr>
        <w:t xml:space="preserve">Florida-Friendly Landscaping™ Practitioner (UF/IFAS Extension), Florida Limited Certification for Commercial Landscape Maintenance</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b w:val="1"/>
          <w:bCs w:val="1"/>
          <w:color w:val="2b2b2b"/>
          <w:sz w:val="21"/>
          <w:szCs w:val="21"/>
          <w:rtl w:val="0"/>
        </w:rPr>
        <w:t xml:space="preserve">Licensing: </w:t>
      </w:r>
      <w:r w:rsidDel="00000000" w:rsidR="00000000" w:rsidRPr="00000000">
        <w:rPr>
          <w:rFonts w:ascii="Arial" w:cs="Arial" w:eastAsia="Arial" w:hAnsi="Arial"/>
          <w:color w:val="444444"/>
          <w:sz w:val="21"/>
          <w:szCs w:val="21"/>
          <w:rtl w:val="0"/>
        </w:rPr>
        <w:t xml:space="preserve">Turf Master Tim, LLC — registered Florida LLC. FL License #[number].</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b w:val="1"/>
          <w:bCs w:val="1"/>
          <w:color w:val="2b2b2b"/>
          <w:sz w:val="21"/>
          <w:szCs w:val="21"/>
          <w:rtl w:val="0"/>
        </w:rPr>
        <w:t xml:space="preserve">Insurance: </w:t>
      </w:r>
      <w:r w:rsidDel="00000000" w:rsidR="00000000" w:rsidRPr="00000000">
        <w:rPr>
          <w:rFonts w:ascii="Arial" w:cs="Arial" w:eastAsia="Arial" w:hAnsi="Arial"/>
          <w:color w:val="444444"/>
          <w:sz w:val="21"/>
          <w:szCs w:val="21"/>
          <w:rtl w:val="0"/>
        </w:rPr>
        <w:t xml:space="preserve">General liability and workers’ compensation. Certificate of insurance available on request.</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b w:val="1"/>
          <w:bCs w:val="1"/>
          <w:color w:val="2b2b2b"/>
          <w:sz w:val="21"/>
          <w:szCs w:val="21"/>
          <w:rtl w:val="0"/>
        </w:rPr>
        <w:t xml:space="preserve">Track Record: </w:t>
      </w:r>
      <w:r w:rsidDel="00000000" w:rsidR="00000000" w:rsidRPr="00000000">
        <w:rPr>
          <w:rFonts w:ascii="Arial" w:cs="Arial" w:eastAsia="Arial" w:hAnsi="Arial"/>
          <w:color w:val="444444"/>
          <w:sz w:val="21"/>
          <w:szCs w:val="21"/>
          <w:rtl w:val="0"/>
        </w:rPr>
        <w:t xml:space="preserve">500+ active customers. 7+ years in Brandon. 4.9-star Google average with 100+ reviews.</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b w:val="1"/>
          <w:bCs w:val="1"/>
          <w:color w:val="2b2b2b"/>
          <w:sz w:val="21"/>
          <w:szCs w:val="21"/>
          <w:rtl w:val="0"/>
        </w:rPr>
        <w:t xml:space="preserve">Community: </w:t>
      </w:r>
      <w:r w:rsidDel="00000000" w:rsidR="00000000" w:rsidRPr="00000000">
        <w:rPr>
          <w:rFonts w:ascii="Arial" w:cs="Arial" w:eastAsia="Arial" w:hAnsi="Arial"/>
          <w:color w:val="444444"/>
          <w:sz w:val="21"/>
          <w:szCs w:val="21"/>
          <w:rtl w:val="0"/>
        </w:rPr>
        <w:t xml:space="preserve">Born and raised in Brandon. Bloomingdale High School graduate. Active supporter of [local youth sports / community events — add real affiliations when available].</w:t>
      </w:r>
      <w:r w:rsidDel="00000000" w:rsidR="00000000" w:rsidRPr="00000000">
        <w:rPr>
          <w:rtl w:val="0"/>
        </w:rPr>
      </w:r>
    </w:p>
    <w:p w:rsidR="00000000" w:rsidDel="00000000" w:rsidP="00000000" w:rsidRDefault="00000000" w:rsidRPr="00000000" w14:paraId="00000081">
      <w:pPr>
        <w:spacing w:after="160" w:lineRule="auto"/>
        <w:rPr/>
      </w:pP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b w:val="1"/>
          <w:bCs w:val="1"/>
          <w:color w:val="2b2b2b"/>
          <w:sz w:val="21"/>
          <w:szCs w:val="21"/>
          <w:rtl w:val="0"/>
        </w:rPr>
        <w:t xml:space="preserve">Final CTA Headline: </w:t>
      </w:r>
      <w:r w:rsidDel="00000000" w:rsidR="00000000" w:rsidRPr="00000000">
        <w:rPr>
          <w:rFonts w:ascii="Arial" w:cs="Arial" w:eastAsia="Arial" w:hAnsi="Arial"/>
          <w:color w:val="444444"/>
          <w:sz w:val="21"/>
          <w:szCs w:val="21"/>
          <w:rtl w:val="0"/>
        </w:rPr>
        <w:t xml:space="preserve">Ready to Work With a Guy Who Actually Cares?</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Arial" w:cs="Arial" w:eastAsia="Arial" w:hAnsi="Arial"/>
          <w:b w:val="1"/>
          <w:bCs w:val="1"/>
          <w:color w:val="2b2b2b"/>
          <w:sz w:val="21"/>
          <w:szCs w:val="21"/>
          <w:rtl w:val="0"/>
        </w:rPr>
        <w:t xml:space="preserve">Final CTA Body: </w:t>
      </w:r>
      <w:r w:rsidDel="00000000" w:rsidR="00000000" w:rsidRPr="00000000">
        <w:rPr>
          <w:rFonts w:ascii="Arial" w:cs="Arial" w:eastAsia="Arial" w:hAnsi="Arial"/>
          <w:color w:val="444444"/>
          <w:sz w:val="21"/>
          <w:szCs w:val="21"/>
          <w:rtl w:val="0"/>
        </w:rPr>
        <w:t xml:space="preserve">I’ll come out personally, walk your property, and give you a straight answer. No pressure, no sales pitch. Just Tim and your lawn.</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Arial" w:cs="Arial" w:eastAsia="Arial" w:hAnsi="Arial"/>
          <w:b w:val="1"/>
          <w:bCs w:val="1"/>
          <w:color w:val="2b2b2b"/>
          <w:sz w:val="21"/>
          <w:szCs w:val="21"/>
          <w:rtl w:val="0"/>
        </w:rPr>
        <w:t xml:space="preserve">Primary CTA: </w:t>
      </w:r>
      <w:r w:rsidDel="00000000" w:rsidR="00000000" w:rsidRPr="00000000">
        <w:rPr>
          <w:rFonts w:ascii="Arial Unicode MS" w:cs="Arial Unicode MS" w:eastAsia="Arial Unicode MS" w:hAnsi="Arial Unicode MS"/>
          <w:color w:val="444444"/>
          <w:sz w:val="21"/>
          <w:szCs w:val="21"/>
          <w:rtl w:val="0"/>
        </w:rPr>
        <w:t xml:space="preserve">"Get Tim’s Free Estimate" → /contact/#estimate</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Arial" w:cs="Arial" w:eastAsia="Arial" w:hAnsi="Arial"/>
          <w:b w:val="1"/>
          <w:bCs w:val="1"/>
          <w:color w:val="2b2b2b"/>
          <w:sz w:val="21"/>
          <w:szCs w:val="21"/>
          <w:rtl w:val="0"/>
        </w:rPr>
        <w:t xml:space="preserve">Secondary CTA: </w:t>
      </w:r>
      <w:r w:rsidDel="00000000" w:rsidR="00000000" w:rsidRPr="00000000">
        <w:rPr>
          <w:rFonts w:ascii="Arial Unicode MS" w:cs="Arial Unicode MS" w:eastAsia="Arial Unicode MS" w:hAnsi="Arial Unicode MS"/>
          <w:color w:val="444444"/>
          <w:sz w:val="21"/>
          <w:szCs w:val="21"/>
          <w:rtl w:val="0"/>
        </w:rPr>
        <w:t xml:space="preserve">"Call Tim: (813) 555-TURF" → tel:8135558873</w:t>
      </w:r>
      <w:r w:rsidDel="00000000" w:rsidR="00000000" w:rsidRPr="00000000">
        <w:rPr>
          <w:rtl w:val="0"/>
        </w:rPr>
      </w:r>
    </w:p>
    <w:p w:rsidR="00000000" w:rsidDel="00000000" w:rsidP="00000000" w:rsidRDefault="00000000" w:rsidRPr="00000000" w14:paraId="00000086">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Team: circular headshot crops 200x200px or group photo 800x400px. Credentials: trust badges horizontal row. CTA: forest green background.</w:t>
      </w:r>
    </w:p>
    <w:p w:rsidR="00000000" w:rsidDel="00000000" w:rsidP="00000000" w:rsidRDefault="00000000" w:rsidRPr="00000000" w14:paraId="00000088">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Real team photos: branded shirts, outdoor FL setting. Tim’s headshot for credentials section. All WebP, lazy except hero.</w:t>
      </w:r>
    </w:p>
    <w:p w:rsidR="00000000" w:rsidDel="00000000" w:rsidP="00000000" w:rsidRDefault="00000000" w:rsidRPr="00000000" w14:paraId="0000008A">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Google reviews link (optional) → GBP (new tab)</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Phone → tel:8135558873</w:t>
      </w:r>
    </w:p>
    <w:p w:rsidR="00000000" w:rsidDel="00000000" w:rsidP="00000000" w:rsidRDefault="00000000" w:rsidRPr="00000000" w14:paraId="0000008E">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8F">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AggregateRating schema references this section. Keep review count/rating current — update monthly.</w:t>
      </w:r>
      <w:r w:rsidDel="00000000" w:rsidR="00000000" w:rsidRPr="00000000">
        <w:rPr>
          <w:rtl w:val="0"/>
        </w:rPr>
      </w:r>
    </w:p>
    <w:p w:rsidR="00000000" w:rsidDel="00000000" w:rsidP="00000000" w:rsidRDefault="00000000" w:rsidRPr="00000000" w14:paraId="00000090">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Person schema for Tim is the most important technical element on this page. Include alumniOf (USF), hasCredential, and knowsAbout for GEO/E-E-A-T.</w:t>
      </w:r>
      <w:r w:rsidDel="00000000" w:rsidR="00000000" w:rsidRPr="00000000">
        <w:rPr>
          <w:rtl w:val="0"/>
        </w:rPr>
      </w:r>
    </w:p>
    <w:p w:rsidR="00000000" w:rsidDel="00000000" w:rsidP="00000000" w:rsidRDefault="00000000" w:rsidRPr="00000000" w14:paraId="00000091">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Real team photos are non-negotiable. Stock photos of generic crews will destroy the personal brand.</w:t>
      </w:r>
      <w:r w:rsidDel="00000000" w:rsidR="00000000" w:rsidRPr="00000000">
        <w:rPr>
          <w:rtl w:val="0"/>
        </w:rPr>
      </w:r>
    </w:p>
    <w:p w:rsidR="00000000" w:rsidDel="00000000" w:rsidP="00000000" w:rsidRDefault="00000000" w:rsidRPr="00000000" w14:paraId="00000092">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93">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94">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095">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About Tim Guide v1.0</w:t>
      </w:r>
      <w:r w:rsidDel="00000000" w:rsidR="00000000" w:rsidRPr="00000000">
        <w:rPr>
          <w:rtl w:val="0"/>
        </w:rPr>
      </w:r>
    </w:p>
    <w:p w:rsidR="00000000" w:rsidDel="00000000" w:rsidP="00000000" w:rsidRDefault="00000000" w:rsidRPr="00000000" w14:paraId="00000096">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rFonts w:ascii="Arial" w:cs="Arial" w:eastAsia="Arial" w:hAnsi="Arial"/>
        <w:color w:val="999999"/>
        <w:sz w:val="16"/>
        <w:szCs w:val="16"/>
        <w:rtl w:val="0"/>
      </w:rPr>
      <w:t xml:space="preserve">Turf Master Tim  |  About Tim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