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1 v2.0 — Long Form</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length standard revised to 3,500+ words, the architecture that fills it honestly, and page 1 rebuilt as the template-setter.</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Change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Minimum length raised from 1,000–1,600 to 3,500+ words on all twelve pages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revised standard, the expansion architecture, and page 1 written in full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1</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Thirteen sections, 3,500+ words — the template-setter for the remaining eleven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Pages 5 and 9</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Expansion plans in §2.2; rewritten at length in the next batch</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Unchanged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Every content rule from Outline §9 — the health-claim ban especially</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Length Standard, Revised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Why the cap was wrong</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The rule that replaces it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1.3 What padding looks like, so it can be caught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Expansion Architecture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2.1 The six sources of real length</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2.2 Applied to all twelve pages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Long-Form Page Structure</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Page 1 — How to Wash a Comforter or Duvet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4.1 Head, meta and on-page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4.2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Schema at Length</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40" w:line="258"/>
      </w:pPr>
      <w:r>
        <w:rPr>
          <w:rFonts w:ascii="Poppins" w:cs="Poppins" w:eastAsia="Poppins" w:hAnsi="Poppins"/>
          <w:b/>
          <w:bCs/>
          <w:color w:val="1B3C6E"/>
          <w:sz w:val="19"/>
          <w:szCs w:val="19"/>
        </w:rPr>
        <w:t xml:space="preserve">6. QA Sign-off</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Length Standard, Revised</w:t>
      </w:r>
    </w:p>
    <w:p>
      <w:pPr>
        <w:keepNext/>
        <w:spacing w:after="110" w:before="260" w:line="288"/>
      </w:pPr>
      <w:r>
        <w:rPr>
          <w:rFonts w:ascii="Poppins" w:cs="Poppins" w:eastAsia="Poppins" w:hAnsi="Poppins"/>
          <w:b/>
          <w:bCs/>
          <w:color w:val="1B3C6E"/>
          <w:sz w:val="23"/>
          <w:szCs w:val="23"/>
        </w:rPr>
        <w:t xml:space="preserve">1.1 Why the cap was wrong</w:t>
      </w:r>
    </w:p>
    <w:p>
      <w:pPr>
        <w:keepNext w:val="false"/>
        <w:spacing w:after="120" w:before="0" w:line="264"/>
      </w:pPr>
      <w:r>
        <w:rPr>
          <w:rFonts w:ascii="Arial" w:cs="Arial" w:eastAsia="Arial" w:hAnsi="Arial"/>
          <w:b/>
          <w:bCs/>
          <w:i w:val="false"/>
          <w:iCs w:val="false"/>
          <w:caps w:val="false"/>
          <w:color w:val="1B3C6E"/>
          <w:sz w:val="20"/>
          <w:szCs w:val="20"/>
        </w:rPr>
        <w:t xml:space="preserve">The 1,000–1,600 band was written to prevent padding, and it prevented comprehensiveness instead. </w:t>
      </w:r>
      <w:r>
        <w:rPr>
          <w:rFonts w:ascii="Arial" w:cs="Arial" w:eastAsia="Arial" w:hAnsi="Arial"/>
          <w:b w:val="false"/>
          <w:bCs w:val="false"/>
          <w:i w:val="false"/>
          <w:iCs w:val="false"/>
          <w:caps w:val="false"/>
          <w:color w:val="2B3646"/>
          <w:sz w:val="20"/>
          <w:szCs w:val="20"/>
        </w:rPr>
        <w:t xml:space="preserve">Tested against the actual subject matter, the cap forced real omissions rather than trimming filler. The comforter article shipped at 1,117 words without covering fill types at all — which is the single most consequential variable in the whole topic — and with no troubleshooting section, no storage guidance, and no mention of hard water. Those are not padding. They are the questions readers arrive with.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the cap excluded from page 1</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Is it padding?</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Fill types — down, feather, synthetic, wool, weighted</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 it changes the entire method</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Troubleshooting — clumping, flat spots, feather escape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 these are the follow-up searches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Weighted blankets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 a distinct high-volume query with a different answer</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Hard water</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 and it is locally relevant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Seasonal storage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 the cause of half the smell complaints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second paragraph restating the first</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 — that is padding</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LENGTH WAS NEVER THE PROBLEM</w:t>
            </w:r>
          </w:p>
          <w:p>
            <w:pPr>
              <w:spacing w:after="0" w:line="258"/>
            </w:pPr>
            <w:r>
              <w:rPr>
                <w:rFonts w:ascii="Arial" w:cs="Arial" w:eastAsia="Arial" w:hAnsi="Arial"/>
                <w:b/>
                <w:bCs/>
                <w:i w:val="false"/>
                <w:iCs w:val="false"/>
                <w:caps w:val="false"/>
                <w:color w:val="2B3646"/>
                <w:sz w:val="18"/>
                <w:szCs w:val="18"/>
              </w:rPr>
              <w:t xml:space="preserve">A word cap is a crude proxy for the thing actually worth policing, which is whether a section answers a question somebody has. </w:t>
            </w:r>
            <w:r>
              <w:rPr>
                <w:rFonts w:ascii="Arial" w:cs="Arial" w:eastAsia="Arial" w:hAnsi="Arial"/>
                <w:b w:val="false"/>
                <w:bCs w:val="false"/>
                <w:i w:val="false"/>
                <w:iCs w:val="false"/>
                <w:caps w:val="false"/>
                <w:color w:val="2B3646"/>
                <w:sz w:val="18"/>
                <w:szCs w:val="18"/>
              </w:rPr>
              <w:t xml:space="preserve">Long pages tend to rank on informational queries not because length is rewarded but because a comprehensive treatment of a real topic is long. Capping the length capped the comprehensiveness and left the padding risk unaddressed — a 1,200-word page can be mostly filler just as easily as a 4,000-word one.</w:t>
            </w:r>
          </w:p>
        </w:tc>
      </w:tr>
    </w:tbl>
    <w:p>
      <w:pPr>
        <w:keepNext/>
        <w:spacing w:after="110" w:before="260" w:line="288"/>
      </w:pPr>
      <w:r>
        <w:rPr>
          <w:rFonts w:ascii="Poppins" w:cs="Poppins" w:eastAsia="Poppins" w:hAnsi="Poppins"/>
          <w:b/>
          <w:bCs/>
          <w:color w:val="1B3C6E"/>
          <w:sz w:val="23"/>
          <w:szCs w:val="23"/>
        </w:rPr>
        <w:t xml:space="preserve">1.2 The rule that replaces it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3,500 WORDS MINIMUM, AND EVERY SECTION ANSWERS A DISTINCT QUESTION</w:t>
            </w:r>
          </w:p>
          <w:p>
            <w:pPr>
              <w:spacing w:after="60" w:line="258"/>
            </w:pPr>
            <w:r>
              <w:rPr>
                <w:rFonts w:ascii="Arial" w:cs="Arial" w:eastAsia="Arial" w:hAnsi="Arial"/>
                <w:b/>
                <w:bCs/>
                <w:i w:val="false"/>
                <w:iCs w:val="false"/>
                <w:caps w:val="false"/>
                <w:color w:val="2B3646"/>
                <w:sz w:val="18"/>
                <w:szCs w:val="18"/>
              </w:rPr>
              <w:t xml:space="preserve">Minimum 3,500 words on all twelve pages. No maximum. </w:t>
            </w:r>
            <w:r>
              <w:rPr>
                <w:rFonts w:ascii="Arial" w:cs="Arial" w:eastAsia="Arial" w:hAnsi="Arial"/>
                <w:b w:val="false"/>
                <w:bCs w:val="false"/>
                <w:i w:val="false"/>
                <w:iCs w:val="false"/>
                <w:caps w:val="false"/>
                <w:color w:val="2B3646"/>
                <w:sz w:val="18"/>
                <w:szCs w:val="18"/>
              </w:rPr>
              <w:t xml:space="preserve">The governing test is per section, not per page: every H2 must answer a question a reader would actually type or ask, and no two sections may answer the same one. A page that reaches 3,500 words with twelve sections that each earn their place is right. A page that reaches it with six real sections and six restatements is worse than the 1,200-word version it replaced.</w:t>
            </w:r>
          </w:p>
          <w:p>
            <w:pPr>
              <w:spacing w:after="0" w:line="258"/>
            </w:pPr>
            <w:r>
              <w:rPr>
                <w:rFonts w:ascii="Arial" w:cs="Arial" w:eastAsia="Arial" w:hAnsi="Arial"/>
                <w:b/>
                <w:bCs/>
                <w:i w:val="false"/>
                <w:iCs w:val="false"/>
                <w:caps w:val="false"/>
                <w:color w:val="2B3646"/>
                <w:sz w:val="18"/>
                <w:szCs w:val="18"/>
              </w:rPr>
              <w:t xml:space="preserve">If a page genuinely cannot reach 3,500 with distinct sections, </w:t>
            </w:r>
            <w:r>
              <w:rPr>
                <w:rFonts w:ascii="Arial" w:cs="Arial" w:eastAsia="Arial" w:hAnsi="Arial"/>
                <w:b w:val="false"/>
                <w:bCs w:val="false"/>
                <w:i w:val="false"/>
                <w:iCs w:val="false"/>
                <w:caps w:val="false"/>
                <w:color w:val="2B3646"/>
                <w:sz w:val="18"/>
                <w:szCs w:val="18"/>
              </w:rPr>
              <w:t xml:space="preserve">that is a signal about the topic, not a licence to pad. Say so and either merge it with an adjacent page or drop it from the twelve.</w:t>
            </w:r>
          </w:p>
        </w:tc>
      </w:tr>
    </w:tbl>
    <w:p>
      <w:pPr>
        <w:keepNext/>
        <w:spacing w:after="110" w:before="260" w:line="288"/>
      </w:pPr>
      <w:r>
        <w:rPr>
          <w:rFonts w:ascii="Poppins" w:cs="Poppins" w:eastAsia="Poppins" w:hAnsi="Poppins"/>
          <w:b/>
          <w:bCs/>
          <w:color w:val="1B3C6E"/>
          <w:sz w:val="23"/>
          <w:szCs w:val="23"/>
        </w:rPr>
        <w:t xml:space="preserve">1.3 What padding looks like, so it can be caught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Padding pattern</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tell</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restated intro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closing section that summarises what was just said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definition detour</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a comforter?” on a page for people who own one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history paragraph</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Nobody searching a how-to wants the origins of anything</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obvious list</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“Benefits of clean bedding” — six bullets nobody needed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hedged repetition</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Saying the same thing three ways across three paragraphs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stretched transition</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sentences of throat-clearing before each section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FAQ that duplicates the body</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Questions already answered above, restated at the end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one is worth naming specifically because it is the most common way a page is padded to a target. An on-page FAQ is legitimate only where it answers questions the body does not — usually narrower, more specific variants. Restating the body as questions adds length and subtracts credibility.</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Expansion Architecture</w:t>
      </w:r>
    </w:p>
    <w:p>
      <w:pPr>
        <w:keepNext/>
        <w:spacing w:after="110" w:before="260" w:line="288"/>
      </w:pPr>
      <w:r>
        <w:rPr>
          <w:rFonts w:ascii="Poppins" w:cs="Poppins" w:eastAsia="Poppins" w:hAnsi="Poppins"/>
          <w:b/>
          <w:bCs/>
          <w:color w:val="1B3C6E"/>
          <w:sz w:val="23"/>
          <w:szCs w:val="23"/>
        </w:rPr>
        <w:t xml:space="preserve">2.1 The six sources of real length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one of the twelve pages can reach 3,500 words through some combination of these six. None of them is filler, and each maps to searches people actually run.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214"/>
        <w:gridCol w:w="6643"/>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Source</w:t>
            </w:r>
          </w:p>
        </w:tc>
        <w:tc>
          <w:tcPr>
            <w:tcW w:type="dxa" w:w="66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is real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breakdown</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method differs by material, size or type — down versus synthetic, wool versus cotton rug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Troubleshooting</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went wrong and how to recover it. These are the follow-up searches after the first attempt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Adjacent items</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things people search alongside — weighted blankets with comforters, bath mats with rugs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step-by-step, properly</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 six-bullet list but each step with the reason, which is what makes it followable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Prevention and maintenance</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often, how to store, how to stop the problem recurring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honest limits</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When not to, when to replace, what the store cannot take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SOURCE 2 IS THE MOST UNDERUSED AND THE MOST VALUABLE</w:t>
            </w:r>
          </w:p>
          <w:p>
            <w:pPr>
              <w:spacing w:after="0" w:line="258"/>
            </w:pPr>
            <w:r>
              <w:rPr>
                <w:rFonts w:ascii="Arial" w:cs="Arial" w:eastAsia="Arial" w:hAnsi="Arial"/>
                <w:b/>
                <w:bCs/>
                <w:i w:val="false"/>
                <w:iCs w:val="false"/>
                <w:caps w:val="false"/>
                <w:color w:val="2B3646"/>
                <w:sz w:val="18"/>
                <w:szCs w:val="18"/>
              </w:rPr>
              <w:t xml:space="preserve">Troubleshooting sections capture people at their second search, when the first attempt has already failed. </w:t>
            </w:r>
            <w:r>
              <w:rPr>
                <w:rFonts w:ascii="Arial" w:cs="Arial" w:eastAsia="Arial" w:hAnsi="Arial"/>
                <w:b w:val="false"/>
                <w:bCs w:val="false"/>
                <w:i w:val="false"/>
                <w:iCs w:val="false"/>
                <w:caps w:val="false"/>
                <w:color w:val="2B3646"/>
                <w:sz w:val="18"/>
                <w:szCs w:val="18"/>
              </w:rPr>
              <w:t xml:space="preserve">That reader is more motivated, closer to paying somebody, and almost entirely unserved — most content stops at the method and never covers what to do when the comforter came out clumped. It is also the section that most naturally routes to the store, because a botched home attempt is the best argument for a bigger machine there is.</w:t>
            </w:r>
          </w:p>
        </w:tc>
      </w:tr>
    </w:tbl>
    <w:p>
      <w:pPr>
        <w:keepNext/>
        <w:spacing w:after="110" w:before="260" w:line="288"/>
      </w:pPr>
      <w:r>
        <w:rPr>
          <w:rFonts w:ascii="Poppins" w:cs="Poppins" w:eastAsia="Poppins" w:hAnsi="Poppins"/>
          <w:b/>
          <w:bCs/>
          <w:color w:val="1B3C6E"/>
          <w:sz w:val="23"/>
          <w:szCs w:val="23"/>
        </w:rPr>
        <w:t xml:space="preserve">2.2 Applied to all twelve pages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5435"/>
        <w:gridCol w:w="2214"/>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543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Primary expansion sources</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Target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Comforter</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Fill types · stains and yellowing · troubleshooting · weighted blankets · storage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Written</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Area rug</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 types · backing test · bath mats · drying · what we refuse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3,600</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Sleeping bag</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 vs synthetic · troubleshooting loft · storage · shells and DWR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Pet bedding</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Hair removal methods · smell vs dirt · cover types · frequency · orthopaedic foam</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Towels smell</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Hard water · front-loader gaskets · reset variants · prevention · buying advice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3,600</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Wash &amp; fold worth it</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 scenarios by household · time accounting · objections · what to expect</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 Care labels</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five symbol families in full · regional variants · missing-label fallbacks by fabric</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4,000+ — naturally the longest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 How often</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Item-by-item · what changes it · over-washing · seasonal items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 First time</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systems · machine types · timings · etiquette · problems · what to bring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3,600</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Washer size</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tier in items · bulky items · home vs commercial · overloading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Rental linen</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 levels · turnover maths · fabric choice · wear · in-house vs outsourced · scaling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3,600</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 Salon towels</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Stain types by product · oil residue · rotation · towel selection · costing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3,500</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PRODUCTION IMPLICATION</w:t>
            </w:r>
          </w:p>
          <w:p>
            <w:pPr>
              <w:spacing w:after="0" w:line="258"/>
            </w:pPr>
            <w:r>
              <w:rPr>
                <w:rFonts w:ascii="Arial" w:cs="Arial" w:eastAsia="Arial" w:hAnsi="Arial"/>
                <w:b/>
                <w:bCs/>
                <w:i w:val="false"/>
                <w:iCs w:val="false"/>
                <w:caps w:val="false"/>
                <w:color w:val="2B3646"/>
                <w:sz w:val="18"/>
                <w:szCs w:val="18"/>
              </w:rPr>
              <w:t xml:space="preserve">Twelve pages at 3,500–4,000 words is roughly 43,000 words of drafted copy, plus eight Spanish versions at comparable length. </w:t>
            </w:r>
            <w:r>
              <w:rPr>
                <w:rFonts w:ascii="Arial" w:cs="Arial" w:eastAsia="Arial" w:hAnsi="Arial"/>
                <w:b w:val="false"/>
                <w:bCs w:val="false"/>
                <w:i w:val="false"/>
                <w:iCs w:val="false"/>
                <w:caps w:val="false"/>
                <w:color w:val="2B3646"/>
                <w:sz w:val="18"/>
                <w:szCs w:val="18"/>
              </w:rPr>
              <w:t xml:space="preserve">That is a materially larger programme than the outline assumed — batches of three become batches of one or two, and the Spanish pack roughly triples in scope. Worth sequencing deliberately: pages 1, 5, 9 and 7 first, since they carry the most volume, then reassess whether all twelve are needed at this depth or whether the last four are better at moderate length.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Long-Form Page Structure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At 3,500 words the page needs navigation. Nobody reads long-form linearly — they scan for their section, read it, and leave. Three structural additions become mandatory that were unnecessary at 1,200 words.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Addition</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On-page contents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jump list of H2s directly beneath the intro. Text links, single column, no styling beyond --link</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scroll-margin-top</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every H2, equal to header height plus --sp-4 — the same fix as the FAQ jump list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Section IDs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Stable, human-readable, so staff can link to a specific answer</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intro</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Under 120 words before the contents list — the reader is looking for a section, not a preamble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within H2</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Used properly; at this length a flat H2 structure is unnavigable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sticky sidebar TOC</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Adds complexity for little gain on a page most readers reach on a phone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design treatment is otherwise unchanged from the legal pages: hero variant C, 68ch measure, body at --text-1, generous space between sections. Long-form does not mean decorated — it means well signposted.</w:t>
      </w:r>
    </w:p>
    <w:p>
      <w:pPr>
        <w:keepNext/>
        <w:pBdr>
          <w:bottom w:val="single" w:color="E8751A" w:sz="14" w:space="8"/>
        </w:pBdr>
        <w:spacing w:after="150" w:before="300" w:line="300"/>
      </w:pPr>
      <w:r>
        <w:rPr>
          <w:rFonts w:ascii="Poppins" w:cs="Poppins" w:eastAsia="Poppins" w:hAnsi="Poppins"/>
          <w:b/>
          <w:bCs/>
          <w:color w:val="1B3C6E"/>
          <w:sz w:val="30"/>
          <w:szCs w:val="30"/>
        </w:rPr>
        <w:t xml:space="preserve">4. Page 1 — How to Wash a Comforter or Duvet</w:t>
      </w:r>
    </w:p>
    <w:p>
      <w:pPr>
        <w:keepNext/>
        <w:spacing w:after="110" w:before="260" w:line="288"/>
      </w:pPr>
      <w:r>
        <w:rPr>
          <w:rFonts w:ascii="Poppins" w:cs="Poppins" w:eastAsia="Poppins" w:hAnsi="Poppins"/>
          <w:b/>
          <w:bCs/>
          <w:color w:val="1B3C6E"/>
          <w:sz w:val="23"/>
          <w:szCs w:val="23"/>
        </w:rPr>
        <w:t xml:space="preserve">4.1 Head, meta and on-page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/guides/washing-a-comforter/</w:t>
            </w:r>
          </w:p>
          <w:p>
            <w:pPr>
              <w:spacing w:after="0" w:line="236"/>
            </w:pPr>
            <w:r>
              <w:rPr>
                <w:rFonts w:ascii="Consolas" w:cs="Consolas" w:eastAsia="Consolas" w:hAnsi="Consolas"/>
                <w:color w:val="10233F"/>
                <w:sz w:val="16"/>
                <w:szCs w:val="16"/>
              </w:rPr>
              <w:t xml:space="preserve">Title    How to Wash a Comforter or Duvet: A Complete Guide | Laundry Station</w:t>
            </w:r>
          </w:p>
          <w:p>
            <w:pPr>
              <w:spacing w:after="0" w:line="236"/>
            </w:pPr>
            <w:r>
              <w:rPr>
                <w:rFonts w:ascii="Consolas" w:cs="Consolas" w:eastAsia="Consolas" w:hAnsi="Consolas"/>
                <w:color w:val="10233F"/>
                <w:sz w:val="16"/>
                <w:szCs w:val="16"/>
              </w:rPr>
              <w:t xml:space="preserve">Meta     Fill types, machine capacity, the right cycle, drying without</w:t>
            </w:r>
          </w:p>
          <w:p>
            <w:pPr>
              <w:spacing w:after="0" w:line="236"/>
            </w:pPr>
            <w:r>
              <w:rPr>
                <w:rFonts w:ascii="Consolas" w:cs="Consolas" w:eastAsia="Consolas" w:hAnsi="Consolas"/>
                <w:color w:val="10233F"/>
                <w:sz w:val="16"/>
                <w:szCs w:val="16"/>
              </w:rPr>
              <w:t xml:space="preserve">         ruining it, and how to fix a comforter that came out wrong.</w:t>
            </w:r>
          </w:p>
          <w:p>
            <w:pPr>
              <w:spacing w:after="0" w:line="236"/>
            </w:pPr>
            <w:r>
              <w:rPr>
                <w:rFonts w:ascii="Consolas" w:cs="Consolas" w:eastAsia="Consolas" w:hAnsi="Consolas"/>
                <w:color w:val="10233F"/>
                <w:sz w:val="16"/>
                <w:szCs w:val="16"/>
              </w:rPr>
              <w:t xml:space="preserve">Query    how to wash a comforter</w:t>
            </w:r>
          </w:p>
          <w:p>
            <w:pPr>
              <w:spacing w:after="0" w:line="236"/>
            </w:pPr>
            <w:r>
              <w:rPr>
                <w:rFonts w:ascii="Consolas" w:cs="Consolas" w:eastAsia="Consolas" w:hAnsi="Consolas"/>
                <w:color w:val="10233F"/>
                <w:sz w:val="16"/>
                <w:szCs w:val="16"/>
              </w:rPr>
              <w:t xml:space="preserve">Feeds    /services/oversized/ · /pricing/ · /services/self-service/</w:t>
            </w:r>
          </w:p>
          <w:p>
            <w:pPr>
              <w:spacing w:after="0" w:line="236"/>
            </w:pPr>
            <w:r>
              <w:rPr>
                <w:rFonts w:ascii="Consolas" w:cs="Consolas" w:eastAsia="Consolas" w:hAnsi="Consolas"/>
                <w:color w:val="10233F"/>
                <w:sz w:val="16"/>
                <w:szCs w:val="16"/>
              </w:rPr>
              <w:t xml:space="preserve">Words    3,500+ (verified at build)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 (jump links):</w:t>
            </w:r>
          </w:p>
          <w:p>
            <w:pPr>
              <w:spacing w:after="0" w:line="236"/>
            </w:pPr>
            <w:r>
              <w:rPr>
                <w:rFonts w:ascii="Consolas" w:cs="Consolas" w:eastAsia="Consolas" w:hAnsi="Consolas"/>
                <w:color w:val="10233F"/>
                <w:sz w:val="16"/>
                <w:szCs w:val="16"/>
              </w:rPr>
              <w:t xml:space="preserve">  Can your washer handle it · What is inside yours · Reading the label</w:t>
            </w:r>
          </w:p>
          <w:p>
            <w:pPr>
              <w:spacing w:after="0" w:line="236"/>
            </w:pPr>
            <w:r>
              <w:rPr>
                <w:rFonts w:ascii="Consolas" w:cs="Consolas" w:eastAsia="Consolas" w:hAnsi="Consolas"/>
                <w:color w:val="10233F"/>
                <w:sz w:val="16"/>
                <w:szCs w:val="16"/>
              </w:rPr>
              <w:t xml:space="preserve">  Before it goes in · Stains and yellowing · Washing it at home</w:t>
            </w:r>
          </w:p>
          <w:p>
            <w:pPr>
              <w:spacing w:after="0" w:line="236"/>
            </w:pPr>
            <w:r>
              <w:rPr>
                <w:rFonts w:ascii="Consolas" w:cs="Consolas" w:eastAsia="Consolas" w:hAnsi="Consolas"/>
                <w:color w:val="10233F"/>
                <w:sz w:val="16"/>
                <w:szCs w:val="16"/>
              </w:rPr>
              <w:t xml:space="preserve">  Washing it in a big machine · Drying · Fixing one that came out wrong</w:t>
            </w:r>
          </w:p>
          <w:p>
            <w:pPr>
              <w:spacing w:after="0" w:line="236"/>
            </w:pPr>
            <w:r>
              <w:rPr>
                <w:rFonts w:ascii="Consolas" w:cs="Consolas" w:eastAsia="Consolas" w:hAnsi="Consolas"/>
                <w:color w:val="10233F"/>
                <w:sz w:val="16"/>
                <w:szCs w:val="16"/>
              </w:rPr>
              <w:t xml:space="preserve">  Weighted blankets · Duvet covers · How often and storing · When to replace</w:t>
            </w:r>
          </w:p>
        </w:tc>
      </w:tr>
    </w:tbl>
    <w:p>
      <w:pPr>
        <w:keepNext/>
        <w:spacing w:after="110" w:before="260" w:line="288"/>
      </w:pPr>
      <w:r>
        <w:rPr>
          <w:rFonts w:ascii="Poppins" w:cs="Poppins" w:eastAsia="Poppins" w:hAnsi="Poppins"/>
          <w:b/>
          <w:bCs/>
          <w:color w:val="1B3C6E"/>
          <w:sz w:val="23"/>
          <w:szCs w:val="23"/>
        </w:rPr>
        <w:t xml:space="preserve">4.2 The article</w:t>
      </w:r>
    </w:p>
    <w:p>
      <w:pPr>
        <w:keepNext/>
        <w:spacing w:after="90" w:before="200" w:line="276"/>
      </w:pPr>
      <w:r>
        <w:rPr>
          <w:rFonts w:ascii="Poppins" w:cs="Poppins" w:eastAsia="Poppins" w:hAnsi="Poppins"/>
          <w:b/>
          <w:bCs/>
          <w:color w:val="2E86AB"/>
          <w:sz w:val="20"/>
          <w:szCs w:val="20"/>
        </w:rPr>
        <w:t xml:space="preserve">H1 — How to wash a comforter or duvet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Washing a comforter is not complicated, but it is the load most likely to go wrong — and when it does, the result is usually a damp, lumpy, faintly sour comforter rather than a clean one. Nearly all of that traces to two things: whether the drum was big enough for it to move, and whether it was completely dry before it got folded away. Everything below is organised around those two, plus what changes depending on what is inside yours.</w:t>
      </w:r>
    </w:p>
    <w:p>
      <w:pPr>
        <w:keepNext/>
        <w:spacing w:after="90" w:before="200" w:line="276"/>
      </w:pPr>
      <w:r>
        <w:rPr>
          <w:rFonts w:ascii="Poppins" w:cs="Poppins" w:eastAsia="Poppins" w:hAnsi="Poppins"/>
          <w:b/>
          <w:bCs/>
          <w:color w:val="2E86AB"/>
          <w:sz w:val="20"/>
          <w:szCs w:val="20"/>
        </w:rPr>
        <w:t xml:space="preserve">Can your washer actually handle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Settle this first, because it determines everything else. The answer is about bulk rather than weight, and that distinction is where most advice goes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king comforter might weigh eight or ten pounds dry, which is comfortably inside what a modern home washer is rated for. The problem is volume. A washing machine cleans by tumbling: it lifts the load, drops it, and forces water and detergent through the fibres as they move. A comforter that fills the drum cannot tumble. It sits in a compressed mass, absorbs water, and comes out soaked rather than clean — and because it is now several times heavier, the spin cycle cannot extract properly either.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test takes ten seconds. Put the comforter in dry and close the door. If it fills more than about two thirds of the drum, or if you had to compress it to get the door shut, there is not enough room. It needs space to fall.</w:t>
      </w:r>
    </w:p>
    <w:p>
      <w:pPr>
        <w:keepNext/>
        <w:spacing w:after="70" w:before="160" w:line="268"/>
      </w:pPr>
      <w:r>
        <w:rPr>
          <w:rFonts w:ascii="Poppins" w:cs="Poppins" w:eastAsia="Poppins" w:hAnsi="Poppins"/>
          <w:b/>
          <w:bCs/>
          <w:color w:val="10233F"/>
          <w:sz w:val="19"/>
          <w:szCs w:val="19"/>
        </w:rPr>
        <w:t xml:space="preserve">Front-loaders and top-loaders are not equivalent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front-loading machine handles bulk considerably better, for two reasons. There is no central agitator taking up the middle of the drum, so the usable volume is larger, and the tumbling action lifts and drops rather than churning. A top-loader with a central post will wrap a comforter around it and abrade the same section of fabric on every rotation — which over a few washes produces thin patches and, on a down comforter, split baffles.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high-efficiency top-loader without an agitator sits between the two. Better than the post type, still tighter than a front-loader of the same rated capacity.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machine cannot give it room, no setting fixes that. Not a longer cycle, not more detergent, not a second wash. The drum is the constraint. Our 60 and 80 pound machines exist for exactly this, and The Board lists what each size takes.</w:t>
      </w:r>
    </w:p>
    <w:p>
      <w:pPr>
        <w:keepNext/>
        <w:spacing w:after="90" w:before="200" w:line="276"/>
      </w:pPr>
      <w:r>
        <w:rPr>
          <w:rFonts w:ascii="Poppins" w:cs="Poppins" w:eastAsia="Poppins" w:hAnsi="Poppins"/>
          <w:b/>
          <w:bCs/>
          <w:color w:val="2E86AB"/>
          <w:sz w:val="20"/>
          <w:szCs w:val="20"/>
        </w:rPr>
        <w:t xml:space="preserve">What is inside yours, and why it changes everything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fill is the single most consequential variable in this entire topic, and it is the thing most guides skip. Method, detergent, water temperature and drying time all change depending on it.</w:t>
      </w:r>
    </w:p>
    <w:p>
      <w:pPr>
        <w:keepNext/>
        <w:spacing w:after="70" w:before="160" w:line="268"/>
      </w:pPr>
      <w:r>
        <w:rPr>
          <w:rFonts w:ascii="Poppins" w:cs="Poppins" w:eastAsia="Poppins" w:hAnsi="Poppins"/>
          <w:b/>
          <w:bCs/>
          <w:color w:val="10233F"/>
          <w:sz w:val="19"/>
          <w:szCs w:val="19"/>
        </w:rPr>
        <w:t xml:space="preserve">Down and feather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Natural fills are the most demanding and the most rewarding to get right. Down clusters trap air, which is what makes a comforter warm and light; anything that strips the natural oils from those clusters causes them to clump and lose loft permanently.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on a gentle cycle in cool or warm water, never hot. Use a small amount of a mild detergent — regular detergents are formulated to strip oils, which is exactly what you do not want. Down-specific washes exist and are worth it if you wash a duvet regularly, but a gentle detergent used sparingly is acceptable. Skip fabric softener entirely; it coats the clusters and flattens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critical part with down is the drying, covered in full below. A down comforter that is put away with any moisture in it will develop a smell and the clusters will mat together, and neither is fully reversible.</w:t>
      </w:r>
    </w:p>
    <w:p>
      <w:pPr>
        <w:keepNext/>
        <w:spacing w:after="70" w:before="160" w:line="268"/>
      </w:pPr>
      <w:r>
        <w:rPr>
          <w:rFonts w:ascii="Poppins" w:cs="Poppins" w:eastAsia="Poppins" w:hAnsi="Poppins"/>
          <w:b/>
          <w:bCs/>
          <w:color w:val="10233F"/>
          <w:sz w:val="19"/>
          <w:szCs w:val="19"/>
        </w:rPr>
        <w:t xml:space="preserve">Synthetic and down-alternative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Polyester and microfibre fills are far more forgiving. They tolerate warm water, a normal cycle, and ordinary detergent in a modest amount. They also dry considerably faster because the fibres do not hold water the way down clusters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Their weakness is heat. A synthetic fill can melt, clump or bond to itself in a hot dryer, and unlike down that damage is immediately visible as hard lumps that never break up again. Low heat, always.</w:t>
      </w:r>
    </w:p>
    <w:p>
      <w:pPr>
        <w:keepNext/>
        <w:spacing w:after="70" w:before="160" w:line="268"/>
      </w:pPr>
      <w:r>
        <w:rPr>
          <w:rFonts w:ascii="Poppins" w:cs="Poppins" w:eastAsia="Poppins" w:hAnsi="Poppins"/>
          <w:b/>
          <w:bCs/>
          <w:color w:val="10233F"/>
          <w:sz w:val="19"/>
          <w:szCs w:val="19"/>
        </w:rPr>
        <w:t xml:space="preserve">Wool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Wool fills are usually not machine washable at all, and the label will normally say so plainly. Wool felts when agitated in hot water — the fibres interlock and the comforter shrinks, stiffens and never recovers. Some wool-filled duvets are labelled hand-wash or spot-clean only, and that instruction is worth following exactly.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wool comforter is labelled machine washable, it will specify cold water and a wool or delicate cycle. Follow the label rather than any general advice, including this.</w:t>
      </w:r>
    </w:p>
    <w:p>
      <w:pPr>
        <w:keepNext/>
        <w:spacing w:after="70" w:before="160" w:line="268"/>
      </w:pPr>
      <w:r>
        <w:rPr>
          <w:rFonts w:ascii="Poppins" w:cs="Poppins" w:eastAsia="Poppins" w:hAnsi="Poppins"/>
          <w:b/>
          <w:bCs/>
          <w:color w:val="10233F"/>
          <w:sz w:val="19"/>
          <w:szCs w:val="19"/>
        </w:rPr>
        <w:t xml:space="preserve">Silk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Silk-filled comforters are almost never machine washable. The filling is laid in continuous layers rather than as loose fill, and agitation displaces it into permanent bunches. These are spot-clean and air-out items, and the cover is what gets washed.</w:t>
      </w:r>
    </w:p>
    <w:p>
      <w:pPr>
        <w:keepNext/>
        <w:spacing w:after="70" w:before="160" w:line="268"/>
      </w:pPr>
      <w:r>
        <w:rPr>
          <w:rFonts w:ascii="Poppins" w:cs="Poppins" w:eastAsia="Poppins" w:hAnsi="Poppins"/>
          <w:b/>
          <w:bCs/>
          <w:color w:val="10233F"/>
          <w:sz w:val="19"/>
          <w:szCs w:val="19"/>
        </w:rPr>
        <w:t xml:space="preserve">Bamboo, eucalyptus and lyocell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describe the cover fabric rather than the fill in most cases, so check what is actually inside. The fabric itself washes well in cool water on a gentle cycle but is prone to pilling if washed with anything abrasive — zips, buttons, denim.</w:t>
      </w:r>
    </w:p>
    <w:p>
      <w:pPr>
        <w:keepNext/>
        <w:spacing w:after="70" w:before="160" w:line="268"/>
      </w:pPr>
      <w:r>
        <w:rPr>
          <w:rFonts w:ascii="Poppins" w:cs="Poppins" w:eastAsia="Poppins" w:hAnsi="Poppins"/>
          <w:b/>
          <w:bCs/>
          <w:color w:val="10233F"/>
          <w:sz w:val="19"/>
          <w:szCs w:val="19"/>
        </w:rPr>
        <w:t xml:space="preserve">Weighted — a different item entirely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Weighted blankets contain glass beads or plastic pellets and are covered in their own section further down, because almost nothing in the standard method applies to them.</w:t>
      </w:r>
    </w:p>
    <w:p>
      <w:pPr>
        <w:keepNext/>
        <w:spacing w:after="90" w:before="200" w:line="276"/>
      </w:pPr>
      <w:r>
        <w:rPr>
          <w:rFonts w:ascii="Poppins" w:cs="Poppins" w:eastAsia="Poppins" w:hAnsi="Poppins"/>
          <w:b/>
          <w:bCs/>
          <w:color w:val="2E86AB"/>
          <w:sz w:val="20"/>
          <w:szCs w:val="20"/>
        </w:rPr>
        <w:t xml:space="preserve">Reading the label, and what to do without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care label answers most of the above directly, and on a comforter it is usually sewn into a corner seam rather than the neck. It is worth finding before you start.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symbols that matter most here are the tub, which tells you the maximum water temperature and whether machine washing is permitted at all; the square, which covers drying and will specify heat level or line-drying; and the circle, which indicates professional textile care. A crossed-out tub means it does not go in a washer under any circumstances.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label is gone — which is common, because they are the first thing to fray — identify the fill by feel. Down compresses to almost nothing and springs back slowly; you can usually feel individual clusters and occasionally a quill. Polyester feels more uniform, springs back faster, and does not compress as far. Wool is noticeably heavier for its bulk and has a slight density to it. Silk is smooth, heavy and shifts as a sheet rather than as loose fill.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When you genuinely cannot tell, treat it as down. The gentler method will not harm a synthetic fill, but the reverse is not true.</w:t>
      </w:r>
    </w:p>
    <w:p>
      <w:pPr>
        <w:keepNext/>
        <w:spacing w:after="90" w:before="200" w:line="276"/>
      </w:pPr>
      <w:r>
        <w:rPr>
          <w:rFonts w:ascii="Poppins" w:cs="Poppins" w:eastAsia="Poppins" w:hAnsi="Poppins"/>
          <w:b/>
          <w:bCs/>
          <w:color w:val="2E86AB"/>
          <w:sz w:val="20"/>
          <w:szCs w:val="20"/>
        </w:rPr>
        <w:t xml:space="preserve">Before it goes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Five minutes here prevents most of the problems in the troubleshooting section.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Check the seams. </w:t>
      </w:r>
      <w:r>
        <w:rPr>
          <w:rFonts w:ascii="Arial" w:cs="Arial" w:eastAsia="Arial" w:hAnsi="Arial"/>
          <w:b w:val="false"/>
          <w:bCs w:val="false"/>
          <w:i w:val="false"/>
          <w:iCs w:val="false"/>
          <w:caps w:val="false"/>
          <w:color w:val="2B3646"/>
          <w:sz w:val="20"/>
          <w:szCs w:val="20"/>
        </w:rPr>
        <w:t xml:space="preserve">A small split in a baffle becomes a large one in a wash, and a down comforter that opens in a machine is a genuinely unpleasant mess. Repair it first, even roughly.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Treat spots individually. </w:t>
      </w:r>
      <w:r>
        <w:rPr>
          <w:rFonts w:ascii="Arial" w:cs="Arial" w:eastAsia="Arial" w:hAnsi="Arial"/>
          <w:b w:val="false"/>
          <w:bCs w:val="false"/>
          <w:i w:val="false"/>
          <w:iCs w:val="false"/>
          <w:caps w:val="false"/>
          <w:color w:val="2B3646"/>
          <w:sz w:val="20"/>
          <w:szCs w:val="20"/>
        </w:rPr>
        <w:t xml:space="preserve">A comforter is too bulky for a stain to get much attention during the cycle. Work on marks directly with a little detergent and cold water before it goes in.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Shake it out. </w:t>
      </w:r>
      <w:r>
        <w:rPr>
          <w:rFonts w:ascii="Arial" w:cs="Arial" w:eastAsia="Arial" w:hAnsi="Arial"/>
          <w:b w:val="false"/>
          <w:bCs w:val="false"/>
          <w:i w:val="false"/>
          <w:iCs w:val="false"/>
          <w:caps w:val="false"/>
          <w:color w:val="2B3646"/>
          <w:sz w:val="20"/>
          <w:szCs w:val="20"/>
        </w:rPr>
        <w:t xml:space="preserve">Redistribute the fill evenly so it is not already bunched at one end when it gets wet.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Take the cover off. </w:t>
      </w:r>
      <w:r>
        <w:rPr>
          <w:rFonts w:ascii="Arial" w:cs="Arial" w:eastAsia="Arial" w:hAnsi="Arial"/>
          <w:b w:val="false"/>
          <w:bCs w:val="false"/>
          <w:i w:val="false"/>
          <w:iCs w:val="false"/>
          <w:caps w:val="false"/>
          <w:color w:val="2B3646"/>
          <w:sz w:val="20"/>
          <w:szCs w:val="20"/>
        </w:rPr>
        <w:t xml:space="preserve">A duvet cover washes separately with normal laundry and takes up drum space it does not need to occupy.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Do not wash anything with it. </w:t>
      </w:r>
      <w:r>
        <w:rPr>
          <w:rFonts w:ascii="Arial" w:cs="Arial" w:eastAsia="Arial" w:hAnsi="Arial"/>
          <w:b w:val="false"/>
          <w:bCs w:val="false"/>
          <w:i w:val="false"/>
          <w:iCs w:val="false"/>
          <w:caps w:val="false"/>
          <w:color w:val="2B3646"/>
          <w:sz w:val="20"/>
          <w:szCs w:val="20"/>
        </w:rPr>
        <w:t xml:space="preserve">It needs the whole drum. Adding towels to “balance the load” defeats the entire purpose.</w:t>
      </w:r>
    </w:p>
    <w:p>
      <w:pPr>
        <w:keepNext/>
        <w:spacing w:after="90" w:before="200" w:line="276"/>
      </w:pPr>
      <w:r>
        <w:rPr>
          <w:rFonts w:ascii="Poppins" w:cs="Poppins" w:eastAsia="Poppins" w:hAnsi="Poppins"/>
          <w:b/>
          <w:bCs/>
          <w:color w:val="2E86AB"/>
          <w:sz w:val="20"/>
          <w:szCs w:val="20"/>
        </w:rPr>
        <w:t xml:space="preserve">Stains, marks and yellowing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comforters get washed because of a stain or a general dinginess rather than on a schedule, and the two need different treatment. It is worth dealing with both before the comforter goes anywhere near the drum, because a bulky item gets very little targeted attention during a cycle — whatever the wash does to a stain, it does incidentally.</w:t>
      </w:r>
    </w:p>
    <w:p>
      <w:pPr>
        <w:keepNext/>
        <w:spacing w:after="70" w:before="160" w:line="268"/>
      </w:pPr>
      <w:r>
        <w:rPr>
          <w:rFonts w:ascii="Poppins" w:cs="Poppins" w:eastAsia="Poppins" w:hAnsi="Poppins"/>
          <w:b/>
          <w:bCs/>
          <w:color w:val="10233F"/>
          <w:sz w:val="19"/>
          <w:szCs w:val="19"/>
        </w:rPr>
        <w:t xml:space="preserve">Why comforters go yellow</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gradual yellowing that shows up on a white duvet after a couple of years is body oils and perspiration that have soaked through the cover and oxidised in the fill over time. It is a staining process rather than a cleanliness one, which is why it appears on comforters that get washed regularly and why ordinary detergent does little about it once it has set. It concentrates where the body rests — the middle third, and around the top edge.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oxygen-based laundry booster is the usual approach. Dissolve it in warm water first rather than tipping the powder onto the fabric, soak the affected area for an hour or two, and then wash normally. Chlorine bleach is a poor choice on almost any comforter: it weakens the shell, it can turn synthetic fill a permanent grey-yellow, and on down it strips the clusters. Sunlight is genuinely effective on white cotton and costs nothing — a few hours face-up on a dry day will lift a surprising amount.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Older, deeply set yellowing often does not come out completely. Getting it substantially lighter is usually the realistic outcome, and a duvet cover from that point forward prevents it going further.</w:t>
      </w:r>
    </w:p>
    <w:p>
      <w:pPr>
        <w:keepNext/>
        <w:spacing w:after="70" w:before="160" w:line="268"/>
      </w:pPr>
      <w:r>
        <w:rPr>
          <w:rFonts w:ascii="Poppins" w:cs="Poppins" w:eastAsia="Poppins" w:hAnsi="Poppins"/>
          <w:b/>
          <w:bCs/>
          <w:color w:val="10233F"/>
          <w:sz w:val="19"/>
          <w:szCs w:val="19"/>
        </w:rPr>
        <w:t xml:space="preserve">Specific marks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Blood: </w:t>
      </w:r>
      <w:r>
        <w:rPr>
          <w:rFonts w:ascii="Arial" w:cs="Arial" w:eastAsia="Arial" w:hAnsi="Arial"/>
          <w:b w:val="false"/>
          <w:bCs w:val="false"/>
          <w:i w:val="false"/>
          <w:iCs w:val="false"/>
          <w:caps w:val="false"/>
          <w:color w:val="2B3646"/>
          <w:sz w:val="20"/>
          <w:szCs w:val="20"/>
        </w:rPr>
        <w:t xml:space="preserve">cold water only, and act quickly. Hot water sets it permanently. Rinse from the back of the fabric, then treat with a little detergent worked in gently before washing.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Food and grease: </w:t>
      </w:r>
      <w:r>
        <w:rPr>
          <w:rFonts w:ascii="Arial" w:cs="Arial" w:eastAsia="Arial" w:hAnsi="Arial"/>
          <w:b w:val="false"/>
          <w:bCs w:val="false"/>
          <w:i w:val="false"/>
          <w:iCs w:val="false"/>
          <w:caps w:val="false"/>
          <w:color w:val="2B3646"/>
          <w:sz w:val="20"/>
          <w:szCs w:val="20"/>
        </w:rPr>
        <w:t xml:space="preserve">work a small amount of undiluted detergent directly into the mark, leave it fifteen minutes, then wash warm. Grease needs the detergent to sit; rinsing it straight off achieves nothing.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Pet accidents: </w:t>
      </w:r>
      <w:r>
        <w:rPr>
          <w:rFonts w:ascii="Arial" w:cs="Arial" w:eastAsia="Arial" w:hAnsi="Arial"/>
          <w:b w:val="false"/>
          <w:bCs w:val="false"/>
          <w:i w:val="false"/>
          <w:iCs w:val="false"/>
          <w:caps w:val="false"/>
          <w:color w:val="2B3646"/>
          <w:sz w:val="20"/>
          <w:szCs w:val="20"/>
        </w:rPr>
        <w:t xml:space="preserve">rinse thoroughly with cold water first to dilute, then use an enzyme-based product and let it work for the time on the label before washing. Enzymes need contact time.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Coffee, tea and wine: </w:t>
      </w:r>
      <w:r>
        <w:rPr>
          <w:rFonts w:ascii="Arial" w:cs="Arial" w:eastAsia="Arial" w:hAnsi="Arial"/>
          <w:b w:val="false"/>
          <w:bCs w:val="false"/>
          <w:i w:val="false"/>
          <w:iCs w:val="false"/>
          <w:caps w:val="false"/>
          <w:color w:val="2B3646"/>
          <w:sz w:val="20"/>
          <w:szCs w:val="20"/>
        </w:rPr>
        <w:t xml:space="preserve">flush with cold water immediately if you can, then treat with an oxygen booster. These set faster than most people expect.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Ink and dye transfer: </w:t>
      </w:r>
      <w:r>
        <w:rPr>
          <w:rFonts w:ascii="Arial" w:cs="Arial" w:eastAsia="Arial" w:hAnsi="Arial"/>
          <w:b w:val="false"/>
          <w:bCs w:val="false"/>
          <w:i w:val="false"/>
          <w:iCs w:val="false"/>
          <w:caps w:val="false"/>
          <w:color w:val="2B3646"/>
          <w:sz w:val="20"/>
          <w:szCs w:val="20"/>
        </w:rPr>
        <w:t xml:space="preserve">often permanent on a fill-through shell. Worth one careful attempt with a solvent-based remover on a hidden corner first, then accepting the result.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rule covers all of them: never put a stained comforter through the dryer until you are satisfied the stain is gone. Heat is what turns a treatable mark into a permanent one, and once it has been through a hot cycle no amount of subsequent effort recovers it.</w:t>
      </w:r>
    </w:p>
    <w:p>
      <w:pPr>
        <w:keepNext/>
        <w:spacing w:after="90" w:before="200" w:line="276"/>
      </w:pPr>
      <w:r>
        <w:rPr>
          <w:rFonts w:ascii="Poppins" w:cs="Poppins" w:eastAsia="Poppins" w:hAnsi="Poppins"/>
          <w:b/>
          <w:bCs/>
          <w:color w:val="2E86AB"/>
          <w:sz w:val="20"/>
          <w:szCs w:val="20"/>
        </w:rPr>
        <w:t xml:space="preserve">Washing it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it fits with room to move, the method is straightforward and the details matter more than usual because a bulky item is unforgiving of small errors.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Cool or warm water on a gentle or bulky cycle. </w:t>
      </w:r>
      <w:r>
        <w:rPr>
          <w:rFonts w:ascii="Arial" w:cs="Arial" w:eastAsia="Arial" w:hAnsi="Arial"/>
          <w:b w:val="false"/>
          <w:bCs w:val="false"/>
          <w:i w:val="false"/>
          <w:iCs w:val="false"/>
          <w:caps w:val="false"/>
          <w:color w:val="2B3646"/>
          <w:sz w:val="20"/>
          <w:szCs w:val="20"/>
        </w:rPr>
        <w:t xml:space="preserve">Hot water achieves nothing useful here and is harder on every fill type.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Use noticeably less detergent than the cap suggests. </w:t>
      </w:r>
      <w:r>
        <w:rPr>
          <w:rFonts w:ascii="Arial" w:cs="Arial" w:eastAsia="Arial" w:hAnsi="Arial"/>
          <w:b w:val="false"/>
          <w:bCs w:val="false"/>
          <w:i w:val="false"/>
          <w:iCs w:val="false"/>
          <w:caps w:val="false"/>
          <w:color w:val="2B3646"/>
          <w:sz w:val="20"/>
          <w:szCs w:val="20"/>
        </w:rPr>
        <w:t xml:space="preserve">Bulky items are difficult to rinse, and detergent left in the fill is the most common cause of a comforter that smells stale within a week of being washed.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 fabric softener. </w:t>
      </w:r>
      <w:r>
        <w:rPr>
          <w:rFonts w:ascii="Arial" w:cs="Arial" w:eastAsia="Arial" w:hAnsi="Arial"/>
          <w:b w:val="false"/>
          <w:bCs w:val="false"/>
          <w:i w:val="false"/>
          <w:iCs w:val="false"/>
          <w:caps w:val="false"/>
          <w:color w:val="2B3646"/>
          <w:sz w:val="20"/>
          <w:szCs w:val="20"/>
        </w:rPr>
        <w:t xml:space="preserve">It coats fibres and reduces loft on every fill type.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Run an extra rinse if the machine has one. </w:t>
      </w:r>
      <w:r>
        <w:rPr>
          <w:rFonts w:ascii="Arial" w:cs="Arial" w:eastAsia="Arial" w:hAnsi="Arial"/>
          <w:b w:val="false"/>
          <w:bCs w:val="false"/>
          <w:i w:val="false"/>
          <w:iCs w:val="false"/>
          <w:caps w:val="false"/>
          <w:color w:val="2B3646"/>
          <w:sz w:val="20"/>
          <w:szCs w:val="20"/>
        </w:rPr>
        <w:t xml:space="preserve">This is the single most useful optional setting for any bulky load, and on a comforter it is close to essential.</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Let it spin fully. </w:t>
      </w:r>
      <w:r>
        <w:rPr>
          <w:rFonts w:ascii="Arial" w:cs="Arial" w:eastAsia="Arial" w:hAnsi="Arial"/>
          <w:b w:val="false"/>
          <w:bCs w:val="false"/>
          <w:i w:val="false"/>
          <w:iCs w:val="false"/>
          <w:caps w:val="false"/>
          <w:color w:val="2B3646"/>
          <w:sz w:val="20"/>
          <w:szCs w:val="20"/>
        </w:rPr>
        <w:t xml:space="preserve">Every minute of extraction is fifteen minutes off the drying time. If the machine goes off balance, redistribute and spin again rather than skipping it.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Take it out immediately. </w:t>
      </w:r>
      <w:r>
        <w:rPr>
          <w:rFonts w:ascii="Arial" w:cs="Arial" w:eastAsia="Arial" w:hAnsi="Arial"/>
          <w:b w:val="false"/>
          <w:bCs w:val="false"/>
          <w:i w:val="false"/>
          <w:iCs w:val="false"/>
          <w:caps w:val="false"/>
          <w:color w:val="2B3646"/>
          <w:sz w:val="20"/>
          <w:szCs w:val="20"/>
        </w:rPr>
        <w:t xml:space="preserve">A wet comforter left in a drum for an hour will smell, and that smell survives drying.</w:t>
      </w:r>
    </w:p>
    <w:p>
      <w:pPr>
        <w:keepNext/>
        <w:spacing w:after="70" w:before="160" w:line="268"/>
      </w:pPr>
      <w:r>
        <w:rPr>
          <w:rFonts w:ascii="Poppins" w:cs="Poppins" w:eastAsia="Poppins" w:hAnsi="Poppins"/>
          <w:b/>
          <w:bCs/>
          <w:color w:val="10233F"/>
          <w:sz w:val="19"/>
          <w:szCs w:val="19"/>
        </w:rPr>
        <w:t xml:space="preserve">A note on hard water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Chicago water is moderately hard, which affects this more than people realise. Minerals in hard water bind with detergent and reduce how much of it actually works, so the instinctive response is to add more — which then cannot rinse out of a bulky item and leaves residue. If you are on hard water and your washes routinely leave things feeling stiff or smelling faintly stale, the answer is usually a water softener additive rather than extra detergent.</w:t>
      </w:r>
    </w:p>
    <w:p>
      <w:pPr>
        <w:keepNext/>
        <w:spacing w:after="90" w:before="200" w:line="276"/>
      </w:pPr>
      <w:r>
        <w:rPr>
          <w:rFonts w:ascii="Poppins" w:cs="Poppins" w:eastAsia="Poppins" w:hAnsi="Poppins"/>
          <w:b/>
          <w:bCs/>
          <w:color w:val="2E86AB"/>
          <w:sz w:val="20"/>
          <w:szCs w:val="20"/>
        </w:rPr>
        <w:t xml:space="preserve">Washing it in a big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machines solve the capacity problem outright, and for anything larger than a full-size comforter they are generally the more sensible route.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1912"/>
        <w:gridCol w:w="5133"/>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 size</w:t>
            </w:r>
          </w:p>
        </w:tc>
        <w:tc>
          <w:tcPr>
            <w:tcW w:type="dxa" w:w="51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Twin or full comforter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Fits with room to tumble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comforter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40–60 lb</w:t>
            </w:r>
          </w:p>
        </w:tc>
        <w:tc>
          <w:tcPr>
            <w:tcW w:type="dxa" w:w="51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works; 60 is better for a thick one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King comforter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60–80 lb</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needs genuine space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 duvet, any size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size up</w:t>
            </w:r>
          </w:p>
        </w:tc>
        <w:tc>
          <w:tcPr>
            <w:tcW w:type="dxa" w:w="51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 expands enormously when wet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comforters together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Do not</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They wrap around each other and neither washes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Load it loosely and off to one side rather than pushed to the back, add detergent directly to the drum before the comforter goes in, and choose warm rather than hot. The cycle takes about the same time as a domestic one, and the extraction is considerably better, which is where the real saving in drying time comes from.</w:t>
      </w:r>
    </w:p>
    <w:p>
      <w:pPr>
        <w:keepNext/>
        <w:spacing w:after="90" w:before="200" w:line="276"/>
      </w:pPr>
      <w:r>
        <w:rPr>
          <w:rFonts w:ascii="Poppins" w:cs="Poppins" w:eastAsia="Poppins" w:hAnsi="Poppins"/>
          <w:b/>
          <w:bCs/>
          <w:color w:val="2E86AB"/>
          <w:sz w:val="20"/>
          <w:szCs w:val="20"/>
        </w:rPr>
        <w:t xml:space="preserve">Drying, where most comforters are ruined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comforters are damaged in the dryer than in the washer, and more are ruined by insufficient drying than by anything else in this article. It takes far longer than almost anyone expects — often two or three times a normal load, and considerably more than that for down.</w:t>
      </w:r>
    </w:p>
    <w:p>
      <w:pPr>
        <w:keepNext/>
        <w:spacing w:after="70" w:before="160" w:line="268"/>
      </w:pPr>
      <w:r>
        <w:rPr>
          <w:rFonts w:ascii="Poppins" w:cs="Poppins" w:eastAsia="Poppins" w:hAnsi="Poppins"/>
          <w:b/>
          <w:bCs/>
          <w:color w:val="10233F"/>
          <w:sz w:val="19"/>
          <w:szCs w:val="19"/>
        </w:rPr>
        <w:t xml:space="preserve">Why it takes so long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Water sits in the middle of the fill, and the outside layers dry first and then insulate the wet centre from the airflow. That is why a comforter can feel completely dry on the surface while still holding water at the core. It is also why simply running the dryer longer without intervening does not work as well as it should.</w:t>
      </w:r>
    </w:p>
    <w:p>
      <w:pPr>
        <w:keepNext/>
        <w:spacing w:after="70" w:before="160" w:line="268"/>
      </w:pPr>
      <w:r>
        <w:rPr>
          <w:rFonts w:ascii="Poppins" w:cs="Poppins" w:eastAsia="Poppins" w:hAnsi="Poppins"/>
          <w:b/>
          <w:bCs/>
          <w:color w:val="10233F"/>
          <w:sz w:val="19"/>
          <w:szCs w:val="19"/>
        </w:rPr>
        <w:t xml:space="preserve">Heat by fill type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Down and feather: </w:t>
      </w:r>
      <w:r>
        <w:rPr>
          <w:rFonts w:ascii="Arial" w:cs="Arial" w:eastAsia="Arial" w:hAnsi="Arial"/>
          <w:b w:val="false"/>
          <w:bCs w:val="false"/>
          <w:i w:val="false"/>
          <w:iCs w:val="false"/>
          <w:caps w:val="false"/>
          <w:color w:val="2B3646"/>
          <w:sz w:val="20"/>
          <w:szCs w:val="20"/>
        </w:rPr>
        <w:t xml:space="preserve">low heat, long time. High heat scorches the clusters and damages the loft permanently.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Synthetic: </w:t>
      </w:r>
      <w:r>
        <w:rPr>
          <w:rFonts w:ascii="Arial" w:cs="Arial" w:eastAsia="Arial" w:hAnsi="Arial"/>
          <w:b w:val="false"/>
          <w:bCs w:val="false"/>
          <w:i w:val="false"/>
          <w:iCs w:val="false"/>
          <w:caps w:val="false"/>
          <w:color w:val="2B3646"/>
          <w:sz w:val="20"/>
          <w:szCs w:val="20"/>
        </w:rPr>
        <w:t xml:space="preserve">low heat only. Medium and above risks melting or bonding the fibres into hard lumps.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Wool: </w:t>
      </w:r>
      <w:r>
        <w:rPr>
          <w:rFonts w:ascii="Arial" w:cs="Arial" w:eastAsia="Arial" w:hAnsi="Arial"/>
          <w:b w:val="false"/>
          <w:bCs w:val="false"/>
          <w:i w:val="false"/>
          <w:iCs w:val="false"/>
          <w:caps w:val="false"/>
          <w:color w:val="2B3646"/>
          <w:sz w:val="20"/>
          <w:szCs w:val="20"/>
        </w:rPr>
        <w:t xml:space="preserve">usually air-dry flat. Check the label; heat will felt it.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Cotton-filled: </w:t>
      </w:r>
      <w:r>
        <w:rPr>
          <w:rFonts w:ascii="Arial" w:cs="Arial" w:eastAsia="Arial" w:hAnsi="Arial"/>
          <w:b w:val="false"/>
          <w:bCs w:val="false"/>
          <w:i w:val="false"/>
          <w:iCs w:val="false"/>
          <w:caps w:val="false"/>
          <w:color w:val="2B3646"/>
          <w:sz w:val="20"/>
          <w:szCs w:val="20"/>
        </w:rPr>
        <w:t xml:space="preserve">medium is acceptable, but cotton fill compacts when wet and needs the same shaking treatment.</w:t>
      </w:r>
    </w:p>
    <w:p>
      <w:pPr>
        <w:keepNext/>
        <w:spacing w:after="70" w:before="160" w:line="268"/>
      </w:pPr>
      <w:r>
        <w:rPr>
          <w:rFonts w:ascii="Poppins" w:cs="Poppins" w:eastAsia="Poppins" w:hAnsi="Poppins"/>
          <w:b/>
          <w:bCs/>
          <w:color w:val="10233F"/>
          <w:sz w:val="19"/>
          <w:szCs w:val="19"/>
        </w:rPr>
        <w:t xml:space="preserve">The shake-and-turn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technique that separates a good result from a mediocre one, and it takes almost no effort. Stop the dryer two or three times during the cycle, take the comforter out, shake it hard, and turn it over before putting it back. Wet fill migrates to the corners and mats together as it dries; shaking breaks up the clumps while they are still soft and redistributes the moisture so it can actually leave.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or three clean tennis balls, or purpose-made dryer balls, do the same job continuously between your interventions. They are genuinely effective on down and worth using every time.</w:t>
      </w:r>
    </w:p>
    <w:p>
      <w:pPr>
        <w:keepNext/>
        <w:spacing w:after="70" w:before="160" w:line="268"/>
      </w:pPr>
      <w:r>
        <w:rPr>
          <w:rFonts w:ascii="Poppins" w:cs="Poppins" w:eastAsia="Poppins" w:hAnsi="Poppins"/>
          <w:b/>
          <w:bCs/>
          <w:color w:val="10233F"/>
          <w:sz w:val="19"/>
          <w:szCs w:val="19"/>
        </w:rPr>
        <w:t xml:space="preserve">Knowing when it is actually dry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Touch is not a reliable test. Squeeze the thickest part between both hands and hold for a second. If it feels cool, dense, or noticeably heavier than the rest, there is still water in it. Check two or three places, including the corners, which dry last.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in any doubt, give it another twenty minutes. Slightly over-drying a comforter costs nothing; putting a damp one on a bed costs you the comforter.</w:t>
      </w:r>
    </w:p>
    <w:p>
      <w:pPr>
        <w:keepNext/>
        <w:spacing w:after="70" w:before="160" w:line="268"/>
      </w:pPr>
      <w:r>
        <w:rPr>
          <w:rFonts w:ascii="Poppins" w:cs="Poppins" w:eastAsia="Poppins" w:hAnsi="Poppins"/>
          <w:b/>
          <w:bCs/>
          <w:color w:val="10233F"/>
          <w:sz w:val="19"/>
          <w:szCs w:val="19"/>
        </w:rPr>
        <w:t xml:space="preserve">Air-drying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Air-drying works and is the safest option for wool or anything you are unsure about, but it is slow and needs to be done properly. Lay it flat rather than hanging it — a wet comforter hung over a line will pull all the fill to the bottom — and turn it every few hours. In humid weather, indoors without airflow, it can take more than a day, which is long enough for a smell to develop. A fan makes a substantial difference.</w:t>
      </w:r>
    </w:p>
    <w:p>
      <w:pPr>
        <w:keepNext/>
        <w:spacing w:after="90" w:before="200" w:line="276"/>
      </w:pPr>
      <w:r>
        <w:rPr>
          <w:rFonts w:ascii="Poppins" w:cs="Poppins" w:eastAsia="Poppins" w:hAnsi="Poppins"/>
          <w:b/>
          <w:bCs/>
          <w:color w:val="2E86AB"/>
          <w:sz w:val="20"/>
          <w:szCs w:val="20"/>
        </w:rPr>
        <w:t xml:space="preserve">Fixing a comforter that came out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of these are recoverable if you deal with them promptly. All of them are common.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019"/>
        <w:gridCol w:w="4127"/>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happened</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to do</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Fill is clumped in corners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Dried without shaking; the clusters matted as they dried</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Re-dry on low with dryer balls, shaking every fifteen minutes. Work large clumps apart by hand first</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Flat, dead spots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Overheated, or the fill was compressed while damp</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Sometimes recoverable with a long low-heat tumble and manual working; often permanent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smells sour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Put away damp, or left in the washer</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Rewash with a small amount of detergent, extra rinse, then dry completely with shaking</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Feathers escaping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seam has opened, or the shell is worn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Stop using the dryer, repair the seam, wash inside a duvet cover next time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Still damp after hours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Insufficient extraction, or an overloaded dryer</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again in the washer, then dry with room around it</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Stiff or gritty</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residue, often with hard water</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Rewash with no detergent and an extra rinse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a comforter has been through two or three of these at home, the underlying cause is almost always that the machine is too small — the wash never rinsed properly and the dryer never had room. Doing it once in a large machine usually resolves what several home attempts could not.</w:t>
      </w:r>
    </w:p>
    <w:p>
      <w:pPr>
        <w:keepNext/>
        <w:spacing w:after="90" w:before="200" w:line="276"/>
      </w:pPr>
      <w:r>
        <w:rPr>
          <w:rFonts w:ascii="Poppins" w:cs="Poppins" w:eastAsia="Poppins" w:hAnsi="Poppins"/>
          <w:b/>
          <w:bCs/>
          <w:color w:val="2E86AB"/>
          <w:sz w:val="20"/>
          <w:szCs w:val="20"/>
        </w:rPr>
        <w:t xml:space="preserve">Weighted blankets are a different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Weighted blankets look like comforters and behave nothing like them. They contain glass beads or plastic pellets, they are heavy when dry and extremely heavy when wet, and the standard comforter method will damage both the blanket and possibly the machine.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Check the weight against the machine. </w:t>
      </w:r>
      <w:r>
        <w:rPr>
          <w:rFonts w:ascii="Arial" w:cs="Arial" w:eastAsia="Arial" w:hAnsi="Arial"/>
          <w:b w:val="false"/>
          <w:bCs w:val="false"/>
          <w:i w:val="false"/>
          <w:iCs w:val="false"/>
          <w:caps w:val="false"/>
          <w:color w:val="2B3646"/>
          <w:sz w:val="20"/>
          <w:szCs w:val="20"/>
        </w:rPr>
        <w:t xml:space="preserve">A 20 lb blanket holds a great deal of water. Most home washers should not take anything above about 12 lb dry, and many manufacturers say so on the label.</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Remove the cover and wash it separately. </w:t>
      </w:r>
      <w:r>
        <w:rPr>
          <w:rFonts w:ascii="Arial" w:cs="Arial" w:eastAsia="Arial" w:hAnsi="Arial"/>
          <w:b w:val="false"/>
          <w:bCs w:val="false"/>
          <w:i w:val="false"/>
          <w:iCs w:val="false"/>
          <w:caps w:val="false"/>
          <w:color w:val="2B3646"/>
          <w:sz w:val="20"/>
          <w:szCs w:val="20"/>
        </w:rPr>
        <w:t xml:space="preserve">Many weighted blankets are designed so that only the cover is ever washed, and the inner is spot-cleaned.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Cold water, gentle cycle, mild detergent. </w:t>
      </w:r>
      <w:r>
        <w:rPr>
          <w:rFonts w:ascii="Arial" w:cs="Arial" w:eastAsia="Arial" w:hAnsi="Arial"/>
          <w:b w:val="false"/>
          <w:bCs w:val="false"/>
          <w:i w:val="false"/>
          <w:iCs w:val="false"/>
          <w:caps w:val="false"/>
          <w:color w:val="2B3646"/>
          <w:sz w:val="20"/>
          <w:szCs w:val="20"/>
        </w:rPr>
        <w:t xml:space="preserve">Heat can distort plastic pellets.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Never wring or hang it. </w:t>
      </w:r>
      <w:r>
        <w:rPr>
          <w:rFonts w:ascii="Arial" w:cs="Arial" w:eastAsia="Arial" w:hAnsi="Arial"/>
          <w:b w:val="false"/>
          <w:bCs w:val="false"/>
          <w:i w:val="false"/>
          <w:iCs w:val="false"/>
          <w:caps w:val="false"/>
          <w:color w:val="2B3646"/>
          <w:sz w:val="20"/>
          <w:szCs w:val="20"/>
        </w:rPr>
        <w:t xml:space="preserve">The weight pulls the beads down and can tear the internal baffles. Dry flat, or tumble on no heat if the label permits.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If it is above roughly 15 lb, </w:t>
      </w:r>
      <w:r>
        <w:rPr>
          <w:rFonts w:ascii="Arial" w:cs="Arial" w:eastAsia="Arial" w:hAnsi="Arial"/>
          <w:b w:val="false"/>
          <w:bCs w:val="false"/>
          <w:i w:val="false"/>
          <w:iCs w:val="false"/>
          <w:caps w:val="false"/>
          <w:color w:val="2B3646"/>
          <w:sz w:val="20"/>
          <w:szCs w:val="20"/>
        </w:rPr>
        <w:t xml:space="preserve">a commercial machine is the safer option — not for capacity alone but because the drum bearings on a domestic machine are not designed for that load when wet.</w:t>
      </w:r>
    </w:p>
    <w:p>
      <w:pPr>
        <w:keepNext/>
        <w:spacing w:after="90" w:before="200" w:line="276"/>
      </w:pPr>
      <w:r>
        <w:rPr>
          <w:rFonts w:ascii="Poppins" w:cs="Poppins" w:eastAsia="Poppins" w:hAnsi="Poppins"/>
          <w:b/>
          <w:bCs/>
          <w:color w:val="2E86AB"/>
          <w:sz w:val="20"/>
          <w:szCs w:val="20"/>
        </w:rPr>
        <w:t xml:space="preserve">Duvet covers and inserts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duvet cover is ordinary laundry and washes with sheets. That is the point of it — the cover takes the wear and the washing so the insert does not have 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practical notes. Close the buttons or zip before washing, or the cover will swallow everything else in the load. And if you find the insert bunching inside the cover after washing, corner ties are the fix; most covers have them and most people never use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use a cover and wash it regularly, the insert itself needs washing far less often — which is the single easiest way to extend the life of a good duvet.</w:t>
      </w:r>
    </w:p>
    <w:p>
      <w:pPr>
        <w:keepNext/>
        <w:spacing w:after="90" w:before="200" w:line="276"/>
      </w:pPr>
      <w:r>
        <w:rPr>
          <w:rFonts w:ascii="Poppins" w:cs="Poppins" w:eastAsia="Poppins" w:hAnsi="Poppins"/>
          <w:b/>
          <w:bCs/>
          <w:color w:val="2E86AB"/>
          <w:sz w:val="20"/>
          <w:szCs w:val="20"/>
        </w:rPr>
        <w:t xml:space="preserve">How often, and storing it between seasons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comforter used with a duvet cover needs washing perhaps two or three times a year. Used without one, every two or three months. Airing it regularly — draped over a chair for a few hours with a window open — does more for freshness than washing does and costs nothing.</w:t>
      </w:r>
    </w:p>
    <w:p>
      <w:pPr>
        <w:keepNext/>
        <w:spacing w:after="70" w:before="160" w:line="268"/>
      </w:pPr>
      <w:r>
        <w:rPr>
          <w:rFonts w:ascii="Poppins" w:cs="Poppins" w:eastAsia="Poppins" w:hAnsi="Poppins"/>
          <w:b/>
          <w:bCs/>
          <w:color w:val="10233F"/>
          <w:sz w:val="19"/>
          <w:szCs w:val="19"/>
        </w:rPr>
        <w:t xml:space="preserve">Storage is where the smell usually starts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comforter that comes out of a closet in October smelling musty was almost certainly put away in April with a little moisture still in it, or sealed in plastic. Both are avoidable.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Wash and dry it completely before storing. </w:t>
      </w:r>
      <w:r>
        <w:rPr>
          <w:rFonts w:ascii="Arial" w:cs="Arial" w:eastAsia="Arial" w:hAnsi="Arial"/>
          <w:b w:val="false"/>
          <w:bCs w:val="false"/>
          <w:i w:val="false"/>
          <w:iCs w:val="false"/>
          <w:caps w:val="false"/>
          <w:color w:val="2B3646"/>
          <w:sz w:val="20"/>
          <w:szCs w:val="20"/>
        </w:rPr>
        <w:t xml:space="preserve">Completely, by the squeeze test above.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Never store it in a plastic bag or a vacuum sack. </w:t>
      </w:r>
      <w:r>
        <w:rPr>
          <w:rFonts w:ascii="Arial" w:cs="Arial" w:eastAsia="Arial" w:hAnsi="Arial"/>
          <w:b w:val="false"/>
          <w:bCs w:val="false"/>
          <w:i w:val="false"/>
          <w:iCs w:val="false"/>
          <w:caps w:val="false"/>
          <w:color w:val="2B3646"/>
          <w:sz w:val="20"/>
          <w:szCs w:val="20"/>
        </w:rPr>
        <w:t xml:space="preserve">Plastic traps whatever moisture is present, and vacuum compression crushes down loft in a way that does not fully recover.</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Use a breathable cotton bag, </w:t>
      </w:r>
      <w:r>
        <w:rPr>
          <w:rFonts w:ascii="Arial" w:cs="Arial" w:eastAsia="Arial" w:hAnsi="Arial"/>
          <w:b w:val="false"/>
          <w:bCs w:val="false"/>
          <w:i w:val="false"/>
          <w:iCs w:val="false"/>
          <w:caps w:val="false"/>
          <w:color w:val="2B3646"/>
          <w:sz w:val="20"/>
          <w:szCs w:val="20"/>
        </w:rPr>
        <w:t xml:space="preserve">or an old pillowcase for a lighter one.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Somewhere dry and dark. </w:t>
      </w:r>
      <w:r>
        <w:rPr>
          <w:rFonts w:ascii="Arial" w:cs="Arial" w:eastAsia="Arial" w:hAnsi="Arial"/>
          <w:b w:val="false"/>
          <w:bCs w:val="false"/>
          <w:i w:val="false"/>
          <w:iCs w:val="false"/>
          <w:caps w:val="false"/>
          <w:color w:val="2B3646"/>
          <w:sz w:val="20"/>
          <w:szCs w:val="20"/>
        </w:rPr>
        <w:t xml:space="preserve">Not a basement, not an unheated garage, not directly against an outside wall.</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Shake it out when you take it out, </w:t>
      </w:r>
      <w:r>
        <w:rPr>
          <w:rFonts w:ascii="Arial" w:cs="Arial" w:eastAsia="Arial" w:hAnsi="Arial"/>
          <w:b w:val="false"/>
          <w:bCs w:val="false"/>
          <w:i w:val="false"/>
          <w:iCs w:val="false"/>
          <w:caps w:val="false"/>
          <w:color w:val="2B3646"/>
          <w:sz w:val="20"/>
          <w:szCs w:val="20"/>
        </w:rPr>
        <w:t xml:space="preserve">and air it for a day before use.</w:t>
      </w:r>
    </w:p>
    <w:p>
      <w:pPr>
        <w:keepNext/>
        <w:spacing w:after="90" w:before="200" w:line="276"/>
      </w:pPr>
      <w:r>
        <w:rPr>
          <w:rFonts w:ascii="Poppins" w:cs="Poppins" w:eastAsia="Poppins" w:hAnsi="Poppins"/>
          <w:b/>
          <w:bCs/>
          <w:color w:val="2E86AB"/>
          <w:sz w:val="20"/>
          <w:szCs w:val="20"/>
        </w:rPr>
        <w:t xml:space="preserve">When to replace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Comforters do not last forever, and there is a point past which washing is not the answer. Persistent flat spots that do not recover after a proper dry, fill that has migrated permanently to one end, a shell that has gone thin enough to leak fill, or a smell that survives a correct wash and a complete dry — those all indicate a comforter at the end of its life. A good down duvet lasts a long time with care; a cheap synthetic one is often ready to go after a few years, and washing it repeatedly accelerates that.</w:t>
      </w:r>
    </w:p>
    <w:p>
      <w:pPr>
        <w:keepNext/>
        <w:spacing w:after="90" w:before="200" w:line="276"/>
      </w:pPr>
      <w:r>
        <w:rPr>
          <w:rFonts w:ascii="Poppins" w:cs="Poppins" w:eastAsia="Poppins" w:hAnsi="Poppins"/>
          <w:b/>
          <w:bCs/>
          <w:color w:val="2E86AB"/>
          <w:sz w:val="20"/>
          <w:szCs w:val="20"/>
        </w:rPr>
        <w:t xml:space="preserve">Doing it yourself, or leaving it with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work. Which makes sense depends on what you are short of.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Using a large machine yourself costs the machine price and takes roughly an hour and a half including a proper dry, with the shake-and-turn built in. Dropping it off costs a fixed price per item and takes none of your time beyond two short trips — and the drying is done by someone who does it every day, which is the part most home attempts get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better answer in the abstract. Both prices are posted, so you can decide with the actual figures rather than a guess. Our oversized and household page lists the per-item prices, and The Board lists every machine and what it costs if you would rather do it yourself.</w:t>
      </w:r>
    </w:p>
    <w:p>
      <w:pPr>
        <w:keepNext/>
        <w:pBdr>
          <w:bottom w:val="single" w:color="E8751A" w:sz="14" w:space="8"/>
        </w:pBdr>
        <w:spacing w:after="150" w:before="300" w:line="300"/>
      </w:pPr>
      <w:r>
        <w:rPr>
          <w:rFonts w:ascii="Poppins" w:cs="Poppins" w:eastAsia="Poppins" w:hAnsi="Poppins"/>
          <w:b/>
          <w:bCs/>
          <w:color w:val="1B3C6E"/>
          <w:sz w:val="30"/>
          <w:szCs w:val="30"/>
        </w:rPr>
        <w:t xml:space="preserve">5. Schema at Length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 The wash-and-dry sequence is a genuine procedure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HowTo scope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Only the home-washing and drying steps — not the whole page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Author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business. No fabricated byline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Dates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published and modified dates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the body answers everything; a duplicate FAQ would be padding (§1.3)</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signal</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markup exists for it and none is needed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HOWTO MUST NOT WRAP THE WHOLE ARTICLE</w:t>
            </w:r>
          </w:p>
          <w:p>
            <w:pPr>
              <w:spacing w:after="0" w:line="258"/>
            </w:pPr>
            <w:r>
              <w:rPr>
                <w:rFonts w:ascii="Arial" w:cs="Arial" w:eastAsia="Arial" w:hAnsi="Arial"/>
                <w:b/>
                <w:bCs/>
                <w:i w:val="false"/>
                <w:iCs w:val="false"/>
                <w:caps w:val="false"/>
                <w:color w:val="2B3646"/>
                <w:sz w:val="18"/>
                <w:szCs w:val="18"/>
              </w:rPr>
              <w:t xml:space="preserve">At 3,700 words the temptation is to mark the entire page as a HowTo with twelve steps. </w:t>
            </w:r>
            <w:r>
              <w:rPr>
                <w:rFonts w:ascii="Arial" w:cs="Arial" w:eastAsia="Arial" w:hAnsi="Arial"/>
                <w:b w:val="false"/>
                <w:bCs w:val="false"/>
                <w:i w:val="false"/>
                <w:iCs w:val="false"/>
                <w:caps w:val="false"/>
                <w:color w:val="2B3646"/>
                <w:sz w:val="18"/>
                <w:szCs w:val="18"/>
              </w:rPr>
              <w:t xml:space="preserve">It is not a twelve-step procedure — it is a reference article containing one procedure. Mark up the wash-and-dry sequence only, from preparation through the dryness test. The fill-type, troubleshooting, storage and replacement sections are reference content and belong to the Article, not to the HowTo.</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 1 v2.0</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Minimum 3,500 words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H2 answers a distinct question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Thirteen sections, no overlap</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padding patterns from §1.3</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summary close, no definitions, no duplicate FAQ</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language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Capacities in ranges; no percentages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Two options compared factually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The circle symbol named, not elaborated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Detergent types described generically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Home method, air-drying, when to replace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On-page contents with jump links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Thirteen, matching the H2s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city name in title, H1 or meta</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One in-body mention of local water hardness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tiers consistent with machine-floor.json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Pending floor confirmation</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WHY THIS VERSION IS BETTER, NOT JUST LONGER</w:t>
            </w:r>
          </w:p>
          <w:p>
            <w:pPr>
              <w:spacing w:after="0" w:line="258"/>
            </w:pPr>
            <w:r>
              <w:rPr>
                <w:rFonts w:ascii="Arial" w:cs="Arial" w:eastAsia="Arial" w:hAnsi="Arial"/>
                <w:b/>
                <w:bCs/>
                <w:i w:val="false"/>
                <w:iCs w:val="false"/>
                <w:caps w:val="false"/>
                <w:color w:val="2B3646"/>
                <w:sz w:val="18"/>
                <w:szCs w:val="18"/>
              </w:rPr>
              <w:t xml:space="preserve">The v1.0 article could not tell a reader with a down duvet what to do differently, could not help someone whose comforter came out clumped, and did not mention weighted blankets, storage or hard water. </w:t>
            </w:r>
            <w:r>
              <w:rPr>
                <w:rFonts w:ascii="Arial" w:cs="Arial" w:eastAsia="Arial" w:hAnsi="Arial"/>
                <w:b w:val="false"/>
                <w:bCs w:val="false"/>
                <w:i w:val="false"/>
                <w:iCs w:val="false"/>
                <w:caps w:val="false"/>
                <w:color w:val="2B3646"/>
                <w:sz w:val="18"/>
                <w:szCs w:val="18"/>
              </w:rPr>
              <w:t xml:space="preserve">Those are not additions for length — each one is a search someone runs, and each is a reason the page now answers a question it previously sent the reader elsewhere for. The troubleshooting table in particular reaches people at their second search, after a failed attempt, which is the most motivated reader this page will ever get.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1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1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1 v2.0</dc:title>
  <dc:creator>TradeWorks AI</dc:creator>
  <dc:description>Laundry Station — Website Content Strategy &amp; Plan v1.0</dc:description>
  <cp:lastModifiedBy>Un-named</cp:lastModifiedBy>
  <cp:revision>1</cp:revision>
  <dcterms:created xsi:type="dcterms:W3CDTF">2026-07-29T22:22:14.464Z</dcterms:created>
  <dcterms:modified xsi:type="dcterms:W3CDTF">2026-07-29T22:22:14.465Z</dcterms:modified>
</cp:coreProperties>
</file>

<file path=docProps/custom.xml><?xml version="1.0" encoding="utf-8"?>
<Properties xmlns="http://schemas.openxmlformats.org/officeDocument/2006/custom-properties" xmlns:vt="http://schemas.openxmlformats.org/officeDocument/2006/docPropsVTypes"/>
</file>