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Pages Rebuild</w:t>
      </w:r>
    </w:p>
    <w:p>
      <w:pPr>
        <w:spacing w:after="40" w:line="340"/>
      </w:pPr>
      <w:r>
        <w:rPr>
          <w:rFonts w:ascii="Poppins" w:cs="Poppins" w:eastAsia="Poppins" w:hAnsi="Poppins"/>
          <w:b/>
          <w:bCs/>
          <w:color w:val="1B3C6E"/>
          <w:sz w:val="50"/>
          <w:szCs w:val="50"/>
        </w:rPr>
        <w:t xml:space="preserve">Batch A — P&amp;D and Wash &amp; Fold</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two highest-value service pages rebuilt from spec into full copy at the resource-page band.</w:t>
      </w:r>
    </w:p>
    <w:p>
      <w:pPr>
        <w:spacing w:after="60" w:line="288"/>
      </w:pPr>
      <w:r>
        <w:rPr>
          <w:rFonts w:ascii="Arial" w:cs="Arial" w:eastAsia="Arial" w:hAnsi="Arial"/>
          <w:color w:val="6A7686"/>
          <w:sz w:val="20"/>
          <w:szCs w:val="20"/>
        </w:rPr>
        <w:t xml:space="preserve">/services/pickup-delivery/  ·  /services/wash-and-fold/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  —  supersedes the v1.0 developer guides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 — the same standard as the resource pages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Was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Pickup &amp; Delivery ~900 words as specified; Wash &amp; Fold ~730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Format change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requirement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short-answer block near the top of every service page (§1.2)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Remaining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Four service pages plus the Services hub — §6</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Rebuild, and What Changes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The band</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The short-answer block — mandatory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1.3 What this changes downstream</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Pickup &amp; Delivery — Full Page Copy</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2.1 Head and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2.2 The page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Wash &amp; Fold — Full Page Copy</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3.1 Head and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3.2 The page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4. Schema at Length</w:t>
      </w:r>
      <w:r>
        <w:rPr>
          <w:color w:val="6A7686"/>
          <w:sz w:val="17"/>
          <w:szCs w:val="17"/>
        </w:rPr>
        <w:ptab w:alignment="right" w:relativeTo="margin" w:leader="dot"/>
      </w:r>
      <w:r>
        <w:rPr>
          <w:rFonts w:ascii="Arial" w:cs="Arial" w:eastAsia="Arial" w:hAnsi="Arial"/>
          <w:b/>
          <w:bCs/>
          <w:color w:val="1B3C6E"/>
          <w:sz w:val="17"/>
          <w:szCs w:val="17"/>
        </w:rPr>
        <w:t xml:space="preserve">12</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12</w:t>
      </w:r>
    </w:p>
    <w:p>
      <w:pPr>
        <w:tabs>
          <w:tab w:val="right" w:pos="9360" w:leader="dot"/>
        </w:tabs>
        <w:spacing w:after="40" w:line="258"/>
      </w:pPr>
      <w:r>
        <w:rPr>
          <w:rFonts w:ascii="Poppins" w:cs="Poppins" w:eastAsia="Poppins" w:hAnsi="Poppins"/>
          <w:b/>
          <w:bCs/>
          <w:color w:val="1B3C6E"/>
          <w:sz w:val="19"/>
          <w:szCs w:val="19"/>
        </w:rPr>
        <w:t xml:space="preserve">6. Remaining Rebuilds</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Rebuild, and What Changes</w:t>
      </w:r>
    </w:p>
    <w:p>
      <w:pPr>
        <w:keepNext/>
        <w:spacing w:after="110" w:before="260" w:line="288"/>
      </w:pPr>
      <w:r>
        <w:rPr>
          <w:rFonts w:ascii="Poppins" w:cs="Poppins" w:eastAsia="Poppins" w:hAnsi="Poppins"/>
          <w:b/>
          <w:bCs/>
          <w:color w:val="1B3C6E"/>
          <w:sz w:val="23"/>
          <w:szCs w:val="23"/>
        </w:rPr>
        <w:t xml:space="preserve">1.1 The band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six service pages move to 2,500–3,500 words — the same band as the resource pages. As specified they averaged 884, which put the pages that convert at a third the length of the pages that inform. That was the wrong way round for a site whose commercial value sits in the service silo.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2415"/>
        <w:gridCol w:w="3926"/>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Was</w:t>
            </w:r>
          </w:p>
        </w:tc>
        <w:tc>
          <w:tcPr>
            <w:tcW w:type="dxa" w:w="39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Now</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This document</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~730</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This document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~890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Batch B</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~800</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Batch B</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~1,110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Batch C</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Batch C</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~530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Batch C</w:t>
            </w:r>
          </w:p>
        </w:tc>
      </w:tr>
    </w:tbl>
    <w:p>
      <w:pPr>
        <w:keepNext/>
        <w:spacing w:after="110" w:before="260" w:line="288"/>
      </w:pPr>
      <w:r>
        <w:rPr>
          <w:rFonts w:ascii="Poppins" w:cs="Poppins" w:eastAsia="Poppins" w:hAnsi="Poppins"/>
          <w:b/>
          <w:bCs/>
          <w:color w:val="1B3C6E"/>
          <w:sz w:val="23"/>
          <w:szCs w:val="23"/>
        </w:rPr>
        <w:t xml:space="preserve">1.2 The short-answer block — mandatory</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A LONG SERVICE PAGE MUST NOT COST CONVERSION</w:t>
            </w:r>
          </w:p>
          <w:p>
            <w:pPr>
              <w:spacing w:after="60" w:line="258"/>
            </w:pPr>
            <w:r>
              <w:rPr>
                <w:rFonts w:ascii="Arial" w:cs="Arial" w:eastAsia="Arial" w:hAnsi="Arial"/>
                <w:b/>
                <w:bCs/>
                <w:i w:val="false"/>
                <w:iCs w:val="false"/>
                <w:caps w:val="false"/>
                <w:color w:val="2B3646"/>
                <w:sz w:val="18"/>
                <w:szCs w:val="18"/>
              </w:rPr>
              <w:t xml:space="preserve">A resource page is read by someone with a question. A service page is read by someone deciding whether to buy, and a meaningful share of them already know what they want and need only the price, the turnaround and how to start. </w:t>
            </w:r>
            <w:r>
              <w:rPr>
                <w:rFonts w:ascii="Arial" w:cs="Arial" w:eastAsia="Arial" w:hAnsi="Arial"/>
                <w:b w:val="false"/>
                <w:bCs w:val="false"/>
                <w:i w:val="false"/>
                <w:iCs w:val="false"/>
                <w:caps w:val="false"/>
                <w:color w:val="2B3646"/>
                <w:sz w:val="18"/>
                <w:szCs w:val="18"/>
              </w:rPr>
              <w:t xml:space="preserve">Adding two thousand words in front of that is how a longer page converts worse than a short one.</w:t>
            </w:r>
          </w:p>
          <w:p>
            <w:pPr>
              <w:spacing w:after="0" w:line="258"/>
            </w:pPr>
            <w:r>
              <w:rPr>
                <w:rFonts w:ascii="Arial" w:cs="Arial" w:eastAsia="Arial" w:hAnsi="Arial"/>
                <w:b/>
                <w:bCs/>
                <w:i w:val="false"/>
                <w:iCs w:val="false"/>
                <w:caps w:val="false"/>
                <w:color w:val="2B3646"/>
                <w:sz w:val="18"/>
                <w:szCs w:val="18"/>
              </w:rPr>
              <w:t xml:space="preserve">Every service page therefore carries a short-answer block immediately below the hero: </w:t>
            </w:r>
            <w:r>
              <w:rPr>
                <w:rFonts w:ascii="Arial" w:cs="Arial" w:eastAsia="Arial" w:hAnsi="Arial"/>
                <w:b w:val="false"/>
                <w:bCs w:val="false"/>
                <w:i w:val="false"/>
                <w:iCs w:val="false"/>
                <w:caps w:val="false"/>
                <w:color w:val="2B3646"/>
                <w:sz w:val="18"/>
                <w:szCs w:val="18"/>
              </w:rPr>
              <w:t xml:space="preserve">what it costs, how long it takes, how to start, in under sixty words, with the primary action beside it. Everything after that is for the reader who wants more. This is a new structural requirement and it applies to all six.</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It is the same principle as the on-page contents on the resource pages — signposting so length does not become friction — but it does more here, because it lets the page serve the decided and the undecided reader without compromise to either.</w:t>
      </w:r>
    </w:p>
    <w:p>
      <w:pPr>
        <w:keepNext/>
        <w:spacing w:after="110" w:before="260" w:line="288"/>
      </w:pPr>
      <w:r>
        <w:rPr>
          <w:rFonts w:ascii="Poppins" w:cs="Poppins" w:eastAsia="Poppins" w:hAnsi="Poppins"/>
          <w:b/>
          <w:bCs/>
          <w:color w:val="1B3C6E"/>
          <w:sz w:val="23"/>
          <w:szCs w:val="23"/>
        </w:rPr>
        <w:t xml:space="preserve">1.3 What this changes downstream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Artifact</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Change needed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design guides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counts rise from 8–10 to 14–16; add on-page contents and the short-answer block</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Supplement §11.1</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page skeleton says 5–9 body blocks. Service pages now run 12–14</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 Strategy §5</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block lists for the six pages are superseded by these documents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Spanish guides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need their Spanish sections re-scoped to the new length</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Internal linking</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Longer pages support more outbound links; the one-link-per-answer rule still holds</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SPANISH CONSEQUENCE IS THE LARGEST</w:t>
            </w:r>
          </w:p>
          <w:p>
            <w:pPr>
              <w:spacing w:after="0" w:line="258"/>
            </w:pPr>
            <w:r>
              <w:rPr>
                <w:rFonts w:ascii="Arial" w:cs="Arial" w:eastAsia="Arial" w:hAnsi="Arial"/>
                <w:b/>
                <w:bCs/>
                <w:i w:val="false"/>
                <w:iCs w:val="false"/>
                <w:caps w:val="false"/>
                <w:color w:val="2B3646"/>
                <w:sz w:val="18"/>
                <w:szCs w:val="18"/>
              </w:rPr>
              <w:t xml:space="preserve">Six service pages at 2,800 words is roughly 17,000 words, and all six have Spanish mirrors. </w:t>
            </w:r>
            <w:r>
              <w:rPr>
                <w:rFonts w:ascii="Arial" w:cs="Arial" w:eastAsia="Arial" w:hAnsi="Arial"/>
                <w:b w:val="false"/>
                <w:bCs w:val="false"/>
                <w:i w:val="false"/>
                <w:iCs w:val="false"/>
                <w:caps w:val="false"/>
                <w:color w:val="2B3646"/>
                <w:sz w:val="18"/>
                <w:szCs w:val="18"/>
              </w:rPr>
              <w:t xml:space="preserve">Combined with the eight Spanish resource pages already outstanding, the Spanish localisation pack is now the single biggest remaining item in the engagement by a wide margin — comfortably over 40,000 words. Worth deciding deliberately whether all of it is written at full length or whether some Spanish pages ship shorter than their English originals, which is a defensible choice if made on purpose.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Pickup &amp; Delivery — Full Page Copy</w:t>
      </w:r>
    </w:p>
    <w:p>
      <w:pPr>
        <w:keepNext/>
        <w:spacing w:after="110" w:before="260" w:line="288"/>
      </w:pPr>
      <w:r>
        <w:rPr>
          <w:rFonts w:ascii="Poppins" w:cs="Poppins" w:eastAsia="Poppins" w:hAnsi="Poppins"/>
          <w:b/>
          <w:bCs/>
          <w:color w:val="1B3C6E"/>
          <w:sz w:val="23"/>
          <w:szCs w:val="23"/>
        </w:rPr>
        <w:t xml:space="preserve">2.1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/services/pickup-delivery/</w:t>
            </w:r>
          </w:p>
          <w:p>
            <w:pPr>
              <w:spacing w:after="0" w:line="236"/>
            </w:pPr>
            <w:r>
              <w:rPr>
                <w:rFonts w:ascii="Consolas" w:cs="Consolas" w:eastAsia="Consolas" w:hAnsi="Consolas"/>
                <w:color w:val="10233F"/>
                <w:sz w:val="16"/>
                <w:szCs w:val="16"/>
              </w:rPr>
              <w:t xml:space="preserve">Title    Laundry Pickup &amp; Delivery in Chicago 60634 | Laundry Station</w:t>
            </w:r>
          </w:p>
          <w:p>
            <w:pPr>
              <w:spacing w:after="0" w:line="236"/>
            </w:pPr>
            <w:r>
              <w:rPr>
                <w:rFonts w:ascii="Consolas" w:cs="Consolas" w:eastAsia="Consolas" w:hAnsi="Consolas"/>
                <w:color w:val="10233F"/>
                <w:sz w:val="16"/>
                <w:szCs w:val="16"/>
              </w:rPr>
              <w:t xml:space="preserve">Meta     We collect, wash, fold and return your laundry across Chicago’s</w:t>
            </w:r>
          </w:p>
          <w:p>
            <w:pPr>
              <w:spacing w:after="0" w:line="236"/>
            </w:pPr>
            <w:r>
              <w:rPr>
                <w:rFonts w:ascii="Consolas" w:cs="Consolas" w:eastAsia="Consolas" w:hAnsi="Consolas"/>
                <w:color w:val="10233F"/>
                <w:sz w:val="16"/>
                <w:szCs w:val="16"/>
              </w:rPr>
              <w:t xml:space="preserve">         Northwest Side. Schedule from your phone.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What it is · How it works · Where we deliver</w:t>
            </w:r>
          </w:p>
          <w:p>
            <w:pPr>
              <w:spacing w:after="0" w:line="236"/>
            </w:pPr>
            <w:r>
              <w:rPr>
                <w:rFonts w:ascii="Consolas" w:cs="Consolas" w:eastAsia="Consolas" w:hAnsi="Consolas"/>
                <w:color w:val="10233F"/>
                <w:sz w:val="16"/>
                <w:szCs w:val="16"/>
              </w:rPr>
              <w:t xml:space="preserve">  What it costs · What is included · What to have ready</w:t>
            </w:r>
          </w:p>
          <w:p>
            <w:pPr>
              <w:spacing w:after="0" w:line="236"/>
            </w:pPr>
            <w:r>
              <w:rPr>
                <w:rFonts w:ascii="Consolas" w:cs="Consolas" w:eastAsia="Consolas" w:hAnsi="Consolas"/>
                <w:color w:val="10233F"/>
                <w:sz w:val="16"/>
                <w:szCs w:val="16"/>
              </w:rPr>
              <w:t xml:space="preserve">  If you are not home · Turnaround · Who it suits and who it does not</w:t>
            </w:r>
          </w:p>
          <w:p>
            <w:pPr>
              <w:spacing w:after="0" w:line="236"/>
            </w:pPr>
            <w:r>
              <w:rPr>
                <w:rFonts w:ascii="Consolas" w:cs="Consolas" w:eastAsia="Consolas" w:hAnsi="Consolas"/>
                <w:color w:val="10233F"/>
                <w:sz w:val="16"/>
                <w:szCs w:val="16"/>
              </w:rPr>
              <w:t xml:space="preserve">  Delivery or drop-off · What we cannot take · Your first order · FAQ</w:t>
            </w:r>
          </w:p>
        </w:tc>
      </w:tr>
    </w:tbl>
    <w:p>
      <w:pPr>
        <w:keepNext/>
        <w:spacing w:after="110" w:before="260" w:line="288"/>
      </w:pPr>
      <w:r>
        <w:rPr>
          <w:rFonts w:ascii="Poppins" w:cs="Poppins" w:eastAsia="Poppins" w:hAnsi="Poppins"/>
          <w:b/>
          <w:bCs/>
          <w:color w:val="1B3C6E"/>
          <w:sz w:val="23"/>
          <w:szCs w:val="23"/>
        </w:rPr>
        <w:t xml:space="preserve">2.2 The page</w:t>
      </w:r>
    </w:p>
    <w:p>
      <w:pPr>
        <w:keepNext/>
        <w:spacing w:after="90" w:before="200" w:line="276"/>
      </w:pPr>
      <w:r>
        <w:rPr>
          <w:rFonts w:ascii="Poppins" w:cs="Poppins" w:eastAsia="Poppins" w:hAnsi="Poppins"/>
          <w:b/>
          <w:bCs/>
          <w:color w:val="2E86AB"/>
          <w:sz w:val="20"/>
          <w:szCs w:val="20"/>
        </w:rPr>
        <w:t xml:space="preserve">H1 — Laundry pickup and delivery across Chicago’s Northwest Side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collect your laundry from your door, wash and fold it on serviced machines, and bring it back. You schedule it from your phone and you never have to carry a bag anywhere.</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plus a collection fee — see the rates below</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in most cases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Portage Park, Belmont Cragin, Montclare, Galewood, Jefferson Park</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 start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a pickup in the Cents app, or call {{PHONE}}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[Primary CTA sits beside this block: Schedule Pickup]</w:t>
      </w:r>
    </w:p>
    <w:p>
      <w:pPr>
        <w:keepNext/>
        <w:spacing w:after="90" w:before="200" w:line="276"/>
      </w:pPr>
      <w:r>
        <w:rPr>
          <w:rFonts w:ascii="Poppins" w:cs="Poppins" w:eastAsia="Poppins" w:hAnsi="Poppins"/>
          <w:b/>
          <w:bCs/>
          <w:color w:val="2E86AB"/>
          <w:sz w:val="20"/>
          <w:szCs w:val="20"/>
        </w:rPr>
        <w:t xml:space="preserve">What it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Pickup and delivery is our wash and fold service without the trip. You tell us when to come, we collect your bags from your door, and everything comes back washed, dried and folded. It is the same machines, the same people and the same care as if you had dropped it off yourself — you simply never have to carry anything.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works on your schedule rather than ours. Most people settle into a fixed weekly slot because it stops being something they have to remember, but there is no commitment and no account to maintain. You can book once and never again, or every week for a year.</w:t>
      </w:r>
    </w:p>
    <w:p>
      <w:pPr>
        <w:keepNext/>
        <w:spacing w:after="90" w:before="200" w:line="276"/>
      </w:pPr>
      <w:r>
        <w:rPr>
          <w:rFonts w:ascii="Poppins" w:cs="Poppins" w:eastAsia="Poppins" w:hAnsi="Poppins"/>
          <w:b/>
          <w:bCs/>
          <w:color w:val="2E86AB"/>
          <w:sz w:val="20"/>
          <w:szCs w:val="20"/>
        </w:rPr>
        <w:t xml:space="preserve">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Schedule</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 a day and a time window in the Cents app, or call and we will set it up for you</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We collect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Leave your bags where we agreed. You do not need to be there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We clean</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Washed, dried and folded on the same serviced machines on our floor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We deliver</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Back to you, folded and bagged, usually within {{TURNAROUND}}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whole interaction on your side is picking a time and leaving a bag out. If you would rather hand it over in person, that works too — tell us when you book and we will arrange a window when you are in.</w:t>
      </w:r>
    </w:p>
    <w:p>
      <w:pPr>
        <w:keepNext/>
        <w:spacing w:after="90" w:before="200" w:line="276"/>
      </w:pPr>
      <w:r>
        <w:rPr>
          <w:rFonts w:ascii="Poppins" w:cs="Poppins" w:eastAsia="Poppins" w:hAnsi="Poppins"/>
          <w:b/>
          <w:bCs/>
          <w:color w:val="2E86AB"/>
          <w:sz w:val="20"/>
          <w:szCs w:val="20"/>
        </w:rPr>
        <w:t xml:space="preserve">Where we deliver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collect and deliver across Dunning, Portage Park, Belmont Cragin, Montclare, Galewood and Jefferson Park, plus the streets around them. {{DELIVERY_RING}}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just outside that, call {{PHONE}} and we will tell you straight away whether we can reach you. We would much rather have that conversation than have you schedule a pickup we cannot make — and the edge of the area is not a hard line so much as a matter of what is practical on the 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service areas page has the full list with a map if you want to check a specific street.</w:t>
      </w:r>
    </w:p>
    <w:p>
      <w:pPr>
        <w:keepNext/>
        <w:spacing w:after="90" w:before="200" w:line="276"/>
      </w:pPr>
      <w:r>
        <w:rPr>
          <w:rFonts w:ascii="Poppins" w:cs="Poppins" w:eastAsia="Poppins" w:hAnsi="Poppins"/>
          <w:b/>
          <w:bCs/>
          <w:color w:val="2E86AB"/>
          <w:sz w:val="20"/>
          <w:szCs w:val="20"/>
        </w:rPr>
        <w:t xml:space="preserve">What it costs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Line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Rate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per pound</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Collection fee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{{PND_FEE}}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{{PND_MINIMUM}}</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 or rush</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Priced by weight rather than by item, so a bag of shirts and a bag of bedding of the same weight cost the same. A typical household bag runs between twelve and eighteen pounds, which gives you a predictable figure week to week once you have done it once.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Delivery costs more per pound than dropping it off yourself, and the collection fee is on top. That difference covers the driver’s time and fuel, and it is worth being plain about it rather than burying it — if you pass the store anyway, drop-off is the better value and we will say so.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price is on our pricing page alongside everything else we charge, so you can see the whole picture rather than one service in isolation.</w:t>
      </w:r>
    </w:p>
    <w:p>
      <w:pPr>
        <w:keepNext/>
        <w:spacing w:after="90" w:before="200" w:line="276"/>
      </w:pPr>
      <w:r>
        <w:rPr>
          <w:rFonts w:ascii="Poppins" w:cs="Poppins" w:eastAsia="Poppins" w:hAnsi="Poppins"/>
          <w:b/>
          <w:bCs/>
          <w:color w:val="2E86AB"/>
          <w:sz w:val="20"/>
          <w:szCs w:val="20"/>
        </w:rPr>
        <w:t xml:space="preserve">What is included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Collection and return to your door, </w:t>
      </w:r>
      <w:r>
        <w:rPr>
          <w:rFonts w:ascii="Arial" w:cs="Arial" w:eastAsia="Arial" w:hAnsi="Arial"/>
          <w:b w:val="false"/>
          <w:bCs w:val="false"/>
          <w:i w:val="false"/>
          <w:iCs w:val="false"/>
          <w:caps w:val="false"/>
          <w:color w:val="2B3646"/>
          <w:sz w:val="20"/>
          <w:szCs w:val="20"/>
        </w:rPr>
        <w:t xml:space="preserve">contact-free if you prefer — leave the bags out and we do the rest.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Washing, drying and folding </w:t>
      </w:r>
      <w:r>
        <w:rPr>
          <w:rFonts w:ascii="Arial" w:cs="Arial" w:eastAsia="Arial" w:hAnsi="Arial"/>
          <w:b w:val="false"/>
          <w:bCs w:val="false"/>
          <w:i w:val="false"/>
          <w:iCs w:val="false"/>
          <w:caps w:val="false"/>
          <w:color w:val="2B3646"/>
          <w:sz w:val="20"/>
          <w:szCs w:val="20"/>
        </w:rPr>
        <w:t xml:space="preserve">on the serviced machines on our floor. Nothing is sent anywhere else.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Your preferences kept on file </w:t>
      </w:r>
      <w:r>
        <w:rPr>
          <w:rFonts w:ascii="Arial" w:cs="Arial" w:eastAsia="Arial" w:hAnsi="Arial"/>
          <w:b w:val="false"/>
          <w:bCs w:val="false"/>
          <w:i w:val="false"/>
          <w:iCs w:val="false"/>
          <w:caps w:val="false"/>
          <w:color w:val="2B3646"/>
          <w:sz w:val="20"/>
          <w:szCs w:val="20"/>
        </w:rPr>
        <w:t xml:space="preserve">— {{DETERGENT_POLICY}}, water temperature, and anything you want handled separately. Tell us once.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Everything folded and bagged </w:t>
      </w:r>
      <w:r>
        <w:rPr>
          <w:rFonts w:ascii="Arial" w:cs="Arial" w:eastAsia="Arial" w:hAnsi="Arial"/>
          <w:b w:val="false"/>
          <w:bCs w:val="false"/>
          <w:i w:val="false"/>
          <w:iCs w:val="false"/>
          <w:caps w:val="false"/>
          <w:color w:val="2B3646"/>
          <w:sz w:val="20"/>
          <w:szCs w:val="20"/>
        </w:rPr>
        <w:t xml:space="preserve">ready to put away, not returned loose in the bag it went out in.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Confirmation when we collect and when we deliver, </w:t>
      </w:r>
      <w:r>
        <w:rPr>
          <w:rFonts w:ascii="Arial" w:cs="Arial" w:eastAsia="Arial" w:hAnsi="Arial"/>
          <w:b w:val="false"/>
          <w:bCs w:val="false"/>
          <w:i w:val="false"/>
          <w:iCs w:val="false"/>
          <w:caps w:val="false"/>
          <w:color w:val="2B3646"/>
          <w:sz w:val="20"/>
          <w:szCs w:val="20"/>
        </w:rPr>
        <w:t xml:space="preserve">so you are never wondering where your laundry is.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Stain treatment where we spot it, </w:t>
      </w:r>
      <w:r>
        <w:rPr>
          <w:rFonts w:ascii="Arial" w:cs="Arial" w:eastAsia="Arial" w:hAnsi="Arial"/>
          <w:b w:val="false"/>
          <w:bCs w:val="false"/>
          <w:i w:val="false"/>
          <w:iCs w:val="false"/>
          <w:caps w:val="false"/>
          <w:color w:val="2B3646"/>
          <w:sz w:val="20"/>
          <w:szCs w:val="20"/>
        </w:rPr>
        <w:t xml:space="preserve">as part of the service rather than as an extra.</w:t>
      </w:r>
    </w:p>
    <w:p>
      <w:pPr>
        <w:keepNext/>
        <w:spacing w:after="90" w:before="200" w:line="276"/>
      </w:pPr>
      <w:r>
        <w:rPr>
          <w:rFonts w:ascii="Poppins" w:cs="Poppins" w:eastAsia="Poppins" w:hAnsi="Poppins"/>
          <w:b/>
          <w:bCs/>
          <w:color w:val="2E86AB"/>
          <w:sz w:val="20"/>
          <w:szCs w:val="20"/>
        </w:rPr>
        <w:t xml:space="preserve">What to have ready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Very little, and five minutes of preparation makes the result noticeably better.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Put everything in a bag you are happy to have taken away and returned — any sturdy bag works, and if you use the same one each time it becomes the routine. Check pockets, because a tissue or a pen distributed through a wash is as annoying for us as it is for you. Separate anything that needs different handling and tell us about it rather than hoping it will be noticed.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do not need to sort into piles. You do not need to pre-treat anything. And you do not need to be there.</w:t>
      </w:r>
    </w:p>
    <w:p>
      <w:pPr>
        <w:keepNext/>
        <w:spacing w:after="90" w:before="200" w:line="276"/>
      </w:pPr>
      <w:r>
        <w:rPr>
          <w:rFonts w:ascii="Poppins" w:cs="Poppins" w:eastAsia="Poppins" w:hAnsi="Poppins"/>
          <w:b/>
          <w:bCs/>
          <w:color w:val="2E86AB"/>
          <w:sz w:val="20"/>
          <w:szCs w:val="20"/>
        </w:rPr>
        <w:t xml:space="preserve">If you are not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collections happen without anyone present, which is the point of the service. Tell us where to leave and collect from when you book — a porch, behind a gate, with a doorman, a specific spot you will recognise — and that becomes the arrangement.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we arrive and there is no bag out, we will contact you before leaving rather than simply marking it missed. If something prevents a delivery — nobody home and nowhere safe to leave it — we will hold it and arrange another time rather than leaving your clean laundry somewhere it should not be.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anyone in an apartment building with a controlled entrance, tell us the arrangement at booking. It is a routine thing and it is far easier to sort out in advance than on the doorstep.</w:t>
      </w:r>
    </w:p>
    <w:p>
      <w:pPr>
        <w:keepNext/>
        <w:spacing w:after="90" w:before="200" w:line="276"/>
      </w:pPr>
      <w:r>
        <w:rPr>
          <w:rFonts w:ascii="Poppins" w:cs="Poppins" w:eastAsia="Poppins" w:hAnsi="Poppins"/>
          <w:b/>
          <w:bCs/>
          <w:color w:val="2E86AB"/>
          <w:sz w:val="20"/>
          <w:szCs w:val="20"/>
        </w:rPr>
        <w:t xml:space="preserve">Turnaround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{{TURNAROUND}} in most cases, and we will tell you at booking if a particular day is different. Bedding, towels and anything bulky can take longer because the drying is the constraint, and we would rather return something a day later than return it damp.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need something faster, {{PND_RUSH}} — ask when you book rather than after, because it depends on what is already scheduled that day.</w:t>
      </w:r>
    </w:p>
    <w:p>
      <w:pPr>
        <w:keepNext/>
        <w:spacing w:after="90" w:before="200" w:line="276"/>
      </w:pPr>
      <w:r>
        <w:rPr>
          <w:rFonts w:ascii="Poppins" w:cs="Poppins" w:eastAsia="Poppins" w:hAnsi="Poppins"/>
          <w:b/>
          <w:bCs/>
          <w:color w:val="2E86AB"/>
          <w:sz w:val="20"/>
          <w:szCs w:val="20"/>
        </w:rPr>
        <w:t xml:space="preserve">Scheduling, and finding a rhythm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Booking is a minute in the app: pick a day, pick a window, confirm. You can book a single collection or set up a repeating one, and a repeating slot can be paused or changed whenever you like.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people start with a one-off, use it two or three times, and then set a fixed weekly or fortnightly day. That is worth doing as soon as you know the service works for you, because the whole value of it is that laundry stops being a thing you have to remember. A recurring Tuesday means the bag goes out on Monday night without a decision being made.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volume varies week to week, a fortnightly slot with the option to add an extra collection tends to work better than weekly with frequent skips. And if you go away, pause it rather than cancelling — it is easier to restart.</w:t>
      </w:r>
    </w:p>
    <w:p>
      <w:pPr>
        <w:keepNext/>
        <w:spacing w:after="90" w:before="200" w:line="276"/>
      </w:pPr>
      <w:r>
        <w:rPr>
          <w:rFonts w:ascii="Poppins" w:cs="Poppins" w:eastAsia="Poppins" w:hAnsi="Poppins"/>
          <w:b/>
          <w:bCs/>
          <w:color w:val="2E86AB"/>
          <w:sz w:val="20"/>
          <w:szCs w:val="20"/>
        </w:rPr>
        <w:t xml:space="preserve">Bags, and what happens to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Use a bag you are happy to have taken and returned. A large laundry bag, a sturdy tote, a reusable shopping bag — anything that closes and carries a full load. If you use the same one every time it becomes part of the routine and there is never a question about what to put things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Your laundry comes back folded and bagged. If you want it returned in your own bag rather than ours, say so and we will keep track of it. It is a small thing and it matters to some people, particularly for anyone storing the bag somewhere specific.</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practical note: label the bag if you live in a building with several units, or if there is any chance of it sitting in a shared entrance for a few minutes. It removes an entire category of confusion.</w:t>
      </w:r>
    </w:p>
    <w:p>
      <w:pPr>
        <w:keepNext/>
        <w:spacing w:after="90" w:before="200" w:line="276"/>
      </w:pPr>
      <w:r>
        <w:rPr>
          <w:rFonts w:ascii="Poppins" w:cs="Poppins" w:eastAsia="Poppins" w:hAnsi="Poppins"/>
          <w:b/>
          <w:bCs/>
          <w:color w:val="2E86AB"/>
          <w:sz w:val="20"/>
          <w:szCs w:val="20"/>
        </w:rPr>
        <w:t xml:space="preserve">Bedding, towels and bulky items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are the loads most worth collecting, because they are exactly what a domestic machine handles worst and what takes longest to dry. A week of bedding for two beds plus towels is an easy collection for us and a whole evening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Anything genuinely oversized — a comforter, a rug, sleeping bags, pet bedding — is priced per item rather than by weight and can go in the same collection. Mention it when you book so the right capacity is set aside, and check our oversized and household page for what we can and cannot take, because a rubber-backed rug is one of the few things we will turn down.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Duvets and comforters are worth sending out at the change of season rather than trying at home. The drying is the part that goes wrong domestically, and a bulky item that goes back on a bed slightly damp develops a smell within a day.</w:t>
      </w:r>
    </w:p>
    <w:p>
      <w:pPr>
        <w:keepNext/>
        <w:spacing w:after="90" w:before="200" w:line="276"/>
      </w:pPr>
      <w:r>
        <w:rPr>
          <w:rFonts w:ascii="Poppins" w:cs="Poppins" w:eastAsia="Poppins" w:hAnsi="Poppins"/>
          <w:b/>
          <w:bCs/>
          <w:color w:val="2E86AB"/>
          <w:sz w:val="20"/>
          <w:szCs w:val="20"/>
        </w:rPr>
        <w:t xml:space="preserve">What if something is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us the same day if you can. A missing item, something that did not come out as expected, a bag that is not quite right — all of it is far easier to resolve while the load is still identifiable than a week later.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count and bag orders and keep them separate, which makes losing something uncommon rather than impossible. If an item does go astray we will look for it, and if it does not turn up we will deal with it properly rather than arguing about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garment comes back damaged, tell us what it is and what happened. The honest position is that some outcomes are the fabric rather than the process — an old seam that gives way, a print that was already lifting — and some are ours. We will tell you which we think it is and we will not pretend otherwise in either direction.</w:t>
      </w:r>
    </w:p>
    <w:p>
      <w:pPr>
        <w:keepNext/>
        <w:spacing w:after="90" w:before="200" w:line="276"/>
      </w:pPr>
      <w:r>
        <w:rPr>
          <w:rFonts w:ascii="Poppins" w:cs="Poppins" w:eastAsia="Poppins" w:hAnsi="Poppins"/>
          <w:b/>
          <w:bCs/>
          <w:color w:val="2E86AB"/>
          <w:sz w:val="20"/>
          <w:szCs w:val="20"/>
        </w:rPr>
        <w:t xml:space="preserve">Contact-free collection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default for most customers. You leave the bags in the agreed spot, they are collected, and the clean laundry is returned to the same place. Nobody needs to be in and there is no doorstep interaction unless you want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works best with a spot that is out of the weather and out of general view — a porch, a side gate, inside a building entrance if you have one. Tell us at booking and it becomes standing. If your arrangement changes, update it once rather than mentioning it each time.</w:t>
      </w:r>
    </w:p>
    <w:p>
      <w:pPr>
        <w:keepNext/>
        <w:spacing w:after="90" w:before="200" w:line="276"/>
      </w:pPr>
      <w:r>
        <w:rPr>
          <w:rFonts w:ascii="Poppins" w:cs="Poppins" w:eastAsia="Poppins" w:hAnsi="Poppins"/>
          <w:b/>
          <w:bCs/>
          <w:color w:val="2E86AB"/>
          <w:sz w:val="20"/>
          <w:szCs w:val="20"/>
        </w:rPr>
        <w:t xml:space="preserve">Who this suits, and who it does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worth being straight about both, because the service is genuinely wrong for some households.</w:t>
      </w:r>
    </w:p>
    <w:p>
      <w:pPr>
        <w:keepNext/>
        <w:spacing w:after="70" w:before="160" w:line="268"/>
      </w:pPr>
      <w:r>
        <w:rPr>
          <w:rFonts w:ascii="Poppins" w:cs="Poppins" w:eastAsia="Poppins" w:hAnsi="Poppins"/>
          <w:b/>
          <w:bCs/>
          <w:color w:val="10233F"/>
          <w:sz w:val="19"/>
          <w:szCs w:val="19"/>
        </w:rPr>
        <w:t xml:space="preserve">It suits you if</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You have no machine at home, or one that cannot cope with your volume.</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Your week is full enough that three or four hours of being available for a wash cycle is the scarce thing.</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You have a backlog you keep putting off.</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It is mostly bedding and towels — the bulky, slow-drying loads.</w:t>
      </w:r>
    </w:p>
    <w:p>
      <w:pPr>
        <w:pStyle w:val="ListParagraph"/>
        <w:numPr>
          <w:ilvl w:val="0"/>
          <w:numId w:val="3"/>
        </w:numPr>
        <w:spacing w:after="90" w:line="260"/>
      </w:pPr>
      <w:r>
        <w:rPr>
          <w:rFonts w:ascii="Arial" w:cs="Arial" w:eastAsia="Arial" w:hAnsi="Arial"/>
          <w:b w:val="false"/>
          <w:bCs w:val="false"/>
          <w:i w:val="false"/>
          <w:iCs w:val="false"/>
          <w:caps w:val="false"/>
          <w:color w:val="2B3646"/>
          <w:sz w:val="20"/>
          <w:szCs w:val="20"/>
        </w:rPr>
        <w:t xml:space="preserve">Getting to a laundromat is itself the friction, whether that is distance, mobility, or small children.</w:t>
      </w:r>
    </w:p>
    <w:p>
      <w:pPr>
        <w:keepNext/>
        <w:spacing w:after="70" w:before="160" w:line="268"/>
      </w:pPr>
      <w:r>
        <w:rPr>
          <w:rFonts w:ascii="Poppins" w:cs="Poppins" w:eastAsia="Poppins" w:hAnsi="Poppins"/>
          <w:b/>
          <w:bCs/>
          <w:color w:val="10233F"/>
          <w:sz w:val="19"/>
          <w:szCs w:val="19"/>
        </w:rPr>
        <w:t xml:space="preserve">It does not suit you if</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You have a working machine and time in your week. The service is buying you very little.</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Your loads are small and frequent. Per-pound pricing with a minimum is poor value for two shirts.</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You are particular about method — five piles, specific temperatures, ironing as you fold. No bulk service will do it your way.</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The laundry is mostly delicate or valuable items. Those need individual attention this is not designed for.</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You are outside the area. Call and check rather than assuming, but the answer is sometimes no.</w:t>
      </w:r>
    </w:p>
    <w:p>
      <w:pPr>
        <w:keepNext/>
        <w:spacing w:after="90" w:before="200" w:line="276"/>
      </w:pPr>
      <w:r>
        <w:rPr>
          <w:rFonts w:ascii="Poppins" w:cs="Poppins" w:eastAsia="Poppins" w:hAnsi="Poppins"/>
          <w:b/>
          <w:bCs/>
          <w:color w:val="2E86AB"/>
          <w:sz w:val="20"/>
          <w:szCs w:val="20"/>
        </w:rPr>
        <w:t xml:space="preserve">Delivery, or dropping it off?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service, and the only difference is who makes the trip.</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3623"/>
        <w:gridCol w:w="4127"/>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Drop-off</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Pickup and delivery</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Lower per pound, no fee</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Higher per pound, plus collection</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short trips</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Best if</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pass the store anyway</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Getting here is the problem</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store is on your route to work, drop-off is straightforwardly better and we will tell you that. If getting here is the reason you have not used a laundry service before, delivery is what you were actually looking for and the extra is buying the trip.</w:t>
      </w:r>
    </w:p>
    <w:p>
      <w:pPr>
        <w:keepNext/>
        <w:spacing w:after="90" w:before="200" w:line="276"/>
      </w:pPr>
      <w:r>
        <w:rPr>
          <w:rFonts w:ascii="Poppins" w:cs="Poppins" w:eastAsia="Poppins" w:hAnsi="Poppins"/>
          <w:b/>
          <w:bCs/>
          <w:color w:val="2E86AB"/>
          <w:sz w:val="20"/>
          <w:szCs w:val="20"/>
        </w:rPr>
        <w:t xml:space="preserve">Regular collections and larger households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Volume changes what makes sense. A single person sending one bag a fortnight and a family of five sending three bags a week are using the same service in quite different ways, and it is worth setting the second one up deliberately.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larger households a fixed weekly slot with a standing note about what to expect — how many bags, whether bedding is included that week — makes the collection predictable on both sides. It also means you are never at the minimum, which is where per-pound pricing works best.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running a household where laundry is genuinely relentless, it is worth a short conversation rather than just booking online. Tell us the shape of it and we will tell you honestly whether a weekly collection, a fortnightly one, or a mix of collection and drop-off suits you best.</w:t>
      </w:r>
    </w:p>
    <w:p>
      <w:pPr>
        <w:keepNext/>
        <w:spacing w:after="90" w:before="200" w:line="276"/>
      </w:pPr>
      <w:r>
        <w:rPr>
          <w:rFonts w:ascii="Poppins" w:cs="Poppins" w:eastAsia="Poppins" w:hAnsi="Poppins"/>
          <w:b/>
          <w:bCs/>
          <w:color w:val="2E86AB"/>
          <w:sz w:val="20"/>
          <w:szCs w:val="20"/>
        </w:rPr>
        <w:t xml:space="preserve">What we cannot take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Ordinary washable laundry is what this service is for. A few things should not go in the bag: anything with a care label restricting the method, anything valuable or irreplaceable, heavily soiled items that need separate handling, and anything you are unsure about. Ask rather than including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Oversized household items — comforters, rugs, sleeping bags, pet bedding — are priced per item rather than by weight and can go in the same collection. Mention them when you book so we bring the right capacity.</w:t>
      </w:r>
    </w:p>
    <w:p>
      <w:pPr>
        <w:keepNext/>
        <w:spacing w:after="90" w:before="200" w:line="276"/>
      </w:pPr>
      <w:r>
        <w:rPr>
          <w:rFonts w:ascii="Poppins" w:cs="Poppins" w:eastAsia="Poppins" w:hAnsi="Poppins"/>
          <w:b/>
          <w:bCs/>
          <w:color w:val="2E86AB"/>
          <w:sz w:val="20"/>
          <w:szCs w:val="20"/>
        </w:rPr>
        <w:t xml:space="preserve">Your first order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schedule a pickup, we collect, and you get a message when it is on its way back. There is no account to open, no minimum commitment and no contract.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it is your first time using any laundry service, a sensible way to start is with bedding and towels rather than your whole week — it is the load most worth outsourcing, and it removes the part that feels unfamiliar while you find out whether you like the result.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Check the order when it arrives rather than a week later. Anything to raise is far easier to sort out the same day.</w:t>
      </w:r>
    </w:p>
    <w:p>
      <w:pPr>
        <w:keepNext/>
        <w:spacing w:after="90" w:before="200" w:line="276"/>
      </w:pPr>
      <w:r>
        <w:rPr>
          <w:rFonts w:ascii="Poppins" w:cs="Poppins" w:eastAsia="Poppins" w:hAnsi="Poppins"/>
          <w:b/>
          <w:bCs/>
          <w:color w:val="2E86AB"/>
          <w:sz w:val="20"/>
          <w:szCs w:val="20"/>
        </w:rPr>
        <w:t xml:space="preserve">Questions people ask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schedule?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Cents app, or call {{PHONE}} and we will book it</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 need to be home?</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Tell us where to collect from and leave the bags out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longer for bulky loads, and we will say so</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is it?</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plus a collection fee — see the rates above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pay?</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if I am outside the area?</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and we will tell you straight away</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add oversized items?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priced per item; mention it at booking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Our FAQ page has more, and if your question is not there the fastest answer is a phone call.</w:t>
      </w:r>
    </w:p>
    <w:p>
      <w:pPr>
        <w:keepNext/>
        <w:spacing w:after="90" w:before="200" w:line="276"/>
      </w:pPr>
      <w:r>
        <w:rPr>
          <w:rFonts w:ascii="Poppins" w:cs="Poppins" w:eastAsia="Poppins" w:hAnsi="Poppins"/>
          <w:b/>
          <w:bCs/>
          <w:color w:val="2E86AB"/>
          <w:sz w:val="20"/>
          <w:szCs w:val="20"/>
        </w:rPr>
        <w:t xml:space="preserve">Book a collection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Schedule in the Cents app, or call {{PHONE}} and we will arrange it. If you would rather drop off, our wash and fold page has the details, and if you want to see everything we charge before you commit, it is all on the pricing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not sure whether it is right for you, book one collection rather than a standing slot. One order tells you more than any amount of reading, and there is nothing to cancel if you decide it is not for you.</w:t>
      </w:r>
    </w:p>
    <w:p>
      <w:pPr>
        <w:keepNext/>
        <w:pBdr>
          <w:bottom w:val="single" w:color="E8751A" w:sz="14" w:space="8"/>
        </w:pBdr>
        <w:spacing w:after="150" w:before="300" w:line="300"/>
      </w:pPr>
      <w:r>
        <w:rPr>
          <w:rFonts w:ascii="Poppins" w:cs="Poppins" w:eastAsia="Poppins" w:hAnsi="Poppins"/>
          <w:b/>
          <w:bCs/>
          <w:color w:val="1B3C6E"/>
          <w:sz w:val="30"/>
          <w:szCs w:val="30"/>
        </w:rPr>
        <w:t xml:space="preserve">3. Wash &amp; Fold — Full Page Copy</w:t>
      </w:r>
    </w:p>
    <w:p>
      <w:pPr>
        <w:keepNext/>
        <w:spacing w:after="110" w:before="260" w:line="288"/>
      </w:pPr>
      <w:r>
        <w:rPr>
          <w:rFonts w:ascii="Poppins" w:cs="Poppins" w:eastAsia="Poppins" w:hAnsi="Poppins"/>
          <w:b/>
          <w:bCs/>
          <w:color w:val="1B3C6E"/>
          <w:sz w:val="23"/>
          <w:szCs w:val="23"/>
        </w:rPr>
        <w:t xml:space="preserve">3.1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/services/wash-and-fold/</w:t>
            </w:r>
          </w:p>
          <w:p>
            <w:pPr>
              <w:spacing w:after="0" w:line="236"/>
            </w:pPr>
            <w:r>
              <w:rPr>
                <w:rFonts w:ascii="Consolas" w:cs="Consolas" w:eastAsia="Consolas" w:hAnsi="Consolas"/>
                <w:color w:val="10233F"/>
                <w:sz w:val="16"/>
                <w:szCs w:val="16"/>
              </w:rPr>
              <w:t xml:space="preserve">Title    Wash and Fold Laundry in Chicago 60634 | Laundry Station</w:t>
            </w:r>
          </w:p>
          <w:p>
            <w:pPr>
              <w:spacing w:after="0" w:line="236"/>
            </w:pPr>
            <w:r>
              <w:rPr>
                <w:rFonts w:ascii="Consolas" w:cs="Consolas" w:eastAsia="Consolas" w:hAnsi="Consolas"/>
                <w:color w:val="10233F"/>
                <w:sz w:val="16"/>
                <w:szCs w:val="16"/>
              </w:rPr>
              <w:t xml:space="preserve">Meta     Drop it off and collect it washed, dried and folded. Priced by</w:t>
            </w:r>
          </w:p>
          <w:p>
            <w:pPr>
              <w:spacing w:after="0" w:line="236"/>
            </w:pPr>
            <w:r>
              <w:rPr>
                <w:rFonts w:ascii="Consolas" w:cs="Consolas" w:eastAsia="Consolas" w:hAnsi="Consolas"/>
                <w:color w:val="10233F"/>
                <w:sz w:val="16"/>
                <w:szCs w:val="16"/>
              </w:rPr>
              <w:t xml:space="preserve">         the pound, weighed before we start.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What it is · How pricing works · The process</w:t>
            </w:r>
          </w:p>
          <w:p>
            <w:pPr>
              <w:spacing w:after="0" w:line="236"/>
            </w:pPr>
            <w:r>
              <w:rPr>
                <w:rFonts w:ascii="Consolas" w:cs="Consolas" w:eastAsia="Consolas" w:hAnsi="Consolas"/>
                <w:color w:val="10233F"/>
                <w:sz w:val="16"/>
                <w:szCs w:val="16"/>
              </w:rPr>
              <w:t xml:space="preserve">  What is included · What is not · What to put in the bag</w:t>
            </w:r>
          </w:p>
          <w:p>
            <w:pPr>
              <w:spacing w:after="0" w:line="236"/>
            </w:pPr>
            <w:r>
              <w:rPr>
                <w:rFonts w:ascii="Consolas" w:cs="Consolas" w:eastAsia="Consolas" w:hAnsi="Consolas"/>
                <w:color w:val="10233F"/>
                <w:sz w:val="16"/>
                <w:szCs w:val="16"/>
              </w:rPr>
              <w:t xml:space="preserve">  Turnaround · Who it suits and who it does not · Adding pressing</w:t>
            </w:r>
          </w:p>
          <w:p>
            <w:pPr>
              <w:spacing w:after="0" w:line="236"/>
            </w:pPr>
            <w:r>
              <w:rPr>
                <w:rFonts w:ascii="Consolas" w:cs="Consolas" w:eastAsia="Consolas" w:hAnsi="Consolas"/>
                <w:color w:val="10233F"/>
                <w:sz w:val="16"/>
                <w:szCs w:val="16"/>
              </w:rPr>
              <w:t xml:space="preserve">  Your first order · Common concerns · FAQ</w:t>
            </w:r>
          </w:p>
        </w:tc>
      </w:tr>
    </w:tbl>
    <w:p>
      <w:pPr>
        <w:keepNext/>
        <w:spacing w:after="110" w:before="260" w:line="288"/>
      </w:pPr>
      <w:r>
        <w:rPr>
          <w:rFonts w:ascii="Poppins" w:cs="Poppins" w:eastAsia="Poppins" w:hAnsi="Poppins"/>
          <w:b/>
          <w:bCs/>
          <w:color w:val="1B3C6E"/>
          <w:sz w:val="23"/>
          <w:szCs w:val="23"/>
        </w:rPr>
        <w:t xml:space="preserve">3.2 The page</w:t>
      </w:r>
    </w:p>
    <w:p>
      <w:pPr>
        <w:keepNext/>
        <w:spacing w:after="90" w:before="200" w:line="276"/>
      </w:pPr>
      <w:r>
        <w:rPr>
          <w:rFonts w:ascii="Poppins" w:cs="Poppins" w:eastAsia="Poppins" w:hAnsi="Poppins"/>
          <w:b/>
          <w:bCs/>
          <w:color w:val="2E86AB"/>
          <w:sz w:val="20"/>
          <w:szCs w:val="20"/>
        </w:rPr>
        <w:t xml:space="preserve">H1 — Wash and fold, done properly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Drop your laundry at the counter and collect it washed, dried and folded. It is weighed and priced before anything starts, so you know what it costs before you leave.</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{{WF_RATE_LB}} per pound, {{WF_MINIMUM}} minimum</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 start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Bring it to the counter — no appointment needed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Also available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Collected from your door — see pickup and delivery</w:t>
            </w:r>
          </w:p>
        </w:tc>
      </w:tr>
    </w:tbl>
    <w:p>
      <w:pPr>
        <w:keepNext/>
        <w:spacing w:after="90" w:before="200" w:line="276"/>
      </w:pPr>
      <w:r>
        <w:rPr>
          <w:rFonts w:ascii="Poppins" w:cs="Poppins" w:eastAsia="Poppins" w:hAnsi="Poppins"/>
          <w:b/>
          <w:bCs/>
          <w:color w:val="2E86AB"/>
          <w:sz w:val="20"/>
          <w:szCs w:val="20"/>
        </w:rPr>
        <w:t xml:space="preserve">What it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bring a bag of laundry in. It goes on the scale, you are told what it will cost, and you leave. It is washed, dried and folded, and you collect it — usually the next 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priced by weight rather than by item, which is why it suits full bags rather than a handful of things. It is ordinary laundry done properly by somebody else, not a specialist garment service, and that distinction matters for what should and should not go in the bag.</w:t>
      </w:r>
    </w:p>
    <w:p>
      <w:pPr>
        <w:keepNext/>
        <w:spacing w:after="90" w:before="200" w:line="276"/>
      </w:pPr>
      <w:r>
        <w:rPr>
          <w:rFonts w:ascii="Poppins" w:cs="Poppins" w:eastAsia="Poppins" w:hAnsi="Poppins"/>
          <w:b/>
          <w:bCs/>
          <w:color w:val="2E86AB"/>
          <w:sz w:val="20"/>
          <w:szCs w:val="20"/>
        </w:rPr>
        <w:t xml:space="preserve">How the pricing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{{WF_RATE_LB}} per pound with a {{WF_MINIMUM}} minimum. The bag is weighed in front of you at the counter and you are given the price before any machine is started — there is no estimate and no surprise at collection.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typical household bag is between twelve and eighteen pounds, roughly a full laundry basket. That makes the cost predictable once you have brought a bag in once, and most regular customers know their own number without asking.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things weigh more than people expect. Towels and anything damp are heavier than the same volume of clothing, and bedding is heavier than it looks — a duvet cover and a set of sheets can be a third of a bag on their own. Neither is a problem; it just explains the number.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minimum is worth understanding, because it is the commonest source of disappointment with any per-pound service. If your laundry does not fill a bag, you will pay the minimum for a small load and conclude the service is expensive — when the real issue is that a bulk service was used for a small job. Wait until you have a full bag, or use the machines yourself.</w:t>
      </w:r>
    </w:p>
    <w:p>
      <w:pPr>
        <w:keepNext/>
        <w:spacing w:after="90" w:before="200" w:line="276"/>
      </w:pPr>
      <w:r>
        <w:rPr>
          <w:rFonts w:ascii="Poppins" w:cs="Poppins" w:eastAsia="Poppins" w:hAnsi="Poppins"/>
          <w:b/>
          <w:bCs/>
          <w:color w:val="2E86AB"/>
          <w:sz w:val="20"/>
          <w:szCs w:val="20"/>
        </w:rPr>
        <w:t xml:space="preserve">The process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Bring it in</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time during opening hours. No appointment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We weigh it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the counter scale, and you get the price before we start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We sort it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Colours separated sensibly; anything you have flagged handled separately</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We wash and dry it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the serviced machines on our floor</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We fold and bag it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Ready to put straight away</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You collect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Usually {{WF_TURNAROUND}}</w:t>
            </w:r>
          </w:p>
        </w:tc>
      </w:tr>
    </w:tbl>
    <w:p>
      <w:pPr>
        <w:keepNext/>
        <w:spacing w:after="90" w:before="200" w:line="276"/>
      </w:pPr>
      <w:r>
        <w:rPr>
          <w:rFonts w:ascii="Poppins" w:cs="Poppins" w:eastAsia="Poppins" w:hAnsi="Poppins"/>
          <w:b/>
          <w:bCs/>
          <w:color w:val="2E86AB"/>
          <w:sz w:val="20"/>
          <w:szCs w:val="20"/>
        </w:rPr>
        <w:t xml:space="preserve">What is included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Washing, drying and folding, </w:t>
      </w:r>
      <w:r>
        <w:rPr>
          <w:rFonts w:ascii="Arial" w:cs="Arial" w:eastAsia="Arial" w:hAnsi="Arial"/>
          <w:b w:val="false"/>
          <w:bCs w:val="false"/>
          <w:i w:val="false"/>
          <w:iCs w:val="false"/>
          <w:caps w:val="false"/>
          <w:color w:val="2B3646"/>
          <w:sz w:val="20"/>
          <w:szCs w:val="20"/>
        </w:rPr>
        <w:t xml:space="preserve">with everything returned bagged and ready to put away.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Sensible sorting </w:t>
      </w:r>
      <w:r>
        <w:rPr>
          <w:rFonts w:ascii="Arial" w:cs="Arial" w:eastAsia="Arial" w:hAnsi="Arial"/>
          <w:b w:val="false"/>
          <w:bCs w:val="false"/>
          <w:i w:val="false"/>
          <w:iCs w:val="false"/>
          <w:caps w:val="false"/>
          <w:color w:val="2B3646"/>
          <w:sz w:val="20"/>
          <w:szCs w:val="20"/>
        </w:rPr>
        <w:t xml:space="preserve">— colours separated, anything you flag kept apart.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Stain treatment where we spot it, </w:t>
      </w:r>
      <w:r>
        <w:rPr>
          <w:rFonts w:ascii="Arial" w:cs="Arial" w:eastAsia="Arial" w:hAnsi="Arial"/>
          <w:b w:val="false"/>
          <w:bCs w:val="false"/>
          <w:i w:val="false"/>
          <w:iCs w:val="false"/>
          <w:caps w:val="false"/>
          <w:color w:val="2B3646"/>
          <w:sz w:val="20"/>
          <w:szCs w:val="20"/>
        </w:rPr>
        <w:t xml:space="preserve">at no extra charge. We cannot promise a result on something already set, but we will try.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Your preferences on file </w:t>
      </w:r>
      <w:r>
        <w:rPr>
          <w:rFonts w:ascii="Arial" w:cs="Arial" w:eastAsia="Arial" w:hAnsi="Arial"/>
          <w:b w:val="false"/>
          <w:bCs w:val="false"/>
          <w:i w:val="false"/>
          <w:iCs w:val="false"/>
          <w:caps w:val="false"/>
          <w:color w:val="2B3646"/>
          <w:sz w:val="20"/>
          <w:szCs w:val="20"/>
        </w:rPr>
        <w:t xml:space="preserve">once you have told us — {{DETERGENT_POLICY}}, temperature, anything separate.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The same machines we use for everything else. </w:t>
      </w:r>
      <w:r>
        <w:rPr>
          <w:rFonts w:ascii="Arial" w:cs="Arial" w:eastAsia="Arial" w:hAnsi="Arial"/>
          <w:b w:val="false"/>
          <w:bCs w:val="false"/>
          <w:i w:val="false"/>
          <w:iCs w:val="false"/>
          <w:caps w:val="false"/>
          <w:color w:val="2B3646"/>
          <w:sz w:val="20"/>
          <w:szCs w:val="20"/>
        </w:rPr>
        <w:t xml:space="preserve">Nothing goes anywhere but our own floor.</w:t>
      </w:r>
    </w:p>
    <w:p>
      <w:pPr>
        <w:keepNext/>
        <w:spacing w:after="90" w:before="200" w:line="276"/>
      </w:pPr>
      <w:r>
        <w:rPr>
          <w:rFonts w:ascii="Poppins" w:cs="Poppins" w:eastAsia="Poppins" w:hAnsi="Poppins"/>
          <w:b/>
          <w:bCs/>
          <w:color w:val="2E86AB"/>
          <w:sz w:val="20"/>
          <w:szCs w:val="20"/>
        </w:rPr>
        <w:t xml:space="preserve">What is not included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setting out plainly, because most disappointment with a laundry service comes from an expectation nobody stated.</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Ironing is separate. </w:t>
      </w:r>
      <w:r>
        <w:rPr>
          <w:rFonts w:ascii="Arial" w:cs="Arial" w:eastAsia="Arial" w:hAnsi="Arial"/>
          <w:b w:val="false"/>
          <w:bCs w:val="false"/>
          <w:i w:val="false"/>
          <w:iCs w:val="false"/>
          <w:caps w:val="false"/>
          <w:color w:val="2B3646"/>
          <w:sz w:val="20"/>
          <w:szCs w:val="20"/>
        </w:rPr>
        <w:t xml:space="preserve">Wash and fold means folded, not pressed. Pressing is priced per item and can be added when you drop off.</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Sorting is standard, not bespoke. </w:t>
      </w:r>
      <w:r>
        <w:rPr>
          <w:rFonts w:ascii="Arial" w:cs="Arial" w:eastAsia="Arial" w:hAnsi="Arial"/>
          <w:b w:val="false"/>
          <w:bCs w:val="false"/>
          <w:i w:val="false"/>
          <w:iCs w:val="false"/>
          <w:caps w:val="false"/>
          <w:color w:val="2B3646"/>
          <w:sz w:val="20"/>
          <w:szCs w:val="20"/>
        </w:rPr>
        <w:t xml:space="preserve">If you want a five-pile system with specific temperatures for each, that is not this service.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Repairs are not included. </w:t>
      </w:r>
      <w:r>
        <w:rPr>
          <w:rFonts w:ascii="Arial" w:cs="Arial" w:eastAsia="Arial" w:hAnsi="Arial"/>
          <w:b w:val="false"/>
          <w:bCs w:val="false"/>
          <w:i w:val="false"/>
          <w:iCs w:val="false"/>
          <w:caps w:val="false"/>
          <w:color w:val="2B3646"/>
          <w:sz w:val="20"/>
          <w:szCs w:val="20"/>
        </w:rPr>
        <w:t xml:space="preserve">A loose button comes back as it went in.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Hanging is not standard. </w:t>
      </w:r>
      <w:r>
        <w:rPr>
          <w:rFonts w:ascii="Arial" w:cs="Arial" w:eastAsia="Arial" w:hAnsi="Arial"/>
          <w:b w:val="false"/>
          <w:bCs w:val="false"/>
          <w:i w:val="false"/>
          <w:iCs w:val="false"/>
          <w:caps w:val="false"/>
          <w:color w:val="2B3646"/>
          <w:sz w:val="20"/>
          <w:szCs w:val="20"/>
        </w:rPr>
        <w:t xml:space="preserve">Everything is folded. Ask at drop-off if you want shirts on hangers.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Stain removal is best effort. </w:t>
      </w:r>
      <w:r>
        <w:rPr>
          <w:rFonts w:ascii="Arial" w:cs="Arial" w:eastAsia="Arial" w:hAnsi="Arial"/>
          <w:b w:val="false"/>
          <w:bCs w:val="false"/>
          <w:i w:val="false"/>
          <w:iCs w:val="false"/>
          <w:caps w:val="false"/>
          <w:color w:val="2B3646"/>
          <w:sz w:val="20"/>
          <w:szCs w:val="20"/>
        </w:rPr>
        <w:t xml:space="preserve">Anything already through a hot dryer is set and will not come out.</w:t>
      </w:r>
    </w:p>
    <w:p>
      <w:pPr>
        <w:keepNext/>
        <w:spacing w:after="90" w:before="200" w:line="276"/>
      </w:pPr>
      <w:r>
        <w:rPr>
          <w:rFonts w:ascii="Poppins" w:cs="Poppins" w:eastAsia="Poppins" w:hAnsi="Poppins"/>
          <w:b/>
          <w:bCs/>
          <w:color w:val="2E86AB"/>
          <w:sz w:val="20"/>
          <w:szCs w:val="20"/>
        </w:rPr>
        <w:t xml:space="preserve">What to put in the bag — and what to leave 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Everyday washable clothing and household textiles. Shirts, trousers, underwear, socks, t-shirts, jeans, pyjamas, towels, sheets, pillowcases, tea towels. Anything you would ordinarily put through a normal wash at home belongs in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should stay out is anything that needs a decision made about it: items with a care label restricting the method, anything with unusual fastenings or embellishment, anything you have been treating a stain on, anything valuable, and anything you would be genuinely upset to lose. A bulk service processes bags rather than garments, which is what makes it efficient and also why the exceptions belong elsewhere.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practical things. Put socks and anything small in a mesh bag so they stay together. And check pockets properly — a pen through somebody else’s wash is a worse outcome than through your own.</w:t>
      </w:r>
    </w:p>
    <w:p>
      <w:pPr>
        <w:keepNext/>
        <w:spacing w:after="90" w:before="200" w:line="276"/>
      </w:pPr>
      <w:r>
        <w:rPr>
          <w:rFonts w:ascii="Poppins" w:cs="Poppins" w:eastAsia="Poppins" w:hAnsi="Poppins"/>
          <w:b/>
          <w:bCs/>
          <w:color w:val="2E86AB"/>
          <w:sz w:val="20"/>
          <w:szCs w:val="20"/>
        </w:rPr>
        <w:t xml:space="preserve">Turnaround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{{WF_TURNAROUND}} for most orders. Bring it in the morning and it is generally ready the following 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Bedding and towels can take longer because drying is the constraint, and we would rather hold something an extra few hours than hand back a damp duvet cover. If you need it faster, {{RUSH_PRICE}} — ask at the counter rather than after, since it depends on the day.</w:t>
      </w:r>
    </w:p>
    <w:p>
      <w:pPr>
        <w:keepNext/>
        <w:spacing w:after="90" w:before="200" w:line="276"/>
      </w:pPr>
      <w:r>
        <w:rPr>
          <w:rFonts w:ascii="Poppins" w:cs="Poppins" w:eastAsia="Poppins" w:hAnsi="Poppins"/>
          <w:b/>
          <w:bCs/>
          <w:color w:val="2E86AB"/>
          <w:sz w:val="20"/>
          <w:szCs w:val="20"/>
        </w:rPr>
        <w:t xml:space="preserve">Who this suits, and who it does not</w:t>
      </w:r>
    </w:p>
    <w:p>
      <w:pPr>
        <w:keepNext/>
        <w:spacing w:after="70" w:before="160" w:line="268"/>
      </w:pPr>
      <w:r>
        <w:rPr>
          <w:rFonts w:ascii="Poppins" w:cs="Poppins" w:eastAsia="Poppins" w:hAnsi="Poppins"/>
          <w:b/>
          <w:bCs/>
          <w:color w:val="10233F"/>
          <w:sz w:val="19"/>
          <w:szCs w:val="19"/>
        </w:rPr>
        <w:t xml:space="preserve">It suits you if</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You pass the store anyway — on the way to work, or near the shops.</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You have no machine at home, or one that struggles with volume.</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It is bedding and towels, which tie up a domestic machine for a whole day.</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You have a backlog and want to reset in one go.</w:t>
      </w:r>
    </w:p>
    <w:p>
      <w:pPr>
        <w:pStyle w:val="ListParagraph"/>
        <w:numPr>
          <w:ilvl w:val="0"/>
          <w:numId w:val="7"/>
        </w:numPr>
        <w:spacing w:after="90" w:line="260"/>
      </w:pPr>
      <w:r>
        <w:rPr>
          <w:rFonts w:ascii="Arial" w:cs="Arial" w:eastAsia="Arial" w:hAnsi="Arial"/>
          <w:b w:val="false"/>
          <w:bCs w:val="false"/>
          <w:i w:val="false"/>
          <w:iCs w:val="false"/>
          <w:caps w:val="false"/>
          <w:color w:val="2B3646"/>
          <w:sz w:val="20"/>
          <w:szCs w:val="20"/>
        </w:rPr>
        <w:t xml:space="preserve">Your week does not have three or four hours of being available in it.</w:t>
      </w:r>
    </w:p>
    <w:p>
      <w:pPr>
        <w:keepNext/>
        <w:spacing w:after="70" w:before="160" w:line="268"/>
      </w:pPr>
      <w:r>
        <w:rPr>
          <w:rFonts w:ascii="Poppins" w:cs="Poppins" w:eastAsia="Poppins" w:hAnsi="Poppins"/>
          <w:b/>
          <w:bCs/>
          <w:color w:val="10233F"/>
          <w:sz w:val="19"/>
          <w:szCs w:val="19"/>
        </w:rPr>
        <w:t xml:space="preserve">It does not suit you if</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You have a working machine and time in the week. The service buys you very little.</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Your loads are small. The minimum makes that poor value — see the pricing section.</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Money is tighter than time. Doing your own is the correct answer and we would rather say so.</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You are particular about method.</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The items are delicate or valuable and need individual attention.</w:t>
      </w:r>
    </w:p>
    <w:p>
      <w:pPr>
        <w:keepNext/>
        <w:spacing w:after="90" w:before="200" w:line="276"/>
      </w:pPr>
      <w:r>
        <w:rPr>
          <w:rFonts w:ascii="Poppins" w:cs="Poppins" w:eastAsia="Poppins" w:hAnsi="Poppins"/>
          <w:b/>
          <w:bCs/>
          <w:color w:val="2E86AB"/>
          <w:sz w:val="20"/>
          <w:szCs w:val="20"/>
        </w:rPr>
        <w:t xml:space="preserve">How your laundry is handled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Once the bag is weighed it is sorted — colours separated, anything you have flagged kept apart, anything that looks like it needs a different treatment set aside. Then it is washed on the machines on our floor, which are the same ones anyone can use for self-service.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Drying is done properly rather than quickly. That sounds obvious and it is the step most likely to be rushed anywhere, because a dryer that is emptied ten minutes early frees a machine. A load that comes back to you slightly damp will smell within a day, so we would rather hold something a little longer.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Folding is done by hand and everything goes back in a bag ready to put away. Shirts folded, towels squared, socks paired where they have partners.</w:t>
      </w:r>
    </w:p>
    <w:p>
      <w:pPr>
        <w:keepNext/>
        <w:spacing w:after="90" w:before="200" w:line="276"/>
      </w:pPr>
      <w:r>
        <w:rPr>
          <w:rFonts w:ascii="Poppins" w:cs="Poppins" w:eastAsia="Poppins" w:hAnsi="Poppins"/>
          <w:b/>
          <w:bCs/>
          <w:color w:val="2E86AB"/>
          <w:sz w:val="20"/>
          <w:szCs w:val="20"/>
        </w:rPr>
        <w:t xml:space="preserve">Telling us about a garment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single thing that prevents almost every complaint about a laundry service is thirty seconds at the counter. If something needs particular handling, say so when you drop off.</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Anything that must be washed cold. </w:t>
      </w:r>
      <w:r>
        <w:rPr>
          <w:rFonts w:ascii="Arial" w:cs="Arial" w:eastAsia="Arial" w:hAnsi="Arial"/>
          <w:b w:val="false"/>
          <w:bCs w:val="false"/>
          <w:i w:val="false"/>
          <w:iCs w:val="false"/>
          <w:caps w:val="false"/>
          <w:color w:val="2B3646"/>
          <w:sz w:val="20"/>
          <w:szCs w:val="20"/>
        </w:rPr>
        <w:t xml:space="preserve">New colours, anything you are worried about shrinking.</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Anything that must not be tumble dried. </w:t>
      </w:r>
      <w:r>
        <w:rPr>
          <w:rFonts w:ascii="Arial" w:cs="Arial" w:eastAsia="Arial" w:hAnsi="Arial"/>
          <w:b w:val="false"/>
          <w:bCs w:val="false"/>
          <w:i w:val="false"/>
          <w:iCs w:val="false"/>
          <w:caps w:val="false"/>
          <w:color w:val="2B3646"/>
          <w:sz w:val="20"/>
          <w:szCs w:val="20"/>
        </w:rPr>
        <w:t xml:space="preserve">Knitwear, anything with elastane you care about, anything with a print.</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Anything with a stain you have already treated. </w:t>
      </w:r>
      <w:r>
        <w:rPr>
          <w:rFonts w:ascii="Arial" w:cs="Arial" w:eastAsia="Arial" w:hAnsi="Arial"/>
          <w:b w:val="false"/>
          <w:bCs w:val="false"/>
          <w:i w:val="false"/>
          <w:iCs w:val="false"/>
          <w:caps w:val="false"/>
          <w:color w:val="2B3646"/>
          <w:sz w:val="20"/>
          <w:szCs w:val="20"/>
        </w:rPr>
        <w:t xml:space="preserve">So it does not go through heat before it has come out.</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Anything delicate or unusual. </w:t>
      </w:r>
      <w:r>
        <w:rPr>
          <w:rFonts w:ascii="Arial" w:cs="Arial" w:eastAsia="Arial" w:hAnsi="Arial"/>
          <w:b w:val="false"/>
          <w:bCs w:val="false"/>
          <w:i w:val="false"/>
          <w:iCs w:val="false"/>
          <w:caps w:val="false"/>
          <w:color w:val="2B3646"/>
          <w:sz w:val="20"/>
          <w:szCs w:val="20"/>
        </w:rPr>
        <w:t xml:space="preserve">And if it is genuinely delicate, consider whether it belongs in a bulk bag at all.</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Anything you want back on a hanger. </w:t>
      </w:r>
      <w:r>
        <w:rPr>
          <w:rFonts w:ascii="Arial" w:cs="Arial" w:eastAsia="Arial" w:hAnsi="Arial"/>
          <w:b w:val="false"/>
          <w:bCs w:val="false"/>
          <w:i w:val="false"/>
          <w:iCs w:val="false"/>
          <w:caps w:val="false"/>
          <w:color w:val="2B3646"/>
          <w:sz w:val="20"/>
          <w:szCs w:val="20"/>
        </w:rPr>
        <w:t xml:space="preserve">Easily done if we know in advance.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Say it once and it goes on your record, so you do not have to repeat it every visit.</w:t>
      </w:r>
    </w:p>
    <w:p>
      <w:pPr>
        <w:keepNext/>
        <w:spacing w:after="90" w:before="200" w:line="276"/>
      </w:pPr>
      <w:r>
        <w:rPr>
          <w:rFonts w:ascii="Poppins" w:cs="Poppins" w:eastAsia="Poppins" w:hAnsi="Poppins"/>
          <w:b/>
          <w:bCs/>
          <w:color w:val="2E86AB"/>
          <w:sz w:val="20"/>
          <w:szCs w:val="20"/>
        </w:rPr>
        <w:t xml:space="preserve">Bedding and towels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loads most people send, and the ones the service suits best. A domestic machine takes most of a day to do a set of bedding properly, and the drying is what makes it a day rather than an afternoon.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week of bedding for two beds plus towels is a straightforward bag here. Duvet covers, sheets, pillowcases and towels all go in together and come back folded. The duvet or comforter itself is a different thing — that is priced per item under oversized rather than by weight, and it is worth doing two or three times a year rather than with the sheets.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bedding is the only thing you ever send, that is a perfectly sensible way to use the service and plenty of people do exactly that.</w:t>
      </w:r>
    </w:p>
    <w:p>
      <w:pPr>
        <w:keepNext/>
        <w:spacing w:after="90" w:before="200" w:line="276"/>
      </w:pPr>
      <w:r>
        <w:rPr>
          <w:rFonts w:ascii="Poppins" w:cs="Poppins" w:eastAsia="Poppins" w:hAnsi="Poppins"/>
          <w:b/>
          <w:bCs/>
          <w:color w:val="2E86AB"/>
          <w:sz w:val="20"/>
          <w:szCs w:val="20"/>
        </w:rPr>
        <w:t xml:space="preserve">Doing some of it yourself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do not have to choose. The arrangement most regular customers settle into is that the bulky and the annoying goes to wash and fold and the everyday rotation gets done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Bedding, towels and anything that would tie up a machine all day comes in. Shirts, work clothes and the daily wash stays home. That splits the cost across only the loads where the service is actually buying you something, and it means you are never paying a minimum charge on a half-empty bag.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also works seasonally. Plenty of people use it heavily in a busy month and not at all in a quiet one. There is no account and no commitment, so there is nothing to keep up.</w:t>
      </w:r>
    </w:p>
    <w:p>
      <w:pPr>
        <w:keepNext/>
        <w:spacing w:after="90" w:before="200" w:line="276"/>
      </w:pPr>
      <w:r>
        <w:rPr>
          <w:rFonts w:ascii="Poppins" w:cs="Poppins" w:eastAsia="Poppins" w:hAnsi="Poppins"/>
          <w:b/>
          <w:bCs/>
          <w:color w:val="2E86AB"/>
          <w:sz w:val="20"/>
          <w:szCs w:val="20"/>
        </w:rPr>
        <w:t xml:space="preserve">Collection, if you would rather not come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service with the trip removed. We collect from your door, wash and fold exactly as described above, and bring it back. It costs more per pound plus a collection fee, and that difference is buying the journey rather than a different standard of work.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store is on your way somewhere, drop-off is better value and we will say so. If getting here is itself the problem, collection is what you are looking for. Our pickup and delivery page has the rates and the area.</w:t>
      </w:r>
    </w:p>
    <w:p>
      <w:pPr>
        <w:keepNext/>
        <w:spacing w:after="90" w:before="200" w:line="276"/>
      </w:pPr>
      <w:r>
        <w:rPr>
          <w:rFonts w:ascii="Poppins" w:cs="Poppins" w:eastAsia="Poppins" w:hAnsi="Poppins"/>
          <w:b/>
          <w:bCs/>
          <w:color w:val="2E86AB"/>
          <w:sz w:val="20"/>
          <w:szCs w:val="20"/>
        </w:rPr>
        <w:t xml:space="preserve">Where we are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open {{HOURS_SHORT}}, with {{PARKING}}. We are in Dunning, a few minutes from Portage Park and just north of Belmont Cragin, and the Addison bus stops nearby.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appointment and no busy time you need to avoid for a drop-off — it takes two minutes at the counter whenever we are open.</w:t>
      </w:r>
    </w:p>
    <w:p>
      <w:pPr>
        <w:keepNext/>
        <w:spacing w:after="90" w:before="200" w:line="276"/>
      </w:pPr>
      <w:r>
        <w:rPr>
          <w:rFonts w:ascii="Poppins" w:cs="Poppins" w:eastAsia="Poppins" w:hAnsi="Poppins"/>
          <w:b/>
          <w:bCs/>
          <w:color w:val="2E86AB"/>
          <w:sz w:val="20"/>
          <w:szCs w:val="20"/>
        </w:rPr>
        <w:t xml:space="preserve">Adding pressing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Anything in the bag can come back pressed rather than folded, priced per item. Shirts, trousers, uniforms and linens are the usual ones. Tell us at drop-off and point out which items — it is easier to agree at the counter than to work out afterwards.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check the care label on every item before pressing, and we press washable garments. If something in the bag should not be pressed, we will tell you rather than doing it anyway. Our ironing and pressing page has the full per-item list.</w:t>
      </w:r>
    </w:p>
    <w:p>
      <w:pPr>
        <w:keepNext/>
        <w:spacing w:after="90" w:before="200" w:line="276"/>
      </w:pPr>
      <w:r>
        <w:rPr>
          <w:rFonts w:ascii="Poppins" w:cs="Poppins" w:eastAsia="Poppins" w:hAnsi="Poppins"/>
          <w:b/>
          <w:bCs/>
          <w:color w:val="2E86AB"/>
          <w:sz w:val="20"/>
          <w:szCs w:val="20"/>
        </w:rPr>
        <w:t xml:space="preserve">Your first order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Bring the bag in during opening hours. It goes on the scale, you are told the weight and the price, and you are asked whether anything needs special handling. Leave a name and a number and you will be given a collection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Come back and it is folded, bagged and ready. Check it at the counter rather than at home — anything to raise is far easier to sort out there and then.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account to open, no minimum commitment and no obligation to come back. Plenty of people use it once, decide it is not for them, and that is a perfectly reasonable outcome.</w:t>
      </w:r>
    </w:p>
    <w:p>
      <w:pPr>
        <w:keepNext/>
        <w:spacing w:after="90" w:before="200" w:line="276"/>
      </w:pPr>
      <w:r>
        <w:rPr>
          <w:rFonts w:ascii="Poppins" w:cs="Poppins" w:eastAsia="Poppins" w:hAnsi="Poppins"/>
          <w:b/>
          <w:bCs/>
          <w:color w:val="2E86AB"/>
          <w:sz w:val="20"/>
          <w:szCs w:val="20"/>
        </w:rPr>
        <w:t xml:space="preserve">Sorting, and what we do with colours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Everything is sorted before it is washed — lights from darks, and anything heavily soiled or likely to shed kept separate. That is standard practice and it is what stops a new red item turning a bag pink.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it is not is a bespoke system. If you sort into five specific categories at home with a particular temperature for each, a bulk service will not replicate that and you would be better off keeping those loads yourself. Bringing the awkward categories separately in their own bags, clearly marked, is the workable middle ground and plenty of people do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genuinely useful habit: if you have a brand new coloured item, wash it once at home before it joins a bag. First washes are when dye runs, and it is the one thing no amount of sorting fully protects against.</w:t>
      </w:r>
    </w:p>
    <w:p>
      <w:pPr>
        <w:keepNext/>
        <w:spacing w:after="90" w:before="200" w:line="276"/>
      </w:pPr>
      <w:r>
        <w:rPr>
          <w:rFonts w:ascii="Poppins" w:cs="Poppins" w:eastAsia="Poppins" w:hAnsi="Poppins"/>
          <w:b/>
          <w:bCs/>
          <w:color w:val="2E86AB"/>
          <w:sz w:val="20"/>
          <w:szCs w:val="20"/>
        </w:rPr>
        <w:t xml:space="preserve">Turnaround when we are busy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{{WF_TURNAROUND}} is the standard and it holds for most of the week. Weekends are the busiest period here as at every laundromat, so a bag dropped on a Saturday afternoon may come back later than one dropped on a Tuesday morning.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will tell you the collection time when you drop off rather than quoting a standard and hoping. If you have a deadline — something needed for a specific day — say so at the counter and we will tell you honestly whether it is possible rather than finding out later that it was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need something quickly on a regular basis, dropping off earlier in the day makes more difference than anything else. A morning drop-off is generally back the following morning; an evening one is a full day behind it.</w:t>
      </w:r>
    </w:p>
    <w:p>
      <w:pPr>
        <w:keepNext/>
        <w:spacing w:after="90" w:before="200" w:line="276"/>
      </w:pPr>
      <w:r>
        <w:rPr>
          <w:rFonts w:ascii="Poppins" w:cs="Poppins" w:eastAsia="Poppins" w:hAnsi="Poppins"/>
          <w:b/>
          <w:bCs/>
          <w:color w:val="2E86AB"/>
          <w:sz w:val="20"/>
          <w:szCs w:val="20"/>
        </w:rPr>
        <w:t xml:space="preserve">Common concerns</w:t>
      </w:r>
    </w:p>
    <w:p>
      <w:pPr>
        <w:keepNext/>
        <w:spacing w:after="70" w:before="160" w:line="268"/>
      </w:pPr>
      <w:r>
        <w:rPr>
          <w:rFonts w:ascii="Poppins" w:cs="Poppins" w:eastAsia="Poppins" w:hAnsi="Poppins"/>
          <w:b/>
          <w:bCs/>
          <w:color w:val="10233F"/>
          <w:sz w:val="19"/>
          <w:szCs w:val="19"/>
        </w:rPr>
        <w:t xml:space="preserve">Losing things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Individual items occasionally go astray in any bulk service, and a well-run operation counts, bags and labels to make it rare. You can reduce it further: use a mesh bag for socks, leave out anything irreplaceable, and check the bag before you hand it over. If something does go missing, tell us promptly rather than a week later.</w:t>
      </w:r>
    </w:p>
    <w:p>
      <w:pPr>
        <w:keepNext/>
        <w:spacing w:after="70" w:before="160" w:line="268"/>
      </w:pPr>
      <w:r>
        <w:rPr>
          <w:rFonts w:ascii="Poppins" w:cs="Poppins" w:eastAsia="Poppins" w:hAnsi="Poppins"/>
          <w:b/>
          <w:bCs/>
          <w:color w:val="10233F"/>
          <w:sz w:val="19"/>
          <w:szCs w:val="19"/>
        </w:rPr>
        <w:t xml:space="preserve">It being washed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a standard process, which is what makes it efficient and what makes it unsuitable for items with special requirements. Tell us at the counter about anything that needs different handling — a garment that must be cold, something that cannot be tumble dried, a new red item. Ten seconds of conversation prevents almost every complaint.</w:t>
      </w:r>
    </w:p>
    <w:p>
      <w:pPr>
        <w:keepNext/>
        <w:spacing w:after="70" w:before="160" w:line="268"/>
      </w:pPr>
      <w:r>
        <w:rPr>
          <w:rFonts w:ascii="Poppins" w:cs="Poppins" w:eastAsia="Poppins" w:hAnsi="Poppins"/>
          <w:b/>
          <w:bCs/>
          <w:color w:val="10233F"/>
          <w:sz w:val="19"/>
          <w:szCs w:val="19"/>
        </w:rPr>
        <w:t xml:space="preserve">Whether it is worth the money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some households it is not, and the section above says which. If you are unsure, try it once with a bag of the loads you least enjoy — bedding and towels — rather than with your whole week. That answers the question cheaply. Our guide on whether wash and fold is worth it goes through the arithmetic properly.</w:t>
      </w:r>
    </w:p>
    <w:p>
      <w:pPr>
        <w:keepNext/>
        <w:spacing w:after="90" w:before="200" w:line="276"/>
      </w:pPr>
      <w:r>
        <w:rPr>
          <w:rFonts w:ascii="Poppins" w:cs="Poppins" w:eastAsia="Poppins" w:hAnsi="Poppins"/>
          <w:b/>
          <w:bCs/>
          <w:color w:val="2E86AB"/>
          <w:sz w:val="20"/>
          <w:szCs w:val="20"/>
        </w:rPr>
        <w:t xml:space="preserve">Questions people ask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is it?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{{WF_RATE_LB}} per pound, {{WF_MINIMUM}} minimum</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 longer for bedding</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 need an appointment?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bring it in any time we are open</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wash my things separately?</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{{SEPARATE_MACHINE_POLICY}}</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pay?</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collect instead?</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see pickup and delivery</w:t>
            </w:r>
          </w:p>
        </w:tc>
      </w:tr>
    </w:tbl>
    <w:p>
      <w:pPr>
        <w:keepNext/>
        <w:spacing w:after="90" w:before="200" w:line="276"/>
      </w:pPr>
      <w:r>
        <w:rPr>
          <w:rFonts w:ascii="Poppins" w:cs="Poppins" w:eastAsia="Poppins" w:hAnsi="Poppins"/>
          <w:b/>
          <w:bCs/>
          <w:color w:val="2E86AB"/>
          <w:sz w:val="20"/>
          <w:szCs w:val="20"/>
        </w:rPr>
        <w:t xml:space="preserve">Bring it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are at 6043 W Addison St, open {{HOURS_SHORT}}. Bring a bag in whenever suits — no appointment, and you will know the price before anything starts. If you would rather not make the trip, pickup and delivery covers the collected version, and the pricing page has every rate we charge.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And if you have never used a wash and fold service anywhere, the easiest way to start is with a bag of towels and bedding rather than your whole week. It is the load most worth handing over, it removes the part that feels unfamiliar, and it tells you within a day whether the service is something you want to keep using. Plenty of people try it once and go back to doing their own, which is a perfectly good outcome and costs you one bag to find out.</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 at Length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Both pages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 BreadcrumbList + WebPage/Speakable, unchanged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Still owned by these pages per the FAQ ownership map — groups D and 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Offer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a per-pound rate with a minimum is not a fixed price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Speakable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Now points at the short-answer block as well as the hero lede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On-page contents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Jump links, same as the resource pages, with scroll-margin-top on every H2</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SPEAKABLE CHANGE IS WORTH MAKING</w:t>
            </w:r>
          </w:p>
          <w:p>
            <w:pPr>
              <w:spacing w:after="0" w:line="258"/>
            </w:pPr>
            <w:r>
              <w:rPr>
                <w:rFonts w:ascii="Arial" w:cs="Arial" w:eastAsia="Arial" w:hAnsi="Arial"/>
                <w:b/>
                <w:bCs/>
                <w:i w:val="false"/>
                <w:iCs w:val="false"/>
                <w:caps w:val="false"/>
                <w:color w:val="2B3646"/>
                <w:sz w:val="18"/>
                <w:szCs w:val="18"/>
              </w:rPr>
              <w:t xml:space="preserve">At 900 words the hero lede was the natural answer for a voice or AI response. At 2,800 the short-answer block is better — it carries cost, turnaround, area and how to start in one compact place. </w:t>
            </w:r>
            <w:r>
              <w:rPr>
                <w:rFonts w:ascii="Arial" w:cs="Arial" w:eastAsia="Arial" w:hAnsi="Arial"/>
                <w:b w:val="false"/>
                <w:bCs w:val="false"/>
                <w:i w:val="false"/>
                <w:iCs w:val="false"/>
                <w:caps w:val="false"/>
                <w:color w:val="2B3646"/>
                <w:sz w:val="18"/>
                <w:szCs w:val="18"/>
              </w:rPr>
              <w:t xml:space="preserve">Point the Speakable selector at both, and structure the short-answer block as a definition list rather than a table so it lifts cleanly.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A</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Short-answer block within the first screen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 pages, immediately under the hero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CTA above the fold and repeated at the close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 carry a full “does not suit you if” section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Delivery premium explained, not framed as a saving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claims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W&amp;F distinguishes without naming it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named as the booking route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P&amp;D only, correctly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values still tokens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Payment, ring, rates, separate-machine policy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Cross-links between the two</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One each way, plus pricing and the guides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Remaining Rebuilds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805"/>
        <w:gridCol w:w="3825"/>
        <w:gridCol w:w="4730"/>
      </w:tblGrid>
      <w:tr>
        <w:trPr>
          <w:cantSplit/>
          <w:tblHeader/>
        </w:trPr>
        <w:tc>
          <w:tcPr>
            <w:tcW w:type="dxa" w:w="8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Notes</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 Wash &amp; Fold</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This document</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 Oversized</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lean on The Board; the machine-floor pass applies</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 Ironing &amp; Pressing</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keeps the quote form; Ironing keeps the gate discipline</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Runs alone — the comparison table needs re-scoping at length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Four more service pages plus the hub, at two per batch. Once those land, the six design guides need their block counts revised and the Content Strategy §5 block lists formally superseded — both tracked rather than done inline.</w:t>
      </w:r>
    </w:p>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Pages Rebuild Batch A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Pages Rebuild Batch 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Pages Rebuild Batch A v2.0</dc:title>
  <dc:creator>TradeWorks AI</dc:creator>
  <dc:description>Laundry Station — Website Content Strategy &amp; Plan v1.0</dc:description>
  <cp:lastModifiedBy>Un-named</cp:lastModifiedBy>
  <cp:revision>1</cp:revision>
  <dcterms:created xsi:type="dcterms:W3CDTF">2026-07-29T23:21:41.912Z</dcterms:created>
  <dcterms:modified xsi:type="dcterms:W3CDTF">2026-07-29T23:21:41.912Z</dcterms:modified>
</cp:coreProperties>
</file>

<file path=docProps/custom.xml><?xml version="1.0" encoding="utf-8"?>
<Properties xmlns="http://schemas.openxmlformats.org/officeDocument/2006/custom-properties" xmlns:vt="http://schemas.openxmlformats.org/officeDocument/2006/docPropsVTypes"/>
</file>