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Pages Rebuild</w:t>
      </w:r>
    </w:p>
    <w:p>
      <w:pPr>
        <w:spacing w:after="40" w:line="340"/>
      </w:pPr>
      <w:r>
        <w:rPr>
          <w:rFonts w:ascii="Poppins" w:cs="Poppins" w:eastAsia="Poppins" w:hAnsi="Poppins"/>
          <w:b/>
          <w:bCs/>
          <w:color w:val="1B3C6E"/>
          <w:sz w:val="50"/>
          <w:szCs w:val="50"/>
        </w:rPr>
        <w:t xml:space="preserve">Batch C — Commercial and Ironing</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one page that converts to a quote rather than a booking, and the one that runs closest to the scope gate.</w:t>
      </w:r>
    </w:p>
    <w:p>
      <w:pPr>
        <w:spacing w:after="60" w:line="288"/>
      </w:pPr>
      <w:r>
        <w:rPr>
          <w:rFonts w:ascii="Arial" w:cs="Arial" w:eastAsia="Arial" w:hAnsi="Arial"/>
          <w:color w:val="6A7686"/>
          <w:sz w:val="20"/>
          <w:szCs w:val="20"/>
        </w:rPr>
        <w:t xml:space="preserve">/services/commercial/  ·  /services/ironing-pressing/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  —  supersedes the v1.0 developer guides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Was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Commercial ~1,110 words as specified; Ironing ~875</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Commercial</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 published rate. The conversion is a quote form, not a Schedule button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Ironing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Remaining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Services hub, in batch D</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Commercial — Full Page Copy</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and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page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Ironing &amp; Pressing — Full Page Copy</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3.1 Head and structure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3.2 The page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pages with opposite problems. Commercial has no price to publish and has to be persuasive without one. Ironing has a price list and cannot name the adjacent service half its visitors are looking for.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constraint that shapes it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is quoted per account, so the page sells the process rather than a number</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scope boundary is carried by one phrase and never by naming the service it excludes</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TWO RULES CARRIED OVER FROM v1.0, UNCHANGED</w:t>
            </w:r>
          </w:p>
          <w:p>
            <w:pPr>
              <w:spacing w:after="60" w:line="258"/>
            </w:pPr>
            <w:r>
              <w:rPr>
                <w:rFonts w:ascii="Arial" w:cs="Arial" w:eastAsia="Arial" w:hAnsi="Arial"/>
                <w:b/>
                <w:bCs/>
                <w:i w:val="false"/>
                <w:iCs w:val="false"/>
                <w:caps w:val="false"/>
                <w:color w:val="2B3646"/>
                <w:sz w:val="18"/>
                <w:szCs w:val="18"/>
              </w:rPr>
              <w:t xml:space="preserve">Commercial: no Schedule Pickup button anywhere on the page, </w:t>
            </w:r>
            <w:r>
              <w:rPr>
                <w:rFonts w:ascii="Arial" w:cs="Arial" w:eastAsia="Arial" w:hAnsi="Arial"/>
                <w:b w:val="false"/>
                <w:bCs w:val="false"/>
                <w:i w:val="false"/>
                <w:iCs w:val="false"/>
                <w:caps w:val="false"/>
                <w:color w:val="2B3646"/>
                <w:sz w:val="18"/>
                <w:szCs w:val="18"/>
              </w:rPr>
              <w:t xml:space="preserve">and the site-wide header CTA relabels to “Request a quote” here. A business owner cannot self-serve a commercial account through the consumer booking flow, and sending them there is the one genuine navigation error the site could make.</w:t>
            </w:r>
          </w:p>
          <w:p>
            <w:pPr>
              <w:spacing w:after="0" w:line="258"/>
            </w:pPr>
            <w:r>
              <w:rPr>
                <w:rFonts w:ascii="Arial" w:cs="Arial" w:eastAsia="Arial" w:hAnsi="Arial"/>
                <w:b/>
                <w:bCs/>
                <w:i w:val="false"/>
                <w:iCs w:val="false"/>
                <w:caps w:val="false"/>
                <w:color w:val="2B3646"/>
                <w:sz w:val="18"/>
                <w:szCs w:val="18"/>
              </w:rPr>
              <w:t xml:space="preserve">Ironing: the two-word phrase for the adjacent service appears nowhere </w:t>
            </w:r>
            <w:r>
              <w:rPr>
                <w:rFonts w:ascii="Arial" w:cs="Arial" w:eastAsia="Arial" w:hAnsi="Arial"/>
                <w:b w:val="false"/>
                <w:bCs w:val="false"/>
                <w:i w:val="false"/>
                <w:iCs w:val="false"/>
                <w:caps w:val="false"/>
                <w:color w:val="2B3646"/>
                <w:sz w:val="18"/>
                <w:szCs w:val="18"/>
              </w:rPr>
              <w:t xml:space="preserve">— not in copy, meta, alt text or schema. The scope is stated as “washable garments,” which is true under either resolution of the property questions and needs no revision when they resolve.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Commercial — Full Page Copy</w:t>
      </w:r>
    </w:p>
    <w:p>
      <w:pPr>
        <w:keepNext/>
        <w:spacing w:after="110" w:before="260" w:line="288"/>
      </w:pPr>
      <w:r>
        <w:rPr>
          <w:rFonts w:ascii="Poppins" w:cs="Poppins" w:eastAsia="Poppins" w:hAnsi="Poppins"/>
          <w:b/>
          <w:bCs/>
          <w:color w:val="1B3C6E"/>
          <w:sz w:val="23"/>
          <w:szCs w:val="23"/>
        </w:rPr>
        <w:t xml:space="preserve">2.1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/services/commercial/</w:t>
            </w:r>
          </w:p>
          <w:p>
            <w:pPr>
              <w:spacing w:after="0" w:line="236"/>
            </w:pPr>
            <w:r>
              <w:rPr>
                <w:rFonts w:ascii="Consolas" w:cs="Consolas" w:eastAsia="Consolas" w:hAnsi="Consolas"/>
                <w:color w:val="10233F"/>
                <w:sz w:val="16"/>
                <w:szCs w:val="16"/>
              </w:rPr>
              <w:t xml:space="preserve">Title    Commercial Laundry Service in Chicago 60634 | Laundry Station</w:t>
            </w:r>
          </w:p>
          <w:p>
            <w:pPr>
              <w:spacing w:after="0" w:line="236"/>
            </w:pPr>
            <w:r>
              <w:rPr>
                <w:rFonts w:ascii="Consolas" w:cs="Consolas" w:eastAsia="Consolas" w:hAnsi="Consolas"/>
                <w:color w:val="10233F"/>
                <w:sz w:val="16"/>
                <w:szCs w:val="16"/>
              </w:rPr>
              <w:t xml:space="preserve">Meta     Linens, towels and uniforms for Northwest Side businesses.</w:t>
            </w:r>
          </w:p>
          <w:p>
            <w:pPr>
              <w:spacing w:after="0" w:line="236"/>
            </w:pPr>
            <w:r>
              <w:rPr>
                <w:rFonts w:ascii="Consolas" w:cs="Consolas" w:eastAsia="Consolas" w:hAnsi="Consolas"/>
                <w:color w:val="10233F"/>
                <w:sz w:val="16"/>
                <w:szCs w:val="16"/>
              </w:rPr>
              <w:t xml:space="preserve">         Fixed collection day, one point of contact, quoted per account.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What an account is · Who we work with · How it works</w:t>
            </w:r>
          </w:p>
          <w:p>
            <w:pPr>
              <w:spacing w:after="0" w:line="236"/>
            </w:pPr>
            <w:r>
              <w:rPr>
                <w:rFonts w:ascii="Consolas" w:cs="Consolas" w:eastAsia="Consolas" w:hAnsi="Consolas"/>
                <w:color w:val="10233F"/>
                <w:sz w:val="16"/>
                <w:szCs w:val="16"/>
              </w:rPr>
              <w:t xml:space="preserve">  What you get · How pricing works · What we handle · What we do not</w:t>
            </w:r>
          </w:p>
          <w:p>
            <w:pPr>
              <w:spacing w:after="0" w:line="236"/>
            </w:pPr>
            <w:r>
              <w:rPr>
                <w:rFonts w:ascii="Consolas" w:cs="Consolas" w:eastAsia="Consolas" w:hAnsi="Consolas"/>
                <w:color w:val="10233F"/>
                <w:sz w:val="16"/>
                <w:szCs w:val="16"/>
              </w:rPr>
              <w:t xml:space="preserve">  Getting the quote right · Collection · Billing · Starting small</w:t>
            </w:r>
          </w:p>
          <w:p>
            <w:pPr>
              <w:spacing w:after="0" w:line="236"/>
            </w:pPr>
            <w:r>
              <w:rPr>
                <w:rFonts w:ascii="Consolas" w:cs="Consolas" w:eastAsia="Consolas" w:hAnsi="Consolas"/>
                <w:color w:val="10233F"/>
                <w:sz w:val="16"/>
                <w:szCs w:val="16"/>
              </w:rPr>
              <w:t xml:space="preserve">  Moving from in-house · Request a quote · FAQ</w:t>
            </w:r>
          </w:p>
        </w:tc>
      </w:tr>
    </w:tbl>
    <w:p>
      <w:pPr>
        <w:keepNext/>
        <w:spacing w:after="110" w:before="260" w:line="288"/>
      </w:pPr>
      <w:r>
        <w:rPr>
          <w:rFonts w:ascii="Poppins" w:cs="Poppins" w:eastAsia="Poppins" w:hAnsi="Poppins"/>
          <w:b/>
          <w:bCs/>
          <w:color w:val="1B3C6E"/>
          <w:sz w:val="23"/>
          <w:szCs w:val="23"/>
        </w:rPr>
        <w:t xml:space="preserve">2.2 The page</w:t>
      </w:r>
    </w:p>
    <w:p>
      <w:pPr>
        <w:keepNext/>
        <w:spacing w:after="90" w:before="200" w:line="276"/>
      </w:pPr>
      <w:r>
        <w:rPr>
          <w:rFonts w:ascii="Poppins" w:cs="Poppins" w:eastAsia="Poppins" w:hAnsi="Poppins"/>
          <w:b/>
          <w:bCs/>
          <w:color w:val="2E86AB"/>
          <w:sz w:val="20"/>
          <w:szCs w:val="20"/>
        </w:rPr>
        <w:t xml:space="preserve">H1 — Commercial laundry for Chicago businesses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Recurring linen, towel and uniform volume for businesses on the Northwest Side. Washed, dried and folded on serviced machines, collected and returned on a fixed schedule, with one person who knows your account.</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Quoted per account by volume and frequency — no fixed rate card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Collection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fixed day each week, or more often if volume needs it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{{COMMERCIAL_TURNAROUND}}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 start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Tell us your volume — quote back within one business day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[Primary CTA beside this block: Request a quote — anchors to the form]</w:t>
      </w:r>
    </w:p>
    <w:p>
      <w:pPr>
        <w:keepNext/>
        <w:spacing w:after="90" w:before="200" w:line="276"/>
      </w:pPr>
      <w:r>
        <w:rPr>
          <w:rFonts w:ascii="Poppins" w:cs="Poppins" w:eastAsia="Poppins" w:hAnsi="Poppins"/>
          <w:b/>
          <w:bCs/>
          <w:color w:val="2E86AB"/>
          <w:sz w:val="20"/>
          <w:szCs w:val="20"/>
        </w:rPr>
        <w:t xml:space="preserve">What a commercial account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standing arrangement rather than a series of drop-offs. You tell us roughly how much you generate and how often, we quote a price per pound for your volume, and we agree a collection day. From then on it runs — we collect, clean and return on the same schedule every week, and you get one invoice a month rather than a receipt each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difference from the consumer service is not the washing. It is that the arrangement is predictable, priced for volume rather than per bag, and set up so nobody at your business has to think about it week to week. That predictability is the actual product.</w:t>
      </w:r>
    </w:p>
    <w:p>
      <w:pPr>
        <w:keepNext/>
        <w:spacing w:after="90" w:before="200" w:line="276"/>
      </w:pPr>
      <w:r>
        <w:rPr>
          <w:rFonts w:ascii="Poppins" w:cs="Poppins" w:eastAsia="Poppins" w:hAnsi="Poppins"/>
          <w:b/>
          <w:bCs/>
          <w:color w:val="2E86AB"/>
          <w:sz w:val="20"/>
          <w:szCs w:val="20"/>
        </w:rPr>
        <w:t xml:space="preserve">Who we work with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3019"/>
        <w:gridCol w:w="4328"/>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Business</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they send</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problem it solves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Short-term rentals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Sheets, duvet covers, bath and pool towels</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 turnovers with no gap to run laundry</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Salons and barbershops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capes, smocks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used all day, and a domestic machine in the back</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Gyms and studios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Member towels, mats, staff kit</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 volume, high frequency, and it has to be right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Restaurants and cafés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linen, aprons, kitchen cloths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Grease and staining a domestic machine will not shift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Clinics and medical offices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 coats, gowns, sheets, uniforms</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Consistency they can rely on without managing it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Offices and cleaning companies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Mops, cloths, uniforms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Nobody’s job, so it never gets done properly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business is not on that list it does not mean we cannot help — those are simply the six we see most. Anything that generates a regular volume of washable textiles works the same way.</w:t>
      </w:r>
    </w:p>
    <w:p>
      <w:pPr>
        <w:keepNext/>
        <w:spacing w:after="90" w:before="200" w:line="276"/>
      </w:pPr>
      <w:r>
        <w:rPr>
          <w:rFonts w:ascii="Poppins" w:cs="Poppins" w:eastAsia="Poppins" w:hAnsi="Poppins"/>
          <w:b/>
          <w:bCs/>
          <w:color w:val="2E86AB"/>
          <w:sz w:val="20"/>
          <w:szCs w:val="20"/>
        </w:rPr>
        <w:t xml:space="preserve">How an account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Tell us your volume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Roughly how much, how often, what kind. An approximate figure is enough to start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We quote it</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price per pound based on your volume and frequency, back within one business day</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We set the schedule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fixed collection day, or as needed — whatever fits how the business runs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It runs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Collected, cleaned and returned on the same rhythm. One invoice a month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Step one is the only part that takes any effort on your side, and it takes about two minutes. Everything after that is arrangement rather than decision.</w:t>
      </w:r>
    </w:p>
    <w:p>
      <w:pPr>
        <w:keepNext/>
        <w:spacing w:after="90" w:before="200" w:line="276"/>
      </w:pPr>
      <w:r>
        <w:rPr>
          <w:rFonts w:ascii="Poppins" w:cs="Poppins" w:eastAsia="Poppins" w:hAnsi="Poppins"/>
          <w:b/>
          <w:bCs/>
          <w:color w:val="2E86AB"/>
          <w:sz w:val="20"/>
          <w:szCs w:val="20"/>
        </w:rPr>
        <w:t xml:space="preserve">What you get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fixed schedule you can plan around. </w:t>
      </w:r>
      <w:r>
        <w:rPr>
          <w:rFonts w:ascii="Arial" w:cs="Arial" w:eastAsia="Arial" w:hAnsi="Arial"/>
          <w:b w:val="false"/>
          <w:bCs w:val="false"/>
          <w:i w:val="false"/>
          <w:iCs w:val="false"/>
          <w:caps w:val="false"/>
          <w:color w:val="2B3646"/>
          <w:sz w:val="20"/>
          <w:szCs w:val="20"/>
        </w:rPr>
        <w:t xml:space="preserve">The same collection day every week, so stock levels become predictable rather than something to manage.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Consistent turnaround, </w:t>
      </w:r>
      <w:r>
        <w:rPr>
          <w:rFonts w:ascii="Arial" w:cs="Arial" w:eastAsia="Arial" w:hAnsi="Arial"/>
          <w:b w:val="false"/>
          <w:bCs w:val="false"/>
          <w:i w:val="false"/>
          <w:iCs w:val="false"/>
          <w:caps w:val="false"/>
          <w:color w:val="2B3646"/>
          <w:sz w:val="20"/>
          <w:szCs w:val="20"/>
        </w:rPr>
        <w:t xml:space="preserve">so you are never waiting on stock and never holding more than you need to cover the cycle.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Collection and delivery included for accounts. </w:t>
      </w:r>
      <w:r>
        <w:rPr>
          <w:rFonts w:ascii="Arial" w:cs="Arial" w:eastAsia="Arial" w:hAnsi="Arial"/>
          <w:b w:val="false"/>
          <w:bCs w:val="false"/>
          <w:i w:val="false"/>
          <w:iCs w:val="false"/>
          <w:caps w:val="false"/>
          <w:color w:val="2B3646"/>
          <w:sz w:val="20"/>
          <w:szCs w:val="20"/>
        </w:rPr>
        <w:t xml:space="preserve">Nobody on your staff makes the trip, which is usually the largest hidden cost of doing it in-house.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point of contact </w:t>
      </w:r>
      <w:r>
        <w:rPr>
          <w:rFonts w:ascii="Arial" w:cs="Arial" w:eastAsia="Arial" w:hAnsi="Arial"/>
          <w:b w:val="false"/>
          <w:bCs w:val="false"/>
          <w:i w:val="false"/>
          <w:iCs w:val="false"/>
          <w:caps w:val="false"/>
          <w:color w:val="2B3646"/>
          <w:sz w:val="20"/>
          <w:szCs w:val="20"/>
        </w:rPr>
        <w:t xml:space="preserve">who knows the account — not a call centre and not a different person each week.</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same serviced machines </w:t>
      </w:r>
      <w:r>
        <w:rPr>
          <w:rFonts w:ascii="Arial" w:cs="Arial" w:eastAsia="Arial" w:hAnsi="Arial"/>
          <w:b w:val="false"/>
          <w:bCs w:val="false"/>
          <w:i w:val="false"/>
          <w:iCs w:val="false"/>
          <w:caps w:val="false"/>
          <w:color w:val="2B3646"/>
          <w:sz w:val="20"/>
          <w:szCs w:val="20"/>
        </w:rPr>
        <w:t xml:space="preserve">we use on our own floor. Nothing is subcontracted anywhere else.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invoice a month </w:t>
      </w:r>
      <w:r>
        <w:rPr>
          <w:rFonts w:ascii="Arial" w:cs="Arial" w:eastAsia="Arial" w:hAnsi="Arial"/>
          <w:b w:val="false"/>
          <w:bCs w:val="false"/>
          <w:i w:val="false"/>
          <w:iCs w:val="false"/>
          <w:caps w:val="false"/>
          <w:color w:val="2B3646"/>
          <w:sz w:val="20"/>
          <w:szCs w:val="20"/>
        </w:rPr>
        <w:t xml:space="preserve">rather than a transaction every collection.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Flexibility when volume moves. </w:t>
      </w:r>
      <w:r>
        <w:rPr>
          <w:rFonts w:ascii="Arial" w:cs="Arial" w:eastAsia="Arial" w:hAnsi="Arial"/>
          <w:b w:val="false"/>
          <w:bCs w:val="false"/>
          <w:i w:val="false"/>
          <w:iCs w:val="false"/>
          <w:caps w:val="false"/>
          <w:color w:val="2B3646"/>
          <w:sz w:val="20"/>
          <w:szCs w:val="20"/>
        </w:rPr>
        <w:t xml:space="preserve">Seasonal businesses do not run flat all year and the arrangement should not either.</w:t>
      </w:r>
    </w:p>
    <w:p>
      <w:pPr>
        <w:keepNext/>
        <w:spacing w:after="90" w:before="200" w:line="276"/>
      </w:pPr>
      <w:r>
        <w:rPr>
          <w:rFonts w:ascii="Poppins" w:cs="Poppins" w:eastAsia="Poppins" w:hAnsi="Poppins"/>
          <w:b/>
          <w:bCs/>
          <w:color w:val="2E86AB"/>
          <w:sz w:val="20"/>
          <w:szCs w:val="20"/>
        </w:rPr>
        <w:t xml:space="preserve">How pricing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 pricing is quoted per account rather than taken from a rate card, and that is a deliberate choice rather than an evasion. A salon sending forty pounds of towels twice a week and a restaurant sending two hundred pounds of linen every day are not the same job, and a single published number would be wrong for both of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determines your price is volume, frequency, and what you send. Higher volume and regular frequency both work in your favour because they make the work predictable for us. Specialist handling, unusual items or irregular collections push the other way.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us your volume and we come back with a price per pound within one business day. There is no charge for the quote and no obligation attached to it, and if what we come back with does not work for you, that is a perfectly reasonable outcome.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we will not do is quote a percentage against what you are paying now or what you might save doing it differently. We do not know your current costs, and a figure like that is a sales device rather than information.</w:t>
      </w:r>
    </w:p>
    <w:p>
      <w:pPr>
        <w:keepNext/>
        <w:spacing w:after="90" w:before="200" w:line="276"/>
      </w:pPr>
      <w:r>
        <w:rPr>
          <w:rFonts w:ascii="Poppins" w:cs="Poppins" w:eastAsia="Poppins" w:hAnsi="Poppins"/>
          <w:b/>
          <w:bCs/>
          <w:color w:val="2E86AB"/>
          <w:sz w:val="20"/>
          <w:szCs w:val="20"/>
        </w:rPr>
        <w:t xml:space="preserve">What we handle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Linens, towels, uniforms and washable workwear across all six of the business types above. Bed linen, bath and hand towels, table linen, aprons, kitchen cloths, staff uniforms, lab coats, gowns, salon towels, capes and smocks, mops and cleaning cloths.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Bulky household-scale items — duvets, mattress protectors, oversized bedding — go through the same collection, priced separately from the per-pound rate. Short-term rental accounts send those regularly and it is easier to have them in the same run than as a special trip.</w:t>
      </w:r>
    </w:p>
    <w:p>
      <w:pPr>
        <w:keepNext/>
        <w:spacing w:after="90" w:before="200" w:line="276"/>
      </w:pPr>
      <w:r>
        <w:rPr>
          <w:rFonts w:ascii="Poppins" w:cs="Poppins" w:eastAsia="Poppins" w:hAnsi="Poppins"/>
          <w:b/>
          <w:bCs/>
          <w:color w:val="2E86AB"/>
          <w:sz w:val="20"/>
          <w:szCs w:val="20"/>
        </w:rPr>
        <w:t xml:space="preserve">What we do not handle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stating plainly so nobody sets up an account on a wrong assumption.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Garments that are not washable. </w:t>
      </w:r>
      <w:r>
        <w:rPr>
          <w:rFonts w:ascii="Arial" w:cs="Arial" w:eastAsia="Arial" w:hAnsi="Arial"/>
          <w:b w:val="false"/>
          <w:bCs w:val="false"/>
          <w:i w:val="false"/>
          <w:iCs w:val="false"/>
          <w:caps w:val="false"/>
          <w:color w:val="2B3646"/>
          <w:sz w:val="20"/>
          <w:szCs w:val="20"/>
        </w:rPr>
        <w:t xml:space="preserve">We press and launder washable items. Anything the care label restricts to a specialist process is outside what we do.</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Anything contaminated </w:t>
      </w:r>
      <w:r>
        <w:rPr>
          <w:rFonts w:ascii="Arial" w:cs="Arial" w:eastAsia="Arial" w:hAnsi="Arial"/>
          <w:b w:val="false"/>
          <w:bCs w:val="false"/>
          <w:i w:val="false"/>
          <w:iCs w:val="false"/>
          <w:caps w:val="false"/>
          <w:color w:val="2B3646"/>
          <w:sz w:val="20"/>
          <w:szCs w:val="20"/>
        </w:rPr>
        <w:t xml:space="preserve">with solvent, paint, or industrial residue — it damages machines and affects other accounts.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Items requiring a certified process. </w:t>
      </w:r>
      <w:r>
        <w:rPr>
          <w:rFonts w:ascii="Arial" w:cs="Arial" w:eastAsia="Arial" w:hAnsi="Arial"/>
          <w:b w:val="false"/>
          <w:bCs w:val="false"/>
          <w:i w:val="false"/>
          <w:iCs w:val="false"/>
          <w:caps w:val="false"/>
          <w:color w:val="2B3646"/>
          <w:sz w:val="20"/>
          <w:szCs w:val="20"/>
        </w:rPr>
        <w:t xml:space="preserve">If your sector requires laundering to a specific validated standard, confirm the requirement with your regulator before assuming any laundry meets it, including ours.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Individual garment care. </w:t>
      </w:r>
      <w:r>
        <w:rPr>
          <w:rFonts w:ascii="Arial" w:cs="Arial" w:eastAsia="Arial" w:hAnsi="Arial"/>
          <w:b w:val="false"/>
          <w:bCs w:val="false"/>
          <w:i w:val="false"/>
          <w:iCs w:val="false"/>
          <w:caps w:val="false"/>
          <w:color w:val="2B3646"/>
          <w:sz w:val="20"/>
          <w:szCs w:val="20"/>
        </w:rPr>
        <w:t xml:space="preserve">This is bulk laundry. Tailoring, alterations and repairs are not part of it.</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ON REGULATORY REQUIREMENTS</w:t>
            </w:r>
          </w:p>
          <w:p>
            <w:pPr>
              <w:spacing w:after="0" w:line="258"/>
            </w:pPr>
            <w:r>
              <w:rPr>
                <w:rFonts w:ascii="Arial" w:cs="Arial" w:eastAsia="Arial" w:hAnsi="Arial"/>
                <w:b/>
                <w:bCs/>
                <w:i w:val="false"/>
                <w:iCs w:val="false"/>
                <w:caps w:val="false"/>
                <w:color w:val="2B3646"/>
                <w:sz w:val="18"/>
                <w:szCs w:val="18"/>
              </w:rPr>
              <w:t xml:space="preserve">Some sectors — salons, food service, medical — operate under rules about clean linens, and what those specify varies. </w:t>
            </w:r>
            <w:r>
              <w:rPr>
                <w:rFonts w:ascii="Arial" w:cs="Arial" w:eastAsia="Arial" w:hAnsi="Arial"/>
                <w:b w:val="false"/>
                <w:bCs w:val="false"/>
                <w:i w:val="false"/>
                <w:iCs w:val="false"/>
                <w:caps w:val="false"/>
                <w:color w:val="2B3646"/>
                <w:sz w:val="18"/>
                <w:szCs w:val="18"/>
              </w:rPr>
              <w:t xml:space="preserve">We describe what we do: washing, drying, folding and turnaround. We do not claim that any arrangement satisfies a regulatory standard. If your licence conditions specify a process, confirm the requirement with your regulator and tell us what it is, so it can be discussed properly rather than assumed.</w:t>
            </w:r>
          </w:p>
        </w:tc>
      </w:tr>
    </w:tbl>
    <w:p>
      <w:pPr>
        <w:keepNext/>
        <w:spacing w:after="90" w:before="200" w:line="276"/>
      </w:pPr>
      <w:r>
        <w:rPr>
          <w:rFonts w:ascii="Poppins" w:cs="Poppins" w:eastAsia="Poppins" w:hAnsi="Poppins"/>
          <w:b/>
          <w:bCs/>
          <w:color w:val="2E86AB"/>
          <w:sz w:val="20"/>
          <w:szCs w:val="20"/>
        </w:rPr>
        <w:t xml:space="preserve">Getting the quote right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more accurate the information, the more accurate the quote, and the less likely it needs revising after a month. Four things matter.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Tell us</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matters</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 even roughly</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main driver. Pounds per week is ideal; bags or bin-loads is fine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Frequency</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Daily, twice a week, weekly — regularity affects the price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you send</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linen, uniforms behave differently and dry at different rates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Anything unusual</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Heavy staining, specialist items, a peak season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genuinely do not know your volume, say so — it is the commonest answer and it is not a problem. We can quote on an estimate and adjust after the first few collections, which is more accurate than either of us guessing.</w:t>
      </w:r>
    </w:p>
    <w:p>
      <w:pPr>
        <w:keepNext/>
        <w:spacing w:after="90" w:before="200" w:line="276"/>
      </w:pPr>
      <w:r>
        <w:rPr>
          <w:rFonts w:ascii="Poppins" w:cs="Poppins" w:eastAsia="Poppins" w:hAnsi="Poppins"/>
          <w:b/>
          <w:bCs/>
          <w:color w:val="2E86AB"/>
          <w:sz w:val="20"/>
          <w:szCs w:val="20"/>
        </w:rPr>
        <w:t xml:space="preserve">Collection and scheduling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accounts settle on one fixed day a week. Higher-volume businesses take two, and a few take daily collection. The day is yours to choose and it is worth choosing around your own rhythm rather than ours — a salon that is busiest Thursday to Saturday usually wants a Monday collection.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Collection is from your premises at an agreed time window. Dirty goes into bags you keep; clean comes back folded and ready. If your business has a service entrance, a specific person who handles it, or a time that does not work, tell us at setup and it becomes the standing arrangement.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need an extra collection in a busy week, ask. It is easier to add one than to hold to a schedule that does not fit what is actually happening.</w:t>
      </w:r>
    </w:p>
    <w:p>
      <w:pPr>
        <w:keepNext/>
        <w:spacing w:after="90" w:before="200" w:line="276"/>
      </w:pPr>
      <w:r>
        <w:rPr>
          <w:rFonts w:ascii="Poppins" w:cs="Poppins" w:eastAsia="Poppins" w:hAnsi="Poppins"/>
          <w:b/>
          <w:bCs/>
          <w:color w:val="2E86AB"/>
          <w:sz w:val="20"/>
          <w:szCs w:val="20"/>
        </w:rPr>
        <w:t xml:space="preserve">Billing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{{COMMERCIAL_BILLING}} One invoice covering the period rather than a charge per collection, which is simpler for your bookkeeping and for ours.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invoice itemises by collection so you can see what each one weighed, which matters if your volume varies and you want to understand what is driving the cost.</w:t>
      </w:r>
    </w:p>
    <w:p>
      <w:pPr>
        <w:keepNext/>
        <w:spacing w:after="90" w:before="200" w:line="276"/>
      </w:pPr>
      <w:r>
        <w:rPr>
          <w:rFonts w:ascii="Poppins" w:cs="Poppins" w:eastAsia="Poppins" w:hAnsi="Poppins"/>
          <w:b/>
          <w:bCs/>
          <w:color w:val="2E86AB"/>
          <w:sz w:val="20"/>
          <w:szCs w:val="20"/>
        </w:rPr>
        <w:t xml:space="preserve">Starting small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do not have to commit to a full arrangement to find out whether it works. Plenty of accounts start with a single collection — one week’s volume, quoted and collected, with no schedule attached — and turn into a standing arrangement after two or three.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genuinely the better way to begin if you are unsure, because it tells you what the turnaround feels like in practice and whether your stock levels cover it. It also tells us what your volume actually is rather than what you estimated, which makes the ongoing quote more accurate.</w:t>
      </w:r>
    </w:p>
    <w:p>
      <w:pPr>
        <w:keepNext/>
        <w:spacing w:after="90" w:before="200" w:line="276"/>
      </w:pPr>
      <w:r>
        <w:rPr>
          <w:rFonts w:ascii="Poppins" w:cs="Poppins" w:eastAsia="Poppins" w:hAnsi="Poppins"/>
          <w:b/>
          <w:bCs/>
          <w:color w:val="2E86AB"/>
          <w:sz w:val="20"/>
          <w:szCs w:val="20"/>
        </w:rPr>
        <w:t xml:space="preserve">Moving from doing it in-house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businesses that call us are currently washing in the back, and the honest accounting is worth doing before you switch.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costs that get counted are the machine, the detergent and the utilities. The ones that usually do not are staff time at a business wage rather than a laundry wage, machine wear from running commercial volume through domestic equipment, the floor space the utility area occupies, and the capacity ceiling that turns up on your busiest day — which is precisely the day you can least afford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thing that decides it for most businesses is not the money. It is that laundry stops being something anybody has to think about, and the staff time goes back to the work the business is actually paid for.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one thing an account requires from you is enough stock to cover the turnaround. If your linen or towels are currently on a same-day cycle because the machine is on site, you will need to hold more. That is a one-off purchase and it is worth factoring in before you decide.</w:t>
      </w:r>
    </w:p>
    <w:p>
      <w:pPr>
        <w:keepNext/>
        <w:spacing w:after="90" w:before="200" w:line="276"/>
      </w:pPr>
      <w:r>
        <w:rPr>
          <w:rFonts w:ascii="Poppins" w:cs="Poppins" w:eastAsia="Poppins" w:hAnsi="Poppins"/>
          <w:b/>
          <w:bCs/>
          <w:color w:val="2E86AB"/>
          <w:sz w:val="20"/>
          <w:szCs w:val="20"/>
        </w:rPr>
        <w:t xml:space="preserve">Peak seasons and changing volume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Very few businesses run flat all year. A short-term rental peaks in summer, a restaurant peaks around holidays, a gym peaks in January, and a salon has a pattern of its own. An account that only works at your average volume is not much use in the month that matters.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us your pattern at setup rather than after the first busy week. If you know that August is triple and February is half, we can plan collection frequency around it instead of both of us improvising. Adding a second weekly collection for a season is straightforward when it is expected and disruptive when it is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applies in reverse. If you go quiet, reduce the frequency rather than paying for collections you do not need. There is no advantage to us in running an empty van and no reason for an account to sit at a level that no longer fits.</w:t>
      </w:r>
    </w:p>
    <w:p>
      <w:pPr>
        <w:keepNext/>
        <w:spacing w:after="90" w:before="200" w:line="276"/>
      </w:pPr>
      <w:r>
        <w:rPr>
          <w:rFonts w:ascii="Poppins" w:cs="Poppins" w:eastAsia="Poppins" w:hAnsi="Poppins"/>
          <w:b/>
          <w:bCs/>
          <w:color w:val="2E86AB"/>
          <w:sz w:val="20"/>
          <w:szCs w:val="20"/>
        </w:rPr>
        <w:t xml:space="preserve">If something goes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Occasionally an item is damaged, something goes missing, or a collection is late. What matters is how it is handled rather than pretending it never happens.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us the same day if you can. With a commercial account the load is identifiable and recent, which makes resolving it far easier than a week later. A missing item is looked for; a late collection is made up rather than skipped.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 damage, the honest position is that some outcomes are the fabric and some are the process. An old seam that gives way under normal laundering is not the same as a garment mishandled, and we will tell you which we think it is rather than defaulting to either. Formal terms are on our terms page and are worth reading before an account starts rather than after something happens.</w:t>
      </w:r>
    </w:p>
    <w:p>
      <w:pPr>
        <w:keepNext/>
        <w:spacing w:after="90" w:before="200" w:line="276"/>
      </w:pPr>
      <w:r>
        <w:rPr>
          <w:rFonts w:ascii="Poppins" w:cs="Poppins" w:eastAsia="Poppins" w:hAnsi="Poppins"/>
          <w:b/>
          <w:bCs/>
          <w:color w:val="2E86AB"/>
          <w:sz w:val="20"/>
          <w:szCs w:val="20"/>
        </w:rPr>
        <w:t xml:space="preserve">More than one location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run several sites, they can be one account or several depending on how you want the billing to work. One account with itemised collections per site is usually simpler for bookkeeping; separate accounts make sense if each location has its own budget or manager.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Collection schedules can differ per site. Two salons with different busy days do not need the same collection day, and there is no advantage in forcing it.</w:t>
      </w:r>
    </w:p>
    <w:p>
      <w:pPr>
        <w:keepNext/>
        <w:spacing w:after="90" w:before="200" w:line="276"/>
      </w:pPr>
      <w:r>
        <w:rPr>
          <w:rFonts w:ascii="Poppins" w:cs="Poppins" w:eastAsia="Poppins" w:hAnsi="Poppins"/>
          <w:b/>
          <w:bCs/>
          <w:color w:val="2E86AB"/>
          <w:sz w:val="20"/>
          <w:szCs w:val="20"/>
        </w:rPr>
        <w:t xml:space="preserve">Stock levels, which decide whether this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one thing an account requires from you is enough linen or towels in rotation to cover the turnaround. If you currently run a tight stock because the machine is on site and you can wash same-day, moving to a service means holding more.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arithmetic is straightforward: one set in use, one clean and ready, one out being cleaned. That is the standard hospitality par of three, and businesses sending daily generally want four. Working that out before the account starts prevents the commonest early problem, which is running short in week two and concluding the service is too slow when the real issue is stock.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guides on rental linen management and salon towels go through the arithmetic properly for those two sectors.</w:t>
      </w:r>
    </w:p>
    <w:p>
      <w:pPr>
        <w:keepNext/>
        <w:spacing w:after="90" w:before="200" w:line="276"/>
      </w:pPr>
      <w:r>
        <w:rPr>
          <w:rFonts w:ascii="Poppins" w:cs="Poppins" w:eastAsia="Poppins" w:hAnsi="Poppins"/>
          <w:b/>
          <w:bCs/>
          <w:color w:val="2E86AB"/>
          <w:sz w:val="20"/>
          <w:szCs w:val="20"/>
        </w:rPr>
        <w:t xml:space="preserve">Request a quote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us roughly how much, how often, and what kind, and we will come back within one business day with a price per pound. No charge, no obligation, and if the answer is that doing it in-house suits you better we will say so.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form below takes about a minute. If you would rather talk it through, call {{PHONE}} — for anything unusual a two-minute conversation is often faster than a form.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comparing two or three providers, ask all of them the same three things: what the turnaround is, what happens when volume spikes, and who you speak to when something is wrong. Those answers separate suppliers more reliably than the per-pound figure does.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[Quote form: business name, contact, phone, email, business type, weekly volume, frequency, anything else. Response commitment stated beneath the submit button.]</w:t>
      </w:r>
    </w:p>
    <w:p>
      <w:pPr>
        <w:keepNext/>
        <w:spacing w:after="90" w:before="200" w:line="276"/>
      </w:pPr>
      <w:r>
        <w:rPr>
          <w:rFonts w:ascii="Poppins" w:cs="Poppins" w:eastAsia="Poppins" w:hAnsi="Poppins"/>
          <w:b/>
          <w:bCs/>
          <w:color w:val="2E86AB"/>
          <w:sz w:val="20"/>
          <w:szCs w:val="20"/>
        </w:rPr>
        <w:t xml:space="preserve">Your first collection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one is worth getting right because it sets the pattern. We agree a day and a window, you have the dirty linen bagged and ready, and it goes. Nothing has to be sorted or counted on your side — the weight is recorded at our end and appears on the invoice.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Expect the first quote to be an estimate that gets refined. Very few businesses know their weekly poundage accurately before they start, and after two or three collections we both have a real number rather than a guess. If it comes in materially different from the estimate, we adjust the quote rather than holding you to a figure based on bad information.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also worth having whoever handles it day to day present for the first collection. The person who actually bags the linen usually has a better idea of the practicalities than whoever signed off the account, and two minutes with them prevents a month of small misunderstandings.</w:t>
      </w:r>
    </w:p>
    <w:p>
      <w:pPr>
        <w:keepNext/>
        <w:spacing w:after="90" w:before="200" w:line="276"/>
      </w:pPr>
      <w:r>
        <w:rPr>
          <w:rFonts w:ascii="Poppins" w:cs="Poppins" w:eastAsia="Poppins" w:hAnsi="Poppins"/>
          <w:b/>
          <w:bCs/>
          <w:color w:val="2E86AB"/>
          <w:sz w:val="20"/>
          <w:szCs w:val="20"/>
        </w:rPr>
        <w:t xml:space="preserve">Questions businesses ask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there a minimum?</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{{COMMERCIAL_MINIMUM}}</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fast is turnaround?</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{{COMMERCIAL_TURNAROUND}}</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collect and deliver?</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included for accounts, on a fixed schedule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does billing work?</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{{COMMERCIAL_BILLING}}</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try it once first?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a single collection with no schedule attached</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handle linens and uniforms?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plus towels, aprons and washable workwear</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is the price set?</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 frequency and type — quoted per account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Ironing &amp; Pressing — Full Page Copy</w:t>
      </w:r>
    </w:p>
    <w:p>
      <w:pPr>
        <w:keepNext/>
        <w:spacing w:after="110" w:before="260" w:line="288"/>
      </w:pPr>
      <w:r>
        <w:rPr>
          <w:rFonts w:ascii="Poppins" w:cs="Poppins" w:eastAsia="Poppins" w:hAnsi="Poppins"/>
          <w:b/>
          <w:bCs/>
          <w:color w:val="1B3C6E"/>
          <w:sz w:val="23"/>
          <w:szCs w:val="23"/>
        </w:rPr>
        <w:t xml:space="preserve">3.1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/services/ironing-pressing/</w:t>
            </w:r>
          </w:p>
          <w:p>
            <w:pPr>
              <w:spacing w:after="0" w:line="236"/>
            </w:pPr>
            <w:r>
              <w:rPr>
                <w:rFonts w:ascii="Consolas" w:cs="Consolas" w:eastAsia="Consolas" w:hAnsi="Consolas"/>
                <w:color w:val="10233F"/>
                <w:sz w:val="16"/>
                <w:szCs w:val="16"/>
              </w:rPr>
              <w:t xml:space="preserve">Title    Ironing &amp; Pressing in Chicago 60634 | Laundry Station</w:t>
            </w:r>
          </w:p>
          <w:p>
            <w:pPr>
              <w:spacing w:after="0" w:line="236"/>
            </w:pPr>
            <w:r>
              <w:rPr>
                <w:rFonts w:ascii="Consolas" w:cs="Consolas" w:eastAsia="Consolas" w:hAnsi="Consolas"/>
                <w:color w:val="10233F"/>
                <w:sz w:val="16"/>
                <w:szCs w:val="16"/>
              </w:rPr>
              <w:t xml:space="preserve">Meta     Shirts, trousers, uniforms and linens pressed and ready to wear.</w:t>
            </w:r>
          </w:p>
          <w:p>
            <w:pPr>
              <w:spacing w:after="0" w:line="236"/>
            </w:pPr>
            <w:r>
              <w:rPr>
                <w:rFonts w:ascii="Consolas" w:cs="Consolas" w:eastAsia="Consolas" w:hAnsi="Consolas"/>
                <w:color w:val="10233F"/>
                <w:sz w:val="16"/>
                <w:szCs w:val="16"/>
              </w:rPr>
              <w:t xml:space="preserve">         Priced per item. We check every label first.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What it is · What we press · Prices · How it works</w:t>
            </w:r>
          </w:p>
          <w:p>
            <w:pPr>
              <w:spacing w:after="0" w:line="236"/>
            </w:pPr>
            <w:r>
              <w:rPr>
                <w:rFonts w:ascii="Consolas" w:cs="Consolas" w:eastAsia="Consolas" w:hAnsi="Consolas"/>
                <w:color w:val="10233F"/>
                <w:sz w:val="16"/>
                <w:szCs w:val="16"/>
              </w:rPr>
              <w:t xml:space="preserve">  The label check · Care and handling · Adding it to wash and fold</w:t>
            </w:r>
          </w:p>
          <w:p>
            <w:pPr>
              <w:spacing w:after="0" w:line="236"/>
            </w:pPr>
            <w:r>
              <w:rPr>
                <w:rFonts w:ascii="Consolas" w:cs="Consolas" w:eastAsia="Consolas" w:hAnsi="Consolas"/>
                <w:color w:val="10233F"/>
                <w:sz w:val="16"/>
                <w:szCs w:val="16"/>
              </w:rPr>
              <w:t xml:space="preserve">  Turnaround · Uniforms and volume · Getting a good result</w:t>
            </w:r>
          </w:p>
          <w:p>
            <w:pPr>
              <w:spacing w:after="0" w:line="236"/>
            </w:pPr>
            <w:r>
              <w:rPr>
                <w:rFonts w:ascii="Consolas" w:cs="Consolas" w:eastAsia="Consolas" w:hAnsi="Consolas"/>
                <w:color w:val="10233F"/>
                <w:sz w:val="16"/>
                <w:szCs w:val="16"/>
              </w:rPr>
              <w:t xml:space="preserve">  Collecting your items · FAQ</w:t>
            </w:r>
          </w:p>
        </w:tc>
      </w:tr>
    </w:tbl>
    <w:p>
      <w:pPr>
        <w:keepNext/>
        <w:spacing w:after="110" w:before="260" w:line="288"/>
      </w:pPr>
      <w:r>
        <w:rPr>
          <w:rFonts w:ascii="Poppins" w:cs="Poppins" w:eastAsia="Poppins" w:hAnsi="Poppins"/>
          <w:b/>
          <w:bCs/>
          <w:color w:val="1B3C6E"/>
          <w:sz w:val="23"/>
          <w:szCs w:val="23"/>
        </w:rPr>
        <w:t xml:space="preserve">3.2 The page</w:t>
      </w:r>
    </w:p>
    <w:p>
      <w:pPr>
        <w:keepNext/>
        <w:spacing w:after="90" w:before="200" w:line="276"/>
      </w:pPr>
      <w:r>
        <w:rPr>
          <w:rFonts w:ascii="Poppins" w:cs="Poppins" w:eastAsia="Poppins" w:hAnsi="Poppins"/>
          <w:b/>
          <w:bCs/>
          <w:color w:val="2E86AB"/>
          <w:sz w:val="20"/>
          <w:szCs w:val="20"/>
        </w:rPr>
        <w:t xml:space="preserve">H1 — Ironing and pressing, per item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Bring in shirts, trousers, uniforms or linens and collect them pressed and ready to wear. Priced per item, and we check every care label before anything touches an iron.</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 — full list below</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 start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Bring items to the counter — no appointment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Washable garments and household linens</w:t>
            </w:r>
          </w:p>
        </w:tc>
      </w:tr>
    </w:tbl>
    <w:p>
      <w:pPr>
        <w:keepNext/>
        <w:spacing w:after="90" w:before="200" w:line="276"/>
      </w:pPr>
      <w:r>
        <w:rPr>
          <w:rFonts w:ascii="Poppins" w:cs="Poppins" w:eastAsia="Poppins" w:hAnsi="Poppins"/>
          <w:b/>
          <w:bCs/>
          <w:color w:val="2E86AB"/>
          <w:sz w:val="20"/>
          <w:szCs w:val="20"/>
        </w:rPr>
        <w:t xml:space="preserve">What it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Pressing and finishing for washable garments and household linens. Shirts come back on hangers, trousers with a clean crease, uniforms ready for a shift, linens flat and folded. It is priced per item rather than by weight, so you can bring in three shirts or thirty.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can be a standalone service or added to a wash and fold order, which is how most of it comes through. If you are already dropping laundry off, pressing a handful of items from the same bag is the easy version.</w:t>
      </w:r>
    </w:p>
    <w:p>
      <w:pPr>
        <w:keepNext/>
        <w:spacing w:after="90" w:before="200" w:line="276"/>
      </w:pPr>
      <w:r>
        <w:rPr>
          <w:rFonts w:ascii="Poppins" w:cs="Poppins" w:eastAsia="Poppins" w:hAnsi="Poppins"/>
          <w:b/>
          <w:bCs/>
          <w:color w:val="2E86AB"/>
          <w:sz w:val="20"/>
          <w:szCs w:val="20"/>
        </w:rPr>
        <w:t xml:space="preserve">What we press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Category</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Shirts and blouses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Dress shirts, work shirts, blouses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Trousers and skirts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 trousers, work trousers, skirts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Work uniforms, medical uniforms, service wear</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linens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Tablecloths, napkins, pillowcases, duvet covers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Jackets and outer layers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{{SUITS_IN_SCOPE}}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general scope is washable garments — things that can be laundered in water. If an item is restricted by its care label to a specialist process, that is outside what we do here, and we will tell you at the counter rather than after.</w:t>
      </w:r>
    </w:p>
    <w:p>
      <w:pPr>
        <w:keepNext/>
        <w:spacing w:after="90" w:before="200" w:line="276"/>
      </w:pPr>
      <w:r>
        <w:rPr>
          <w:rFonts w:ascii="Poppins" w:cs="Poppins" w:eastAsia="Poppins" w:hAnsi="Poppins"/>
          <w:b/>
          <w:bCs/>
          <w:color w:val="2E86AB"/>
          <w:sz w:val="20"/>
          <w:szCs w:val="20"/>
        </w:rPr>
        <w:t xml:space="preserve">Prices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Per item, and the full list is on our pricing page. The common ones: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 or blouse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Trousers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{{PRESS_TROUSERS}}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Skirt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{{PRESS_SKIRT}}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 piece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{{PRESS_UNIFORM}}</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Tablecloth</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{{PRESS_TABLECLOTH}}</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Linens, per item</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{{PRESS_LINENS}}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minimum. Bring one shirt if that is what you need pressed.</w:t>
      </w:r>
    </w:p>
    <w:p>
      <w:pPr>
        <w:keepNext/>
        <w:spacing w:after="90" w:before="200" w:line="276"/>
      </w:pPr>
      <w:r>
        <w:rPr>
          <w:rFonts w:ascii="Poppins" w:cs="Poppins" w:eastAsia="Poppins" w:hAnsi="Poppins"/>
          <w:b/>
          <w:bCs/>
          <w:color w:val="2E86AB"/>
          <w:sz w:val="20"/>
          <w:szCs w:val="20"/>
        </w:rPr>
        <w:t xml:space="preserve">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Bring it in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time during opening hours — no appointment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We check the labels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item, before anything is pressed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We press and finish</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Shirts and trousers on hangers, linens folded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You collect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Usually {{TURNAROUND}}</w:t>
            </w:r>
          </w:p>
        </w:tc>
      </w:tr>
    </w:tbl>
    <w:p>
      <w:pPr>
        <w:keepNext/>
        <w:spacing w:after="90" w:before="200" w:line="276"/>
      </w:pPr>
      <w:r>
        <w:rPr>
          <w:rFonts w:ascii="Poppins" w:cs="Poppins" w:eastAsia="Poppins" w:hAnsi="Poppins"/>
          <w:b/>
          <w:bCs/>
          <w:color w:val="2E86AB"/>
          <w:sz w:val="20"/>
          <w:szCs w:val="20"/>
        </w:rPr>
        <w:t xml:space="preserve">The label check, and why it is a step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item gets its label read before it goes anywhere near heat. That is unusual enough to be worth explaining, because it sounds like a formality and it is the single thing that prevents almost every problem this service could have.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Heat is what damages garments. A synthetic that would be fine at a low setting will mark permanently at a high one, a print will lift, a coated fabric will go shiny, and none of that is reversible. The label tells us the maximum temperature and whether steam is safe, and following it is the difference between a garment coming back finished and coming back ruined.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also means that if something in your bundle should not be pressed, we find out before rather than after. You get told at the counter, that item comes back unpressed, and you are not charged for it. That is a better outcome for everyone than discovering it at collection.</w:t>
      </w:r>
    </w:p>
    <w:p>
      <w:pPr>
        <w:keepNext/>
        <w:spacing w:after="90" w:before="200" w:line="276"/>
      </w:pPr>
      <w:r>
        <w:rPr>
          <w:rFonts w:ascii="Poppins" w:cs="Poppins" w:eastAsia="Poppins" w:hAnsi="Poppins"/>
          <w:b/>
          <w:bCs/>
          <w:color w:val="2E86AB"/>
          <w:sz w:val="20"/>
          <w:szCs w:val="20"/>
        </w:rPr>
        <w:t xml:space="preserve">Care and handling</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Shirts and trousers come back on hangers, </w:t>
      </w:r>
      <w:r>
        <w:rPr>
          <w:rFonts w:ascii="Arial" w:cs="Arial" w:eastAsia="Arial" w:hAnsi="Arial"/>
          <w:b w:val="false"/>
          <w:bCs w:val="false"/>
          <w:i w:val="false"/>
          <w:iCs w:val="false"/>
          <w:caps w:val="false"/>
          <w:color w:val="2B3646"/>
          <w:sz w:val="20"/>
          <w:szCs w:val="20"/>
        </w:rPr>
        <w:t xml:space="preserve">linens folded. If you want it the other way round, say so at drop-off.</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Items are pressed on the reverse where the fabric calls for it </w:t>
      </w:r>
      <w:r>
        <w:rPr>
          <w:rFonts w:ascii="Arial" w:cs="Arial" w:eastAsia="Arial" w:hAnsi="Arial"/>
          <w:b w:val="false"/>
          <w:bCs w:val="false"/>
          <w:i w:val="false"/>
          <w:iCs w:val="false"/>
          <w:caps w:val="false"/>
          <w:color w:val="2B3646"/>
          <w:sz w:val="20"/>
          <w:szCs w:val="20"/>
        </w:rPr>
        <w:t xml:space="preserve">— prints, dark colours, anything with a sheen.</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We do not press over a stain. </w:t>
      </w:r>
      <w:r>
        <w:rPr>
          <w:rFonts w:ascii="Arial" w:cs="Arial" w:eastAsia="Arial" w:hAnsi="Arial"/>
          <w:b w:val="false"/>
          <w:bCs w:val="false"/>
          <w:i w:val="false"/>
          <w:iCs w:val="false"/>
          <w:caps w:val="false"/>
          <w:color w:val="2B3646"/>
          <w:sz w:val="20"/>
          <w:szCs w:val="20"/>
        </w:rPr>
        <w:t xml:space="preserve">Heat sets marks permanently, so if we spot one we will tell you rather than fixing it in place.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Anything with a loose seam or a failing button </w:t>
      </w:r>
      <w:r>
        <w:rPr>
          <w:rFonts w:ascii="Arial" w:cs="Arial" w:eastAsia="Arial" w:hAnsi="Arial"/>
          <w:b w:val="false"/>
          <w:bCs w:val="false"/>
          <w:i w:val="false"/>
          <w:iCs w:val="false"/>
          <w:caps w:val="false"/>
          <w:color w:val="2B3646"/>
          <w:sz w:val="20"/>
          <w:szCs w:val="20"/>
        </w:rPr>
        <w:t xml:space="preserve">is flagged rather than pressed around — pressing puts strain on both.</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Finished items are held for {{HOLD_PERIOD}}.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If we cannot press something, </w:t>
      </w:r>
      <w:r>
        <w:rPr>
          <w:rFonts w:ascii="Arial" w:cs="Arial" w:eastAsia="Arial" w:hAnsi="Arial"/>
          <w:b w:val="false"/>
          <w:bCs w:val="false"/>
          <w:i w:val="false"/>
          <w:iCs w:val="false"/>
          <w:caps w:val="false"/>
          <w:color w:val="2B3646"/>
          <w:sz w:val="20"/>
          <w:szCs w:val="20"/>
        </w:rPr>
        <w:t xml:space="preserve">you are not charged for that piece.</w:t>
      </w:r>
    </w:p>
    <w:p>
      <w:pPr>
        <w:keepNext/>
        <w:spacing w:after="90" w:before="200" w:line="276"/>
      </w:pPr>
      <w:r>
        <w:rPr>
          <w:rFonts w:ascii="Poppins" w:cs="Poppins" w:eastAsia="Poppins" w:hAnsi="Poppins"/>
          <w:b/>
          <w:bCs/>
          <w:color w:val="2E86AB"/>
          <w:sz w:val="20"/>
          <w:szCs w:val="20"/>
        </w:rPr>
        <w:t xml:space="preserve">What pressing actually does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Pressing is not the same as ironing at home with more effort, and the difference is worth explaining because it is why people use the service at 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domestic iron applies heat and pressure from one side while you move it around. Commercial finishing equipment applies both from both sides at once, with steam and then a moment of controlled drying, which sets the fabric in the shape it has been pressed into. That is why a professionally pressed shirt holds its finish through a day of wear while a home-ironed one softens by lunchtime.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also means the result is consistent across a bundle. Twelve shirts pressed the same way look like twelve shirts rather than twelve slightly different attempts, which matters more than people expect when they are hanging in a wardrobe together.</w:t>
      </w:r>
    </w:p>
    <w:p>
      <w:pPr>
        <w:keepNext/>
        <w:spacing w:after="90" w:before="200" w:line="276"/>
      </w:pPr>
      <w:r>
        <w:rPr>
          <w:rFonts w:ascii="Poppins" w:cs="Poppins" w:eastAsia="Poppins" w:hAnsi="Poppins"/>
          <w:b/>
          <w:bCs/>
          <w:color w:val="2E86AB"/>
          <w:sz w:val="20"/>
          <w:szCs w:val="20"/>
        </w:rPr>
        <w:t xml:space="preserve">Shirts, in particular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most common item by a wide margin, and the one with the most detail in it. A shirt has a collar, a yoke, two sleeves with cuffs, a placket and a body, and each wants slightly different handling.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Collars and cuffs are pressed flat and crisp because that is what shows. Sleeves are done with attention to whether you want a crease in them — some people do, most do not, and it is worth saying which at drop-off because it is easier to press it in than to take it out. The body is finished so it hangs cleanly rather than being flattened.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Shirts come back on hangers. If you would rather have them folded for a suitcase, say so — folding a freshly pressed shirt is a specific skill and doing it deliberately produces a much better result than folding it yourself an hour later.</w:t>
      </w:r>
    </w:p>
    <w:p>
      <w:pPr>
        <w:keepNext/>
        <w:spacing w:after="90" w:before="200" w:line="276"/>
      </w:pPr>
      <w:r>
        <w:rPr>
          <w:rFonts w:ascii="Poppins" w:cs="Poppins" w:eastAsia="Poppins" w:hAnsi="Poppins"/>
          <w:b/>
          <w:bCs/>
          <w:color w:val="2E86AB"/>
          <w:sz w:val="20"/>
          <w:szCs w:val="20"/>
        </w:rPr>
        <w:t xml:space="preserve">Trousers and skirts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Trousers are pressed with the crease where it belongs — following the existing line rather than inventing a new one, which is the commonest way a pressed pair of trousers comes back looking wrong. If a pair has never had a crease, tell us and we will finish them flat.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waistband and seat need care because they carry the shape of the garment, and over-pressing there is what causes the shiny patches that make trousers look tired. Skirts follow the same principle: pleats set, body finished, nothing flattened that should have structure.</w:t>
      </w:r>
    </w:p>
    <w:p>
      <w:pPr>
        <w:keepNext/>
        <w:spacing w:after="90" w:before="200" w:line="276"/>
      </w:pPr>
      <w:r>
        <w:rPr>
          <w:rFonts w:ascii="Poppins" w:cs="Poppins" w:eastAsia="Poppins" w:hAnsi="Poppins"/>
          <w:b/>
          <w:bCs/>
          <w:color w:val="2E86AB"/>
          <w:sz w:val="20"/>
          <w:szCs w:val="20"/>
        </w:rPr>
        <w:t xml:space="preserve">Household linens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Tablecloths, napkins, pillowcases and duvet covers press very well and are the items where the difference between pressed and merely folded is most visible. A pressed tablecloth lies flat on a table rather than showing the fold lines from the cupboard.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Large linens are the one category where pressing genuinely saves an unpleasant job — a double tablecloth on a domestic ironing board is awkward work and rarely comes out well. They come back folded flat rather than on hangers.</w:t>
      </w:r>
    </w:p>
    <w:p>
      <w:pPr>
        <w:keepNext/>
        <w:spacing w:after="90" w:before="200" w:line="276"/>
      </w:pPr>
      <w:r>
        <w:rPr>
          <w:rFonts w:ascii="Poppins" w:cs="Poppins" w:eastAsia="Poppins" w:hAnsi="Poppins"/>
          <w:b/>
          <w:bCs/>
          <w:color w:val="2E86AB"/>
          <w:sz w:val="20"/>
          <w:szCs w:val="20"/>
        </w:rPr>
        <w:t xml:space="preserve">Uniforms and workwear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Uniforms need to look consistent day to day rather than exceptional once, which is a slightly different job from pressing a shirt for an occasion. The finish is set for durability through a shift rather than for maximum crispness at the start of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wear a uniform daily, a standing weekly arrangement is easier than remembering to bring things in. For a business kitting out several staff, that becomes a commercial account with collection included rather than individual drop-offs.</w:t>
      </w:r>
    </w:p>
    <w:p>
      <w:pPr>
        <w:keepNext/>
        <w:spacing w:after="90" w:before="200" w:line="276"/>
      </w:pPr>
      <w:r>
        <w:rPr>
          <w:rFonts w:ascii="Poppins" w:cs="Poppins" w:eastAsia="Poppins" w:hAnsi="Poppins"/>
          <w:b/>
          <w:bCs/>
          <w:color w:val="2E86AB"/>
          <w:sz w:val="20"/>
          <w:szCs w:val="20"/>
        </w:rPr>
        <w:t xml:space="preserve">What we cannot press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Stated plainly so it is not a surprise at the counter.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Anything the care label restricts to a specialist process. </w:t>
      </w:r>
      <w:r>
        <w:rPr>
          <w:rFonts w:ascii="Arial" w:cs="Arial" w:eastAsia="Arial" w:hAnsi="Arial"/>
          <w:b w:val="false"/>
          <w:bCs w:val="false"/>
          <w:i w:val="false"/>
          <w:iCs w:val="false"/>
          <w:caps w:val="false"/>
          <w:color w:val="2B3646"/>
          <w:sz w:val="20"/>
          <w:szCs w:val="20"/>
        </w:rPr>
        <w:t xml:space="preserve">We press washable garments. If the label says otherwise, that item comes back untouched and unpaid for.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Garments marked do-not-iron. </w:t>
      </w:r>
      <w:r>
        <w:rPr>
          <w:rFonts w:ascii="Arial" w:cs="Arial" w:eastAsia="Arial" w:hAnsi="Arial"/>
          <w:b w:val="false"/>
          <w:bCs w:val="false"/>
          <w:i w:val="false"/>
          <w:iCs w:val="false"/>
          <w:caps w:val="false"/>
          <w:color w:val="2B3646"/>
          <w:sz w:val="20"/>
          <w:szCs w:val="20"/>
        </w:rPr>
        <w:t xml:space="preserve">The crossed-out iron symbol means heat will mark or melt the surface.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Heavily structured tailoring. </w:t>
      </w:r>
      <w:r>
        <w:rPr>
          <w:rFonts w:ascii="Arial" w:cs="Arial" w:eastAsia="Arial" w:hAnsi="Arial"/>
          <w:b w:val="false"/>
          <w:bCs w:val="false"/>
          <w:i w:val="false"/>
          <w:iCs w:val="false"/>
          <w:caps w:val="false"/>
          <w:color w:val="2B3646"/>
          <w:sz w:val="20"/>
          <w:szCs w:val="20"/>
        </w:rPr>
        <w:t xml:space="preserve">A lined suit jacket with canvas construction needs a specialist press we do not have.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Leather, suede, or anything coated. </w:t>
      </w:r>
      <w:r>
        <w:rPr>
          <w:rFonts w:ascii="Arial" w:cs="Arial" w:eastAsia="Arial" w:hAnsi="Arial"/>
          <w:b w:val="false"/>
          <w:bCs w:val="false"/>
          <w:i w:val="false"/>
          <w:iCs w:val="false"/>
          <w:caps w:val="false"/>
          <w:color w:val="2B3646"/>
          <w:sz w:val="20"/>
          <w:szCs w:val="20"/>
        </w:rPr>
        <w:t xml:space="preserve">Heat destroys the surface.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Anything with a stain still in it. </w:t>
      </w:r>
      <w:r>
        <w:rPr>
          <w:rFonts w:ascii="Arial" w:cs="Arial" w:eastAsia="Arial" w:hAnsi="Arial"/>
          <w:b w:val="false"/>
          <w:bCs w:val="false"/>
          <w:i w:val="false"/>
          <w:iCs w:val="false"/>
          <w:caps w:val="false"/>
          <w:color w:val="2B3646"/>
          <w:sz w:val="20"/>
          <w:szCs w:val="20"/>
        </w:rPr>
        <w:t xml:space="preserve">Pressing sets marks permanently, so we flag it rather than fixing it in place.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Items with failing seams or buttons. </w:t>
      </w:r>
      <w:r>
        <w:rPr>
          <w:rFonts w:ascii="Arial" w:cs="Arial" w:eastAsia="Arial" w:hAnsi="Arial"/>
          <w:b w:val="false"/>
          <w:bCs w:val="false"/>
          <w:i w:val="false"/>
          <w:iCs w:val="false"/>
          <w:caps w:val="false"/>
          <w:color w:val="2B3646"/>
          <w:sz w:val="20"/>
          <w:szCs w:val="20"/>
        </w:rPr>
        <w:t xml:space="preserve">Pressing puts strain on both. We will point it out rather than pressing around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In each case you are told at the counter and not charged for that piece. The point of checking labels first is that these conversations happen before the work rather than after.</w:t>
      </w:r>
    </w:p>
    <w:p>
      <w:pPr>
        <w:keepNext/>
        <w:spacing w:after="90" w:before="200" w:line="276"/>
      </w:pPr>
      <w:r>
        <w:rPr>
          <w:rFonts w:ascii="Poppins" w:cs="Poppins" w:eastAsia="Poppins" w:hAnsi="Poppins"/>
          <w:b/>
          <w:bCs/>
          <w:color w:val="2E86AB"/>
          <w:sz w:val="20"/>
          <w:szCs w:val="20"/>
        </w:rPr>
        <w:t xml:space="preserve">Keeping the finish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pressed garment holds its finish for as long as it is looked after, and a few things extend that considerably.</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Hang it, do not fold it. </w:t>
      </w:r>
      <w:r>
        <w:rPr>
          <w:rFonts w:ascii="Arial" w:cs="Arial" w:eastAsia="Arial" w:hAnsi="Arial"/>
          <w:b w:val="false"/>
          <w:bCs w:val="false"/>
          <w:i w:val="false"/>
          <w:iCs w:val="false"/>
          <w:caps w:val="false"/>
          <w:color w:val="2B3646"/>
          <w:sz w:val="20"/>
          <w:szCs w:val="20"/>
        </w:rPr>
        <w:t xml:space="preserve">On a proper hanger with shoulders wide enough for the garment, not a wire one.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Leave space in the wardrobe. </w:t>
      </w:r>
      <w:r>
        <w:rPr>
          <w:rFonts w:ascii="Arial" w:cs="Arial" w:eastAsia="Arial" w:hAnsi="Arial"/>
          <w:b w:val="false"/>
          <w:bCs w:val="false"/>
          <w:i w:val="false"/>
          <w:iCs w:val="false"/>
          <w:caps w:val="false"/>
          <w:color w:val="2B3646"/>
          <w:sz w:val="20"/>
          <w:szCs w:val="20"/>
        </w:rPr>
        <w:t xml:space="preserve">Pressed shirts crushed against each other lose the finish in a week.</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Take the cover off at home. </w:t>
      </w:r>
      <w:r>
        <w:rPr>
          <w:rFonts w:ascii="Arial" w:cs="Arial" w:eastAsia="Arial" w:hAnsi="Arial"/>
          <w:b w:val="false"/>
          <w:bCs w:val="false"/>
          <w:i w:val="false"/>
          <w:iCs w:val="false"/>
          <w:caps w:val="false"/>
          <w:color w:val="2B3646"/>
          <w:sz w:val="20"/>
          <w:szCs w:val="20"/>
        </w:rPr>
        <w:t xml:space="preserve">A garment bag is for the journey; leaving it on traps moisture.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Hang it up the moment you take it off. </w:t>
      </w:r>
      <w:r>
        <w:rPr>
          <w:rFonts w:ascii="Arial" w:cs="Arial" w:eastAsia="Arial" w:hAnsi="Arial"/>
          <w:b w:val="false"/>
          <w:bCs w:val="false"/>
          <w:i w:val="false"/>
          <w:iCs w:val="false"/>
          <w:caps w:val="false"/>
          <w:color w:val="2B3646"/>
          <w:sz w:val="20"/>
          <w:szCs w:val="20"/>
        </w:rPr>
        <w:t xml:space="preserve">Most of the creasing in a worn shirt happens after it comes off, not during the day.</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Do not press over deodorant or fragrance residue, </w:t>
      </w:r>
      <w:r>
        <w:rPr>
          <w:rFonts w:ascii="Arial" w:cs="Arial" w:eastAsia="Arial" w:hAnsi="Arial"/>
          <w:b w:val="false"/>
          <w:bCs w:val="false"/>
          <w:i w:val="false"/>
          <w:iCs w:val="false"/>
          <w:caps w:val="false"/>
          <w:color w:val="2B3646"/>
          <w:sz w:val="20"/>
          <w:szCs w:val="20"/>
        </w:rPr>
        <w:t xml:space="preserve">which is one of the things that produces a shine on dark fabric over time.</w:t>
      </w:r>
    </w:p>
    <w:p>
      <w:pPr>
        <w:keepNext/>
        <w:spacing w:after="90" w:before="200" w:line="276"/>
      </w:pPr>
      <w:r>
        <w:rPr>
          <w:rFonts w:ascii="Poppins" w:cs="Poppins" w:eastAsia="Poppins" w:hAnsi="Poppins"/>
          <w:b/>
          <w:bCs/>
          <w:color w:val="2E86AB"/>
          <w:sz w:val="20"/>
          <w:szCs w:val="20"/>
        </w:rPr>
        <w:t xml:space="preserve">Occasional or regular?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Both work and they are used quite differently. Occasional use is a bundle before an interview, a wedding, or a trip — bring it in, collect it, done. Regular use is a working wardrobe kept in rotation, and that is where the service earns its keep, because ironing five shirts a week is a genuinely tedious hour that nobody enjoys.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it becomes weekly, dropping off on the same day each week makes it a habit rather than a decision. Several customers bring shirts on a Monday and collect on a Wednesday without either side needing to arrange anything.</w:t>
      </w:r>
    </w:p>
    <w:p>
      <w:pPr>
        <w:keepNext/>
        <w:spacing w:after="90" w:before="200" w:line="276"/>
      </w:pPr>
      <w:r>
        <w:rPr>
          <w:rFonts w:ascii="Poppins" w:cs="Poppins" w:eastAsia="Poppins" w:hAnsi="Poppins"/>
          <w:b/>
          <w:bCs/>
          <w:color w:val="2E86AB"/>
          <w:sz w:val="20"/>
          <w:szCs w:val="20"/>
        </w:rPr>
        <w:t xml:space="preserve">Adding pressing to a wash and fold order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most common way this service is used. You drop a bag for wash and fold and point out the items you want pressed rather than folded — usually the shirts, sometimes a uniform, occasionally the table linen.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Tell us at drop-off rather than afterwards. Once a garment has been washed and folded, pressing it means handling it again, and it is far simpler to set those items aside at the start. Pointing at them on the counter takes ten seconds.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per-item price is the same whether it comes in on its own or as part of a bag. Our wash and fold page covers the rest of that service.</w:t>
      </w:r>
    </w:p>
    <w:p>
      <w:pPr>
        <w:keepNext/>
        <w:spacing w:after="90" w:before="200" w:line="276"/>
      </w:pPr>
      <w:r>
        <w:rPr>
          <w:rFonts w:ascii="Poppins" w:cs="Poppins" w:eastAsia="Poppins" w:hAnsi="Poppins"/>
          <w:b/>
          <w:bCs/>
          <w:color w:val="2E86AB"/>
          <w:sz w:val="20"/>
          <w:szCs w:val="20"/>
        </w:rPr>
        <w:t xml:space="preserve">Turnaround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{{TURNAROUND}} for most orders. A handful of shirts brought in the morning is generally ready the same day or the next, and a larger bundle takes a little longer.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need something for a specific day, say so when you drop off. We would rather tell you honestly whether it is possible than agree and disappoint — and for anything urgent, earlier in the day makes considerably more difference than asking for it to be rushed.</w:t>
      </w:r>
    </w:p>
    <w:p>
      <w:pPr>
        <w:keepNext/>
        <w:spacing w:after="90" w:before="200" w:line="276"/>
      </w:pPr>
      <w:r>
        <w:rPr>
          <w:rFonts w:ascii="Poppins" w:cs="Poppins" w:eastAsia="Poppins" w:hAnsi="Poppins"/>
          <w:b/>
          <w:bCs/>
          <w:color w:val="2E86AB"/>
          <w:sz w:val="20"/>
          <w:szCs w:val="20"/>
        </w:rPr>
        <w:t xml:space="preserve">Uniforms and regular volume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pressing is a weekly need rather than an occasional one — a uniform for every shift, shirts for a working week, table linen for a small restaurant — it is worth setting up as a standing arrangement rather than a series of individual drop-offs.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household volume that simply means a regular day and knowing what to expect. For business volume it becomes a commercial account, priced by arrangement rather than per item, with collection and return included. Our commercial page covers how that works.</w:t>
      </w:r>
    </w:p>
    <w:p>
      <w:pPr>
        <w:keepNext/>
        <w:spacing w:after="90" w:before="200" w:line="276"/>
      </w:pPr>
      <w:r>
        <w:rPr>
          <w:rFonts w:ascii="Poppins" w:cs="Poppins" w:eastAsia="Poppins" w:hAnsi="Poppins"/>
          <w:b/>
          <w:bCs/>
          <w:color w:val="2E86AB"/>
          <w:sz w:val="20"/>
          <w:szCs w:val="20"/>
        </w:rPr>
        <w:t xml:space="preserve">Getting a good result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few things on your side make a noticeable difference.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Bring items clean. </w:t>
      </w:r>
      <w:r>
        <w:rPr>
          <w:rFonts w:ascii="Arial" w:cs="Arial" w:eastAsia="Arial" w:hAnsi="Arial"/>
          <w:b w:val="false"/>
          <w:bCs w:val="false"/>
          <w:i w:val="false"/>
          <w:iCs w:val="false"/>
          <w:caps w:val="false"/>
          <w:color w:val="2B3646"/>
          <w:sz w:val="20"/>
          <w:szCs w:val="20"/>
        </w:rPr>
        <w:t xml:space="preserve">Pressing is a finishing process, not a cleaning one. Heat on a soiled garment sets the mark.</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Point out anything unusual. </w:t>
      </w:r>
      <w:r>
        <w:rPr>
          <w:rFonts w:ascii="Arial" w:cs="Arial" w:eastAsia="Arial" w:hAnsi="Arial"/>
          <w:b w:val="false"/>
          <w:bCs w:val="false"/>
          <w:i w:val="false"/>
          <w:iCs w:val="false"/>
          <w:caps w:val="false"/>
          <w:color w:val="2B3646"/>
          <w:sz w:val="20"/>
          <w:szCs w:val="20"/>
        </w:rPr>
        <w:t xml:space="preserve">A fabric you are unsure about, a garment with sentimental value, something with a delicate trim.</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Do not remove the label. </w:t>
      </w:r>
      <w:r>
        <w:rPr>
          <w:rFonts w:ascii="Arial" w:cs="Arial" w:eastAsia="Arial" w:hAnsi="Arial"/>
          <w:b w:val="false"/>
          <w:bCs w:val="false"/>
          <w:i w:val="false"/>
          <w:iCs w:val="false"/>
          <w:caps w:val="false"/>
          <w:color w:val="2B3646"/>
          <w:sz w:val="20"/>
          <w:szCs w:val="20"/>
        </w:rPr>
        <w:t xml:space="preserve">It is the instruction we work from. If it has already gone, tell us what the fabric is if you know.</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Empty the pockets </w:t>
      </w:r>
      <w:r>
        <w:rPr>
          <w:rFonts w:ascii="Arial" w:cs="Arial" w:eastAsia="Arial" w:hAnsi="Arial"/>
          <w:b w:val="false"/>
          <w:bCs w:val="false"/>
          <w:i w:val="false"/>
          <w:iCs w:val="false"/>
          <w:caps w:val="false"/>
          <w:color w:val="2B3646"/>
          <w:sz w:val="20"/>
          <w:szCs w:val="20"/>
        </w:rPr>
        <w:t xml:space="preserve">and undo anything that would press awkwardly — belts, removable collar stays.</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Collect reasonably promptly. </w:t>
      </w:r>
      <w:r>
        <w:rPr>
          <w:rFonts w:ascii="Arial" w:cs="Arial" w:eastAsia="Arial" w:hAnsi="Arial"/>
          <w:b w:val="false"/>
          <w:bCs w:val="false"/>
          <w:i w:val="false"/>
          <w:iCs w:val="false"/>
          <w:caps w:val="false"/>
          <w:color w:val="2B3646"/>
          <w:sz w:val="20"/>
          <w:szCs w:val="20"/>
        </w:rPr>
        <w:t xml:space="preserve">Finished items on hangers stay best hung rather than stored, and we hold for {{HOLD_PERIOD}}.</w:t>
      </w:r>
    </w:p>
    <w:p>
      <w:pPr>
        <w:keepNext/>
        <w:spacing w:after="90" w:before="200" w:line="276"/>
      </w:pPr>
      <w:r>
        <w:rPr>
          <w:rFonts w:ascii="Poppins" w:cs="Poppins" w:eastAsia="Poppins" w:hAnsi="Poppins"/>
          <w:b/>
          <w:bCs/>
          <w:color w:val="2E86AB"/>
          <w:sz w:val="20"/>
          <w:szCs w:val="20"/>
        </w:rPr>
        <w:t xml:space="preserve">Bringing items in clean, or having us wash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Pressing works on clean garments. If what you are bringing has been worn, the sensible route is wash and fold with pressing added rather than pressing alone — heat on a worn shirt sets the collar line and any deodorant residue, and the result is worse than not pressing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items are already clean and simply creased from storage or a suitcase, pressing on its own is exactly right and that is the commonest standalone use of this service. A bundle of shirts that have been folded in a drawer for a season come back looking new.</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When in doubt, bring it in and ask. We will tell you whether it wants a wash first, and if it does, adding pressing to the wash order costs the same per item as bringing it back separately — there is no advantage in splitting it into two trips.</w:t>
      </w:r>
    </w:p>
    <w:p>
      <w:pPr>
        <w:keepNext/>
        <w:spacing w:after="90" w:before="200" w:line="276"/>
      </w:pPr>
      <w:r>
        <w:rPr>
          <w:rFonts w:ascii="Poppins" w:cs="Poppins" w:eastAsia="Poppins" w:hAnsi="Poppins"/>
          <w:b/>
          <w:bCs/>
          <w:color w:val="2E86AB"/>
          <w:sz w:val="20"/>
          <w:szCs w:val="20"/>
        </w:rPr>
        <w:t xml:space="preserve">How many items is worth bringing?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minimum, so the honest answer is however many you need pressed. One shirt for an interview is a perfectly normal thing to bring in and nobody will find it odd.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said, most people find the service worth it at around five items, because that is roughly where the time it would take at home stops being trivial. A working week of shirts is the classic bundle and it is what the per-item pricing is really built around.</w:t>
      </w:r>
    </w:p>
    <w:p>
      <w:pPr>
        <w:keepNext/>
        <w:spacing w:after="90" w:before="200" w:line="276"/>
      </w:pPr>
      <w:r>
        <w:rPr>
          <w:rFonts w:ascii="Poppins" w:cs="Poppins" w:eastAsia="Poppins" w:hAnsi="Poppins"/>
          <w:b/>
          <w:bCs/>
          <w:color w:val="2E86AB"/>
          <w:sz w:val="20"/>
          <w:szCs w:val="20"/>
        </w:rPr>
        <w:t xml:space="preserve">Collecting your items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Shirts and trousers come back on hangers with a cover if you want one. Linens come folded. Check them at the counter rather than at home — anything to raise is far easier to sort out there and then, and it takes a moment.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hold finished items for {{HOLD_PERIOD}}. If you cannot collect within that, tell us and we will keep them longer; what we would rather avoid is items sitting indefinitely with nobody sure whether they are still wanted.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Bring the ticket if you have it, though it is not essential — a name and a rough description finds a bundle quickly enough. If somebody else is collecting on your behalf, tell us the name when you drop off rather than leaving it to be worked out at the counter.</w:t>
      </w:r>
    </w:p>
    <w:p>
      <w:pPr>
        <w:keepNext/>
        <w:spacing w:after="90" w:before="200" w:line="276"/>
      </w:pPr>
      <w:r>
        <w:rPr>
          <w:rFonts w:ascii="Poppins" w:cs="Poppins" w:eastAsia="Poppins" w:hAnsi="Poppins"/>
          <w:b/>
          <w:bCs/>
          <w:color w:val="2E86AB"/>
          <w:sz w:val="20"/>
          <w:szCs w:val="20"/>
        </w:rPr>
        <w:t xml:space="preserve">Questions people ask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to press a shirt?</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add pressing to wash and fold?</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point out the items at drop-off</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press suits?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press washable garments — bring it in and we will check the label</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if my item cannot be pressed?</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tell you, and you are not charged for that piece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 need an appointment?</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any time during opening hours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there a minimum?</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One item is fine</w:t>
            </w:r>
          </w:p>
        </w:tc>
      </w:tr>
    </w:tbl>
    <w:p>
      <w:pPr>
        <w:keepNext/>
        <w:spacing w:after="90" w:before="200" w:line="276"/>
      </w:pPr>
      <w:r>
        <w:rPr>
          <w:rFonts w:ascii="Poppins" w:cs="Poppins" w:eastAsia="Poppins" w:hAnsi="Poppins"/>
          <w:b/>
          <w:bCs/>
          <w:color w:val="2E86AB"/>
          <w:sz w:val="20"/>
          <w:szCs w:val="20"/>
        </w:rPr>
        <w:t xml:space="preserve">Bring it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{{PARKING}} in front. No appointment, no minimum, and the label gets checked before anything is pressed. Prices are on the pricing page, and if you are dropping off laundry anyway, pressing a few items from the same bag is the easiest way to use this.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something you are unsure about — an unfamiliar fabric, a garment that matters, a label you cannot read — bring it in and ask before committing the whole bundle. Looking at one label takes a moment, and it is a far better use of that moment than finding out afterwards that something should not have been pressed.</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3825"/>
        <w:gridCol w:w="3824"/>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Commercial</w:t>
            </w:r>
          </w:p>
        </w:tc>
        <w:tc>
          <w:tcPr>
            <w:tcW w:type="dxa" w:w="38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Ironing</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 Breadcrumb + WebPage/Speakable</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audience</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BusinessAudience entries</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Owns group H</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Owns group 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Offer</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None — no published price exists</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Permitted once per-item prices confirmed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potentialAction</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None — a quote request is not an OrderAction</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serviceType</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laundry</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Garment pressing and finishing — never the gated term</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C</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Gated phrase absent from the Ironing page entirely</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 — copy, meta and schema</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carried by “washable garments”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Three times, consistently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Schedule Pickup on Commercial</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quote form is the only conversion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published commercial rate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Pricing explained as a process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percentage or comparison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Explicitly declined in the pricing section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regulatory compliance claim</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Referred to the operator’s own regulator</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or sanitisation language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Commercial says in-house may suit; Ironing declines items and does not charge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Liability kept off the service page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Care framing only; formal terms live on /terms/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values still tokens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Prices, turnaround, billing, hold period, suits scope</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LABEL CHECK NOW EARNS ITS OWN SECTION</w:t>
            </w:r>
          </w:p>
          <w:p>
            <w:pPr>
              <w:spacing w:after="0" w:line="258"/>
            </w:pPr>
            <w:r>
              <w:rPr>
                <w:rFonts w:ascii="Arial" w:cs="Arial" w:eastAsia="Arial" w:hAnsi="Arial"/>
                <w:b/>
                <w:bCs/>
                <w:i w:val="false"/>
                <w:iCs w:val="false"/>
                <w:caps w:val="false"/>
                <w:color w:val="2B3646"/>
                <w:sz w:val="18"/>
                <w:szCs w:val="18"/>
              </w:rPr>
              <w:t xml:space="preserve">At 875 words it was a line in a process list. At length it is a section that explains why heat is the thing that damages garments, what the label actually tells us, and that an item we cannot press comes back unpressed and uncharged. </w:t>
            </w:r>
            <w:r>
              <w:rPr>
                <w:rFonts w:ascii="Arial" w:cs="Arial" w:eastAsia="Arial" w:hAnsi="Arial"/>
                <w:b w:val="false"/>
                <w:bCs w:val="false"/>
                <w:i w:val="false"/>
                <w:iCs w:val="false"/>
                <w:caps w:val="false"/>
                <w:color w:val="2B3646"/>
                <w:sz w:val="18"/>
                <w:szCs w:val="18"/>
              </w:rPr>
              <w:t xml:space="preserve">That is the strongest trust content on the page and it doubles as the scope boundary — which is exactly the technique the gate requires: describe the limit positively and let the reader draw the conclusion.</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Pages Rebuild Batch C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Pages Rebuild Batch 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Pages Rebuild Batch C v2.0</dc:title>
  <dc:creator>TradeWorks AI</dc:creator>
  <dc:description>Laundry Station — Website Content Strategy &amp; Plan v1.0</dc:description>
  <cp:lastModifiedBy>Un-named</cp:lastModifiedBy>
  <cp:revision>1</cp:revision>
  <dcterms:created xsi:type="dcterms:W3CDTF">2026-07-29T23:53:21.562Z</dcterms:created>
  <dcterms:modified xsi:type="dcterms:W3CDTF">2026-07-29T23:53:21.562Z</dcterms:modified>
</cp:coreProperties>
</file>

<file path=docProps/custom.xml><?xml version="1.0" encoding="utf-8"?>
<Properties xmlns="http://schemas.openxmlformats.org/officeDocument/2006/custom-properties" xmlns:vt="http://schemas.openxmlformats.org/officeDocument/2006/docPropsVTypes"/>
</file>