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Product Requirements Document (PRD)</w:t>
      </w:r>
    </w:p>
    <w:p>
      <w:pPr>
        <w:pBdr>
          <w:bottom w:val="single" w:color="1F3864" w:sz="12" w:space="6"/>
        </w:pBdr>
        <w:spacing w:after="240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University Research Opportunity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v1.0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October 2026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university assignment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(Express, mysql2), MySQL, HTML/CSS/JavaScript/Bootstrap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tool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Postman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Problem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university shares research opportunities through emails, WhatsApp groups, and noticeboards. Information is scattered, so students miss opportunities and faculty find it hard to manage their openings.</w:t>
      </w:r>
    </w:p>
    <w:p>
      <w:pPr>
        <w:pStyle w:val="Heading2"/>
      </w:pPr>
      <w:r>
        <w:t xml:space="preserve">1.2 Solution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A web-based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Research Opportunity Portal</w:t>
      </w:r>
      <w:r>
        <w:rPr>
          <w:rFonts w:ascii="Arial" w:cs="Arial" w:eastAsia="Arial" w:hAnsi="Arial"/>
          <w:sz w:val="21"/>
          <w:szCs w:val="21"/>
        </w:rPr>
        <w:t xml:space="preserve"> where faculty members can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post, view, update, and manage</w:t>
      </w:r>
      <w:r>
        <w:rPr>
          <w:rFonts w:ascii="Arial" w:cs="Arial" w:eastAsia="Arial" w:hAnsi="Arial"/>
          <w:sz w:val="21"/>
          <w:szCs w:val="21"/>
        </w:rPr>
        <w:t xml:space="preserve"> research opportunities in one place. It has three parts: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A backend REST API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A MySQL database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A simple frontend interface</w:t>
      </w:r>
    </w:p>
    <w:p>
      <w:pPr>
        <w:pStyle w:val="Heading2"/>
      </w:pPr>
      <w:r>
        <w:t xml:space="preserve">1.3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Keep all research opportunities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Let faculty create, read, update, and delete (CRUD)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Let faculty close an opportunity when it is no longer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Provide a simple, clean, working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Prove the API works using Postman.</w:t>
      </w:r>
    </w:p>
    <w:p>
      <w:pPr>
        <w:pStyle w:val="Heading2"/>
      </w:pPr>
      <w:r>
        <w:t xml:space="preserve">1.4 Non-Goals (out of scope)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Only what the assignment asks for is built. These are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</w:t>
      </w:r>
      <w:r>
        <w:rPr>
          <w:rFonts w:ascii="Arial" w:cs="Arial" w:eastAsia="Arial" w:hAnsi="Arial"/>
          <w:sz w:val="21"/>
          <w:szCs w:val="21"/>
        </w:rPr>
        <w:t xml:space="preserve"> included: login/accounts, student applications, search or filters, file uploads, email notifications, or an advanced UI.</w:t>
      </w:r>
    </w:p>
    <w:p>
      <w:pPr>
        <w:pStyle w:val="Heading1"/>
      </w:pPr>
      <w:r>
        <w:t xml:space="preserve">2.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7044"/>
      </w:tblGrid>
      <w:tr>
        <w:trPr>
          <w:cantSplit/>
          <w:tblHeader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</w:tr>
      <w:tr>
        <w:trPr>
          <w:cantSplit/>
          <w:tblHeader w:val="false"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 member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Posts, views, updates, closes, and deletes research opportunities</w:t>
            </w:r>
          </w:p>
        </w:tc>
      </w:tr>
      <w:tr>
        <w:trPr>
          <w:cantSplit/>
          <w:tblHeader w:val="false"/>
        </w:trPr>
        <w:tc>
          <w:tcPr>
            <w:tcW w:type="dxa" w:w="2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7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 the list and details of opportunities (read only, same interface)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login is required.</w:t>
      </w:r>
    </w:p>
    <w:p>
      <w:pPr>
        <w:pStyle w:val="Heading1"/>
      </w:pPr>
      <w:r>
        <w:t xml:space="preserve">3. Data Model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research_portal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Table: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opportunities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835"/>
        <w:gridCol w:w="2111"/>
        <w:gridCol w:w="734"/>
        <w:gridCol w:w="303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id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auto-increment, PK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by the database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title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title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empty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description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empty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area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research_area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empty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 member's name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faculty_name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empty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empty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skills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required_skills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empty (comma separated text)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positions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available_positions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 number, at least 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deadline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application_deadline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date, format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YYYY-MM-DD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status</w:t>
            </w:r>
          </w:p>
        </w:tc>
        <w:tc>
          <w:tcPr>
            <w:tcW w:type="dxa" w:w="2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ENUM('Open','Closed')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Open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Closed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default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Setup script: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database/schema.sql</w:t>
      </w:r>
      <w:r>
        <w:rPr>
          <w:rFonts w:ascii="Arial" w:cs="Arial" w:eastAsia="Arial" w:hAnsi="Arial"/>
          <w:sz w:val="21"/>
          <w:szCs w:val="21"/>
        </w:rPr>
        <w:t xml:space="preserve">. All CRUD operations must use this database.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hard-coded data anywhere.</w:t>
      </w:r>
    </w:p>
    <w:p>
      <w:pPr>
        <w:pStyle w:val="Heading1"/>
      </w:pPr>
      <w:r>
        <w:t xml:space="preserve">4. Backend Requirements (REST API)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Base URL: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http://localhost:5000/api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Format: JSON requests and JSON responses (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Content-Type: application/json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Heading2"/>
      </w:pPr>
      <w:r>
        <w:t xml:space="preserve">4.1 Endpoint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"/>
        <w:gridCol w:w="3538"/>
        <w:gridCol w:w="976"/>
        <w:gridCol w:w="2684"/>
        <w:gridCol w:w="1464"/>
      </w:tblGrid>
      <w:tr>
        <w:trPr>
          <w:cantSplit/>
          <w:tblHeader/>
        </w:trPr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code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API-1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research opportunity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/api/opportunities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API-2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opportunities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/api/opportunities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API-3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one opportunity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/api/opportunities/:id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API-4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 research opportunity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/api/opportunities/:id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API-5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research opportunity</w:t>
            </w:r>
          </w:p>
        </w:tc>
        <w:tc>
          <w:tcPr>
            <w:tcW w:type="dxa" w:w="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/api/opportunities/:id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Response Format (keep this consistent)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Success: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 "message": "Opportunity created successfully", "data": { ...record or list... } }</w:t>
      </w:r>
    </w:p>
    <w:p>
      <w:pPr>
        <w:spacing w:after="160"/>
      </w:pP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Error: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 "error": "Title is required" }</w:t>
      </w:r>
    </w:p>
    <w:p>
      <w:pPr>
        <w:spacing w:after="160"/>
      </w:pP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the create response,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data</w:t>
      </w:r>
      <w:r>
        <w:rPr>
          <w:rFonts w:ascii="Arial" w:cs="Arial" w:eastAsia="Arial" w:hAnsi="Arial"/>
          <w:sz w:val="21"/>
          <w:szCs w:val="21"/>
        </w:rPr>
        <w:t xml:space="preserve"> is the full saved record including its new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id</w:t>
      </w:r>
      <w:r>
        <w:rPr>
          <w:rFonts w:ascii="Arial" w:cs="Arial" w:eastAsia="Arial" w:hAnsi="Arial"/>
          <w:sz w:val="21"/>
          <w:szCs w:val="21"/>
        </w:rPr>
        <w:t xml:space="preserve">. Postman reads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data.id</w:t>
      </w:r>
      <w:r>
        <w:rPr>
          <w:rFonts w:ascii="Arial" w:cs="Arial" w:eastAsia="Arial" w:hAnsi="Arial"/>
          <w:sz w:val="21"/>
          <w:szCs w:val="21"/>
        </w:rPr>
        <w:t xml:space="preserve"> to save the ID for later requests.</w:t>
      </w:r>
    </w:p>
    <w:p>
      <w:pPr>
        <w:pStyle w:val="Heading2"/>
      </w:pPr>
      <w:r>
        <w:t xml:space="preserve">4.3 API-1 Create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</w:t>
      </w:r>
      <w:r>
        <w:rPr>
          <w:rFonts w:ascii="Arial" w:cs="Arial" w:eastAsia="Arial" w:hAnsi="Arial"/>
          <w:sz w:val="21"/>
          <w:szCs w:val="21"/>
        </w:rPr>
        <w:t xml:space="preserve"> all required fields from section 3 (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status</w:t>
      </w:r>
      <w:r>
        <w:rPr>
          <w:rFonts w:ascii="Arial" w:cs="Arial" w:eastAsia="Arial" w:hAnsi="Arial"/>
          <w:sz w:val="21"/>
          <w:szCs w:val="21"/>
        </w:rPr>
        <w:t xml:space="preserve"> optional, defaults to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Open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201</w:t>
      </w:r>
      <w:r>
        <w:rPr>
          <w:rFonts w:ascii="Arial" w:cs="Arial" w:eastAsia="Arial" w:hAnsi="Arial"/>
          <w:sz w:val="21"/>
          <w:szCs w:val="21"/>
        </w:rPr>
        <w:t xml:space="preserve"> – saved; returns the new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400</w:t>
      </w:r>
      <w:r>
        <w:rPr>
          <w:rFonts w:ascii="Arial" w:cs="Arial" w:eastAsia="Arial" w:hAnsi="Arial"/>
          <w:sz w:val="21"/>
          <w:szCs w:val="21"/>
        </w:rPr>
        <w:t xml:space="preserve"> – any required field is missing or invalid.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500</w:t>
      </w:r>
      <w:r>
        <w:rPr>
          <w:rFonts w:ascii="Arial" w:cs="Arial" w:eastAsia="Arial" w:hAnsi="Arial"/>
          <w:sz w:val="21"/>
          <w:szCs w:val="21"/>
        </w:rPr>
        <w:t xml:space="preserve"> – database or server error.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"title": "AI for Medical Imaging",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"description": "Research on detecting diseases from medical scans.",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"research_area": "Artificial Intelligence",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"faculty_name": "Dr. Ayesha Khan",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"department": "Computer Science",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"required_skills": "Python, Machine Learning",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"available_positions": 2,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"application_deadline": "2026-12-15",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"status": "Open"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4.4 API-2 Get 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200</w:t>
      </w:r>
      <w:r>
        <w:rPr>
          <w:rFonts w:ascii="Arial" w:cs="Arial" w:eastAsia="Arial" w:hAnsi="Arial"/>
          <w:sz w:val="21"/>
          <w:szCs w:val="21"/>
        </w:rPr>
        <w:t xml:space="preserve"> – returns an array of all opportunities (empty array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[]</w:t>
      </w:r>
      <w:r>
        <w:rPr>
          <w:rFonts w:ascii="Arial" w:cs="Arial" w:eastAsia="Arial" w:hAnsi="Arial"/>
          <w:sz w:val="21"/>
          <w:szCs w:val="21"/>
        </w:rPr>
        <w:t xml:space="preserve"> if none).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Newest first (order by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id</w:t>
      </w:r>
      <w:r>
        <w:rPr>
          <w:rFonts w:ascii="Arial" w:cs="Arial" w:eastAsia="Arial" w:hAnsi="Arial"/>
          <w:sz w:val="21"/>
          <w:szCs w:val="21"/>
        </w:rPr>
        <w:t xml:space="preserve"> descending).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500</w:t>
      </w:r>
      <w:r>
        <w:rPr>
          <w:rFonts w:ascii="Arial" w:cs="Arial" w:eastAsia="Arial" w:hAnsi="Arial"/>
          <w:sz w:val="21"/>
          <w:szCs w:val="21"/>
        </w:rPr>
        <w:t xml:space="preserve"> – database or server error.</w:t>
      </w:r>
    </w:p>
    <w:p>
      <w:pPr>
        <w:pStyle w:val="Heading2"/>
      </w:pPr>
      <w:r>
        <w:t xml:space="preserve">4.5 API-3 Get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200</w:t>
      </w:r>
      <w:r>
        <w:rPr>
          <w:rFonts w:ascii="Arial" w:cs="Arial" w:eastAsia="Arial" w:hAnsi="Arial"/>
          <w:sz w:val="21"/>
          <w:szCs w:val="21"/>
        </w:rPr>
        <w:t xml:space="preserve"> – returns the complete record for the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400</w:t>
      </w:r>
      <w:r>
        <w:rPr>
          <w:rFonts w:ascii="Arial" w:cs="Arial" w:eastAsia="Arial" w:hAnsi="Arial"/>
          <w:sz w:val="21"/>
          <w:szCs w:val="21"/>
        </w:rPr>
        <w:t xml:space="preserve"> – ID is not a positive whole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404</w:t>
      </w:r>
      <w:r>
        <w:rPr>
          <w:rFonts w:ascii="Arial" w:cs="Arial" w:eastAsia="Arial" w:hAnsi="Arial"/>
          <w:sz w:val="21"/>
          <w:szCs w:val="21"/>
        </w:rPr>
        <w:t xml:space="preserve"> – no opportunity with that ID. Error: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"Opportunity not found"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500</w:t>
      </w:r>
      <w:r>
        <w:rPr>
          <w:rFonts w:ascii="Arial" w:cs="Arial" w:eastAsia="Arial" w:hAnsi="Arial"/>
          <w:sz w:val="21"/>
          <w:szCs w:val="21"/>
        </w:rPr>
        <w:t xml:space="preserve"> – database or server error.</w:t>
      </w:r>
    </w:p>
    <w:p>
      <w:pPr>
        <w:pStyle w:val="Heading2"/>
      </w:pPr>
      <w:r>
        <w:t xml:space="preserve">4.6 API-4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to change the title, required skills, available positions, application deadline, status, or any other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</w:t>
      </w:r>
      <w:r>
        <w:rPr>
          <w:rFonts w:ascii="Arial" w:cs="Arial" w:eastAsia="Arial" w:hAnsi="Arial"/>
          <w:sz w:val="21"/>
          <w:szCs w:val="21"/>
        </w:rPr>
        <w:t xml:space="preserve"> one or more fields from section 3. Any field sent must pass the same rules as create. Fields not sent stay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200</w:t>
      </w:r>
      <w:r>
        <w:rPr>
          <w:rFonts w:ascii="Arial" w:cs="Arial" w:eastAsia="Arial" w:hAnsi="Arial"/>
          <w:sz w:val="21"/>
          <w:szCs w:val="21"/>
        </w:rPr>
        <w:t xml:space="preserve"> – updated; returns the updated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400</w:t>
      </w:r>
      <w:r>
        <w:rPr>
          <w:rFonts w:ascii="Arial" w:cs="Arial" w:eastAsia="Arial" w:hAnsi="Arial"/>
          <w:sz w:val="21"/>
          <w:szCs w:val="21"/>
        </w:rPr>
        <w:t xml:space="preserve"> – invalid ID, empty body, or an invalid field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404</w:t>
      </w:r>
      <w:r>
        <w:rPr>
          <w:rFonts w:ascii="Arial" w:cs="Arial" w:eastAsia="Arial" w:hAnsi="Arial"/>
          <w:sz w:val="21"/>
          <w:szCs w:val="21"/>
        </w:rPr>
        <w:t xml:space="preserve"> – ID does not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500</w:t>
      </w:r>
      <w:r>
        <w:rPr>
          <w:rFonts w:ascii="Arial" w:cs="Arial" w:eastAsia="Arial" w:hAnsi="Arial"/>
          <w:sz w:val="21"/>
          <w:szCs w:val="21"/>
        </w:rPr>
        <w:t xml:space="preserve"> – database or server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Closing:</w:t>
      </w:r>
      <w:r>
        <w:rPr>
          <w:rFonts w:ascii="Arial" w:cs="Arial" w:eastAsia="Arial" w:hAnsi="Arial"/>
          <w:sz w:val="21"/>
          <w:szCs w:val="21"/>
        </w:rPr>
        <w:t xml:space="preserve"> sending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"status": "Closed"</w:t>
      </w:r>
      <w:r>
        <w:rPr>
          <w:rFonts w:ascii="Arial" w:cs="Arial" w:eastAsia="Arial" w:hAnsi="Arial"/>
          <w:sz w:val="21"/>
          <w:szCs w:val="21"/>
        </w:rPr>
        <w:t xml:space="preserve"> closes the opportunity.</w:t>
      </w:r>
    </w:p>
    <w:p>
      <w:pPr>
        <w:pStyle w:val="Heading2"/>
      </w:pPr>
      <w:r>
        <w:t xml:space="preserve">4.7 API-5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200</w:t>
      </w:r>
      <w:r>
        <w:rPr>
          <w:rFonts w:ascii="Arial" w:cs="Arial" w:eastAsia="Arial" w:hAnsi="Arial"/>
          <w:sz w:val="21"/>
          <w:szCs w:val="21"/>
        </w:rPr>
        <w:t xml:space="preserve"> – deleted; message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"Opportunity deleted successfully"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400</w:t>
      </w:r>
      <w:r>
        <w:rPr>
          <w:rFonts w:ascii="Arial" w:cs="Arial" w:eastAsia="Arial" w:hAnsi="Arial"/>
          <w:sz w:val="21"/>
          <w:szCs w:val="21"/>
        </w:rPr>
        <w:t xml:space="preserve"> – invalid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404</w:t>
      </w:r>
      <w:r>
        <w:rPr>
          <w:rFonts w:ascii="Arial" w:cs="Arial" w:eastAsia="Arial" w:hAnsi="Arial"/>
          <w:sz w:val="21"/>
          <w:szCs w:val="21"/>
        </w:rPr>
        <w:t xml:space="preserve"> – ID does not exist (including when requested a second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500</w:t>
      </w:r>
      <w:r>
        <w:rPr>
          <w:rFonts w:ascii="Arial" w:cs="Arial" w:eastAsia="Arial" w:hAnsi="Arial"/>
          <w:sz w:val="21"/>
          <w:szCs w:val="21"/>
        </w:rPr>
        <w:t xml:space="preserve"> – database or server error.</w:t>
      </w:r>
    </w:p>
    <w:p>
      <w:pPr>
        <w:pStyle w:val="Heading2"/>
      </w:pPr>
      <w:r>
        <w:t xml:space="preserve">4.8 Status Codes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3"/>
        <w:gridCol w:w="3212"/>
        <w:gridCol w:w="5203"/>
      </w:tblGrid>
      <w:tr>
        <w:trPr>
          <w:cantSplit/>
          <w:tblHeader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when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5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GET, PUT, DELETE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5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POST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Missing/invalid data or invalid ID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5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does not exist</w:t>
            </w:r>
          </w:p>
        </w:tc>
      </w:tr>
      <w:tr>
        <w:trPr>
          <w:cantSplit/>
          <w:tblHeader w:val="false"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5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server/database error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4.9 Validation Rules (backend)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text fields must be present and not empty or only spaces.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1"/>
          <w:szCs w:val="21"/>
        </w:rPr>
        <w:t xml:space="preserve">available_positions</w:t>
      </w:r>
      <w:r>
        <w:rPr>
          <w:rFonts w:ascii="Arial" w:cs="Arial" w:eastAsia="Arial" w:hAnsi="Arial"/>
          <w:sz w:val="21"/>
          <w:szCs w:val="21"/>
        </w:rPr>
        <w:t xml:space="preserve"> must be a whole number of 1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1"/>
          <w:szCs w:val="21"/>
        </w:rPr>
        <w:t xml:space="preserve">application_deadline</w:t>
      </w:r>
      <w:r>
        <w:rPr>
          <w:rFonts w:ascii="Arial" w:cs="Arial" w:eastAsia="Arial" w:hAnsi="Arial"/>
          <w:sz w:val="21"/>
          <w:szCs w:val="21"/>
        </w:rPr>
        <w:t xml:space="preserve"> must be a valid date in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YYYY-MM-DD</w:t>
      </w:r>
      <w:r>
        <w:rPr>
          <w:rFonts w:ascii="Arial" w:cs="Arial" w:eastAsia="Arial" w:hAnsi="Arial"/>
          <w:sz w:val="21"/>
          <w:szCs w:val="21"/>
        </w:rPr>
        <w:t xml:space="preserve">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1"/>
          <w:szCs w:val="21"/>
        </w:rPr>
        <w:t xml:space="preserve">status</w:t>
      </w:r>
      <w:r>
        <w:rPr>
          <w:rFonts w:ascii="Arial" w:cs="Arial" w:eastAsia="Arial" w:hAnsi="Arial"/>
          <w:sz w:val="21"/>
          <w:szCs w:val="21"/>
        </w:rPr>
        <w:t xml:space="preserve"> must be exactly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Open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Closed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1"/>
          <w:szCs w:val="21"/>
        </w:rPr>
        <w:t xml:space="preserve">:id</w:t>
      </w:r>
      <w:r>
        <w:rPr>
          <w:rFonts w:ascii="Arial" w:cs="Arial" w:eastAsia="Arial" w:hAnsi="Arial"/>
          <w:sz w:val="21"/>
          <w:szCs w:val="21"/>
        </w:rPr>
        <w:t xml:space="preserve"> must be a positive whole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parameterized queries (no string-joined SQL).</w:t>
      </w:r>
    </w:p>
    <w:p>
      <w:pPr>
        <w:pStyle w:val="Heading2"/>
      </w:pPr>
      <w:r>
        <w:t xml:space="preserve">4.10 Backend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Database login details are read from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.env</w:t>
      </w:r>
      <w:r>
        <w:rPr>
          <w:rFonts w:ascii="Arial" w:cs="Arial" w:eastAsia="Arial" w:hAnsi="Arial"/>
          <w:sz w:val="21"/>
          <w:szCs w:val="21"/>
        </w:rPr>
        <w:t xml:space="preserve"> (never committed).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server starts with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npm start</w:t>
      </w:r>
      <w:r>
        <w:rPr>
          <w:rFonts w:ascii="Arial" w:cs="Arial" w:eastAsia="Arial" w:hAnsi="Arial"/>
          <w:sz w:val="21"/>
          <w:szCs w:val="21"/>
        </w:rPr>
        <w:t xml:space="preserve"> on the port in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.env</w:t>
      </w:r>
      <w:r>
        <w:rPr>
          <w:rFonts w:ascii="Arial" w:cs="Arial" w:eastAsia="Arial" w:hAnsi="Arial"/>
          <w:sz w:val="21"/>
          <w:szCs w:val="21"/>
        </w:rPr>
        <w:t xml:space="preserve"> (default 5000).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Clear error messages; never expose database passwords or stack traces in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 split into routes, controller, middleware, and config (see section 8).</w:t>
      </w:r>
    </w:p>
    <w:p>
      <w:pPr>
        <w:pStyle w:val="Heading1"/>
      </w:pPr>
      <w:r>
        <w:t xml:space="preserve">5. Frontend Requirements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simple, clean, and functional</w:t>
      </w:r>
      <w:r>
        <w:rPr>
          <w:rFonts w:ascii="Arial" w:cs="Arial" w:eastAsia="Arial" w:hAnsi="Arial"/>
          <w:sz w:val="21"/>
          <w:szCs w:val="21"/>
        </w:rPr>
        <w:t xml:space="preserve"> interface using HTML, CSS, JavaScript, and Bootstrap. It talks to the backend only through the REST API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never hard-codes data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</w:pPr>
      <w:r>
        <w:t xml:space="preserve">5.1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4360"/>
        <w:gridCol w:w="4361"/>
      </w:tblGrid>
      <w:tr>
        <w:trPr>
          <w:cantSplit/>
          <w:tblHeader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all available research opportunities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page load, call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GET /api/opportunities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show cards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complete details of a selected opportunity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"View" button calls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GET /api/opportunities/:id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shows a modal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for creating a new opportunity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"Add Opportunity" button opens a form, submit calls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POST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to update an existing opportunity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"Edit" button fills the form, submit calls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PUT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status from Open to Closed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"Close" button calls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PUT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status: "Closed"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to delete an opportunity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"Delete" button, after confirmation, calls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DELETE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Appropriate success and error messages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alerts after every action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validation of required form fields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in the browser before the request is sent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Page Layout (single page index.html)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Navbar</w:t>
      </w:r>
      <w:r>
        <w:rPr>
          <w:rFonts w:ascii="Arial" w:cs="Arial" w:eastAsia="Arial" w:hAnsi="Arial"/>
          <w:sz w:val="21"/>
          <w:szCs w:val="21"/>
        </w:rPr>
        <w:t xml:space="preserve"> – title "University Research Opportunity Portal" and an "Add Opportunity" button.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Message area</w:t>
      </w:r>
      <w:r>
        <w:rPr>
          <w:rFonts w:ascii="Arial" w:cs="Arial" w:eastAsia="Arial" w:hAnsi="Arial"/>
          <w:sz w:val="21"/>
          <w:szCs w:val="21"/>
        </w:rPr>
        <w:t xml:space="preserve"> – Bootstrap alert (green success, red error) that hides after a few seconds.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Opportunities list</w:t>
      </w:r>
      <w:r>
        <w:rPr>
          <w:rFonts w:ascii="Arial" w:cs="Arial" w:eastAsia="Arial" w:hAnsi="Arial"/>
          <w:sz w:val="21"/>
          <w:szCs w:val="21"/>
        </w:rPr>
        <w:t xml:space="preserve"> – responsive Bootstrap cards. Each card shows title, research area, faculty name, department, positions, deadline, and a status badge.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Card buttons</w:t>
      </w:r>
      <w:r>
        <w:rPr>
          <w:rFonts w:ascii="Arial" w:cs="Arial" w:eastAsia="Arial" w:hAnsi="Arial"/>
          <w:sz w:val="21"/>
          <w:szCs w:val="21"/>
        </w:rPr>
        <w:t xml:space="preserve"> – View, Edit, Close (only shown when status is Open), Delete.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Details modal</w:t>
      </w:r>
      <w:r>
        <w:rPr>
          <w:rFonts w:ascii="Arial" w:cs="Arial" w:eastAsia="Arial" w:hAnsi="Arial"/>
          <w:sz w:val="21"/>
          <w:szCs w:val="21"/>
        </w:rPr>
        <w:t xml:space="preserve"> – all fields of one opportunity.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Form modal</w:t>
      </w:r>
      <w:r>
        <w:rPr>
          <w:rFonts w:ascii="Arial" w:cs="Arial" w:eastAsia="Arial" w:hAnsi="Arial"/>
          <w:sz w:val="21"/>
          <w:szCs w:val="21"/>
        </w:rPr>
        <w:t xml:space="preserve"> – used for both create and edit.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Delete confirmation</w:t>
      </w:r>
      <w:r>
        <w:rPr>
          <w:rFonts w:ascii="Arial" w:cs="Arial" w:eastAsia="Arial" w:hAnsi="Arial"/>
          <w:sz w:val="21"/>
          <w:szCs w:val="21"/>
        </w:rPr>
        <w:t xml:space="preserve"> – confirm before deleting.</w:t>
      </w:r>
    </w:p>
    <w:p>
      <w:pPr>
        <w:spacing w:after="60"/>
        <w:ind w:left="540" w:hanging="300"/>
      </w:pPr>
      <w:r>
        <w:rPr>
          <w:rFonts w:ascii="Arial" w:cs="Arial" w:eastAsia="Arial" w:hAnsi="Arial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Empty state</w:t>
      </w:r>
      <w:r>
        <w:rPr>
          <w:rFonts w:ascii="Arial" w:cs="Arial" w:eastAsia="Arial" w:hAnsi="Arial"/>
          <w:sz w:val="21"/>
          <w:szCs w:val="21"/>
        </w:rPr>
        <w:t xml:space="preserve"> – message "No research opportunities found" when the list is empty.</w:t>
      </w:r>
    </w:p>
    <w:p>
      <w:pPr>
        <w:pStyle w:val="Heading2"/>
      </w:pPr>
      <w:r>
        <w:t xml:space="preserve">5.3 Design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Bootstrap 5 for grid, cards, forms, buttons, badges, modals,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Light background, one primary button color, readable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badge: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 = green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Closed = grey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Works on phone and desktop (responsive grid).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1"/>
          <w:szCs w:val="21"/>
        </w:rPr>
        <w:t xml:space="preserve">style.css</w:t>
      </w:r>
      <w:r>
        <w:rPr>
          <w:rFonts w:ascii="Arial" w:cs="Arial" w:eastAsia="Arial" w:hAnsi="Arial"/>
          <w:sz w:val="21"/>
          <w:szCs w:val="21"/>
        </w:rPr>
        <w:t xml:space="preserve"> holds only small tweaks.</w:t>
      </w:r>
    </w:p>
    <w:p>
      <w:pPr>
        <w:pStyle w:val="Heading2"/>
      </w:pPr>
      <w:r>
        <w:t xml:space="preserve">5.4 Frontend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Title, description, research area, faculty name, department, and required skills must not be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Available positions must be a number of 1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Application deadline must be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must be Open or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Invalid fields show Bootstrap's invalid style and a short message. Backend errors (400/404/500) are also shown in the message area.</w:t>
      </w:r>
    </w:p>
    <w:p>
      <w:pPr>
        <w:pStyle w:val="Heading2"/>
      </w:pPr>
      <w:r>
        <w:t xml:space="preserve">5.5 Messages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28"/>
        <w:gridCol w:w="431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message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created successfully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from backend or "Could not create"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updated successfully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from backend or "Could not update"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closed successfully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from backend or "Could not close"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deleted successfully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from backend or "Could not delete"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list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"Could not load opportunities"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offline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"Cannot connect to the server"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Postman Testing Requirements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backend must be tested with Postman. Collection file: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postman/Research_Opportunity_Portal.postman_collection.json</w:t>
      </w:r>
      <w:r>
        <w:rPr>
          <w:rFonts w:ascii="Arial" w:cs="Arial" w:eastAsia="Arial" w:hAnsi="Arial"/>
          <w:sz w:val="21"/>
          <w:szCs w:val="21"/>
        </w:rPr>
        <w:t xml:space="preserve">. Variable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baseUrl</w:t>
      </w:r>
      <w:r>
        <w:rPr>
          <w:rFonts w:ascii="Arial" w:cs="Arial" w:eastAsia="Arial" w:hAnsi="Arial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http://localhost:5000/api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"/>
        <w:gridCol w:w="2852"/>
        <w:gridCol w:w="2852"/>
        <w:gridCol w:w="3148"/>
      </w:tblGrid>
      <w:tr>
        <w:trPr>
          <w:cantSplit/>
          <w:tblHeader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opportunity 1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/opportunities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opportunity 2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/opportunities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opportunity 3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/opportunities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/opportunities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 list contains the 3 records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one by ID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/opportunities/{{id1}}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 opportunity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/opportunities/{{id1}}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 new values returned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status Open to Closed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/opportunities/{{id2}}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 status = Closed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an opportunity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/opportunities/{{id3}}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the deleted one again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/opportunities/{{id3}}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</w:tr>
      <w:tr>
        <w:trPr>
          <w:cantSplit/>
          <w:tblHeader w:val="false"/>
        </w:trPr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invalid or missing data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/opportunities</w:t>
            </w:r>
          </w:p>
        </w:tc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the requests in order. Requests 1–3 save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id1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id2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id3</w:t>
      </w:r>
      <w:r>
        <w:rPr>
          <w:rFonts w:ascii="Arial" w:cs="Arial" w:eastAsia="Arial" w:hAnsi="Arial"/>
          <w:sz w:val="21"/>
          <w:szCs w:val="21"/>
        </w:rPr>
        <w:t xml:space="preserve"> automatically from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data.id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request has a test script that checks the status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 the final collection (Collection v2.1) and include it in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postman/</w:t>
      </w:r>
      <w:r>
        <w:rPr>
          <w:rFonts w:ascii="Arial" w:cs="Arial" w:eastAsia="Arial" w:hAnsi="Arial"/>
          <w:sz w:val="21"/>
          <w:szCs w:val="21"/>
        </w:rPr>
        <w:t xml:space="preserve">, GitHub, and the ZIP.</w:t>
      </w:r>
    </w:p>
    <w:p>
      <w:pPr>
        <w:pStyle w:val="Heading1"/>
      </w:pPr>
      <w:r>
        <w:t xml:space="preserve">7. Acceptance Criteria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project is complete when all are true:</w:t>
      </w:r>
    </w:p>
    <w:p>
      <w:pPr>
        <w:keepNext w:val="false"/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All five endpoints work and use MySQL.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Correct status codes (200, 201, 400, 404, 500) are returned.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Invalid or missing data returns 400 with a clear message.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A missing ID returns 404.</w:t>
      </w:r>
    </w:p>
    <w:p>
      <w:pPr>
        <w:keepNext w:val="false"/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List, details, create, update, close, and delete all work through the API.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Success and error messages appear.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Required-field validation works.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No data is hard-coded.</w:t>
      </w:r>
    </w:p>
    <w:p>
      <w:pPr>
        <w:keepNext w:val="false"/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Testing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All 10 Postman requests pass.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Collection exported and saved.</w:t>
      </w:r>
    </w:p>
    <w:p>
      <w:pPr>
        <w:keepNext w:val="false"/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Repository and submission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GitHub repo has backend, frontend, schema, README, and Postman collection.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Commits are meaningful and spread over time.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Repo is accessible to the instructor and its link is in README.md.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No passwords, API keys, tokens, or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.env</w:t>
      </w:r>
      <w:r>
        <w:rPr>
          <w:rFonts w:ascii="Arial" w:cs="Arial" w:eastAsia="Arial" w:hAnsi="Arial"/>
          <w:sz w:val="21"/>
          <w:szCs w:val="21"/>
        </w:rPr>
        <w:t xml:space="preserve"> files uploaded.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README setup steps run the project from scratch.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ZIP is named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P24_0000_NAME_CLASS.zip</w:t>
      </w:r>
      <w:r>
        <w:rPr>
          <w:rFonts w:ascii="Arial" w:cs="Arial" w:eastAsia="Arial" w:hAnsi="Arial"/>
          <w:sz w:val="21"/>
          <w:szCs w:val="21"/>
        </w:rPr>
        <w:t xml:space="preserve"> with all required files.</w:t>
      </w:r>
    </w:p>
    <w:p>
      <w:pPr>
        <w:spacing w:after="60"/>
        <w:ind w:left="360" w:hanging="30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Demo video is one minute or less (or a link to it is included).</w:t>
      </w:r>
    </w:p>
    <w:p>
      <w:pPr>
        <w:pStyle w:val="Heading1"/>
      </w:pPr>
      <w:r>
        <w:t xml:space="preserve">8. Project Structure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research-opportunity-portal/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backend/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src/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config/db.js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routes/opportunityRoutes.js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controllers/opportunityController.js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└── middleware/validateOpportunity.js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server.js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package.json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└── .env.example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frontend/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css/style.css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js/ (api.js, validation.js, ui.js, app.js)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└── index.html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database/schema.sql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postman/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docs/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README.md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└── .gitignore</w:t>
      </w:r>
    </w:p>
    <w:p>
      <w:pPr>
        <w:spacing w:after="160"/>
      </w:pPr>
    </w:p>
    <w:p>
      <w:pPr>
        <w:pStyle w:val="Heading1"/>
      </w:pPr>
      <w:r>
        <w:t xml:space="preserve">9. Build Plan (suggested order, with commit messages)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4360"/>
        <w:gridCol w:w="4361"/>
      </w:tblGrid>
      <w:tr>
        <w:trPr>
          <w:cantSplit/>
          <w:tblHeader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commit message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repo, folder structure,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.gitignore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project structure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schema.sql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set up MySQL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database schema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setup: server, DB connection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Express server and DB connection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endpoint + validation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create opportunity endpoint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and get one endpoints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get endpoints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and delete endpoints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update and delete endpoints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everything in Postman, export collection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Postman collection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page, Bootstrap layout, list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frontend list page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Details, create form, edit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details and form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Close, delete, messages, validation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close, delete and validation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test, fix bugs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bugs and polish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README, record video, make ZIP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README and final submission files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Submission Package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 ZIP named </w:t>
      </w:r>
      <w:r>
        <w:rPr>
          <w:rFonts w:ascii="Consolas" w:cs="Consolas" w:eastAsia="Consolas" w:hAnsi="Consolas"/>
          <w:color w:val="9C2B2B"/>
          <w:sz w:val="21"/>
          <w:szCs w:val="21"/>
        </w:rPr>
        <w:t xml:space="preserve">P24_0000_NAME_CLASS.zip</w:t>
      </w:r>
      <w:r>
        <w:rPr>
          <w:rFonts w:ascii="Arial" w:cs="Arial" w:eastAsia="Arial" w:hAnsi="Arial"/>
          <w:sz w:val="21"/>
          <w:szCs w:val="21"/>
        </w:rPr>
        <w:t xml:space="preserve">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 frontend and backend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Database setup/schema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Exported Postman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README.md with setup and run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 repository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One-minute demonstration video or video link</w:t>
      </w:r>
    </w:p>
    <w:p>
      <w:pPr>
        <w:pStyle w:val="Heading2"/>
      </w:pPr>
      <w:r>
        <w:t xml:space="preserve">Demo video (one minute maximum) must show</w:t>
      </w:r>
    </w:p>
    <w:p>
      <w:pPr>
        <w:keepNext w:val="false"/>
        <w:spacing w:after="120"/>
      </w:pPr>
      <w:r>
        <w:rPr>
          <w:rFonts w:ascii="Arial" w:cs="Arial" w:eastAsia="Arial" w:hAnsi="Arial"/>
          <w:sz w:val="21"/>
          <w:szCs w:val="21"/>
        </w:rPr>
        <w:t xml:space="preserve">Backend running, frontend running, creating, listing, updating, closing, and deleting an opportunity, one validation or 404 error, and API requests and responses in Postman.</w:t>
      </w:r>
    </w:p>
    <w:p>
      <w:pPr>
        <w:pStyle w:val="Heading1"/>
      </w:pPr>
      <w:r>
        <w:t xml:space="preserve">11. Rules and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5018"/>
      </w:tblGrid>
      <w:tr>
        <w:trPr>
          <w:cantSplit/>
          <w:tblHeader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/ Risk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assignment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your own work; copied work may get zero</w:t>
            </w:r>
          </w:p>
        </w:tc>
      </w:tr>
      <w:tr>
        <w:trPr>
          <w:cantSplit/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Credentials leaking to GitHub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.gitignore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commit only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.env.example</w:t>
            </w:r>
          </w:p>
        </w:tc>
      </w:tr>
      <w:tr>
        <w:trPr>
          <w:cantSplit/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commit at the end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after each step in section 9</w:t>
            </w:r>
          </w:p>
        </w:tc>
      </w:tr>
      <w:tr>
        <w:trPr>
          <w:cantSplit/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longer than one minute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 once; trim before submitting</w:t>
            </w:r>
          </w:p>
        </w:tc>
      </w:tr>
      <w:tr>
        <w:trPr>
          <w:cantSplit/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not running or wrong password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service is running and </w:t>
            </w:r>
            <w:r>
              <w:rPr>
                <w:rFonts w:ascii="Consolas" w:cs="Consolas" w:eastAsia="Consolas" w:hAnsi="Consolas"/>
                <w:color w:val="9C2B2B"/>
                <w:sz w:val="18"/>
                <w:szCs w:val="18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correct</w:t>
            </w:r>
          </w:p>
        </w:tc>
      </w:tr>
      <w:tr>
        <w:trPr>
          <w:cantSplit/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Postman IDs empty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requests 1–3 first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Research Opportunity Portal – PRD   | 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>Research Opportunity Portal</dc:creator>
  <cp:lastModifiedBy>Un-named</cp:lastModifiedBy>
  <cp:revision>1</cp:revision>
  <dcterms:created xsi:type="dcterms:W3CDTF">2026-10-11T15:05:16.294Z</dcterms:created>
  <dcterms:modified xsi:type="dcterms:W3CDTF">2026-10-11T15:05:16.294Z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