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ЕЖЕМЕСЯЧНЫЙ ОТЧЕТ </w:t>
        <w:tab/>
        <w:t xml:space="preserve"> </w:t>
        <w:tab/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по проделанным работам специалиста 1 категории</w:t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Рузиматов Оббосхон Косимжон угли</w:t>
      </w:r>
      <w:r>
        <w:rPr/>
        <w:t xml:space="preserve"> </w:t>
        <w:tab/>
        <w:t xml:space="preserve"> </w:t>
        <w:tab/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(27.11.2020г.)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highlight w:val="white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highlight w:val="white"/>
          <w:lang w:val="en-US" w:eastAsia="zh-CN" w:bidi="hi-IN"/>
        </w:rPr>
        <w:t xml:space="preserve">За период c 28 </w:t>
      </w:r>
      <w:bookmarkStart w:id="0" w:name="tw-target-text1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highlight w:val="white"/>
          <w:lang w:val="en-US" w:eastAsia="zh-CN" w:bidi="hi-IN"/>
        </w:rPr>
        <w:t>октября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highlight w:val="white"/>
          <w:lang w:val="en-US" w:eastAsia="zh-CN" w:bidi="hi-IN"/>
        </w:rPr>
        <w:t xml:space="preserve"> по 27 </w:t>
      </w:r>
      <w:bookmarkStart w:id="1" w:name="tw-target-text"/>
      <w:bookmarkEnd w:id="1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highlight w:val="white"/>
          <w:lang w:val="en-US" w:eastAsia="zh-CN" w:bidi="hi-IN"/>
        </w:rPr>
        <w:t>ноября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highlight w:val="white"/>
          <w:lang w:val="en-US" w:eastAsia="zh-CN" w:bidi="hi-IN"/>
        </w:rPr>
        <w:t xml:space="preserve">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highlight w:val="white"/>
          <w:lang w:val="en-US" w:eastAsia="zh-CN" w:bidi="hi-IN"/>
        </w:rPr>
        <w:t xml:space="preserve">были изучены следующие материалы и 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highlight w:val="white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highlight w:val="white"/>
          <w:lang w:val="en-US" w:eastAsia="zh-CN" w:bidi="hi-IN"/>
        </w:rPr>
        <w:t>выполнены работы:</w:t>
      </w:r>
    </w:p>
    <w:p>
      <w:pPr>
        <w:pStyle w:val="LOnormal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highlight w:val="white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highlight w:val="white"/>
          <w:lang w:val="en-US" w:eastAsia="zh-CN" w:bidi="hi-IN"/>
        </w:rPr>
      </w:r>
    </w:p>
    <w:p>
      <w:pPr>
        <w:pStyle w:val="LOnormal"/>
        <w:ind w:right="0" w:hanging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highlight w:val="white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highlight w:val="white"/>
          <w:lang w:val="en-US" w:eastAsia="zh-CN" w:bidi="hi-IN"/>
        </w:rPr>
        <w:t xml:space="preserve">1.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highlight w:val="white"/>
          <w:lang w:val="en-US" w:eastAsia="zh-CN" w:bidi="hi-IN"/>
        </w:rPr>
        <w:t>Изменена  проект P20-013 . Добавлена ​​база данных sqlite. Синхронизирован с P20-014. Добавлена ​​возможность видеть количество просмотров. P20-014 также был соответствующим образом улучшен. Были добавлены такие функции, как местоположение и количество просмотров.</w:t>
      </w:r>
    </w:p>
    <w:p>
      <w:pPr>
        <w:pStyle w:val="LOnormal"/>
        <w:ind w:right="0" w:hanging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highlight w:val="white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highlight w:val="white"/>
          <w:lang w:val="en-US" w:eastAsia="zh-CN" w:bidi="hi-IN"/>
        </w:rPr>
      </w:r>
    </w:p>
    <w:p>
      <w:pPr>
        <w:pStyle w:val="LOnormal"/>
        <w:ind w:right="0" w:hanging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highlight w:val="white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highlight w:val="white"/>
          <w:lang w:val="en-US" w:eastAsia="zh-CN" w:bidi="hi-IN"/>
        </w:rPr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highlight w:val="white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highlight w:val="white"/>
          <w:lang w:val="en-US" w:eastAsia="zh-CN" w:bidi="hi-IN"/>
        </w:rPr>
        <w:t xml:space="preserve">2. </w:t>
      </w:r>
      <w:bookmarkStart w:id="2" w:name="tw-target-text3"/>
      <w:bookmarkEnd w:id="2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highlight w:val="white"/>
          <w:lang w:val="en-US" w:eastAsia="zh-CN" w:bidi="hi-IN"/>
        </w:rPr>
        <w:t>Из-за ошибки с получением уникального идентификатора устройства в части P20-013 функция изменена на получение уникального идентификатора для каждого приложения с использованием SharedPreferences для сохранения идентификатора.</w:t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highlight w:val="white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highlight w:val="white"/>
          <w:lang w:val="en-US" w:eastAsia="zh-CN" w:bidi="hi-IN"/>
        </w:rPr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highlight w:val="white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highlight w:val="white"/>
          <w:lang w:val="en-US" w:eastAsia="zh-CN" w:bidi="hi-IN"/>
        </w:rPr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highlight w:val="white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highlight w:val="white"/>
          <w:lang w:val="en-US" w:eastAsia="zh-CN" w:bidi="hi-IN"/>
        </w:rPr>
        <w:t>3. В ходе выполнения поставленной задачи 05-S20-007 была собрана доступная в открытых источниках сети Интернет соответствующая информация по объектам и субъектам. Задача находится в процессе выполнения.</w:t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highlight w:val="white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highlight w:val="white"/>
          <w:lang w:val="en-US" w:eastAsia="zh-CN" w:bidi="hi-IN"/>
        </w:rPr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highlight w:val="white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highlight w:val="white"/>
          <w:lang w:val="en-US" w:eastAsia="zh-CN" w:bidi="hi-IN"/>
        </w:rPr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highlight w:val="white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highlight w:val="white"/>
          <w:lang w:val="en-US" w:eastAsia="zh-CN" w:bidi="hi-IN"/>
        </w:rPr>
        <w:t>4. P20-014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highlight w:val="white"/>
          <w:lang w:val="en-US" w:eastAsia="zh-CN" w:bidi="hi-IN"/>
        </w:rPr>
        <w:t xml:space="preserve"> была улучшена, с отдельной функцией отображения загруженных данных. добавлен. Добавлена ​​таблица со списком пользователей. Статус пользователя добавлен в таблицу</w:t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highlight w:val="white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highlight w:val="white"/>
          <w:lang w:val="en-US" w:eastAsia="zh-CN" w:bidi="hi-IN"/>
        </w:rPr>
      </w:r>
    </w:p>
    <w:p>
      <w:pPr>
        <w:pStyle w:val="PreformattedText"/>
        <w:ind w:left="0" w:hanging="0"/>
        <w:jc w:val="left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highlight w:val="white"/>
          <w:lang w:val="en-US" w:eastAsia="zh-CN" w:bidi="hi-IN"/>
        </w:rPr>
      </w:pPr>
      <w:bookmarkStart w:id="3" w:name="tw-target-text2"/>
      <w:bookmarkEnd w:id="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highlight w:val="white"/>
          <w:lang w:val="en-US" w:eastAsia="zh-CN" w:bidi="hi-IN"/>
        </w:rPr>
        <w:t xml:space="preserve">5.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highlight w:val="white"/>
          <w:lang w:val="en-US" w:eastAsia="zh-CN" w:bidi="hi-IN"/>
        </w:rPr>
        <w:t>Проект P20-015 выполнен с аутентификацией. Добавлен CRUD пользователей. Добавлен табличный вид информации о базе данных. Добавлены фильтры. Добавлена ​​кнопка Excel для экспорта данных в Excel.</w:t>
      </w:r>
    </w:p>
    <w:p>
      <w:pPr>
        <w:pStyle w:val="PreformattedText"/>
        <w:ind w:left="0" w:hanging="0"/>
        <w:jc w:val="left"/>
        <w:rPr>
          <w:b w:val="false"/>
          <w:i w:val="fals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highlight w:val="white"/>
          <w:lang w:val="en-US" w:eastAsia="zh-CN" w:bidi="hi-IN"/>
        </w:rPr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highlight w:val="whit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highlight w:val="white"/>
          <w:lang w:val="en-US" w:eastAsia="zh-CN" w:bidi="hi-IN"/>
        </w:rPr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highlight w:val="whit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highlight w:val="white"/>
          <w:lang w:val="en-US" w:eastAsia="zh-CN" w:bidi="hi-IN"/>
        </w:rPr>
        <w:t>6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highlight w:val="white"/>
          <w:lang w:val="en-US" w:eastAsia="zh-CN" w:bidi="hi-IN"/>
        </w:rPr>
        <w:t>. Основы программирования на Python изучаются для проекта P20-008. Изучены инструменты сетевой безопасности. Научились писать консольное приложение на питоне. P20-008 находится в процессе разработки</w:t>
      </w:r>
    </w:p>
    <w:p>
      <w:pPr>
        <w:pStyle w:val="LOnormal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highlight w:val="white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highlight w:val="white"/>
          <w:lang w:val="en-US" w:eastAsia="zh-CN" w:bidi="hi-IN"/>
        </w:rPr>
      </w:r>
    </w:p>
    <w:sectPr>
      <w:type w:val="nextPage"/>
      <w:pgSz w:w="11906" w:h="16838"/>
      <w:pgMar w:left="1418" w:right="855" w:header="0" w:top="850" w:footer="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LibreOffice/6.4.6.2$Linux_X86_64 LibreOffice_project/40$Build-2</Application>
  <Pages>1</Pages>
  <Words>183</Words>
  <Characters>1281</Characters>
  <CharactersWithSpaces>1470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2020-11-27T12:38:19Z</dcterms:modified>
  <cp:revision>5</cp:revision>
  <dc:subject/>
  <dc:title/>
</cp:coreProperties>
</file>