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55AC0" w14:textId="713E1E67" w:rsidR="00930AFE" w:rsidRDefault="009F3A58">
      <w:r>
        <w:t>Task 1:</w:t>
      </w:r>
    </w:p>
    <w:p w14:paraId="6AC9076C" w14:textId="77777777" w:rsidR="00E32DE9" w:rsidRDefault="00E32DE9"/>
    <w:p w14:paraId="12E73FB7" w14:textId="1591C590" w:rsidR="006D4BA7" w:rsidRDefault="006D4BA7"/>
    <w:p w14:paraId="01552CF4" w14:textId="772138FF" w:rsidR="006D4BA7" w:rsidRDefault="00E32DE9">
      <w:r>
        <w:rPr>
          <w:noProof/>
        </w:rPr>
        <w:drawing>
          <wp:anchor distT="0" distB="0" distL="114300" distR="114300" simplePos="0" relativeHeight="251658240" behindDoc="0" locked="0" layoutInCell="1" allowOverlap="1" wp14:anchorId="11A11820" wp14:editId="5795C406">
            <wp:simplePos x="0" y="0"/>
            <wp:positionH relativeFrom="margin">
              <wp:posOffset>-374</wp:posOffset>
            </wp:positionH>
            <wp:positionV relativeFrom="margin">
              <wp:posOffset>471716</wp:posOffset>
            </wp:positionV>
            <wp:extent cx="4298315" cy="2262505"/>
            <wp:effectExtent l="0" t="0" r="0" b="0"/>
            <wp:wrapSquare wrapText="bothSides"/>
            <wp:docPr id="1681763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6356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98315" cy="2262505"/>
                    </a:xfrm>
                    <a:prstGeom prst="rect">
                      <a:avLst/>
                    </a:prstGeom>
                  </pic:spPr>
                </pic:pic>
              </a:graphicData>
            </a:graphic>
            <wp14:sizeRelH relativeFrom="margin">
              <wp14:pctWidth>0</wp14:pctWidth>
            </wp14:sizeRelH>
            <wp14:sizeRelV relativeFrom="margin">
              <wp14:pctHeight>0</wp14:pctHeight>
            </wp14:sizeRelV>
          </wp:anchor>
        </w:drawing>
      </w:r>
    </w:p>
    <w:p w14:paraId="0D145474" w14:textId="77777777" w:rsidR="006D4BA7" w:rsidRDefault="006D4BA7"/>
    <w:p w14:paraId="62185251" w14:textId="77777777" w:rsidR="006D4BA7" w:rsidRDefault="006D4BA7"/>
    <w:p w14:paraId="5013709C" w14:textId="77777777" w:rsidR="006D4BA7" w:rsidRDefault="006D4BA7"/>
    <w:p w14:paraId="1EF86ADD" w14:textId="77777777" w:rsidR="006D4BA7" w:rsidRDefault="006D4BA7"/>
    <w:p w14:paraId="14B7D64D" w14:textId="77777777" w:rsidR="006D4BA7" w:rsidRDefault="006D4BA7"/>
    <w:p w14:paraId="33189EE8" w14:textId="77777777" w:rsidR="006D4BA7" w:rsidRDefault="006D4BA7"/>
    <w:p w14:paraId="39F9E8DD" w14:textId="77777777" w:rsidR="006D4BA7" w:rsidRDefault="006D4BA7"/>
    <w:p w14:paraId="6CA08B73" w14:textId="77777777" w:rsidR="006D4BA7" w:rsidRDefault="006D4BA7"/>
    <w:p w14:paraId="72CDB847" w14:textId="77777777" w:rsidR="006D4BA7" w:rsidRDefault="006D4BA7"/>
    <w:p w14:paraId="42304D9C" w14:textId="77777777" w:rsidR="006D4BA7" w:rsidRDefault="006D4BA7"/>
    <w:p w14:paraId="6B465EC9" w14:textId="77777777" w:rsidR="006D4BA7" w:rsidRDefault="006D4BA7"/>
    <w:p w14:paraId="2E8C9E10" w14:textId="77777777" w:rsidR="006D4BA7" w:rsidRDefault="006D4BA7"/>
    <w:p w14:paraId="7134B38E" w14:textId="77777777" w:rsidR="006D4BA7" w:rsidRDefault="006D4BA7"/>
    <w:p w14:paraId="61AB2FD7" w14:textId="6B089D9F" w:rsidR="006D4BA7" w:rsidRDefault="006D4BA7">
      <w:r>
        <w:t xml:space="preserve">Task 2.1 </w:t>
      </w:r>
      <w:r w:rsidR="002D6E19">
        <w:t>b:</w:t>
      </w:r>
    </w:p>
    <w:p w14:paraId="0C4214F9" w14:textId="4EBE128B" w:rsidR="006D4BA7" w:rsidRDefault="006D4BA7"/>
    <w:p w14:paraId="48A17310" w14:textId="2E7B6D5A" w:rsidR="006D4BA7" w:rsidRDefault="002D6E19">
      <w:r w:rsidRPr="002D6E19">
        <w:t>To retrieve Alice's record from the web page using a SQL injection attack, one could exploit the vulnerability in the authentication process by manipulating the input fields to inject malicious SQL code. Since we know Alice's birthday is 9/20 and that the SQL query likely includes a clause for querying by the 'birth' field, we can input a payload that alters the query to retrieve Alice's record. For instance, by inputting a payload in the Employee ID field like ' OR birth='9/20' -- and any value in the Password field, we can manipulate the query to check if the birth date matches '9/20', thus retrieving Alice's record. Upon executing this injection attack and capturing the results, we would demonstrate the successful exploitation of the SQL injection vulnerability to retrieve Alice's record without requiring her ID or password. This underscores the importance of robust input validation and SQL query parameterization to mitigate such vulnerabilities in web applications.</w:t>
      </w:r>
    </w:p>
    <w:p w14:paraId="475BF93B" w14:textId="77777777" w:rsidR="006D4BA7" w:rsidRDefault="006D4BA7"/>
    <w:p w14:paraId="60E80A7A" w14:textId="599B8C39" w:rsidR="006D4BA7" w:rsidRDefault="002D6E19">
      <w:r>
        <w:rPr>
          <w:noProof/>
        </w:rPr>
        <w:drawing>
          <wp:inline distT="0" distB="0" distL="0" distR="0" wp14:anchorId="379AD623" wp14:editId="71FE425F">
            <wp:extent cx="2369887" cy="952512"/>
            <wp:effectExtent l="0" t="0" r="5080" b="0"/>
            <wp:docPr id="18184570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57027" name="Picture 1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1203" cy="1013329"/>
                    </a:xfrm>
                    <a:prstGeom prst="rect">
                      <a:avLst/>
                    </a:prstGeom>
                  </pic:spPr>
                </pic:pic>
              </a:graphicData>
            </a:graphic>
          </wp:inline>
        </w:drawing>
      </w:r>
      <w:r>
        <w:rPr>
          <w:noProof/>
        </w:rPr>
        <w:drawing>
          <wp:inline distT="0" distB="0" distL="0" distR="0" wp14:anchorId="3F5F4EDC" wp14:editId="11CFF532">
            <wp:extent cx="2370285" cy="952672"/>
            <wp:effectExtent l="0" t="0" r="5080" b="0"/>
            <wp:docPr id="27407938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9383" name="Picture 1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9846" cy="984649"/>
                    </a:xfrm>
                    <a:prstGeom prst="rect">
                      <a:avLst/>
                    </a:prstGeom>
                  </pic:spPr>
                </pic:pic>
              </a:graphicData>
            </a:graphic>
          </wp:inline>
        </w:drawing>
      </w:r>
    </w:p>
    <w:p w14:paraId="72FCC82A" w14:textId="77777777" w:rsidR="006D4BA7" w:rsidRDefault="006D4BA7"/>
    <w:p w14:paraId="6B056E69" w14:textId="760E0BD2" w:rsidR="006D4BA7" w:rsidRDefault="006D4BA7">
      <w:r>
        <w:t>Task 2.2 b:</w:t>
      </w:r>
    </w:p>
    <w:p w14:paraId="4BA9FBB6" w14:textId="77777777" w:rsidR="008A53CC" w:rsidRDefault="008A53CC" w:rsidP="008A53CC"/>
    <w:p w14:paraId="57DA2CE5" w14:textId="2F11745E" w:rsidR="008A53CC" w:rsidRDefault="008A53CC" w:rsidP="008A53CC">
      <w:r>
        <w:t>Step 1: Craft the SQL Injection Payload</w:t>
      </w:r>
    </w:p>
    <w:p w14:paraId="67F92F92" w14:textId="77777777" w:rsidR="008A53CC" w:rsidRDefault="008A53CC" w:rsidP="008A53CC"/>
    <w:p w14:paraId="5DA2E0D5" w14:textId="77777777" w:rsidR="008A53CC" w:rsidRDefault="008A53CC" w:rsidP="008A53CC">
      <w:pPr>
        <w:pStyle w:val="ListParagraph"/>
        <w:numPr>
          <w:ilvl w:val="0"/>
          <w:numId w:val="1"/>
        </w:numPr>
      </w:pPr>
      <w:r>
        <w:t>We want to retrieve Alice's information based on her birthday, which is 9/20.</w:t>
      </w:r>
    </w:p>
    <w:p w14:paraId="4C9841B1" w14:textId="77777777" w:rsidR="008A53CC" w:rsidRDefault="008A53CC" w:rsidP="008A53CC">
      <w:pPr>
        <w:pStyle w:val="ListParagraph"/>
        <w:numPr>
          <w:ilvl w:val="0"/>
          <w:numId w:val="1"/>
        </w:numPr>
      </w:pPr>
      <w:r>
        <w:t>We'll inject a condition into the SQL query to match Alice's birthday.</w:t>
      </w:r>
    </w:p>
    <w:p w14:paraId="18C502F2" w14:textId="77777777" w:rsidR="008A53CC" w:rsidRDefault="008A53CC" w:rsidP="008A53CC"/>
    <w:p w14:paraId="081CF5E0" w14:textId="532A4C7C" w:rsidR="008A53CC" w:rsidRDefault="008A53CC" w:rsidP="008A53CC">
      <w:r>
        <w:lastRenderedPageBreak/>
        <w:t>Step 2: Craft the Curl Command</w:t>
      </w:r>
    </w:p>
    <w:p w14:paraId="5A114C4B" w14:textId="6EC5A1CC" w:rsidR="008A53CC" w:rsidRDefault="008A53CC" w:rsidP="008A53CC">
      <w:r w:rsidRPr="008A53CC">
        <w:t>curl 'www.SEEDLabSQLInjection.com/</w:t>
      </w:r>
      <w:proofErr w:type="spellStart"/>
      <w:r w:rsidRPr="008A53CC">
        <w:t>unsafe_credential.php?eid</w:t>
      </w:r>
      <w:proofErr w:type="spellEnd"/>
      <w:r w:rsidRPr="008A53CC">
        <w:t>=10000' --data-raw 'password=%27%20OR%20birth=%279/20%27%20--'</w:t>
      </w:r>
    </w:p>
    <w:p w14:paraId="64A8C2BE" w14:textId="77777777" w:rsidR="008A53CC" w:rsidRDefault="008A53CC" w:rsidP="008A53CC">
      <w:pPr>
        <w:pStyle w:val="ListParagraph"/>
        <w:numPr>
          <w:ilvl w:val="0"/>
          <w:numId w:val="2"/>
        </w:numPr>
      </w:pPr>
      <w:r>
        <w:t>Construct a curl command with the appropriate URL and parameters, including the SQL injection payload.</w:t>
      </w:r>
    </w:p>
    <w:p w14:paraId="3943E9A3" w14:textId="77777777" w:rsidR="008A53CC" w:rsidRDefault="008A53CC" w:rsidP="008A53CC">
      <w:pPr>
        <w:pStyle w:val="ListParagraph"/>
        <w:numPr>
          <w:ilvl w:val="0"/>
          <w:numId w:val="2"/>
        </w:numPr>
      </w:pPr>
      <w:r>
        <w:t>Include Alice's Employee ID in the URL.</w:t>
      </w:r>
    </w:p>
    <w:p w14:paraId="7D66DA4B" w14:textId="77777777" w:rsidR="008A53CC" w:rsidRDefault="008A53CC" w:rsidP="008A53CC">
      <w:pPr>
        <w:pStyle w:val="ListParagraph"/>
        <w:numPr>
          <w:ilvl w:val="0"/>
          <w:numId w:val="2"/>
        </w:numPr>
      </w:pPr>
      <w:r>
        <w:t>Use the --data-raw flag to specify the payload for the POST request.</w:t>
      </w:r>
    </w:p>
    <w:p w14:paraId="6DD16568" w14:textId="77777777" w:rsidR="008A53CC" w:rsidRDefault="008A53CC" w:rsidP="008A53CC">
      <w:pPr>
        <w:pStyle w:val="ListParagraph"/>
        <w:numPr>
          <w:ilvl w:val="0"/>
          <w:numId w:val="2"/>
        </w:numPr>
      </w:pPr>
      <w:r>
        <w:t>Inject a condition OR birth='9/20' to match Alice's birthday in the payload.</w:t>
      </w:r>
    </w:p>
    <w:p w14:paraId="152C31DB" w14:textId="77777777" w:rsidR="008A53CC" w:rsidRDefault="008A53CC" w:rsidP="008A53CC">
      <w:pPr>
        <w:pStyle w:val="ListParagraph"/>
        <w:numPr>
          <w:ilvl w:val="0"/>
          <w:numId w:val="2"/>
        </w:numPr>
      </w:pPr>
      <w:r>
        <w:t>Encode special characters like single quotes (') using URL encoding.</w:t>
      </w:r>
    </w:p>
    <w:p w14:paraId="26C8D7B2" w14:textId="77777777" w:rsidR="008A53CC" w:rsidRDefault="008A53CC" w:rsidP="008A53CC"/>
    <w:p w14:paraId="5B8167C3" w14:textId="590EC5D8" w:rsidR="008A53CC" w:rsidRDefault="008A53CC" w:rsidP="008A53CC">
      <w:r>
        <w:t>Step 3: Execute the Curl Command</w:t>
      </w:r>
    </w:p>
    <w:p w14:paraId="0E768F71" w14:textId="77777777" w:rsidR="008A53CC" w:rsidRDefault="008A53CC" w:rsidP="008A53CC"/>
    <w:p w14:paraId="75698F3B" w14:textId="77777777" w:rsidR="008A53CC" w:rsidRDefault="008A53CC" w:rsidP="008A53CC">
      <w:r>
        <w:t>Run the curl command to send the request to the web application.</w:t>
      </w:r>
    </w:p>
    <w:p w14:paraId="23493389" w14:textId="77777777" w:rsidR="008A53CC" w:rsidRDefault="008A53CC" w:rsidP="008A53CC"/>
    <w:p w14:paraId="7053FCC5" w14:textId="77777777" w:rsidR="008A53CC" w:rsidRDefault="008A53CC" w:rsidP="008A53CC"/>
    <w:p w14:paraId="4F6F7E3C" w14:textId="1672CAAC" w:rsidR="006D4BA7" w:rsidRDefault="008A53CC">
      <w:r>
        <w:rPr>
          <w:noProof/>
        </w:rPr>
        <w:drawing>
          <wp:inline distT="0" distB="0" distL="0" distR="0" wp14:anchorId="24AC756D" wp14:editId="6F90599A">
            <wp:extent cx="3016190" cy="1576088"/>
            <wp:effectExtent l="0" t="0" r="0" b="0"/>
            <wp:docPr id="16407141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14132"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9899" cy="1604153"/>
                    </a:xfrm>
                    <a:prstGeom prst="rect">
                      <a:avLst/>
                    </a:prstGeom>
                  </pic:spPr>
                </pic:pic>
              </a:graphicData>
            </a:graphic>
          </wp:inline>
        </w:drawing>
      </w:r>
      <w:r>
        <w:rPr>
          <w:noProof/>
        </w:rPr>
        <w:drawing>
          <wp:inline distT="0" distB="0" distL="0" distR="0" wp14:anchorId="4CD5EC5E" wp14:editId="2EDD0187">
            <wp:extent cx="4210050" cy="2199931"/>
            <wp:effectExtent l="0" t="0" r="0" b="0"/>
            <wp:docPr id="6144141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14120"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0664" cy="2231604"/>
                    </a:xfrm>
                    <a:prstGeom prst="rect">
                      <a:avLst/>
                    </a:prstGeom>
                  </pic:spPr>
                </pic:pic>
              </a:graphicData>
            </a:graphic>
          </wp:inline>
        </w:drawing>
      </w:r>
    </w:p>
    <w:p w14:paraId="03690439" w14:textId="77777777" w:rsidR="00F8294B" w:rsidRDefault="00F8294B"/>
    <w:p w14:paraId="4BEE7528" w14:textId="77777777" w:rsidR="00F8294B" w:rsidRDefault="00F8294B"/>
    <w:p w14:paraId="34CC0A18" w14:textId="77777777" w:rsidR="00F8294B" w:rsidRDefault="00F8294B"/>
    <w:p w14:paraId="6F77F9CA" w14:textId="2B7DDDDB" w:rsidR="00F8294B" w:rsidRDefault="00F8294B">
      <w:r>
        <w:t>Task 3.1 b:</w:t>
      </w:r>
    </w:p>
    <w:p w14:paraId="35789117" w14:textId="0FD1EC2F" w:rsidR="00F8294B" w:rsidRDefault="00F8294B">
      <w:r>
        <w:rPr>
          <w:noProof/>
        </w:rPr>
        <w:lastRenderedPageBreak/>
        <w:drawing>
          <wp:anchor distT="0" distB="0" distL="114300" distR="114300" simplePos="0" relativeHeight="251659264" behindDoc="0" locked="0" layoutInCell="1" allowOverlap="1" wp14:anchorId="4CC1C904" wp14:editId="76F0A132">
            <wp:simplePos x="0" y="0"/>
            <wp:positionH relativeFrom="margin">
              <wp:align>center</wp:align>
            </wp:positionH>
            <wp:positionV relativeFrom="margin">
              <wp:align>bottom</wp:align>
            </wp:positionV>
            <wp:extent cx="4552950" cy="2379345"/>
            <wp:effectExtent l="0" t="0" r="6350" b="0"/>
            <wp:wrapSquare wrapText="bothSides"/>
            <wp:docPr id="5006569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56926"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2950" cy="2379345"/>
                    </a:xfrm>
                    <a:prstGeom prst="rect">
                      <a:avLst/>
                    </a:prstGeom>
                  </pic:spPr>
                </pic:pic>
              </a:graphicData>
            </a:graphic>
          </wp:anchor>
        </w:drawing>
      </w:r>
    </w:p>
    <w:p w14:paraId="7CA688BE" w14:textId="6B4D5BD8" w:rsidR="00F8294B" w:rsidRDefault="00F8294B">
      <w:r>
        <w:rPr>
          <w:noProof/>
        </w:rPr>
        <w:drawing>
          <wp:anchor distT="0" distB="0" distL="114300" distR="114300" simplePos="0" relativeHeight="251661312" behindDoc="0" locked="0" layoutInCell="1" allowOverlap="1" wp14:anchorId="4EDCB4DB" wp14:editId="0C10AE05">
            <wp:simplePos x="0" y="0"/>
            <wp:positionH relativeFrom="margin">
              <wp:posOffset>3503930</wp:posOffset>
            </wp:positionH>
            <wp:positionV relativeFrom="margin">
              <wp:posOffset>375285</wp:posOffset>
            </wp:positionV>
            <wp:extent cx="1420495" cy="742315"/>
            <wp:effectExtent l="0" t="0" r="1905" b="0"/>
            <wp:wrapSquare wrapText="bothSides"/>
            <wp:docPr id="69435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524"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0495" cy="742315"/>
                    </a:xfrm>
                    <a:prstGeom prst="rect">
                      <a:avLst/>
                    </a:prstGeom>
                  </pic:spPr>
                </pic:pic>
              </a:graphicData>
            </a:graphic>
          </wp:anchor>
        </w:drawing>
      </w:r>
      <w:r>
        <w:rPr>
          <w:noProof/>
        </w:rPr>
        <w:drawing>
          <wp:anchor distT="0" distB="0" distL="114300" distR="114300" simplePos="0" relativeHeight="251660288" behindDoc="0" locked="0" layoutInCell="1" allowOverlap="1" wp14:anchorId="56275825" wp14:editId="2C8BD900">
            <wp:simplePos x="0" y="0"/>
            <wp:positionH relativeFrom="margin">
              <wp:posOffset>246380</wp:posOffset>
            </wp:positionH>
            <wp:positionV relativeFrom="margin">
              <wp:posOffset>271691</wp:posOffset>
            </wp:positionV>
            <wp:extent cx="1738630" cy="908050"/>
            <wp:effectExtent l="0" t="0" r="1270" b="6350"/>
            <wp:wrapSquare wrapText="bothSides"/>
            <wp:docPr id="7271848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84891"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8630" cy="908050"/>
                    </a:xfrm>
                    <a:prstGeom prst="rect">
                      <a:avLst/>
                    </a:prstGeom>
                  </pic:spPr>
                </pic:pic>
              </a:graphicData>
            </a:graphic>
            <wp14:sizeRelH relativeFrom="margin">
              <wp14:pctWidth>0</wp14:pctWidth>
            </wp14:sizeRelH>
            <wp14:sizeRelV relativeFrom="margin">
              <wp14:pctHeight>0</wp14:pctHeight>
            </wp14:sizeRelV>
          </wp:anchor>
        </w:drawing>
      </w:r>
    </w:p>
    <w:p w14:paraId="52493E10" w14:textId="18FE353E" w:rsidR="00F8294B" w:rsidRDefault="00F8294B">
      <w:r>
        <w:rPr>
          <w:noProof/>
        </w:rPr>
        <w:drawing>
          <wp:inline distT="0" distB="0" distL="0" distR="0" wp14:anchorId="4812B414" wp14:editId="64E7D2B8">
            <wp:extent cx="1256232" cy="656435"/>
            <wp:effectExtent l="0" t="0" r="1270" b="4445"/>
            <wp:docPr id="6685396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39636"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657382" cy="866053"/>
                    </a:xfrm>
                    <a:prstGeom prst="rect">
                      <a:avLst/>
                    </a:prstGeom>
                  </pic:spPr>
                </pic:pic>
              </a:graphicData>
            </a:graphic>
          </wp:inline>
        </w:drawing>
      </w:r>
    </w:p>
    <w:p w14:paraId="793EC15C" w14:textId="7C1CA4C1" w:rsidR="00F8294B" w:rsidRDefault="00F8294B"/>
    <w:p w14:paraId="75E343DA" w14:textId="77777777" w:rsidR="00F8294B" w:rsidRDefault="00F8294B"/>
    <w:p w14:paraId="14E80CA8" w14:textId="77777777" w:rsidR="00F8294B" w:rsidRDefault="00F8294B"/>
    <w:p w14:paraId="45640215" w14:textId="77777777" w:rsidR="00F8294B" w:rsidRDefault="00F8294B"/>
    <w:p w14:paraId="1C91BBBF" w14:textId="77777777" w:rsidR="00F8294B" w:rsidRDefault="00F8294B"/>
    <w:p w14:paraId="26B4E300" w14:textId="77777777" w:rsidR="00F8294B" w:rsidRDefault="00F8294B"/>
    <w:p w14:paraId="220A4C88" w14:textId="77777777" w:rsidR="00F8294B" w:rsidRDefault="00F8294B"/>
    <w:p w14:paraId="6A9B5A65" w14:textId="77777777" w:rsidR="00F8294B" w:rsidRDefault="00F8294B"/>
    <w:p w14:paraId="6FD503C5" w14:textId="0026C68A" w:rsidR="00F8294B" w:rsidRDefault="00F8294B">
      <w:r>
        <w:t>Task 3.2:</w:t>
      </w:r>
    </w:p>
    <w:sectPr w:rsidR="00F82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A4CFC"/>
    <w:multiLevelType w:val="hybridMultilevel"/>
    <w:tmpl w:val="615A1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74540"/>
    <w:multiLevelType w:val="hybridMultilevel"/>
    <w:tmpl w:val="D7CE8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043865">
    <w:abstractNumId w:val="1"/>
  </w:num>
  <w:num w:numId="2" w16cid:durableId="665594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A58"/>
    <w:rsid w:val="002D6E19"/>
    <w:rsid w:val="003935C2"/>
    <w:rsid w:val="006D4BA7"/>
    <w:rsid w:val="008A53CC"/>
    <w:rsid w:val="008E5159"/>
    <w:rsid w:val="00930AFE"/>
    <w:rsid w:val="009F3A58"/>
    <w:rsid w:val="00E32DE9"/>
    <w:rsid w:val="00F82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05D69"/>
  <w15:chartTrackingRefBased/>
  <w15:docId w15:val="{295C62C9-DA50-EB44-B0AA-9FA084973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A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3A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3A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3A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3A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3A5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A5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A5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A5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A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3A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3A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3A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3A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3A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A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A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A58"/>
    <w:rPr>
      <w:rFonts w:eastAsiaTheme="majorEastAsia" w:cstheme="majorBidi"/>
      <w:color w:val="272727" w:themeColor="text1" w:themeTint="D8"/>
    </w:rPr>
  </w:style>
  <w:style w:type="paragraph" w:styleId="Title">
    <w:name w:val="Title"/>
    <w:basedOn w:val="Normal"/>
    <w:next w:val="Normal"/>
    <w:link w:val="TitleChar"/>
    <w:uiPriority w:val="10"/>
    <w:qFormat/>
    <w:rsid w:val="009F3A5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A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A5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A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A5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F3A58"/>
    <w:rPr>
      <w:i/>
      <w:iCs/>
      <w:color w:val="404040" w:themeColor="text1" w:themeTint="BF"/>
    </w:rPr>
  </w:style>
  <w:style w:type="paragraph" w:styleId="ListParagraph">
    <w:name w:val="List Paragraph"/>
    <w:basedOn w:val="Normal"/>
    <w:uiPriority w:val="34"/>
    <w:qFormat/>
    <w:rsid w:val="009F3A58"/>
    <w:pPr>
      <w:ind w:left="720"/>
      <w:contextualSpacing/>
    </w:pPr>
  </w:style>
  <w:style w:type="character" w:styleId="IntenseEmphasis">
    <w:name w:val="Intense Emphasis"/>
    <w:basedOn w:val="DefaultParagraphFont"/>
    <w:uiPriority w:val="21"/>
    <w:qFormat/>
    <w:rsid w:val="009F3A58"/>
    <w:rPr>
      <w:i/>
      <w:iCs/>
      <w:color w:val="0F4761" w:themeColor="accent1" w:themeShade="BF"/>
    </w:rPr>
  </w:style>
  <w:style w:type="paragraph" w:styleId="IntenseQuote">
    <w:name w:val="Intense Quote"/>
    <w:basedOn w:val="Normal"/>
    <w:next w:val="Normal"/>
    <w:link w:val="IntenseQuoteChar"/>
    <w:uiPriority w:val="30"/>
    <w:qFormat/>
    <w:rsid w:val="009F3A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3A58"/>
    <w:rPr>
      <w:i/>
      <w:iCs/>
      <w:color w:val="0F4761" w:themeColor="accent1" w:themeShade="BF"/>
    </w:rPr>
  </w:style>
  <w:style w:type="character" w:styleId="IntenseReference">
    <w:name w:val="Intense Reference"/>
    <w:basedOn w:val="DefaultParagraphFont"/>
    <w:uiPriority w:val="32"/>
    <w:qFormat/>
    <w:rsid w:val="009F3A5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002628">
      <w:bodyDiv w:val="1"/>
      <w:marLeft w:val="0"/>
      <w:marRight w:val="0"/>
      <w:marTop w:val="0"/>
      <w:marBottom w:val="0"/>
      <w:divBdr>
        <w:top w:val="none" w:sz="0" w:space="0" w:color="auto"/>
        <w:left w:val="none" w:sz="0" w:space="0" w:color="auto"/>
        <w:bottom w:val="none" w:sz="0" w:space="0" w:color="auto"/>
        <w:right w:val="none" w:sz="0" w:space="0" w:color="auto"/>
      </w:divBdr>
      <w:divsChild>
        <w:div w:id="1171410556">
          <w:marLeft w:val="0"/>
          <w:marRight w:val="0"/>
          <w:marTop w:val="0"/>
          <w:marBottom w:val="0"/>
          <w:divBdr>
            <w:top w:val="single" w:sz="2" w:space="0" w:color="E3E3E3"/>
            <w:left w:val="single" w:sz="2" w:space="0" w:color="E3E3E3"/>
            <w:bottom w:val="single" w:sz="2" w:space="0" w:color="E3E3E3"/>
            <w:right w:val="single" w:sz="2" w:space="0" w:color="E3E3E3"/>
          </w:divBdr>
          <w:divsChild>
            <w:div w:id="149563857">
              <w:marLeft w:val="0"/>
              <w:marRight w:val="0"/>
              <w:marTop w:val="0"/>
              <w:marBottom w:val="0"/>
              <w:divBdr>
                <w:top w:val="single" w:sz="2" w:space="0" w:color="E3E3E3"/>
                <w:left w:val="single" w:sz="2" w:space="0" w:color="E3E3E3"/>
                <w:bottom w:val="single" w:sz="2" w:space="0" w:color="E3E3E3"/>
                <w:right w:val="single" w:sz="2" w:space="0" w:color="E3E3E3"/>
              </w:divBdr>
            </w:div>
            <w:div w:id="1265768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65061926">
      <w:bodyDiv w:val="1"/>
      <w:marLeft w:val="0"/>
      <w:marRight w:val="0"/>
      <w:marTop w:val="0"/>
      <w:marBottom w:val="0"/>
      <w:divBdr>
        <w:top w:val="none" w:sz="0" w:space="0" w:color="auto"/>
        <w:left w:val="none" w:sz="0" w:space="0" w:color="auto"/>
        <w:bottom w:val="none" w:sz="0" w:space="0" w:color="auto"/>
        <w:right w:val="none" w:sz="0" w:space="0" w:color="auto"/>
      </w:divBdr>
      <w:divsChild>
        <w:div w:id="827135412">
          <w:marLeft w:val="0"/>
          <w:marRight w:val="0"/>
          <w:marTop w:val="0"/>
          <w:marBottom w:val="0"/>
          <w:divBdr>
            <w:top w:val="single" w:sz="2" w:space="0" w:color="E3E3E3"/>
            <w:left w:val="single" w:sz="2" w:space="0" w:color="E3E3E3"/>
            <w:bottom w:val="single" w:sz="2" w:space="0" w:color="E3E3E3"/>
            <w:right w:val="single" w:sz="2" w:space="0" w:color="E3E3E3"/>
          </w:divBdr>
          <w:divsChild>
            <w:div w:id="613709324">
              <w:marLeft w:val="0"/>
              <w:marRight w:val="0"/>
              <w:marTop w:val="0"/>
              <w:marBottom w:val="0"/>
              <w:divBdr>
                <w:top w:val="single" w:sz="2" w:space="0" w:color="E3E3E3"/>
                <w:left w:val="single" w:sz="2" w:space="0" w:color="E3E3E3"/>
                <w:bottom w:val="single" w:sz="2" w:space="0" w:color="E3E3E3"/>
                <w:right w:val="single" w:sz="2" w:space="0" w:color="E3E3E3"/>
              </w:divBdr>
            </w:div>
            <w:div w:id="1399329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4919423">
          <w:marLeft w:val="0"/>
          <w:marRight w:val="0"/>
          <w:marTop w:val="0"/>
          <w:marBottom w:val="0"/>
          <w:divBdr>
            <w:top w:val="single" w:sz="2" w:space="0" w:color="E3E3E3"/>
            <w:left w:val="single" w:sz="2" w:space="0" w:color="E3E3E3"/>
            <w:bottom w:val="single" w:sz="2" w:space="0" w:color="E3E3E3"/>
            <w:right w:val="single" w:sz="2" w:space="0" w:color="E3E3E3"/>
          </w:divBdr>
          <w:divsChild>
            <w:div w:id="451552941">
              <w:marLeft w:val="0"/>
              <w:marRight w:val="0"/>
              <w:marTop w:val="0"/>
              <w:marBottom w:val="0"/>
              <w:divBdr>
                <w:top w:val="single" w:sz="2" w:space="0" w:color="E3E3E3"/>
                <w:left w:val="single" w:sz="2" w:space="0" w:color="E3E3E3"/>
                <w:bottom w:val="single" w:sz="2" w:space="0" w:color="E3E3E3"/>
                <w:right w:val="single" w:sz="2" w:space="0" w:color="E3E3E3"/>
              </w:divBdr>
            </w:div>
            <w:div w:id="1235431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5377383">
          <w:marLeft w:val="0"/>
          <w:marRight w:val="0"/>
          <w:marTop w:val="0"/>
          <w:marBottom w:val="0"/>
          <w:divBdr>
            <w:top w:val="single" w:sz="2" w:space="0" w:color="E3E3E3"/>
            <w:left w:val="single" w:sz="2" w:space="0" w:color="E3E3E3"/>
            <w:bottom w:val="single" w:sz="2" w:space="0" w:color="E3E3E3"/>
            <w:right w:val="single" w:sz="2" w:space="0" w:color="E3E3E3"/>
          </w:divBdr>
          <w:divsChild>
            <w:div w:id="643001896">
              <w:marLeft w:val="0"/>
              <w:marRight w:val="0"/>
              <w:marTop w:val="0"/>
              <w:marBottom w:val="0"/>
              <w:divBdr>
                <w:top w:val="single" w:sz="2" w:space="0" w:color="E3E3E3"/>
                <w:left w:val="single" w:sz="2" w:space="0" w:color="E3E3E3"/>
                <w:bottom w:val="single" w:sz="2" w:space="0" w:color="E3E3E3"/>
                <w:right w:val="single" w:sz="2" w:space="0" w:color="E3E3E3"/>
              </w:divBdr>
            </w:div>
            <w:div w:id="547835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7567766">
          <w:marLeft w:val="0"/>
          <w:marRight w:val="0"/>
          <w:marTop w:val="0"/>
          <w:marBottom w:val="0"/>
          <w:divBdr>
            <w:top w:val="single" w:sz="2" w:space="0" w:color="E3E3E3"/>
            <w:left w:val="single" w:sz="2" w:space="0" w:color="E3E3E3"/>
            <w:bottom w:val="single" w:sz="2" w:space="0" w:color="E3E3E3"/>
            <w:right w:val="single" w:sz="2" w:space="0" w:color="E3E3E3"/>
          </w:divBdr>
          <w:divsChild>
            <w:div w:id="1794907696">
              <w:marLeft w:val="0"/>
              <w:marRight w:val="0"/>
              <w:marTop w:val="0"/>
              <w:marBottom w:val="0"/>
              <w:divBdr>
                <w:top w:val="single" w:sz="2" w:space="0" w:color="E3E3E3"/>
                <w:left w:val="single" w:sz="2" w:space="0" w:color="E3E3E3"/>
                <w:bottom w:val="single" w:sz="2" w:space="0" w:color="E3E3E3"/>
                <w:right w:val="single" w:sz="2" w:space="0" w:color="E3E3E3"/>
              </w:divBdr>
            </w:div>
            <w:div w:id="409809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281</Words>
  <Characters>1606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ABBY GOPAL</dc:creator>
  <cp:keywords/>
  <dc:description/>
  <cp:lastModifiedBy>ABBY GOPAL</cp:lastModifiedBy>
  <cp:revision>2</cp:revision>
  <dcterms:created xsi:type="dcterms:W3CDTF">2024-02-08T23:21:00Z</dcterms:created>
  <dcterms:modified xsi:type="dcterms:W3CDTF">2024-02-08T23:21:00Z</dcterms:modified>
</cp:coreProperties>
</file>