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dubbo结合nacos实现分布式负载均衡的案例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参考dubbo JavaSDK手册 </w:t>
      </w:r>
      <w:hyperlink r:id="rId4">
        <w:r>
          <w:rPr>
            <w:rFonts w:eastAsia="等线" w:ascii="Arial" w:cs="Arial" w:hAnsi="Arial"/>
            <w:color w:val="3370ff"/>
            <w:sz w:val="22"/>
          </w:rPr>
          <w:t>基于 Spring Boot Starter 开发微服务应用</w:t>
        </w:r>
      </w:hyperlink>
      <w:r>
        <w:rPr>
          <w:rFonts w:eastAsia="等线" w:ascii="Arial" w:cs="Arial" w:hAnsi="Arial"/>
          <w:sz w:val="22"/>
        </w:rPr>
        <w:t>，创建项目。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参考dubbo JavaSDK手册 </w:t>
      </w:r>
      <w:hyperlink r:id="rId5">
        <w:r>
          <w:rPr>
            <w:rFonts w:eastAsia="等线" w:ascii="Arial" w:cs="Arial" w:hAnsi="Arial"/>
            <w:color w:val="3370ff"/>
            <w:sz w:val="22"/>
          </w:rPr>
          <w:t>注册中心Nacos</w:t>
        </w:r>
      </w:hyperlink>
      <w:r>
        <w:rPr>
          <w:rFonts w:eastAsia="等线" w:ascii="Arial" w:cs="Arial" w:hAnsi="Arial"/>
          <w:sz w:val="22"/>
        </w:rPr>
        <w:t>，将nacos配置为注册中心。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完整代码参见 </w:t>
      </w:r>
      <w:r>
        <w:rPr>
          <w:rFonts w:eastAsia="等线" w:ascii="Arial" w:cs="Arial" w:hAnsi="Arial"/>
          <w:sz w:val="22"/>
        </w:rPr>
        <w:t>http://code.streamcomputing.com/testing/stc-ai-platform/-/tree/dubbo-nacos-demo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初始化项目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1.1 </w:t>
      </w:r>
      <w:r>
        <w:rPr>
          <w:rFonts w:eastAsia="等线" w:ascii="Arial" w:cs="Arial" w:hAnsi="Arial"/>
          <w:b w:val="true"/>
          <w:sz w:val="32"/>
        </w:rPr>
        <w:t>创建父项目dubbo-nacos-demo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对应的pom.xml如下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XML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&lt;?xml version="1.0" encoding="UTF-8"?&gt;</w:t>
              <w:br/>
              <w:t>&lt;project xmlns="http://maven.apache.org/POM/4.0.0"</w:t>
              <w:br/>
              <w:t xml:space="preserve">         xmlns:xsi="http://www.w3.org/2001/XMLSchema-instance"</w:t>
              <w:br/>
              <w:t xml:space="preserve">         xsi:schemaLocation="http://maven.apache.org/POM/4.0.0 http://maven.apache.org/xsd/maven-4.0.0.xsd"&gt;</w:t>
              <w:br/>
              <w:t xml:space="preserve">    &lt;modelVersion&gt;4.0.0&lt;/modelVersion&gt;</w:t>
              <w:br/>
              <w:br/>
              <w:t xml:space="preserve">    &lt;groupId&gt;com.streamcomputing.ai&lt;/groupId&gt;</w:t>
              <w:br/>
              <w:t xml:space="preserve">    &lt;artifactId&gt;dubbo-nacos-demo&lt;/artifactId&gt;</w:t>
              <w:br/>
              <w:t xml:space="preserve">    &lt;version&gt;1.0-SNAPSHOT&lt;/version&gt;</w:t>
              <w:br/>
              <w:t xml:space="preserve">    &lt;packaging&gt;pom&lt;/packaging&gt;</w:t>
              <w:br/>
              <w:t xml:space="preserve">    &lt;modules&gt;</w:t>
              <w:br/>
              <w:t xml:space="preserve">        &lt;module&gt;interface&lt;/module&gt;</w:t>
              <w:br/>
              <w:t xml:space="preserve">        &lt;module&gt;provider&lt;/module&gt;</w:t>
              <w:br/>
              <w:t xml:space="preserve">        &lt;module&gt;consumer&lt;/module&gt;</w:t>
              <w:br/>
              <w:t xml:space="preserve">    &lt;/modules&gt;</w:t>
              <w:br/>
              <w:br/>
              <w:t xml:space="preserve">    &lt;properties&gt;</w:t>
              <w:br/>
              <w:t xml:space="preserve">        &lt;dubbo.version&gt;3.2.15&lt;/dubbo.version&gt;</w:t>
              <w:br/>
              <w:t xml:space="preserve">        &lt;spring-boot.version&gt;3.2.0&lt;/spring-boot.version&gt;</w:t>
              <w:br/>
              <w:t xml:space="preserve">        &lt;nacos-client.version&gt;2.1.0&lt;/nacos-client.version&gt;</w:t>
              <w:br/>
              <w:t xml:space="preserve">        &lt;maven.compiler.source&gt;21&lt;/maven.compiler.source&gt;</w:t>
              <w:br/>
              <w:t xml:space="preserve">        &lt;maven.compiler.target&gt;21&lt;/maven.compiler.target&gt;</w:t>
              <w:br/>
              <w:t xml:space="preserve">        &lt;project.build.sourceEncoding&gt;UTF-8&lt;/project.build.sourceEncoding&gt;</w:t>
              <w:br/>
              <w:t xml:space="preserve">    &lt;/properties&gt;</w:t>
              <w:br/>
              <w:br/>
              <w:t xml:space="preserve">    &lt;dependencyManagement&gt;</w:t>
              <w:br/>
              <w:t xml:space="preserve">        &lt;dependencies&gt;</w:t>
              <w:br/>
              <w:t xml:space="preserve">            &lt;!-- Spring Boot --&gt;</w:t>
              <w:br/>
              <w:t xml:space="preserve">            &lt;dependency&gt;</w:t>
              <w:br/>
              <w:t xml:space="preserve">                &lt;groupId&gt;org.springframework.boot&lt;/groupId&gt;</w:t>
              <w:br/>
              <w:t xml:space="preserve">                &lt;artifactId&gt;spring-boot-dependencies&lt;/artifactId&gt;</w:t>
              <w:br/>
              <w:t xml:space="preserve">                &lt;version&gt;${spring-boot.version}&lt;/version&gt;</w:t>
              <w:br/>
              <w:t xml:space="preserve">                &lt;type&gt;pom&lt;/type&gt;</w:t>
              <w:br/>
              <w:t xml:space="preserve">                &lt;scope&gt;import&lt;/scope&gt;</w:t>
              <w:br/>
              <w:t xml:space="preserve">            &lt;/dependency&gt;</w:t>
              <w:br/>
              <w:br/>
              <w:t xml:space="preserve">            &lt;!-- Dubbo --&gt;</w:t>
              <w:br/>
              <w:t xml:space="preserve">            &lt;dependency&gt;</w:t>
              <w:br/>
              <w:t xml:space="preserve">                &lt;groupId&gt;org.apache.dubbo&lt;/groupId&gt;</w:t>
              <w:br/>
              <w:t xml:space="preserve">                &lt;artifactId&gt;dubbo-bom&lt;/artifactId&gt;</w:t>
              <w:br/>
              <w:t xml:space="preserve">                &lt;version&gt;${dubbo.version}&lt;/version&gt;</w:t>
              <w:br/>
              <w:t xml:space="preserve">                &lt;type&gt;pom&lt;/type&gt;</w:t>
              <w:br/>
              <w:t xml:space="preserve">                &lt;scope&gt;import&lt;/scope&gt;</w:t>
              <w:br/>
              <w:t xml:space="preserve">            &lt;/dependency&gt;</w:t>
              <w:br/>
              <w:br/>
              <w:t xml:space="preserve">            &lt;dependency&gt;</w:t>
              <w:br/>
              <w:t xml:space="preserve">                &lt;groupId&gt;com.alibaba.nacos&lt;/groupId&gt;</w:t>
              <w:br/>
              <w:t xml:space="preserve">                &lt;artifactId&gt;nacos-client&lt;/artifactId&gt;</w:t>
              <w:br/>
              <w:t xml:space="preserve">                &lt;version&gt;${nacos-client.version}&lt;/version&gt;</w:t>
              <w:br/>
              <w:t xml:space="preserve">                &lt;type&gt;pom&lt;/type&gt;</w:t>
              <w:br/>
              <w:t xml:space="preserve">                &lt;scope&gt;import&lt;/scope&gt;</w:t>
              <w:br/>
              <w:t xml:space="preserve">            &lt;/dependency&gt;</w:t>
              <w:br/>
              <w:t xml:space="preserve">        &lt;/dependencies&gt;</w:t>
              <w:br/>
              <w:t xml:space="preserve">    &lt;/dependencyManagement&gt;</w:t>
              <w:br/>
              <w:br/>
              <w:br/>
              <w:t xml:space="preserve">    &lt;build&gt;</w:t>
              <w:br/>
              <w:t xml:space="preserve">        &lt;pluginManagement&gt;</w:t>
              <w:br/>
              <w:t xml:space="preserve">            &lt;plugins&gt;</w:t>
              <w:br/>
              <w:t xml:space="preserve">                &lt;plugin&gt;</w:t>
              <w:br/>
              <w:t xml:space="preserve">                    &lt;groupId&gt;org.springframework.boot&lt;/groupId&gt;</w:t>
              <w:br/>
              <w:t xml:space="preserve">                    &lt;artifactId&gt;spring-boot-maven-plugin&lt;/artifactId&gt;</w:t>
              <w:br/>
              <w:t xml:space="preserve">                    &lt;version&gt;${spring-boot.version}&lt;/version&gt;</w:t>
              <w:br/>
              <w:t xml:space="preserve">                &lt;/plugin&gt;</w:t>
              <w:br/>
              <w:t xml:space="preserve">            &lt;/plugins&gt;</w:t>
              <w:br/>
              <w:t xml:space="preserve">        &lt;/pluginManagement&gt;</w:t>
              <w:br/>
              <w:t xml:space="preserve">    &lt;/build&gt;</w:t>
              <w:br/>
            </w:r>
            <w:r>
              <w:rPr>
                <w:rFonts w:eastAsia="Consolas" w:ascii="Consolas" w:cs="Consolas" w:hAnsi="Consolas"/>
                <w:sz w:val="22"/>
              </w:rPr>
              <w:t>&lt;/project&gt;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1.2 </w:t>
      </w:r>
      <w:r>
        <w:rPr>
          <w:rFonts w:eastAsia="等线" w:ascii="Arial" w:cs="Arial" w:hAnsi="Arial"/>
          <w:b w:val="true"/>
          <w:sz w:val="32"/>
        </w:rPr>
        <w:t>创建子项目interface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对应的pom如下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XML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&lt;?xml version="1.0" encoding="UTF-8"?&gt;</w:t>
              <w:br/>
              <w:t>&lt;project xmlns="http://maven.apache.org/POM/4.0.0"</w:t>
              <w:br/>
              <w:t xml:space="preserve">         xmlns:xsi="http://www.w3.org/2001/XMLSchema-instance"</w:t>
              <w:br/>
              <w:t xml:space="preserve">         xsi:schemaLocation="http://maven.apache.org/POM/4.0.0 http://maven.apache.org/xsd/maven-4.0.0.xsd"&gt;</w:t>
              <w:br/>
              <w:t xml:space="preserve">    &lt;modelVersion&gt;4.0.0&lt;/modelVersion&gt;</w:t>
              <w:br/>
              <w:t xml:space="preserve">    &lt;parent&gt;</w:t>
              <w:br/>
              <w:t xml:space="preserve">        &lt;groupId&gt;com.streamcomputing.ai&lt;/groupId&gt;</w:t>
              <w:br/>
              <w:t xml:space="preserve">        &lt;artifactId&gt;dubbo-nacos-demo&lt;/artifactId&gt;</w:t>
              <w:br/>
              <w:t xml:space="preserve">        &lt;version&gt;1.0-SNAPSHOT&lt;/version&gt;</w:t>
              <w:br/>
              <w:t xml:space="preserve">    &lt;/parent&gt;</w:t>
              <w:br/>
              <w:br/>
              <w:t xml:space="preserve">    &lt;artifactId&gt;interface&lt;/artifactId&gt;</w:t>
              <w:br/>
              <w:br/>
              <w:t xml:space="preserve">    &lt;properties&gt;</w:t>
              <w:br/>
              <w:t xml:space="preserve">        &lt;maven.compiler.source&gt;21&lt;/maven.compiler.source&gt;</w:t>
              <w:br/>
              <w:t xml:space="preserve">        &lt;maven.compiler.target&gt;21&lt;/maven.compiler.target&gt;</w:t>
              <w:br/>
              <w:t xml:space="preserve">        &lt;project.build.sourceEncoding&gt;UTF-8&lt;/project.build.sourceEncoding&gt;</w:t>
              <w:br/>
              <w:t xml:space="preserve">    &lt;/properties&gt;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&lt;/project&gt;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1.3 </w:t>
      </w:r>
      <w:r>
        <w:rPr>
          <w:rFonts w:eastAsia="等线" w:ascii="Arial" w:cs="Arial" w:hAnsi="Arial"/>
          <w:b w:val="true"/>
          <w:sz w:val="32"/>
        </w:rPr>
        <w:t>创建子项目consumer和provider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对应的pom.xml如下，将其中的artifactId修改为对应的模块名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XML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&lt;?xml version="1.0" encoding="UTF-8"?&gt;</w:t>
              <w:br/>
              <w:t>&lt;project xmlns="http://maven.apache.org/POM/4.0.0"</w:t>
              <w:br/>
              <w:t xml:space="preserve">         xmlns:xsi="http://www.w3.org/2001/XMLSchema-instance"</w:t>
              <w:br/>
              <w:t xml:space="preserve">         xsi:schemaLocation="http://maven.apache.org/POM/4.0.0 http://maven.apache.org/xsd/maven-4.0.0.xsd"&gt;</w:t>
              <w:br/>
              <w:t xml:space="preserve">    &lt;modelVersion&gt;4.0.0&lt;/modelVersion&gt;</w:t>
              <w:br/>
              <w:t xml:space="preserve">    &lt;parent&gt;</w:t>
              <w:br/>
              <w:t xml:space="preserve">        &lt;groupId&gt;com.streamcomputing.ai&lt;/groupId&gt;</w:t>
              <w:br/>
              <w:t xml:space="preserve">        &lt;artifactId&gt;dubbo-nacos-demo&lt;/artifactId&gt;</w:t>
              <w:br/>
              <w:t xml:space="preserve">        &lt;version&gt;1.0-SNAPSHOT&lt;/version&gt;</w:t>
              <w:br/>
              <w:t xml:space="preserve">    &lt;/parent&gt;</w:t>
              <w:br/>
              <w:br/>
              <w:t xml:space="preserve">    &lt;artifactId&gt;provider&lt;/artifactId&gt;</w:t>
              <w:br/>
              <w:br/>
              <w:t xml:space="preserve">    &lt;properties&gt;</w:t>
              <w:br/>
              <w:t xml:space="preserve">        &lt;maven.compiler.source&gt;21&lt;/maven.compiler.source&gt;</w:t>
              <w:br/>
              <w:t xml:space="preserve">        &lt;maven.compiler.target&gt;21&lt;/maven.compiler.target&gt;</w:t>
              <w:br/>
              <w:t xml:space="preserve">        &lt;project.build.sourceEncoding&gt;UTF-8&lt;/project.build.sourceEncoding&gt;</w:t>
              <w:br/>
              <w:t xml:space="preserve">    &lt;/properties&gt;</w:t>
              <w:br/>
              <w:br/>
              <w:t xml:space="preserve">    &lt;dependencies&gt;</w:t>
              <w:br/>
              <w:t xml:space="preserve">        &lt;dependency&gt;</w:t>
              <w:br/>
              <w:t xml:space="preserve">            &lt;groupId&gt;com.streamcomputing.ai&lt;/groupId&gt;</w:t>
              <w:br/>
              <w:t xml:space="preserve">            &lt;artifactId&gt;interface&lt;/artifactId&gt;</w:t>
              <w:br/>
              <w:t xml:space="preserve">            &lt;version&gt;1.0-SNAPSHOT&lt;/version&gt;</w:t>
              <w:br/>
              <w:t xml:space="preserve">        &lt;/dependency&gt;</w:t>
              <w:br/>
              <w:t xml:space="preserve">        </w:t>
              <w:br/>
              <w:t xml:space="preserve">        &lt;dependency&gt;</w:t>
              <w:br/>
              <w:t xml:space="preserve">            &lt;groupId&gt;org.springframework.boot&lt;/groupId&gt;</w:t>
              <w:br/>
              <w:t xml:space="preserve">            &lt;artifactId&gt;spring-boot-starter&lt;/artifactId&gt;</w:t>
              <w:br/>
              <w:t xml:space="preserve">        &lt;/dependency&gt;</w:t>
              <w:br/>
              <w:t xml:space="preserve">        &lt;dependency&gt;</w:t>
              <w:br/>
              <w:t xml:space="preserve">            &lt;groupId&gt;com.alibaba.cloud&lt;/groupId&gt;</w:t>
              <w:br/>
              <w:t xml:space="preserve">            &lt;artifactId&gt;spring-cloud-starter-alibaba-nacos-discovery&lt;/artifactId&gt;</w:t>
              <w:br/>
              <w:t xml:space="preserve">        &lt;/dependency&gt;</w:t>
              <w:br/>
              <w:t xml:space="preserve">        </w:t>
              <w:br/>
              <w:t xml:space="preserve">        &lt;dependency&gt;</w:t>
              <w:br/>
              <w:t xml:space="preserve">            &lt;groupId&gt;org.apache.dubbo&lt;/groupId&gt;</w:t>
              <w:br/>
              <w:t xml:space="preserve">            &lt;artifactId&gt;dubbo&lt;/artifactId&gt;</w:t>
              <w:br/>
              <w:t xml:space="preserve">            &lt;version&gt;${dubbo.version}&lt;/version&gt;</w:t>
              <w:br/>
              <w:t xml:space="preserve">        &lt;/dependency&gt;</w:t>
              <w:br/>
              <w:t xml:space="preserve">        &lt;dependency&gt;</w:t>
              <w:br/>
              <w:t xml:space="preserve">            &lt;groupId&gt;org.apache.dubbo&lt;/groupId&gt;</w:t>
              <w:br/>
              <w:t xml:space="preserve">            &lt;artifactId&gt;dubbo-spring-boot-autoconfigure&lt;/artifactId&gt;</w:t>
              <w:br/>
              <w:t xml:space="preserve">            &lt;version&gt;${dubbo.version}&lt;/version&gt;</w:t>
              <w:br/>
              <w:t xml:space="preserve">        &lt;/dependency&gt;</w:t>
              <w:br/>
              <w:br/>
              <w:t xml:space="preserve">    &lt;/dependencies&gt;</w:t>
              <w:br/>
            </w:r>
            <w:r>
              <w:rPr>
                <w:rFonts w:eastAsia="Consolas" w:ascii="Consolas" w:cs="Consolas" w:hAnsi="Consolas"/>
                <w:sz w:val="22"/>
              </w:rPr>
              <w:t>&lt;/project&gt;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定义服务接口和实现及调用类及启动类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2.1 </w:t>
      </w:r>
      <w:r>
        <w:rPr>
          <w:rFonts w:eastAsia="等线" w:ascii="Arial" w:cs="Arial" w:hAnsi="Arial"/>
          <w:b w:val="true"/>
          <w:sz w:val="32"/>
        </w:rPr>
        <w:t>interface模块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在interface模块中创建DemoService.java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org.apache.dubbo.springboot.demo;</w:t>
              <w:br/>
              <w:br/>
              <w:t>public interface DemoService {</w:t>
              <w:br/>
              <w:br/>
              <w:t xml:space="preserve">    String sayHello(String name);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2.2 </w:t>
      </w:r>
      <w:r>
        <w:rPr>
          <w:rFonts w:eastAsia="等线" w:ascii="Arial" w:cs="Arial" w:hAnsi="Arial"/>
          <w:b w:val="true"/>
          <w:sz w:val="32"/>
        </w:rPr>
        <w:t>provider模块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在provider模块中创建DemoServiceImpl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org.apache.dubbo.springboot.demo.provider;</w:t>
              <w:br/>
              <w:br/>
              <w:t>import org.apache.dubbo.config.annotation.DubboService;</w:t>
              <w:br/>
              <w:t>import org.apache.dubbo.springboot.demo.DemoService;</w:t>
              <w:br/>
              <w:t>import org.springframework.beans.factory.annotation.Value;</w:t>
              <w:br/>
              <w:br/>
              <w:t>@DubboService</w:t>
              <w:br/>
              <w:t>public class DemoServiceImpl implements DemoService {</w:t>
              <w:br/>
              <w:t xml:space="preserve">    @Override</w:t>
              <w:br/>
              <w:t xml:space="preserve">    public String sayHello(String name) {</w:t>
              <w:br/>
              <w:t xml:space="preserve">        return "Hello " + name;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创建启动类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EnableDubbo注解表示开启dubbo。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org.apache.dubbo.springboot.demo.provider;</w:t>
              <w:br/>
              <w:br/>
              <w:t>import org.apache.dubbo.config.spring.context.annotation.EnableDubbo;</w:t>
              <w:br/>
              <w:t>import org.springframework.boot.SpringApplication;</w:t>
              <w:br/>
              <w:t>import org.springframework.boot.autoconfigure.SpringBootApplication;</w:t>
              <w:br/>
              <w:br/>
              <w:t>@SpringBootApplication</w:t>
              <w:br/>
              <w:t>@EnableDubbo</w:t>
              <w:br/>
              <w:t>public class ProviderApplication {</w:t>
              <w:br/>
              <w:t xml:space="preserve">    public static void main(String[] args)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SpringApplication.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run</w:t>
            </w:r>
            <w:r>
              <w:rPr>
                <w:rFonts w:eastAsia="Consolas" w:ascii="Consolas" w:cs="Consolas" w:hAnsi="Consolas"/>
                <w:sz w:val="22"/>
              </w:rPr>
              <w:t>(ProviderApplication.class, args);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color w:val="3370ff"/>
          <w:sz w:val="32"/>
        </w:rPr>
        <w:t xml:space="preserve">2.3 </w:t>
      </w:r>
      <w:r>
        <w:rPr>
          <w:rFonts w:eastAsia="等线" w:ascii="Arial" w:cs="Arial" w:hAnsi="Arial"/>
          <w:b w:val="true"/>
          <w:sz w:val="32"/>
        </w:rPr>
        <w:t>consumer模块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在consumer中创建Task.java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org.apache.dubbo.springboot.demo.consumer;</w:t>
              <w:br/>
              <w:br/>
              <w:t>import java.util.Date;</w:t>
              <w:br/>
              <w:br/>
              <w:t>import org.apache.dubbo.config.annotation.DubboReference;</w:t>
              <w:br/>
              <w:t>import org.apache.dubbo.springboot.demo.DemoService;</w:t>
              <w:br/>
              <w:t>import org.springframework.boot.CommandLineRunner;</w:t>
              <w:br/>
              <w:t>import org.springframework.stereotype.Component;</w:t>
              <w:br/>
              <w:br/>
              <w:t>@Component</w:t>
              <w:br/>
              <w:t>public class Task implements CommandLineRunner {</w:t>
              <w:br/>
              <w:t xml:space="preserve">    @DubboReference</w:t>
              <w:br/>
              <w:t xml:space="preserve">    private DemoService demoService;</w:t>
              <w:br/>
              <w:br/>
              <w:t xml:space="preserve">    @Override</w:t>
              <w:br/>
              <w:t xml:space="preserve">    public void run(String... args) throws Exception {</w:t>
              <w:br/>
              <w:t xml:space="preserve">        new Thread(()-&gt; {</w:t>
              <w:br/>
              <w:t xml:space="preserve">            while (true) {</w:t>
              <w:br/>
              <w:t xml:space="preserve">                try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Thread.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sleep</w:t>
            </w:r>
            <w:r>
              <w:rPr>
                <w:rFonts w:eastAsia="Consolas" w:ascii="Consolas" w:cs="Consolas" w:hAnsi="Consolas"/>
                <w:sz w:val="22"/>
              </w:rPr>
              <w:t>(1000);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System.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out</w:t>
            </w:r>
            <w:r>
              <w:rPr>
                <w:rFonts w:eastAsia="Consolas" w:ascii="Consolas" w:cs="Consolas" w:hAnsi="Consolas"/>
                <w:sz w:val="22"/>
              </w:rPr>
              <w:t>.println(new Date() + " Receive result ======&gt; " + demoService.sayHello("world"));</w:t>
              <w:br/>
              <w:t xml:space="preserve">                } catch (InterruptedException e) {</w:t>
              <w:br/>
              <w:t xml:space="preserve">                    e.printStackTrace();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Thread.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currentThread</w:t>
            </w:r>
            <w:r>
              <w:rPr>
                <w:rFonts w:eastAsia="Consolas" w:ascii="Consolas" w:cs="Consolas" w:hAnsi="Consolas"/>
                <w:sz w:val="22"/>
              </w:rPr>
              <w:t>().interrupt();</w:t>
              <w:br/>
              <w:t xml:space="preserve">                }</w:t>
              <w:br/>
              <w:t xml:space="preserve">            }</w:t>
              <w:br/>
              <w:t xml:space="preserve">        }).start();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创建启动类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org.apache.dubbo.springboot.demo.consumer;</w:t>
              <w:br/>
              <w:br/>
              <w:t>import org.apache.dubbo.config.spring.context.annotation.EnableDubbo;</w:t>
              <w:br/>
              <w:t>import org.springframework.boot.SpringApplication;</w:t>
              <w:br/>
              <w:t>import org.springframework.boot.autoconfigure.SpringBootApplication;</w:t>
              <w:br/>
              <w:br/>
              <w:t>@SpringBootApplication</w:t>
              <w:br/>
              <w:t>@EnableDubbo</w:t>
              <w:br/>
              <w:t>public class ConsumerApplication {</w:t>
              <w:br/>
              <w:br/>
              <w:t xml:space="preserve">    public static void main(String[] args)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SpringApplication.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run</w:t>
            </w:r>
            <w:r>
              <w:rPr>
                <w:rFonts w:eastAsia="Consolas" w:ascii="Consolas" w:cs="Consolas" w:hAnsi="Consolas"/>
                <w:sz w:val="22"/>
              </w:rPr>
              <w:t>(ConsumerApplication.class, args);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配置yaml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dubbo.application.name定义了 Dubbo 的应用名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dubbo.protocol.name定义了Dubbo 协议信息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dubbo.registry定义了Dubbo 使用的注册中心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color w:val="3370ff"/>
          <w:sz w:val="32"/>
        </w:rPr>
        <w:t xml:space="preserve">3.1 </w:t>
      </w:r>
      <w:r>
        <w:rPr>
          <w:rFonts w:eastAsia="等线" w:ascii="Arial" w:cs="Arial" w:hAnsi="Arial"/>
          <w:b w:val="true"/>
          <w:sz w:val="32"/>
        </w:rPr>
        <w:t>provider端yaml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spring:</w:t>
              <w:br/>
              <w:t xml:space="preserve">  application:</w:t>
              <w:br/>
              <w:t xml:space="preserve">    name: dubbo-nacos-demo-provider</w:t>
              <w:br/>
              <w:t>dubbo:</w:t>
              <w:br/>
              <w:t xml:space="preserve">  protocol:</w:t>
              <w:br/>
              <w:t xml:space="preserve">    name: dubbo</w:t>
              <w:br/>
              <w:t xml:space="preserve">    port: -1</w:t>
              <w:br/>
              <w:t xml:space="preserve">  registry:</w:t>
              <w:br/>
              <w:t xml:space="preserve">    address: nacos://172.16.31.80:8848</w:t>
              <w:br/>
              <w:t xml:space="preserve">    group: dubbo-nacos-demo</w:t>
              <w:br/>
              <w:t xml:space="preserve">    username: nacos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password: nacos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color w:val="3370ff"/>
          <w:sz w:val="32"/>
        </w:rPr>
        <w:t xml:space="preserve">3.2 </w:t>
      </w:r>
      <w:r>
        <w:rPr>
          <w:rFonts w:eastAsia="等线" w:ascii="Arial" w:cs="Arial" w:hAnsi="Arial"/>
          <w:b w:val="true"/>
          <w:sz w:val="32"/>
        </w:rPr>
        <w:t>consumer端yaml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parameters.register-consumer-url表示注册接口级消费者，参考</w:t>
      </w:r>
      <w:hyperlink r:id="rId6">
        <w:r>
          <w:rPr>
            <w:rFonts w:eastAsia="等线" w:ascii="Arial" w:cs="Arial" w:hAnsi="Arial"/>
            <w:color w:val="3370ff"/>
            <w:sz w:val="22"/>
          </w:rPr>
          <w:t>nacos注册中心更多配置</w:t>
        </w:r>
      </w:hyperlink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spring:</w:t>
              <w:br/>
              <w:t xml:space="preserve">  application:</w:t>
              <w:br/>
              <w:t xml:space="preserve">    name: dubbo-nacos-demo-consumer</w:t>
              <w:br/>
              <w:t>dubbo:</w:t>
              <w:br/>
              <w:t xml:space="preserve">  protocol:</w:t>
              <w:br/>
              <w:t xml:space="preserve">    name: dubbo</w:t>
              <w:br/>
              <w:t xml:space="preserve">    port: -1</w:t>
              <w:br/>
              <w:t xml:space="preserve">  registry:</w:t>
              <w:br/>
              <w:t xml:space="preserve">    address: nacos://172.16.31.80:8848</w:t>
              <w:br/>
              <w:t xml:space="preserve">    group: dubbo-nacos-demo</w:t>
              <w:br/>
              <w:t xml:space="preserve">    username: nacos</w:t>
              <w:br/>
              <w:t xml:space="preserve">    password: nacos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parameters.register-consumer-url: true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初步实现dubbo分布式调用</w:t>
      </w:r>
      <w:bookmarkEnd w:id="1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color w:val="3370ff"/>
          <w:sz w:val="32"/>
        </w:rPr>
        <w:t xml:space="preserve">4.1 </w:t>
      </w:r>
      <w:r>
        <w:rPr>
          <w:rFonts w:eastAsia="等线" w:ascii="Arial" w:cs="Arial" w:hAnsi="Arial"/>
          <w:b w:val="true"/>
          <w:sz w:val="32"/>
        </w:rPr>
        <w:t>分别启动provider和consumer</w:t>
      </w:r>
      <w:bookmarkEnd w:id="1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color w:val="3370ff"/>
          <w:sz w:val="32"/>
        </w:rPr>
        <w:t xml:space="preserve">4.2 </w:t>
      </w:r>
      <w:r>
        <w:rPr>
          <w:rFonts w:eastAsia="等线" w:ascii="Arial" w:cs="Arial" w:hAnsi="Arial"/>
          <w:b w:val="true"/>
          <w:sz w:val="32"/>
        </w:rPr>
        <w:t>打开nacos后台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可以在nacos看到已经注册到了nacos的服务列表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573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color w:val="3370ff"/>
          <w:sz w:val="32"/>
        </w:rPr>
        <w:t xml:space="preserve">4.3 </w:t>
      </w:r>
      <w:r>
        <w:rPr>
          <w:rFonts w:eastAsia="等线" w:ascii="Arial" w:cs="Arial" w:hAnsi="Arial"/>
          <w:b w:val="true"/>
          <w:sz w:val="32"/>
        </w:rPr>
        <w:t>观察consumer的控制台</w:t>
      </w:r>
      <w:bookmarkEnd w:id="1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color w:val="3370ff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>报错解决：qos端口占用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启动consumer，可以看到有如下报错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org.apache.dubbo.qos.server.QosBindException: qos-server can not bind </w:t>
      </w:r>
      <w:r>
        <w:rPr>
          <w:rFonts w:eastAsia="等线" w:ascii="Arial" w:cs="Arial" w:hAnsi="Arial"/>
          <w:sz w:val="22"/>
        </w:rPr>
        <w:t>localhost:22222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716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Qos=Quality of Service，qos是Dubbo的在线运维命令，可以对服务进行动态的配置、控制及查询。本案例用不上。因此可以将其关闭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修改consumer和provider端的application.yml，增加如下配置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dubbo.application.qos-enable: false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color w:val="3370ff"/>
          <w:sz w:val="36"/>
        </w:rPr>
        <w:t xml:space="preserve">6. </w:t>
      </w:r>
      <w:r>
        <w:rPr>
          <w:rFonts w:eastAsia="等线" w:ascii="Arial" w:cs="Arial" w:hAnsi="Arial"/>
          <w:b w:val="true"/>
          <w:sz w:val="36"/>
        </w:rPr>
        <w:t>实现服务降级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假如provider端出现问题，无法调用，因此需要实现服务降级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color w:val="3370ff"/>
          <w:sz w:val="32"/>
        </w:rPr>
        <w:t xml:space="preserve">6.1 </w:t>
      </w:r>
      <w:r>
        <w:rPr>
          <w:rFonts w:eastAsia="等线" w:ascii="Arial" w:cs="Arial" w:hAnsi="Arial"/>
          <w:b w:val="true"/>
          <w:sz w:val="32"/>
        </w:rPr>
        <w:t>在consumer端新建DemoServiceMock类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public class DemoServiceMock implements DemoService {</w:t>
              <w:br/>
              <w:t xml:space="preserve">    @Override</w:t>
              <w:br/>
              <w:t xml:space="preserve">    public String sayHello(String name) {</w:t>
              <w:br/>
              <w:t xml:space="preserve">        return "this is mock data of DemoService";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color w:val="3370ff"/>
          <w:sz w:val="32"/>
        </w:rPr>
        <w:t xml:space="preserve">6.2 </w:t>
      </w:r>
      <w:r>
        <w:rPr>
          <w:rFonts w:eastAsia="等线" w:ascii="Arial" w:cs="Arial" w:hAnsi="Arial"/>
          <w:b w:val="true"/>
          <w:sz w:val="32"/>
        </w:rPr>
        <w:t>修改Task类的DubboReference注解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将DemoServiceMock 的完整包名.类名添加到DubboReference的mock配置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@DubboReference(mock = "org.apache.dubbo.springboot.demo.consumer.DemoServiceMock")</w:t>
              <w:br/>
            </w:r>
            <w:r>
              <w:rPr>
                <w:rFonts w:eastAsia="Consolas" w:ascii="Consolas" w:cs="Consolas" w:hAnsi="Consolas"/>
                <w:sz w:val="22"/>
              </w:rPr>
              <w:t>private DemoService demoService;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color w:val="3370ff"/>
          <w:sz w:val="32"/>
        </w:rPr>
        <w:t xml:space="preserve">6.3 </w:t>
      </w:r>
      <w:r>
        <w:rPr>
          <w:rFonts w:eastAsia="等线" w:ascii="Arial" w:cs="Arial" w:hAnsi="Arial"/>
          <w:b w:val="true"/>
          <w:sz w:val="32"/>
        </w:rPr>
        <w:t>测试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先启动provider，再启动consumer，可以看到consumer正常调用到了provider。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停止provider，再观察consumer端的控制台。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859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可以看到DemoServiceMock.sayHello被调用了，说明当provider无法调通时，DemoService实现了服务降级。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0" w:id="20"/>
      <w:r>
        <w:rPr>
          <w:rFonts w:eastAsia="等线" w:ascii="Arial" w:cs="Arial" w:hAnsi="Arial"/>
          <w:color w:val="3370ff"/>
          <w:sz w:val="36"/>
        </w:rPr>
        <w:t xml:space="preserve">7. </w:t>
      </w:r>
      <w:r>
        <w:rPr>
          <w:rFonts w:eastAsia="等线" w:ascii="Arial" w:cs="Arial" w:hAnsi="Arial"/>
          <w:b w:val="true"/>
          <w:sz w:val="36"/>
        </w:rPr>
        <w:t>实现分布式负载均衡</w:t>
      </w:r>
      <w:bookmarkEnd w:id="2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color w:val="3370ff"/>
          <w:sz w:val="32"/>
        </w:rPr>
        <w:t xml:space="preserve">7.1 </w:t>
      </w:r>
      <w:r>
        <w:rPr>
          <w:rFonts w:eastAsia="等线" w:ascii="Arial" w:cs="Arial" w:hAnsi="Arial"/>
          <w:b w:val="true"/>
          <w:sz w:val="32"/>
        </w:rPr>
        <w:t>报错解决: dubbo.cache 文件夹重复占用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在本地启动多个provider实例，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启动时发现出现如下报错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org.apache.dubbo.common.cache.FileCacheStoreFactory$PathNotExclusiveException: xxx\.dubbo\.mapping.dubbo-nacos-demo-provider.dubbo.cache is not exclusive. Maybe multiple Dubbo instances are using the same folder.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修改provider端的application.yml，关闭file-cache即可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dubbo.application.enable-file-cache: false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再次启动，可以发现无报错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color w:val="3370ff"/>
          <w:sz w:val="32"/>
        </w:rPr>
        <w:t xml:space="preserve">7.2 </w:t>
      </w:r>
      <w:r>
        <w:rPr>
          <w:rFonts w:eastAsia="等线" w:ascii="Arial" w:cs="Arial" w:hAnsi="Arial"/>
          <w:b w:val="true"/>
          <w:sz w:val="32"/>
        </w:rPr>
        <w:t>修改DemoServiceImpl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为了区分不同的provider实例，需要修改DemoServiceImpl，获取当前实例的端口号，并返回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@DubboService</w:t>
              <w:br/>
              <w:t>public class DemoServiceImpl implements DemoService {</w:t>
              <w:br/>
              <w:t xml:space="preserve">    @Value("${server.port}")</w:t>
              <w:br/>
              <w:t xml:space="preserve">    private String port;</w:t>
              <w:br/>
              <w:br/>
              <w:t xml:space="preserve">    @Override</w:t>
              <w:br/>
              <w:t xml:space="preserve">    public String sayHello(String name) {</w:t>
              <w:br/>
              <w:t xml:space="preserve">        return port + "\t" + "Hello " + name;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color w:val="3370ff"/>
          <w:sz w:val="32"/>
        </w:rPr>
        <w:t xml:space="preserve">7.3 </w:t>
      </w:r>
      <w:r>
        <w:rPr>
          <w:rFonts w:eastAsia="等线" w:ascii="Arial" w:cs="Arial" w:hAnsi="Arial"/>
          <w:b w:val="true"/>
          <w:sz w:val="32"/>
        </w:rPr>
        <w:t>为provider配置loadbalance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修改provider的application.yaml，dubbo.provider.loadbalance: roundrobin，表示，使用轮询的方式为provider端实现负载均衡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dubbo: </w:t>
              <w:br/>
              <w:t xml:space="preserve">  provider: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loadbalance: roundrobin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color w:val="3370ff"/>
          <w:sz w:val="32"/>
        </w:rPr>
        <w:t xml:space="preserve">7.4 </w:t>
      </w:r>
      <w:r>
        <w:rPr>
          <w:rFonts w:eastAsia="等线" w:ascii="Arial" w:cs="Arial" w:hAnsi="Arial"/>
          <w:b w:val="true"/>
          <w:sz w:val="32"/>
        </w:rPr>
        <w:t>创建多个启动配置，为不同的实例配置不同的port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为provider创建两个yaml，application-dev1.yaml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server: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port: 8081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application-dev2.yaml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server: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port: 8082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在idea创建两个启动配置，分别使用dev1和dev2为profile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957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color w:val="3370ff"/>
          <w:sz w:val="32"/>
        </w:rPr>
        <w:t xml:space="preserve">7.5 </w:t>
      </w:r>
      <w:r>
        <w:rPr>
          <w:rFonts w:eastAsia="等线" w:ascii="Arial" w:cs="Arial" w:hAnsi="Arial"/>
          <w:b w:val="true"/>
          <w:sz w:val="32"/>
        </w:rPr>
        <w:t>启动两个provider实例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分别启动ProviderApplication和ProviderApplication 2两个启动配置，可以在nacos后台看到有两个健康的实例，说明启动成功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9144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color w:val="3370ff"/>
          <w:sz w:val="32"/>
        </w:rPr>
        <w:t xml:space="preserve">7.6 </w:t>
      </w:r>
      <w:r>
        <w:rPr>
          <w:rFonts w:eastAsia="等线" w:ascii="Arial" w:cs="Arial" w:hAnsi="Arial"/>
          <w:b w:val="true"/>
          <w:sz w:val="32"/>
        </w:rPr>
        <w:t>启动consumer，测试负载均衡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可以看到DemoService分别在8081和8082两个实例中轮询调用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1932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4.png" Type="http://schemas.openxmlformats.org/officeDocument/2006/relationships/image"/><Relationship Id="rId11" Target="media/image5.png" Type="http://schemas.openxmlformats.org/officeDocument/2006/relationships/image"/><Relationship Id="rId12" Target="media/image6.png" Type="http://schemas.openxmlformats.org/officeDocument/2006/relationships/image"/><Relationship Id="rId13" Target="media/image7.png" Type="http://schemas.openxmlformats.org/officeDocument/2006/relationships/image"/><Relationship Id="rId14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cn.dubbo.apache.org/zh-cn/overview/mannual/java-sdk/quick-start/spring-boot/" TargetMode="External" Type="http://schemas.openxmlformats.org/officeDocument/2006/relationships/hyperlink"/><Relationship Id="rId5" Target="https://cn.dubbo.apache.org/zh-cn/overview/mannual/java-sdk/reference-manual/registry/nacos/" TargetMode="External" Type="http://schemas.openxmlformats.org/officeDocument/2006/relationships/hyperlink"/><Relationship Id="rId6" Target="https://cn.dubbo.apache.org/zh-cn/overview/mannual/java-sdk/reference-manual/registry/nacos/#35-%E6%9B%B4%E5%A4%9A%E9%85%8D%E7%BD%AE" TargetMode="External" Type="http://schemas.openxmlformats.org/officeDocument/2006/relationships/hyperlink"/><Relationship Id="rId7" Target="media/image1.png" Type="http://schemas.openxmlformats.org/officeDocument/2006/relationships/image"/><Relationship Id="rId8" Target="media/image2.png" Type="http://schemas.openxmlformats.org/officeDocument/2006/relationships/image"/><Relationship Id="rId9" Target="media/image3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8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2026-02-28T03:20:13Z</dcterms:created>
  <dc:creator>Apache POI</dc:creator>
</cp:coreProperties>
</file>