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ward_abigail_HW6</w:t>
      </w:r>
    </w:p>
    <w:p>
      <w:pPr>
        <w:pStyle w:val="Author"/>
      </w:pPr>
      <w:r>
        <w:t xml:space="preserve">Abigail</w:t>
      </w:r>
      <w:r>
        <w:t xml:space="preserve"> </w:t>
      </w:r>
      <w:r>
        <w:t xml:space="preserve">Ward</w:t>
      </w:r>
    </w:p>
    <w:p>
      <w:pPr>
        <w:pStyle w:val="FirstParagraph"/>
      </w:pPr>
      <w:r>
        <w:t xml:space="preserve">##Question 1</w:t>
      </w:r>
    </w:p>
    <w:p>
      <w:pPr>
        <w:pStyle w:val="SourceCode"/>
      </w:pPr>
      <w:r>
        <w:rPr>
          <w:rStyle w:val="FunctionTok"/>
        </w:rPr>
        <w:t xml:space="preserve">data</w:t>
      </w:r>
      <w:r>
        <w:rPr>
          <w:rStyle w:val="NormalTok"/>
        </w:rPr>
        <w:t xml:space="preserve">(</w:t>
      </w:r>
      <w:r>
        <w:rPr>
          <w:rStyle w:val="StringTok"/>
        </w:rPr>
        <w:t xml:space="preserve">"USSeatBelts"</w:t>
      </w:r>
      <w:r>
        <w:rPr>
          <w:rStyle w:val="NormalTok"/>
        </w:rPr>
        <w:t xml:space="preserve">)</w:t>
      </w:r>
      <w:r>
        <w:br/>
      </w:r>
      <w:r>
        <w:rPr>
          <w:rStyle w:val="FunctionTok"/>
        </w:rPr>
        <w:t xml:space="preserve">table</w:t>
      </w:r>
      <w:r>
        <w:rPr>
          <w:rStyle w:val="NormalTok"/>
        </w:rPr>
        <w:t xml:space="preserve">(USSeatBelts</w:t>
      </w:r>
      <w:r>
        <w:rPr>
          <w:rStyle w:val="SpecialCharTok"/>
        </w:rPr>
        <w:t xml:space="preserve">$</w:t>
      </w:r>
      <w:r>
        <w:rPr>
          <w:rStyle w:val="NormalTok"/>
        </w:rPr>
        <w:t xml:space="preserve">year,USSeatBelts</w:t>
      </w:r>
      <w:r>
        <w:rPr>
          <w:rStyle w:val="SpecialCharTok"/>
        </w:rPr>
        <w:t xml:space="preserve">$</w:t>
      </w:r>
      <w:r>
        <w:rPr>
          <w:rStyle w:val="NormalTok"/>
        </w:rPr>
        <w:t xml:space="preserve">drinkage)</w:t>
      </w:r>
    </w:p>
    <w:p>
      <w:pPr>
        <w:pStyle w:val="SourceCode"/>
      </w:pPr>
      <w:r>
        <w:rPr>
          <w:rStyle w:val="VerbatimChar"/>
        </w:rPr>
        <w:t xml:space="preserve">##       </w:t>
      </w:r>
      <w:r>
        <w:br/>
      </w:r>
      <w:r>
        <w:rPr>
          <w:rStyle w:val="VerbatimChar"/>
        </w:rPr>
        <w:t xml:space="preserve">##        no yes</w:t>
      </w:r>
      <w:r>
        <w:br/>
      </w:r>
      <w:r>
        <w:rPr>
          <w:rStyle w:val="VerbatimChar"/>
        </w:rPr>
        <w:t xml:space="preserve">##   1983 32  19</w:t>
      </w:r>
      <w:r>
        <w:br/>
      </w:r>
      <w:r>
        <w:rPr>
          <w:rStyle w:val="VerbatimChar"/>
        </w:rPr>
        <w:t xml:space="preserve">##   1984 29  22</w:t>
      </w:r>
      <w:r>
        <w:br/>
      </w:r>
      <w:r>
        <w:rPr>
          <w:rStyle w:val="VerbatimChar"/>
        </w:rPr>
        <w:t xml:space="preserve">##   1985 19  32</w:t>
      </w:r>
      <w:r>
        <w:br/>
      </w:r>
      <w:r>
        <w:rPr>
          <w:rStyle w:val="VerbatimChar"/>
        </w:rPr>
        <w:t xml:space="preserve">##   1986  7  44</w:t>
      </w:r>
      <w:r>
        <w:br/>
      </w:r>
      <w:r>
        <w:rPr>
          <w:rStyle w:val="VerbatimChar"/>
        </w:rPr>
        <w:t xml:space="preserve">##   1987  1  50</w:t>
      </w:r>
      <w:r>
        <w:br/>
      </w:r>
      <w:r>
        <w:rPr>
          <w:rStyle w:val="VerbatimChar"/>
        </w:rPr>
        <w:t xml:space="preserve">##   1988  0  51</w:t>
      </w:r>
      <w:r>
        <w:br/>
      </w:r>
      <w:r>
        <w:rPr>
          <w:rStyle w:val="VerbatimChar"/>
        </w:rPr>
        <w:t xml:space="preserve">##   1989  0  51</w:t>
      </w:r>
      <w:r>
        <w:br/>
      </w:r>
      <w:r>
        <w:rPr>
          <w:rStyle w:val="VerbatimChar"/>
        </w:rPr>
        <w:t xml:space="preserve">##   1990  0  51</w:t>
      </w:r>
      <w:r>
        <w:br/>
      </w:r>
      <w:r>
        <w:rPr>
          <w:rStyle w:val="VerbatimChar"/>
        </w:rPr>
        <w:t xml:space="preserve">##   1991  0  51</w:t>
      </w:r>
      <w:r>
        <w:br/>
      </w:r>
      <w:r>
        <w:rPr>
          <w:rStyle w:val="VerbatimChar"/>
        </w:rPr>
        <w:t xml:space="preserve">##   1992  0  51</w:t>
      </w:r>
      <w:r>
        <w:br/>
      </w:r>
      <w:r>
        <w:rPr>
          <w:rStyle w:val="VerbatimChar"/>
        </w:rPr>
        <w:t xml:space="preserve">##   1993  0  51</w:t>
      </w:r>
      <w:r>
        <w:br/>
      </w:r>
      <w:r>
        <w:rPr>
          <w:rStyle w:val="VerbatimChar"/>
        </w:rPr>
        <w:t xml:space="preserve">##   1994  0  51</w:t>
      </w:r>
      <w:r>
        <w:br/>
      </w:r>
      <w:r>
        <w:rPr>
          <w:rStyle w:val="VerbatimChar"/>
        </w:rPr>
        <w:t xml:space="preserve">##   1995  0  51</w:t>
      </w:r>
      <w:r>
        <w:br/>
      </w:r>
      <w:r>
        <w:rPr>
          <w:rStyle w:val="VerbatimChar"/>
        </w:rPr>
        <w:t xml:space="preserve">##   1996  0  51</w:t>
      </w:r>
      <w:r>
        <w:br/>
      </w:r>
      <w:r>
        <w:rPr>
          <w:rStyle w:val="VerbatimChar"/>
        </w:rPr>
        <w:t xml:space="preserve">##   1997  0  51</w:t>
      </w:r>
    </w:p>
    <w:p>
      <w:pPr>
        <w:pStyle w:val="SourceCode"/>
      </w:pPr>
      <w:r>
        <w:rPr>
          <w:rStyle w:val="NormalTok"/>
        </w:rPr>
        <w:t xml:space="preserve">dat</w:t>
      </w:r>
      <w:r>
        <w:rPr>
          <w:rStyle w:val="OtherTok"/>
        </w:rPr>
        <w:t xml:space="preserve">&lt;-</w:t>
      </w:r>
      <w:r>
        <w:rPr>
          <w:rStyle w:val="NormalTok"/>
        </w:rPr>
        <w:t xml:space="preserve">USSeatBelts</w:t>
      </w:r>
      <w:r>
        <w:br/>
      </w:r>
      <w:r>
        <w:rPr>
          <w:rStyle w:val="NormalTok"/>
        </w:rPr>
        <w:t xml:space="preserve">dat</w:t>
      </w:r>
      <w:r>
        <w:rPr>
          <w:rStyle w:val="OtherTok"/>
        </w:rPr>
        <w:t xml:space="preserve">&lt;-</w:t>
      </w:r>
      <w:r>
        <w:rPr>
          <w:rStyle w:val="FunctionTok"/>
        </w:rPr>
        <w:t xml:space="preserve">pivot_wider</w:t>
      </w:r>
      <w:r>
        <w:rPr>
          <w:rStyle w:val="NormalTok"/>
        </w:rPr>
        <w:t xml:space="preserve">(dat,</w:t>
      </w:r>
      <w:r>
        <w:rPr>
          <w:rStyle w:val="AttributeTok"/>
        </w:rPr>
        <w:t xml:space="preserve">id_cols=</w:t>
      </w:r>
      <w:r>
        <w:rPr>
          <w:rStyle w:val="NormalTok"/>
        </w:rPr>
        <w:t xml:space="preserve">state,</w:t>
      </w:r>
      <w:r>
        <w:rPr>
          <w:rStyle w:val="AttributeTok"/>
        </w:rPr>
        <w:t xml:space="preserve">names_from =</w:t>
      </w:r>
      <w:r>
        <w:rPr>
          <w:rStyle w:val="NormalTok"/>
        </w:rPr>
        <w:t xml:space="preserve"> year,</w:t>
      </w:r>
      <w:r>
        <w:rPr>
          <w:rStyle w:val="AttributeTok"/>
        </w:rPr>
        <w:t xml:space="preserve">values_from =</w:t>
      </w:r>
      <w:r>
        <w:rPr>
          <w:rStyle w:val="NormalTok"/>
        </w:rPr>
        <w:t xml:space="preserve"> </w:t>
      </w:r>
      <w:r>
        <w:rPr>
          <w:rStyle w:val="FunctionTok"/>
        </w:rPr>
        <w:t xml:space="preserve">c</w:t>
      </w:r>
      <w:r>
        <w:rPr>
          <w:rStyle w:val="NormalTok"/>
        </w:rPr>
        <w:t xml:space="preserve">(fatalities,drinkage))</w:t>
      </w:r>
    </w:p>
    <w:bookmarkStart w:id="21" w:name="a"/>
    <w:p>
      <w:pPr>
        <w:pStyle w:val="Heading3"/>
      </w:pPr>
      <w:r>
        <w:t xml:space="preserve">1A</w:t>
      </w:r>
    </w:p>
    <w:p>
      <w:pPr>
        <w:pStyle w:val="SourceCode"/>
      </w:pPr>
      <w:r>
        <w:rPr>
          <w:rStyle w:val="NormalTok"/>
        </w:rPr>
        <w:t xml:space="preserve">dat</w:t>
      </w:r>
      <w:r>
        <w:rPr>
          <w:rStyle w:val="SpecialCharTok"/>
        </w:rPr>
        <w:t xml:space="preserve">$</w:t>
      </w:r>
      <w:r>
        <w:rPr>
          <w:rStyle w:val="NormalTok"/>
        </w:rPr>
        <w:t xml:space="preserve">drinkage_1983</w:t>
      </w:r>
      <w:r>
        <w:rPr>
          <w:rStyle w:val="SpecialCharTok"/>
        </w:rPr>
        <w:t xml:space="preserve">==</w:t>
      </w:r>
      <w:r>
        <w:rPr>
          <w:rStyle w:val="StringTok"/>
        </w:rPr>
        <w:t xml:space="preserve">"no"</w:t>
      </w:r>
    </w:p>
    <w:p>
      <w:pPr>
        <w:pStyle w:val="SourceCode"/>
      </w:pPr>
      <w:r>
        <w:rPr>
          <w:rStyle w:val="VerbatimChar"/>
        </w:rPr>
        <w:t xml:space="preserve">##  [1] FALSE  TRUE FALSE  TRUE FALSE  TRUE  TRUE  TRUE FALSE  TRUE  TRUE  TRUE</w:t>
      </w:r>
      <w:r>
        <w:br/>
      </w:r>
      <w:r>
        <w:rPr>
          <w:rStyle w:val="VerbatimChar"/>
        </w:rPr>
        <w:t xml:space="preserve">## [13]  TRUE  TRUE FALSE FALSE  TRUE FALSE  TRUE  TRUE FALSE  TRUE FALSE  TRUE</w:t>
      </w:r>
      <w:r>
        <w:br/>
      </w:r>
      <w:r>
        <w:rPr>
          <w:rStyle w:val="VerbatimChar"/>
        </w:rPr>
        <w:t xml:space="preserve">## [25] FALSE  TRUE  TRUE  TRUE FALSE  TRUE  TRUE FALSE FALSE FALSE  TRUE  TRUE</w:t>
      </w:r>
      <w:r>
        <w:br/>
      </w:r>
      <w:r>
        <w:rPr>
          <w:rStyle w:val="VerbatimChar"/>
        </w:rPr>
        <w:t xml:space="preserve">## [37] FALSE FALSE FALSE  TRUE  TRUE  TRUE  TRUE  TRUE FALSE  TRUE  TRUE FALSE</w:t>
      </w:r>
      <w:r>
        <w:br/>
      </w:r>
      <w:r>
        <w:rPr>
          <w:rStyle w:val="VerbatimChar"/>
        </w:rPr>
        <w:t xml:space="preserve">## [49]  TRUE  TRUE  TRUE</w:t>
      </w:r>
    </w:p>
    <w:p>
      <w:pPr>
        <w:pStyle w:val="SourceCode"/>
      </w:pPr>
      <w:r>
        <w:rPr>
          <w:rStyle w:val="NormalTok"/>
        </w:rPr>
        <w:t xml:space="preserve">fatal.diff</w:t>
      </w:r>
      <w:r>
        <w:rPr>
          <w:rStyle w:val="OtherTok"/>
        </w:rPr>
        <w:t xml:space="preserve">&lt;-</w:t>
      </w:r>
      <w:r>
        <w:rPr>
          <w:rStyle w:val="NormalTok"/>
        </w:rPr>
        <w:t xml:space="preserve">dat</w:t>
      </w:r>
      <w:r>
        <w:rPr>
          <w:rStyle w:val="SpecialCharTok"/>
        </w:rPr>
        <w:t xml:space="preserve">$</w:t>
      </w:r>
      <w:r>
        <w:rPr>
          <w:rStyle w:val="NormalTok"/>
        </w:rPr>
        <w:t xml:space="preserve">fatalities_1983[dat</w:t>
      </w:r>
      <w:r>
        <w:rPr>
          <w:rStyle w:val="SpecialCharTok"/>
        </w:rPr>
        <w:t xml:space="preserve">$</w:t>
      </w:r>
      <w:r>
        <w:rPr>
          <w:rStyle w:val="NormalTok"/>
        </w:rPr>
        <w:t xml:space="preserve">drinkage_1983</w:t>
      </w:r>
      <w:r>
        <w:rPr>
          <w:rStyle w:val="SpecialCharTok"/>
        </w:rPr>
        <w:t xml:space="preserve">==</w:t>
      </w:r>
      <w:r>
        <w:rPr>
          <w:rStyle w:val="StringTok"/>
        </w:rPr>
        <w:t xml:space="preserve">"no"</w:t>
      </w:r>
      <w:r>
        <w:rPr>
          <w:rStyle w:val="NormalTok"/>
        </w:rPr>
        <w:t xml:space="preserve">]</w:t>
      </w:r>
      <w:r>
        <w:rPr>
          <w:rStyle w:val="SpecialCharTok"/>
        </w:rPr>
        <w:t xml:space="preserve">-</w:t>
      </w:r>
      <w:r>
        <w:br/>
      </w:r>
      <w:r>
        <w:rPr>
          <w:rStyle w:val="NormalTok"/>
        </w:rPr>
        <w:t xml:space="preserve">  dat</w:t>
      </w:r>
      <w:r>
        <w:rPr>
          <w:rStyle w:val="SpecialCharTok"/>
        </w:rPr>
        <w:t xml:space="preserve">$</w:t>
      </w:r>
      <w:r>
        <w:rPr>
          <w:rStyle w:val="NormalTok"/>
        </w:rPr>
        <w:t xml:space="preserve">fatalities_1988[dat</w:t>
      </w:r>
      <w:r>
        <w:rPr>
          <w:rStyle w:val="SpecialCharTok"/>
        </w:rPr>
        <w:t xml:space="preserve">$</w:t>
      </w:r>
      <w:r>
        <w:rPr>
          <w:rStyle w:val="NormalTok"/>
        </w:rPr>
        <w:t xml:space="preserve">drinkage_1983</w:t>
      </w:r>
      <w:r>
        <w:rPr>
          <w:rStyle w:val="SpecialCharTok"/>
        </w:rPr>
        <w:t xml:space="preserve">==</w:t>
      </w:r>
      <w:r>
        <w:rPr>
          <w:rStyle w:val="StringTok"/>
        </w:rPr>
        <w:t xml:space="preserve">"no"</w:t>
      </w:r>
      <w:r>
        <w:rPr>
          <w:rStyle w:val="NormalTok"/>
        </w:rPr>
        <w:t xml:space="preserve">]</w:t>
      </w:r>
      <w:r>
        <w:br/>
      </w:r>
      <w:r>
        <w:rPr>
          <w:rStyle w:val="FunctionTok"/>
        </w:rPr>
        <w:t xml:space="preserve">ggqqplot</w:t>
      </w:r>
      <w:r>
        <w:rPr>
          <w:rStyle w:val="NormalTok"/>
        </w:rPr>
        <w:t xml:space="preserve">(fatal.diff)</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6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qq plot shows a fairly linear and even distribution of the data. There are the two end point which do not seem to follow the exact curve but are still within the shaded region. TIt is a fairly safe assumption to consider this data to be normally distributed.</w:t>
      </w:r>
    </w:p>
    <w:bookmarkEnd w:id="21"/>
    <w:bookmarkStart w:id="22" w:name="b"/>
    <w:p>
      <w:pPr>
        <w:pStyle w:val="Heading3"/>
      </w:pPr>
      <w:r>
        <w:t xml:space="preserve">1B</w:t>
      </w:r>
    </w:p>
    <w:p>
      <w:pPr>
        <w:pStyle w:val="SourceCode"/>
      </w:pPr>
      <w:r>
        <w:rPr>
          <w:rStyle w:val="FunctionTok"/>
        </w:rPr>
        <w:t xml:space="preserve">t.test</w:t>
      </w:r>
      <w:r>
        <w:rPr>
          <w:rStyle w:val="NormalTok"/>
        </w:rPr>
        <w:t xml:space="preserve">(fatal.diff)</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fatal.diff</w:t>
      </w:r>
      <w:r>
        <w:br/>
      </w:r>
      <w:r>
        <w:rPr>
          <w:rStyle w:val="VerbatimChar"/>
        </w:rPr>
        <w:t xml:space="preserve">## t = 5.0541, df = 31, p-value = 1.839e-05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0.002065882 0.004861200</w:t>
      </w:r>
      <w:r>
        <w:br/>
      </w:r>
      <w:r>
        <w:rPr>
          <w:rStyle w:val="VerbatimChar"/>
        </w:rPr>
        <w:t xml:space="preserve">## sample estimates:</w:t>
      </w:r>
      <w:r>
        <w:br/>
      </w:r>
      <w:r>
        <w:rPr>
          <w:rStyle w:val="VerbatimChar"/>
        </w:rPr>
        <w:t xml:space="preserve">##   mean of x </w:t>
      </w:r>
      <w:r>
        <w:br/>
      </w:r>
      <w:r>
        <w:rPr>
          <w:rStyle w:val="VerbatimChar"/>
        </w:rPr>
        <w:t xml:space="preserve">## 0.003463541</w:t>
      </w:r>
    </w:p>
    <w:p>
      <w:pPr>
        <w:pStyle w:val="FirstParagraph"/>
      </w:pPr>
      <w:r>
        <w:t xml:space="preserve">The p-value for the student’s t test is 0.00001839 which is less than the 0.05 and therefore it is reasonable to reject the null hypothesis. This means that the mean of the differences in</w:t>
      </w:r>
      <w:r>
        <w:t xml:space="preserve"> </w:t>
      </w:r>
      <w:r>
        <w:t xml:space="preserve">“</w:t>
      </w:r>
      <w:r>
        <w:t xml:space="preserve">fatalities</w:t>
      </w:r>
      <w:r>
        <w:t xml:space="preserve">”</w:t>
      </w:r>
      <w:r>
        <w:t xml:space="preserve"> </w:t>
      </w:r>
      <w:r>
        <w:t xml:space="preserve">between 1983 and 1988 for jurisdictions that went from</w:t>
      </w:r>
      <w:r>
        <w:t xml:space="preserve"> </w:t>
      </w:r>
      <w:r>
        <w:t xml:space="preserve">“</w:t>
      </w:r>
      <w:r>
        <w:t xml:space="preserve">no</w:t>
      </w:r>
      <w:r>
        <w:t xml:space="preserve">”</w:t>
      </w:r>
      <w:r>
        <w:t xml:space="preserve"> </w:t>
      </w:r>
      <w:r>
        <w:t xml:space="preserve">to</w:t>
      </w:r>
      <w:r>
        <w:t xml:space="preserve"> </w:t>
      </w:r>
      <w:r>
        <w:t xml:space="preserve">“</w:t>
      </w:r>
      <w:r>
        <w:t xml:space="preserve">yes</w:t>
      </w:r>
      <w:r>
        <w:t xml:space="preserve">”</w:t>
      </w:r>
      <w:r>
        <w:t xml:space="preserve"> </w:t>
      </w:r>
      <w:r>
        <w:t xml:space="preserve">in</w:t>
      </w:r>
      <w:r>
        <w:t xml:space="preserve"> </w:t>
      </w:r>
      <w:r>
        <w:t xml:space="preserve">“</w:t>
      </w:r>
      <w:r>
        <w:t xml:space="preserve">drinkage</w:t>
      </w:r>
      <w:r>
        <w:t xml:space="preserve">”</w:t>
      </w:r>
      <w:r>
        <w:t xml:space="preserve"> </w:t>
      </w:r>
      <w:r>
        <w:t xml:space="preserve">during this period is not zero. Yes the one-sample t-test is a valid test of the location of the mean at zero since the data was fairly normal. Here we are comparing the mean change in fatalities to zero, which will indicate whether any change occurred corresponding to the change in the drinking age.</w:t>
      </w:r>
    </w:p>
    <w:bookmarkEnd w:id="22"/>
    <w:bookmarkStart w:id="23" w:name="c"/>
    <w:p>
      <w:pPr>
        <w:pStyle w:val="Heading3"/>
      </w:pPr>
      <w:r>
        <w:t xml:space="preserve">1C</w:t>
      </w:r>
    </w:p>
    <w:p>
      <w:pPr>
        <w:pStyle w:val="SourceCode"/>
      </w:pPr>
      <w:r>
        <w:rPr>
          <w:rStyle w:val="FunctionTok"/>
        </w:rPr>
        <w:t xml:space="preserve">t.test</w:t>
      </w:r>
      <w:r>
        <w:rPr>
          <w:rStyle w:val="NormalTok"/>
        </w:rPr>
        <w:t xml:space="preserve">(fatal.diff,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fatal.diff</w:t>
      </w:r>
      <w:r>
        <w:br/>
      </w:r>
      <w:r>
        <w:rPr>
          <w:rStyle w:val="VerbatimChar"/>
        </w:rPr>
        <w:t xml:space="preserve">## t = 5.0541, df = 31, p-value = 1.839e-05</w:t>
      </w:r>
      <w:r>
        <w:br/>
      </w:r>
      <w:r>
        <w:rPr>
          <w:rStyle w:val="VerbatimChar"/>
        </w:rPr>
        <w:t xml:space="preserve">## alternative hypothesis: true mean is not equal to 0</w:t>
      </w:r>
      <w:r>
        <w:br/>
      </w:r>
      <w:r>
        <w:rPr>
          <w:rStyle w:val="VerbatimChar"/>
        </w:rPr>
        <w:t xml:space="preserve">## 99 percent confidence interval:</w:t>
      </w:r>
      <w:r>
        <w:br/>
      </w:r>
      <w:r>
        <w:rPr>
          <w:rStyle w:val="VerbatimChar"/>
        </w:rPr>
        <w:t xml:space="preserve">##  0.001583076 0.005344006</w:t>
      </w:r>
      <w:r>
        <w:br/>
      </w:r>
      <w:r>
        <w:rPr>
          <w:rStyle w:val="VerbatimChar"/>
        </w:rPr>
        <w:t xml:space="preserve">## sample estimates:</w:t>
      </w:r>
      <w:r>
        <w:br/>
      </w:r>
      <w:r>
        <w:rPr>
          <w:rStyle w:val="VerbatimChar"/>
        </w:rPr>
        <w:t xml:space="preserve">##   mean of x </w:t>
      </w:r>
      <w:r>
        <w:br/>
      </w:r>
      <w:r>
        <w:rPr>
          <w:rStyle w:val="VerbatimChar"/>
        </w:rPr>
        <w:t xml:space="preserve">## 0.003463541</w:t>
      </w:r>
    </w:p>
    <w:p>
      <w:pPr>
        <w:pStyle w:val="FirstParagraph"/>
      </w:pPr>
      <w:r>
        <w:t xml:space="preserve">The 99% confidence interval is from 0.001583076 to 0.005344006 which does not include 0.00. This would indicate that there were more fatalities in 1983 than in 1988 because the 99% confidence interval only contains positive values and therefore consistent with a drop in the fatality rate between 1983 and 1988.</w:t>
      </w:r>
    </w:p>
    <w:bookmarkEnd w:id="23"/>
    <w:bookmarkStart w:id="25" w:name="d"/>
    <w:p>
      <w:pPr>
        <w:pStyle w:val="Heading3"/>
      </w:pPr>
      <w:r>
        <w:t xml:space="preserve">1D</w:t>
      </w:r>
    </w:p>
    <w:p>
      <w:pPr>
        <w:pStyle w:val="SourceCode"/>
      </w:pPr>
      <w:r>
        <w:rPr>
          <w:rStyle w:val="NormalTok"/>
        </w:rPr>
        <w:t xml:space="preserve">fatal.diff.yes</w:t>
      </w:r>
      <w:r>
        <w:rPr>
          <w:rStyle w:val="OtherTok"/>
        </w:rPr>
        <w:t xml:space="preserve">&lt;-</w:t>
      </w:r>
      <w:r>
        <w:rPr>
          <w:rStyle w:val="NormalTok"/>
        </w:rPr>
        <w:t xml:space="preserve">dat</w:t>
      </w:r>
      <w:r>
        <w:rPr>
          <w:rStyle w:val="SpecialCharTok"/>
        </w:rPr>
        <w:t xml:space="preserve">$</w:t>
      </w:r>
      <w:r>
        <w:rPr>
          <w:rStyle w:val="NormalTok"/>
        </w:rPr>
        <w:t xml:space="preserve">fatalities_1983[dat</w:t>
      </w:r>
      <w:r>
        <w:rPr>
          <w:rStyle w:val="SpecialCharTok"/>
        </w:rPr>
        <w:t xml:space="preserve">$</w:t>
      </w:r>
      <w:r>
        <w:rPr>
          <w:rStyle w:val="NormalTok"/>
        </w:rPr>
        <w:t xml:space="preserve">drinkage_1983</w:t>
      </w:r>
      <w:r>
        <w:rPr>
          <w:rStyle w:val="SpecialCharTok"/>
        </w:rPr>
        <w:t xml:space="preserve">==</w:t>
      </w:r>
      <w:r>
        <w:rPr>
          <w:rStyle w:val="StringTok"/>
        </w:rPr>
        <w:t xml:space="preserve">"yes"</w:t>
      </w:r>
      <w:r>
        <w:rPr>
          <w:rStyle w:val="NormalTok"/>
        </w:rPr>
        <w:t xml:space="preserve">]</w:t>
      </w:r>
      <w:r>
        <w:rPr>
          <w:rStyle w:val="SpecialCharTok"/>
        </w:rPr>
        <w:t xml:space="preserve">-</w:t>
      </w:r>
      <w:r>
        <w:br/>
      </w:r>
      <w:r>
        <w:rPr>
          <w:rStyle w:val="NormalTok"/>
        </w:rPr>
        <w:t xml:space="preserve">           dat</w:t>
      </w:r>
      <w:r>
        <w:rPr>
          <w:rStyle w:val="SpecialCharTok"/>
        </w:rPr>
        <w:t xml:space="preserve">$</w:t>
      </w:r>
      <w:r>
        <w:rPr>
          <w:rStyle w:val="NormalTok"/>
        </w:rPr>
        <w:t xml:space="preserve">fatalities_1988[dat</w:t>
      </w:r>
      <w:r>
        <w:rPr>
          <w:rStyle w:val="SpecialCharTok"/>
        </w:rPr>
        <w:t xml:space="preserve">$</w:t>
      </w:r>
      <w:r>
        <w:rPr>
          <w:rStyle w:val="NormalTok"/>
        </w:rPr>
        <w:t xml:space="preserve">drinkage_1983</w:t>
      </w:r>
      <w:r>
        <w:rPr>
          <w:rStyle w:val="SpecialCharTok"/>
        </w:rPr>
        <w:t xml:space="preserve">==</w:t>
      </w:r>
      <w:r>
        <w:rPr>
          <w:rStyle w:val="StringTok"/>
        </w:rPr>
        <w:t xml:space="preserve">"yes"</w:t>
      </w:r>
      <w:r>
        <w:rPr>
          <w:rStyle w:val="NormalTok"/>
        </w:rPr>
        <w:t xml:space="preserve">]</w:t>
      </w:r>
      <w:r>
        <w:br/>
      </w:r>
      <w:r>
        <w:rPr>
          <w:rStyle w:val="FunctionTok"/>
        </w:rPr>
        <w:t xml:space="preserve">ggqqplot</w:t>
      </w:r>
      <w:r>
        <w:rPr>
          <w:rStyle w:val="NormalTok"/>
        </w:rPr>
        <w:t xml:space="preserve">(fatal.diff.yes)</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6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(fatal.diff.yes)</w:t>
      </w:r>
    </w:p>
    <w:p>
      <w:pPr>
        <w:pStyle w:val="SourceCode"/>
      </w:pPr>
      <w:r>
        <w:rPr>
          <w:rStyle w:val="VerbatimChar"/>
        </w:rPr>
        <w:t xml:space="preserve">## [1] 0.003302584</w:t>
      </w:r>
    </w:p>
    <w:p>
      <w:pPr>
        <w:pStyle w:val="SourceCode"/>
      </w:pPr>
      <w:r>
        <w:rPr>
          <w:rStyle w:val="FunctionTok"/>
        </w:rPr>
        <w:t xml:space="preserve">mean</w:t>
      </w:r>
      <w:r>
        <w:rPr>
          <w:rStyle w:val="NormalTok"/>
        </w:rPr>
        <w:t xml:space="preserve">(fatal.diff)</w:t>
      </w:r>
    </w:p>
    <w:p>
      <w:pPr>
        <w:pStyle w:val="SourceCode"/>
      </w:pPr>
      <w:r>
        <w:rPr>
          <w:rStyle w:val="VerbatimChar"/>
        </w:rPr>
        <w:t xml:space="preserve">## [1] 0.003463541</w:t>
      </w:r>
    </w:p>
    <w:p>
      <w:pPr>
        <w:pStyle w:val="FirstParagraph"/>
      </w:pPr>
      <w:r>
        <w:t xml:space="preserve">No you cannot conclude that the increased drinking age caused a reduction in the fatality rate. We did see a decline in the fatality rate after the drinking age was imposed, but there was also a decline when there was already a drinking age imposed in 1983. This would indicate that there were additional factors such as speed limits, car safety features and more that could have also impacted the fatality rate. We cannot conclude causation from this study.</w:t>
      </w:r>
    </w:p>
    <w:bookmarkEnd w:id="25"/>
    <w:bookmarkStart w:id="26" w:name="question-2"/>
    <w:p>
      <w:pPr>
        <w:pStyle w:val="Heading3"/>
      </w:pPr>
      <w:r>
        <w:t xml:space="preserve">Question 2</w:t>
      </w:r>
    </w:p>
    <w:p>
      <w:pPr>
        <w:pStyle w:val="FirstParagraph"/>
      </w:pPr>
      <w:r>
        <w:t xml:space="preserve">Population is</w:t>
      </w:r>
      <w:r>
        <w:t xml:space="preserve"> </w:t>
      </w:r>
      <m:oMath>
        <m:r>
          <m:t>N</m:t>
        </m:r>
        <m:r>
          <m:t>o</m:t>
        </m:r>
        <m:r>
          <m:t>r</m:t>
        </m:r>
        <m:r>
          <m:t>m</m:t>
        </m:r>
        <m:r>
          <m:t>a</m:t>
        </m:r>
        <m:r>
          <m:t>l</m:t>
        </m:r>
        <m:r>
          <m:rPr>
            <m:sty m:val="p"/>
          </m:rPr>
          <m:t>(</m:t>
        </m:r>
        <m:r>
          <m:t>μ</m:t>
        </m:r>
        <m:r>
          <m:rPr>
            <m:sty m:val="p"/>
          </m:rPr>
          <m:t>=</m:t>
        </m:r>
        <m:r>
          <m:t>2</m:t>
        </m:r>
        <m:rad>
          <m:radPr>
            <m:degHide m:val="1"/>
          </m:radPr>
          <m:deg/>
          <m:e>
            <m:r>
              <m:t>2</m:t>
            </m:r>
          </m:e>
        </m:rad>
        <m:r>
          <m:rPr>
            <m:sty m:val="p"/>
          </m:rPr>
          <m:t>,</m:t>
        </m:r>
        <m:sSup>
          <m:e>
            <m:r>
              <m:t>σ</m:t>
            </m:r>
          </m:e>
          <m:sup>
            <m:r>
              <m:t>2</m:t>
            </m:r>
          </m:sup>
        </m:sSup>
        <m:r>
          <m:rPr>
            <m:sty m:val="p"/>
          </m:rPr>
          <m:t>=</m:t>
        </m:r>
        <m:r>
          <m:t>4</m:t>
        </m:r>
        <m:r>
          <m:rPr>
            <m:sty m:val="p"/>
          </m:rPr>
          <m:t>)</m:t>
        </m:r>
      </m:oMath>
      <w:r>
        <w:t xml:space="preserve"> </w:t>
      </w:r>
      <w:r>
        <w:t xml:space="preserve">and the null hypothesis is that the sample is from a</w:t>
      </w:r>
      <w:r>
        <w:t xml:space="preserve"> </w:t>
      </w:r>
      <m:oMath>
        <m:r>
          <m:t>N</m:t>
        </m:r>
        <m:r>
          <m:t>o</m:t>
        </m:r>
        <m:r>
          <m:t>r</m:t>
        </m:r>
        <m:r>
          <m:t>m</m:t>
        </m:r>
        <m:r>
          <m:t>a</m:t>
        </m:r>
        <m:r>
          <m:t>l</m:t>
        </m:r>
        <m:r>
          <m:rPr>
            <m:sty m:val="p"/>
          </m:rPr>
          <m:t>(</m:t>
        </m:r>
        <m:r>
          <m:t>μ</m:t>
        </m:r>
        <m:r>
          <m:rPr>
            <m:sty m:val="p"/>
          </m:rPr>
          <m:t>=</m:t>
        </m:r>
        <m:r>
          <m:t>2</m:t>
        </m:r>
        <m:rad>
          <m:radPr>
            <m:degHide m:val="1"/>
          </m:radPr>
          <m:deg/>
          <m:e>
            <m:r>
              <m:t>2</m:t>
            </m:r>
          </m:e>
        </m:rad>
        <m:r>
          <m:rPr>
            <m:sty m:val="p"/>
          </m:rPr>
          <m:t>−</m:t>
        </m:r>
        <m:r>
          <m:t>1</m:t>
        </m:r>
        <m:r>
          <m:rPr>
            <m:sty m:val="p"/>
          </m:rPr>
          <m:t>,</m:t>
        </m:r>
        <m:sSup>
          <m:e>
            <m:r>
              <m:t>σ</m:t>
            </m:r>
          </m:e>
          <m:sup>
            <m:r>
              <m:t>2</m:t>
            </m:r>
          </m:sup>
        </m:sSup>
        <m:r>
          <m:rPr>
            <m:sty m:val="p"/>
          </m:rPr>
          <m:t>=</m:t>
        </m:r>
        <m:r>
          <m:t>4</m:t>
        </m:r>
        <m:r>
          <m:rPr>
            <m:sty m:val="p"/>
          </m:rPr>
          <m:t>)</m:t>
        </m:r>
      </m:oMath>
      <w:r>
        <w:t xml:space="preserve"> </w:t>
      </w:r>
      <w:r>
        <w:t xml:space="preserve">population</w:t>
      </w:r>
    </w:p>
    <w:p>
      <w:pPr>
        <w:pStyle w:val="BodyText"/>
      </w:pPr>
      <m:oMath>
        <m:r>
          <m:t>G</m:t>
        </m:r>
        <m:r>
          <m:t>a</m:t>
        </m:r>
        <m:r>
          <m:t>m</m:t>
        </m:r>
        <m:r>
          <m:t>m</m:t>
        </m:r>
        <m:r>
          <m:t>a</m:t>
        </m:r>
      </m:oMath>
      <w:r>
        <w:t xml:space="preserve"> </w:t>
      </w:r>
      <w:r>
        <w:t xml:space="preserve">distribution with mean</w:t>
      </w:r>
      <w:r>
        <w:t xml:space="preserve"> </w:t>
      </w:r>
      <m:oMath>
        <m:r>
          <m:t>2</m:t>
        </m:r>
        <m:rad>
          <m:radPr>
            <m:degHide m:val="1"/>
          </m:radPr>
          <m:deg/>
          <m:e>
            <m:r>
              <m:t>2</m:t>
            </m:r>
          </m:e>
        </m:rad>
      </m:oMath>
      <w:r>
        <w:t xml:space="preserve"> </w:t>
      </w:r>
      <w:r>
        <w:t xml:space="preserve">and variance</w:t>
      </w:r>
      <w:r>
        <w:t xml:space="preserve"> </w:t>
      </w:r>
      <m:oMath>
        <m:r>
          <m:t>4</m:t>
        </m:r>
      </m:oMath>
      <w:r>
        <w:t xml:space="preserve"> </w:t>
      </w:r>
      <w:r>
        <w:t xml:space="preserve">given the null hypothesis that the sample is from a</w:t>
      </w:r>
      <w:r>
        <w:t xml:space="preserve"> </w:t>
      </w:r>
      <m:oMath>
        <m:r>
          <m:t>N</m:t>
        </m:r>
        <m:r>
          <m:t>o</m:t>
        </m:r>
        <m:r>
          <m:t>r</m:t>
        </m:r>
        <m:r>
          <m:t>m</m:t>
        </m:r>
        <m:r>
          <m:t>a</m:t>
        </m:r>
        <m:r>
          <m:t>l</m:t>
        </m:r>
        <m:r>
          <m:rPr>
            <m:sty m:val="p"/>
          </m:rPr>
          <m:t>(</m:t>
        </m:r>
        <m:r>
          <m:t>μ</m:t>
        </m:r>
        <m:r>
          <m:rPr>
            <m:sty m:val="p"/>
          </m:rPr>
          <m:t>=</m:t>
        </m:r>
        <m:r>
          <m:t>2</m:t>
        </m:r>
        <m:rad>
          <m:radPr>
            <m:degHide m:val="1"/>
          </m:radPr>
          <m:deg/>
          <m:e>
            <m:r>
              <m:t>2</m:t>
            </m:r>
          </m:e>
        </m:rad>
        <m:r>
          <m:rPr>
            <m:sty m:val="p"/>
          </m:rPr>
          <m:t>−</m:t>
        </m:r>
        <m:r>
          <m:t>1</m:t>
        </m:r>
        <m:r>
          <m:rPr>
            <m:sty m:val="p"/>
          </m:rPr>
          <m:t>,</m:t>
        </m:r>
        <m:sSup>
          <m:e>
            <m:r>
              <m:t>σ</m:t>
            </m:r>
          </m:e>
          <m:sup>
            <m:r>
              <m:t>2</m:t>
            </m:r>
          </m:sup>
        </m:sSup>
        <m:r>
          <m:rPr>
            <m:sty m:val="p"/>
          </m:rPr>
          <m:t>=</m:t>
        </m:r>
        <m:r>
          <m:t>4</m:t>
        </m:r>
        <m:r>
          <m:rPr>
            <m:sty m:val="p"/>
          </m:rPr>
          <m:t>)</m:t>
        </m:r>
      </m:oMath>
      <w:r>
        <w:t xml:space="preserve"> </w:t>
      </w:r>
      <w:r>
        <w:t xml:space="preserve">population</w:t>
      </w:r>
    </w:p>
    <w:p>
      <w:pPr>
        <w:pStyle w:val="BodyText"/>
      </w:pPr>
      <m:oMath>
        <m:r>
          <m:t>N</m:t>
        </m:r>
        <m:r>
          <m:t>o</m:t>
        </m:r>
        <m:r>
          <m:t>r</m:t>
        </m:r>
        <m:r>
          <m:t>m</m:t>
        </m:r>
        <m:r>
          <m:t>a</m:t>
        </m:r>
        <m:r>
          <m:t>l</m:t>
        </m:r>
        <m:r>
          <m:rPr>
            <m:sty m:val="p"/>
          </m:rPr>
          <m:t>(</m:t>
        </m:r>
        <m:r>
          <m:t>μ</m:t>
        </m:r>
        <m:r>
          <m:rPr>
            <m:sty m:val="p"/>
          </m:rPr>
          <m:t>=</m:t>
        </m:r>
        <m:r>
          <m:t>2</m:t>
        </m:r>
        <m:rad>
          <m:radPr>
            <m:degHide m:val="1"/>
          </m:radPr>
          <m:deg/>
          <m:e>
            <m:r>
              <m:t>2</m:t>
            </m:r>
          </m:e>
        </m:rad>
        <m:r>
          <m:rPr>
            <m:sty m:val="p"/>
          </m:rPr>
          <m:t>,</m:t>
        </m:r>
        <m:sSup>
          <m:e>
            <m:r>
              <m:t>σ</m:t>
            </m:r>
          </m:e>
          <m:sup>
            <m:r>
              <m:t>2</m:t>
            </m:r>
          </m:sup>
        </m:sSup>
        <m:r>
          <m:rPr>
            <m:sty m:val="p"/>
          </m:rPr>
          <m:t>=</m:t>
        </m:r>
        <m:r>
          <m:t>4</m:t>
        </m:r>
        <m:r>
          <m:rPr>
            <m:sty m:val="p"/>
          </m:rPr>
          <m:t>)</m:t>
        </m:r>
      </m:oMath>
      <w:r>
        <w:t xml:space="preserve"> </w:t>
      </w:r>
      <w:r>
        <w:t xml:space="preserve">distribution but the values are rounded using the null hypothesis is that the sample is from a</w:t>
      </w:r>
      <w:r>
        <w:t xml:space="preserve"> </w:t>
      </w:r>
      <m:oMath>
        <m:r>
          <m:t>N</m:t>
        </m:r>
        <m:r>
          <m:t>o</m:t>
        </m:r>
        <m:r>
          <m:t>r</m:t>
        </m:r>
        <m:r>
          <m:t>m</m:t>
        </m:r>
        <m:r>
          <m:t>a</m:t>
        </m:r>
        <m:r>
          <m:t>l</m:t>
        </m:r>
        <m:r>
          <m:rPr>
            <m:sty m:val="p"/>
          </m:rPr>
          <m:t>(</m:t>
        </m:r>
        <m:r>
          <m:t>μ</m:t>
        </m:r>
        <m:r>
          <m:rPr>
            <m:sty m:val="p"/>
          </m:rPr>
          <m:t>=</m:t>
        </m:r>
        <m:r>
          <m:t>2</m:t>
        </m:r>
        <m:rad>
          <m:radPr>
            <m:degHide m:val="1"/>
          </m:radPr>
          <m:deg/>
          <m:e>
            <m:r>
              <m:t>2</m:t>
            </m:r>
          </m:e>
        </m:rad>
        <m:r>
          <m:rPr>
            <m:sty m:val="p"/>
          </m:rPr>
          <m:t>−</m:t>
        </m:r>
        <m:r>
          <m:t>1</m:t>
        </m:r>
        <m:r>
          <m:rPr>
            <m:sty m:val="p"/>
          </m:rPr>
          <m:t>,</m:t>
        </m:r>
        <m:sSup>
          <m:e>
            <m:r>
              <m:t>σ</m:t>
            </m:r>
          </m:e>
          <m:sup>
            <m:r>
              <m:t>2</m:t>
            </m:r>
          </m:sup>
        </m:sSup>
        <m:r>
          <m:rPr>
            <m:sty m:val="p"/>
          </m:rPr>
          <m:t>=</m:t>
        </m:r>
        <m:r>
          <m:t>4</m:t>
        </m:r>
        <m:r>
          <m:rPr>
            <m:sty m:val="p"/>
          </m:rPr>
          <m:t>)</m:t>
        </m:r>
      </m:oMath>
      <w:r>
        <w:t xml:space="preserve"> </w:t>
      </w:r>
      <w:r>
        <w:t xml:space="preserve">population.</w:t>
      </w:r>
    </w:p>
    <w:bookmarkEnd w:id="26"/>
    <w:bookmarkStart w:id="27" w:name="a-1"/>
    <w:p>
      <w:pPr>
        <w:pStyle w:val="Heading3"/>
      </w:pPr>
      <w:r>
        <w:t xml:space="preserve">2A</w:t>
      </w:r>
    </w:p>
    <w:p>
      <w:pPr>
        <w:pStyle w:val="SourceCode"/>
      </w:pPr>
      <w:r>
        <w:rPr>
          <w:rStyle w:val="FunctionTok"/>
        </w:rPr>
        <w:t xml:space="preserve">qnorm</w:t>
      </w:r>
      <w:r>
        <w:rPr>
          <w:rStyle w:val="NormalTok"/>
        </w:rPr>
        <w:t xml:space="preserve">(.</w:t>
      </w:r>
      <w:r>
        <w:rPr>
          <w:rStyle w:val="DecValTok"/>
        </w:rPr>
        <w:t xml:space="preserve">995</w:t>
      </w:r>
      <w:r>
        <w:rPr>
          <w:rStyle w:val="NormalTok"/>
        </w:rPr>
        <w:t xml:space="preserve">)</w:t>
      </w:r>
    </w:p>
    <w:p>
      <w:pPr>
        <w:pStyle w:val="SourceCode"/>
      </w:pPr>
      <w:r>
        <w:rPr>
          <w:rStyle w:val="VerbatimChar"/>
        </w:rPr>
        <w:t xml:space="preserve">## [1] 2.575829</w:t>
      </w:r>
    </w:p>
    <w:p>
      <w:pPr>
        <w:pStyle w:val="SourceCode"/>
      </w:pPr>
      <w:r>
        <w:rPr>
          <w:rStyle w:val="FunctionTok"/>
        </w:rPr>
        <w:t xml:space="preserve">pnorm</w:t>
      </w:r>
      <w:r>
        <w:rPr>
          <w:rStyle w:val="NormalTok"/>
        </w:rPr>
        <w:t xml:space="preserve">(</w:t>
      </w:r>
      <w:r>
        <w:rPr>
          <w:rStyle w:val="FloatTok"/>
        </w:rPr>
        <w:t xml:space="preserve">2.575829</w:t>
      </w:r>
      <w:r>
        <w:rPr>
          <w:rStyle w:val="NormalTok"/>
        </w:rPr>
        <w:t xml:space="preserve">)</w:t>
      </w:r>
    </w:p>
    <w:p>
      <w:pPr>
        <w:pStyle w:val="SourceCode"/>
      </w:pPr>
      <w:r>
        <w:rPr>
          <w:rStyle w:val="VerbatimChar"/>
        </w:rPr>
        <w:t xml:space="preserve">## [1] 0.995</w:t>
      </w:r>
    </w:p>
    <w:p>
      <w:pPr>
        <w:pStyle w:val="SourceCode"/>
      </w:pPr>
      <w:r>
        <w:rPr>
          <w:rStyle w:val="NormalTok"/>
        </w:rPr>
        <w:t xml:space="preserve">shp</w:t>
      </w:r>
      <w:r>
        <w:rPr>
          <w:rStyle w:val="OtherTok"/>
        </w:rPr>
        <w:t xml:space="preserve">&lt;-</w:t>
      </w:r>
      <w:r>
        <w:rPr>
          <w:rStyle w:val="DecValTok"/>
        </w:rPr>
        <w:t xml:space="preserve">2</w:t>
      </w:r>
      <w:r>
        <w:br/>
      </w:r>
      <w:r>
        <w:rPr>
          <w:rStyle w:val="NormalTok"/>
        </w:rPr>
        <w:t xml:space="preserve">scl</w:t>
      </w:r>
      <w:r>
        <w:rPr>
          <w:rStyle w:val="OtherTok"/>
        </w:rPr>
        <w:t xml:space="preserve">&lt;-</w:t>
      </w:r>
      <w:r>
        <w:rPr>
          <w:rStyle w:val="FunctionTok"/>
        </w:rPr>
        <w:t xml:space="preserve">sqrt</w:t>
      </w:r>
      <w:r>
        <w:rPr>
          <w:rStyle w:val="NormalTok"/>
        </w:rPr>
        <w:t xml:space="preserve">(</w:t>
      </w:r>
      <w:r>
        <w:rPr>
          <w:rStyle w:val="DecValTok"/>
        </w:rPr>
        <w:t xml:space="preserve">4</w:t>
      </w:r>
      <w:r>
        <w:rPr>
          <w:rStyle w:val="SpecialCharTok"/>
        </w:rPr>
        <w:t xml:space="preserve">/</w:t>
      </w:r>
      <w:r>
        <w:rPr>
          <w:rStyle w:val="NormalTok"/>
        </w:rPr>
        <w:t xml:space="preserve">shp)</w:t>
      </w:r>
      <w:r>
        <w:br/>
      </w:r>
      <w:r>
        <w:rPr>
          <w:rStyle w:val="NormalTok"/>
        </w:rPr>
        <w:t xml:space="preserve">sig</w:t>
      </w:r>
      <w:r>
        <w:rPr>
          <w:rStyle w:val="OtherTok"/>
        </w:rPr>
        <w:t xml:space="preserve">&lt;-</w:t>
      </w:r>
      <w:r>
        <w:rPr>
          <w:rStyle w:val="FunctionTok"/>
        </w:rPr>
        <w:t xml:space="preserve">sqrt</w:t>
      </w:r>
      <w:r>
        <w:rPr>
          <w:rStyle w:val="NormalTok"/>
        </w:rPr>
        <w:t xml:space="preserve">(shp</w:t>
      </w:r>
      <w:r>
        <w:rPr>
          <w:rStyle w:val="SpecialCharTok"/>
        </w:rPr>
        <w:t xml:space="preserve">*</w:t>
      </w:r>
      <w:r>
        <w:rPr>
          <w:rStyle w:val="NormalTok"/>
        </w:rPr>
        <w:t xml:space="preserve">scl</w:t>
      </w:r>
      <w:r>
        <w:rPr>
          <w:rStyle w:val="SpecialCharTok"/>
        </w:rPr>
        <w:t xml:space="preserve">^</w:t>
      </w:r>
      <w:r>
        <w:rPr>
          <w:rStyle w:val="DecValTok"/>
        </w:rPr>
        <w:t xml:space="preserve">2</w:t>
      </w:r>
      <w:r>
        <w:rPr>
          <w:rStyle w:val="NormalTok"/>
        </w:rPr>
        <w:t xml:space="preserve">) </w:t>
      </w:r>
      <w:r>
        <w:rPr>
          <w:rStyle w:val="CommentTok"/>
        </w:rPr>
        <w:t xml:space="preserve"># sigma in 2a</w:t>
      </w:r>
      <w:r>
        <w:br/>
      </w:r>
      <w:r>
        <w:rPr>
          <w:rStyle w:val="NormalTok"/>
        </w:rPr>
        <w:t xml:space="preserve">mu</w:t>
      </w:r>
      <w:r>
        <w:rPr>
          <w:rStyle w:val="OtherTok"/>
        </w:rPr>
        <w:t xml:space="preserve">&lt;-</w:t>
      </w:r>
      <w:r>
        <w:rPr>
          <w:rStyle w:val="NormalTok"/>
        </w:rPr>
        <w:t xml:space="preserve">shp</w:t>
      </w:r>
      <w:r>
        <w:rPr>
          <w:rStyle w:val="SpecialCharTok"/>
        </w:rPr>
        <w:t xml:space="preserve">*</w:t>
      </w:r>
      <w:r>
        <w:rPr>
          <w:rStyle w:val="NormalTok"/>
        </w:rPr>
        <w:t xml:space="preserve">scl </w:t>
      </w:r>
      <w:r>
        <w:rPr>
          <w:rStyle w:val="CommentTok"/>
        </w:rPr>
        <w:t xml:space="preserve"># 2*sqrt(2), mu in 2a</w:t>
      </w:r>
      <w:r>
        <w:br/>
      </w:r>
      <w:r>
        <w:rPr>
          <w:rStyle w:val="NormalTok"/>
        </w:rPr>
        <w:t xml:space="preserve">n</w:t>
      </w:r>
      <w:r>
        <w:rPr>
          <w:rStyle w:val="OtherTok"/>
        </w:rPr>
        <w:t xml:space="preserve">&lt;-</w:t>
      </w:r>
      <w:r>
        <w:rPr>
          <w:rStyle w:val="DecValTok"/>
        </w:rPr>
        <w:t xml:space="preserve">50</w:t>
      </w:r>
      <w:r>
        <w:br/>
      </w:r>
      <w:r>
        <w:br/>
      </w:r>
      <w:r>
        <w:br/>
      </w:r>
      <w:r>
        <w:rPr>
          <w:rStyle w:val="NormalTok"/>
        </w:rPr>
        <w:t xml:space="preserve">a</w:t>
      </w:r>
      <w:r>
        <w:rPr>
          <w:rStyle w:val="OtherTok"/>
        </w:rPr>
        <w:t xml:space="preserve">&lt;-</w:t>
      </w:r>
      <w:r>
        <w:rPr>
          <w:rStyle w:val="FunctionTok"/>
        </w:rPr>
        <w:t xml:space="preserve">qnorm</w:t>
      </w:r>
      <w:r>
        <w:rPr>
          <w:rStyle w:val="NormalTok"/>
        </w:rPr>
        <w:t xml:space="preserve">(.</w:t>
      </w:r>
      <w:r>
        <w:rPr>
          <w:rStyle w:val="DecValTok"/>
        </w:rPr>
        <w:t xml:space="preserve">995</w:t>
      </w:r>
      <w:r>
        <w:rPr>
          <w:rStyle w:val="NormalTok"/>
        </w:rPr>
        <w:t xml:space="preserve">)</w:t>
      </w:r>
      <w:r>
        <w:br/>
      </w:r>
      <w:r>
        <w:rPr>
          <w:rStyle w:val="NormalTok"/>
        </w:rPr>
        <w:t xml:space="preserve">a</w:t>
      </w:r>
    </w:p>
    <w:p>
      <w:pPr>
        <w:pStyle w:val="SourceCode"/>
      </w:pPr>
      <w:r>
        <w:rPr>
          <w:rStyle w:val="VerbatimChar"/>
        </w:rPr>
        <w:t xml:space="preserve">## [1] 2.575829</w:t>
      </w:r>
    </w:p>
    <w:p>
      <w:pPr>
        <w:pStyle w:val="SourceCode"/>
      </w:pPr>
      <w:r>
        <w:rPr>
          <w:rStyle w:val="NormalTok"/>
        </w:rPr>
        <w:t xml:space="preserve">a</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0.7285545</w:t>
      </w:r>
    </w:p>
    <w:p>
      <w:pPr>
        <w:pStyle w:val="SourceCode"/>
      </w:pPr>
      <w:r>
        <w:rPr>
          <w:rStyle w:val="NormalTok"/>
        </w:rPr>
        <w:t xml:space="preserve">sig</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0.2828427</w:t>
      </w:r>
    </w:p>
    <w:p>
      <w:pPr>
        <w:pStyle w:val="SourceCode"/>
      </w:pPr>
      <w:r>
        <w:rPr>
          <w:rStyle w:val="NormalTok"/>
        </w:rPr>
        <w:t xml:space="preserve">sig</w:t>
      </w:r>
    </w:p>
    <w:p>
      <w:pPr>
        <w:pStyle w:val="SourceCode"/>
      </w:pPr>
      <w:r>
        <w:rPr>
          <w:rStyle w:val="VerbatimChar"/>
        </w:rPr>
        <w:t xml:space="preserve">## [1] 2</w:t>
      </w:r>
    </w:p>
    <w:p>
      <w:pPr>
        <w:pStyle w:val="SourceCode"/>
      </w:pPr>
      <w:r>
        <w:rPr>
          <w:rStyle w:val="FunctionTok"/>
        </w:rPr>
        <w:t xml:space="preserve">sqrt</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[1] 7.071068</w:t>
      </w:r>
    </w:p>
    <w:p>
      <w:pPr>
        <w:pStyle w:val="SourceCode"/>
      </w:pPr>
      <w:r>
        <w:rPr>
          <w:rStyle w:val="NormalTok"/>
        </w:rPr>
        <w:t xml:space="preserve">b.lower</w:t>
      </w:r>
      <w:r>
        <w:rPr>
          <w:rStyle w:val="OtherTok"/>
        </w:rPr>
        <w:t xml:space="preserve">&lt;-</w:t>
      </w:r>
      <w:r>
        <w:rPr>
          <w:rStyle w:val="NormalTok"/>
        </w:rPr>
        <w:t xml:space="preserve">mu</w:t>
      </w:r>
      <w:r>
        <w:rPr>
          <w:rStyle w:val="DecValTok"/>
        </w:rPr>
        <w:t xml:space="preserve">-1</w:t>
      </w:r>
      <w:r>
        <w:rPr>
          <w:rStyle w:val="SpecialCharTok"/>
        </w:rPr>
        <w:t xml:space="preserve">-</w:t>
      </w:r>
      <w:r>
        <w:rPr>
          <w:rStyle w:val="NormalTok"/>
        </w:rPr>
        <w:t xml:space="preserve">a</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b.upper</w:t>
      </w:r>
      <w:r>
        <w:rPr>
          <w:rStyle w:val="OtherTok"/>
        </w:rPr>
        <w:t xml:space="preserve">&lt;-</w:t>
      </w:r>
      <w:r>
        <w:rPr>
          <w:rStyle w:val="NormalTok"/>
        </w:rPr>
        <w:t xml:space="preserve">mu</w:t>
      </w:r>
      <w:r>
        <w:rPr>
          <w:rStyle w:val="DecValTok"/>
        </w:rPr>
        <w:t xml:space="preserve">-1</w:t>
      </w:r>
      <w:r>
        <w:rPr>
          <w:rStyle w:val="SpecialCharTok"/>
        </w:rPr>
        <w:t xml:space="preserve">+</w:t>
      </w:r>
      <w:r>
        <w:rPr>
          <w:rStyle w:val="NormalTok"/>
        </w:rPr>
        <w:t xml:space="preserve">a</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br/>
      </w:r>
      <w:r>
        <w:rPr>
          <w:rStyle w:val="NormalTok"/>
        </w:rPr>
        <w:t xml:space="preserve">(</w:t>
      </w:r>
      <w:r>
        <w:rPr>
          <w:rStyle w:val="FunctionTok"/>
        </w:rPr>
        <w:t xml:space="preserve">pnorm</w:t>
      </w:r>
      <w:r>
        <w:rPr>
          <w:rStyle w:val="NormalTok"/>
        </w:rPr>
        <w:t xml:space="preserve">(b.upper,mu,sig</w:t>
      </w:r>
      <w:r>
        <w:rPr>
          <w:rStyle w:val="SpecialCharTok"/>
        </w:rPr>
        <w:t xml:space="preserve">/</w:t>
      </w:r>
      <w:r>
        <w:rPr>
          <w:rStyle w:val="FunctionTok"/>
        </w:rPr>
        <w:t xml:space="preserve">sqrt</w:t>
      </w:r>
      <w:r>
        <w:rPr>
          <w:rStyle w:val="NormalTok"/>
        </w:rPr>
        <w:t xml:space="preserve">(n),</w:t>
      </w:r>
      <w:r>
        <w:rPr>
          <w:rStyle w:val="AttributeTok"/>
        </w:rPr>
        <w:t xml:space="preserve">lower.tail=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pnorm</w:t>
      </w:r>
      <w:r>
        <w:rPr>
          <w:rStyle w:val="NormalTok"/>
        </w:rPr>
        <w:t xml:space="preserve">(b.lower,mu,sig</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0.831398</w:t>
      </w:r>
    </w:p>
    <w:p>
      <w:pPr>
        <w:pStyle w:val="FirstParagraph"/>
      </w:pPr>
      <w:r>
        <w:t xml:space="preserve">The probability that a two-sided z-test of performed on the sample will have a p-value that is less than or equal to 0.01 is abotu 83%.</w:t>
      </w:r>
    </w:p>
    <w:bookmarkEnd w:id="27"/>
    <w:bookmarkStart w:id="30" w:name="b-1"/>
    <w:p>
      <w:pPr>
        <w:pStyle w:val="Heading3"/>
      </w:pPr>
      <w:r>
        <w:t xml:space="preserve">2B</w:t>
      </w:r>
    </w:p>
    <w:p>
      <w:pPr>
        <w:pStyle w:val="SourceCode"/>
      </w:pPr>
      <w:r>
        <w:rPr>
          <w:rStyle w:val="NormalTok"/>
        </w:rPr>
        <w:t xml:space="preserve">dat.plot</w:t>
      </w:r>
      <w:r>
        <w:rPr>
          <w:rStyle w:val="OtherTok"/>
        </w:rPr>
        <w:t xml:space="preserve">&lt;-</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SpecialCharTok"/>
        </w:rPr>
        <w:t xml:space="preserve">*</w:t>
      </w:r>
      <w:r>
        <w:rPr>
          <w:rStyle w:val="NormalTok"/>
        </w:rPr>
        <w:t xml:space="preserve">mu))</w:t>
      </w:r>
      <w:r>
        <w:br/>
      </w:r>
      <w:r>
        <w:rPr>
          <w:rStyle w:val="FunctionTok"/>
        </w:rPr>
        <w:t xml:space="preserve">ggplot</w:t>
      </w:r>
      <w:r>
        <w:rPr>
          <w:rStyle w:val="NormalTok"/>
        </w:rPr>
        <w:t xml:space="preserve">(</w:t>
      </w:r>
      <w:r>
        <w:rPr>
          <w:rStyle w:val="AttributeTok"/>
        </w:rPr>
        <w:t xml:space="preserve">data=</w:t>
      </w:r>
      <w:r>
        <w:rPr>
          <w:rStyle w:val="NormalTok"/>
        </w:rPr>
        <w:t xml:space="preserve">dat.plot,</w:t>
      </w:r>
      <w:r>
        <w:rPr>
          <w:rStyle w:val="FunctionTok"/>
        </w:rPr>
        <w:t xml:space="preserve">aes</w:t>
      </w:r>
      <w:r>
        <w:rPr>
          <w:rStyle w:val="NormalTok"/>
        </w:rPr>
        <w:t xml:space="preserve">(</w:t>
      </w:r>
      <w:r>
        <w:rPr>
          <w:rStyle w:val="AttributeTok"/>
        </w:rPr>
        <w:t xml:space="preserve">x=</w:t>
      </w:r>
      <w:r>
        <w:rPr>
          <w:rStyle w:val="NormalTok"/>
        </w:rPr>
        <w:t xml:space="preserve">x))</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dgamma, </w:t>
      </w:r>
      <w:r>
        <w:rPr>
          <w:rStyle w:val="AttributeTok"/>
        </w:rPr>
        <w:t xml:space="preserve">args=</w:t>
      </w:r>
      <w:r>
        <w:rPr>
          <w:rStyle w:val="FunctionTok"/>
        </w:rPr>
        <w:t xml:space="preserve">list</w:t>
      </w:r>
      <w:r>
        <w:rPr>
          <w:rStyle w:val="NormalTok"/>
        </w:rPr>
        <w:t xml:space="preserve">(</w:t>
      </w:r>
      <w:r>
        <w:rPr>
          <w:rStyle w:val="AttributeTok"/>
        </w:rPr>
        <w:t xml:space="preserve">shape=</w:t>
      </w:r>
      <w:r>
        <w:rPr>
          <w:rStyle w:val="NormalTok"/>
        </w:rPr>
        <w:t xml:space="preserve">shp,</w:t>
      </w:r>
      <w:r>
        <w:rPr>
          <w:rStyle w:val="AttributeTok"/>
        </w:rPr>
        <w:t xml:space="preserve">scale=</w:t>
      </w:r>
      <w:r>
        <w:rPr>
          <w:rStyle w:val="NormalTok"/>
        </w:rPr>
        <w:t xml:space="preserve">scl))</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6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w:t>
      </w:r>
      <w:r>
        <w:rPr>
          <w:rStyle w:val="FunctionTok"/>
        </w:rPr>
        <w:t xml:space="preserve">rgamma</w:t>
      </w:r>
      <w:r>
        <w:rPr>
          <w:rStyle w:val="NormalTok"/>
        </w:rPr>
        <w:t xml:space="preserve">(</w:t>
      </w:r>
      <w:r>
        <w:rPr>
          <w:rStyle w:val="DecValTok"/>
        </w:rPr>
        <w:t xml:space="preserve">100</w:t>
      </w:r>
      <w:r>
        <w:rPr>
          <w:rStyle w:val="NormalTok"/>
        </w:rPr>
        <w:t xml:space="preserve">,shp,scl))</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6_files/figure-docx/unnamed-chunk-8-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z.p.val</w:t>
      </w:r>
      <w:r>
        <w:rPr>
          <w:rStyle w:val="OtherTok"/>
        </w:rPr>
        <w:t xml:space="preserve">&lt;-</w:t>
      </w:r>
      <w:r>
        <w:rPr>
          <w:rStyle w:val="ControlFlowTok"/>
        </w:rPr>
        <w:t xml:space="preserve">function</w:t>
      </w:r>
      <w:r>
        <w:rPr>
          <w:rStyle w:val="NormalTok"/>
        </w:rPr>
        <w:t xml:space="preserve">(</w:t>
      </w:r>
      <w:r>
        <w:rPr>
          <w:rStyle w:val="AttributeTok"/>
        </w:rPr>
        <w:t xml:space="preserve">a=</w:t>
      </w:r>
      <w:r>
        <w:rPr>
          <w:rStyle w:val="NormalTok"/>
        </w:rPr>
        <w:t xml:space="preserve">shp,</w:t>
      </w:r>
      <w:r>
        <w:rPr>
          <w:rStyle w:val="AttributeTok"/>
        </w:rPr>
        <w:t xml:space="preserve">s=</w:t>
      </w:r>
      <w:r>
        <w:rPr>
          <w:rStyle w:val="NormalTok"/>
        </w:rPr>
        <w:t xml:space="preserve">scl){</w:t>
      </w:r>
      <w:r>
        <w:br/>
      </w:r>
      <w:r>
        <w:rPr>
          <w:rStyle w:val="NormalTok"/>
        </w:rPr>
        <w:t xml:space="preserve">  samp</w:t>
      </w:r>
      <w:r>
        <w:rPr>
          <w:rStyle w:val="OtherTok"/>
        </w:rPr>
        <w:t xml:space="preserve">&lt;-</w:t>
      </w:r>
      <w:r>
        <w:rPr>
          <w:rStyle w:val="FunctionTok"/>
        </w:rPr>
        <w:t xml:space="preserve">rgamma</w:t>
      </w:r>
      <w:r>
        <w:rPr>
          <w:rStyle w:val="NormalTok"/>
        </w:rPr>
        <w:t xml:space="preserve">(n,</w:t>
      </w:r>
      <w:r>
        <w:rPr>
          <w:rStyle w:val="AttributeTok"/>
        </w:rPr>
        <w:t xml:space="preserve">shape=</w:t>
      </w:r>
      <w:r>
        <w:rPr>
          <w:rStyle w:val="NormalTok"/>
        </w:rPr>
        <w:t xml:space="preserve">a,</w:t>
      </w:r>
      <w:r>
        <w:rPr>
          <w:rStyle w:val="AttributeTok"/>
        </w:rPr>
        <w:t xml:space="preserve">scale=</w:t>
      </w:r>
      <w:r>
        <w:rPr>
          <w:rStyle w:val="NormalTok"/>
        </w:rPr>
        <w:t xml:space="preserve">s)</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w:t>
      </w:r>
      <w:r>
        <w:rPr>
          <w:rStyle w:val="FunctionTok"/>
        </w:rPr>
        <w:t xml:space="preserve">mean</w:t>
      </w:r>
      <w:r>
        <w:rPr>
          <w:rStyle w:val="NormalTok"/>
        </w:rPr>
        <w:t xml:space="preserve">(samp)</w:t>
      </w:r>
      <w:r>
        <w:rPr>
          <w:rStyle w:val="SpecialCharTok"/>
        </w:rPr>
        <w:t xml:space="preserve">-</w:t>
      </w:r>
      <w:r>
        <w:rPr>
          <w:rStyle w:val="NormalTok"/>
        </w:rPr>
        <w:t xml:space="preserve">(mu</w:t>
      </w:r>
      <w:r>
        <w:rPr>
          <w:rStyle w:val="DecValTok"/>
        </w:rPr>
        <w:t xml:space="preserve">-1</w:t>
      </w:r>
      <w:r>
        <w:rPr>
          <w:rStyle w:val="NormalTok"/>
        </w:rPr>
        <w:t xml:space="preserve">))</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ps</w:t>
      </w:r>
      <w:r>
        <w:rPr>
          <w:rStyle w:val="OtherTok"/>
        </w:rPr>
        <w:t xml:space="preserve">&lt;-</w:t>
      </w:r>
      <w:r>
        <w:rPr>
          <w:rStyle w:val="FunctionTok"/>
        </w:rPr>
        <w:t xml:space="preserve">replicate</w:t>
      </w:r>
      <w:r>
        <w:rPr>
          <w:rStyle w:val="NormalTok"/>
        </w:rPr>
        <w:t xml:space="preserve">(</w:t>
      </w:r>
      <w:r>
        <w:rPr>
          <w:rStyle w:val="DecValTok"/>
        </w:rPr>
        <w:t xml:space="preserve">100000</w:t>
      </w:r>
      <w:r>
        <w:rPr>
          <w:rStyle w:val="NormalTok"/>
        </w:rPr>
        <w:t xml:space="preserve">,</w:t>
      </w:r>
      <w:r>
        <w:rPr>
          <w:rStyle w:val="FunctionTok"/>
        </w:rPr>
        <w:t xml:space="preserve">z.p.val</w:t>
      </w:r>
      <w:r>
        <w:rPr>
          <w:rStyle w:val="NormalTok"/>
        </w:rPr>
        <w:t xml:space="preserve">())</w:t>
      </w:r>
      <w:r>
        <w:br/>
      </w:r>
      <w:r>
        <w:rPr>
          <w:rStyle w:val="FunctionTok"/>
        </w:rPr>
        <w:t xml:space="preserve">mean</w:t>
      </w:r>
      <w:r>
        <w:rPr>
          <w:rStyle w:val="NormalTok"/>
        </w:rPr>
        <w:t xml:space="preserve">(ps</w:t>
      </w:r>
      <w:r>
        <w:rPr>
          <w:rStyle w:val="SpecialCharTok"/>
        </w:rPr>
        <w:t xml:space="preserve">&lt;</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[1] 0.83074</w:t>
      </w:r>
    </w:p>
    <w:p>
      <w:pPr>
        <w:pStyle w:val="FirstParagraph"/>
      </w:pPr>
      <w:r>
        <w:t xml:space="preserve">The probability that a two-sided z-test of performed on the sample will have a p-value that is less than or equal to 0.01 is 83%.</w:t>
      </w:r>
    </w:p>
    <w:bookmarkEnd w:id="30"/>
    <w:bookmarkStart w:id="32" w:name="c-1"/>
    <w:p>
      <w:pPr>
        <w:pStyle w:val="Heading3"/>
      </w:pPr>
      <w:r>
        <w:t xml:space="preserve">2C</w:t>
      </w:r>
    </w:p>
    <w:p>
      <w:pPr>
        <w:pStyle w:val="SourceCode"/>
      </w:pP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FunctionTok"/>
        </w:rPr>
        <w:t xml:space="preserve">ggqqplot</w:t>
      </w:r>
      <w:r>
        <w:rPr>
          <w:rStyle w:val="NormalTok"/>
        </w:rPr>
        <w:t xml:space="preserve">(</w:t>
      </w:r>
      <w:r>
        <w:rPr>
          <w:rStyle w:val="FunctionTok"/>
        </w:rPr>
        <w:t xml:space="preserve">round</w:t>
      </w:r>
      <w:r>
        <w:rPr>
          <w:rStyle w:val="NormalTok"/>
        </w:rPr>
        <w:t xml:space="preserve">(</w:t>
      </w:r>
      <w:r>
        <w:rPr>
          <w:rStyle w:val="FunctionTok"/>
        </w:rPr>
        <w:t xml:space="preserve">rnorm</w:t>
      </w:r>
      <w:r>
        <w:rPr>
          <w:rStyle w:val="NormalTok"/>
        </w:rPr>
        <w:t xml:space="preserve">(n,mu,sig),</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6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z.p.val.round</w:t>
      </w:r>
      <w:r>
        <w:rPr>
          <w:rStyle w:val="OtherTok"/>
        </w:rPr>
        <w:t xml:space="preserve">&lt;-</w:t>
      </w:r>
      <w:r>
        <w:rPr>
          <w:rStyle w:val="ControlFlowTok"/>
        </w:rPr>
        <w:t xml:space="preserve">function</w:t>
      </w:r>
      <w:r>
        <w:rPr>
          <w:rStyle w:val="NormalTok"/>
        </w:rPr>
        <w:t xml:space="preserve">(</w:t>
      </w:r>
      <w:r>
        <w:rPr>
          <w:rStyle w:val="AttributeTok"/>
        </w:rPr>
        <w:t xml:space="preserve">a=</w:t>
      </w:r>
      <w:r>
        <w:rPr>
          <w:rStyle w:val="NormalTok"/>
        </w:rPr>
        <w:t xml:space="preserve">shp,</w:t>
      </w:r>
      <w:r>
        <w:rPr>
          <w:rStyle w:val="AttributeTok"/>
        </w:rPr>
        <w:t xml:space="preserve">s=</w:t>
      </w:r>
      <w:r>
        <w:rPr>
          <w:rStyle w:val="NormalTok"/>
        </w:rPr>
        <w:t xml:space="preserve">scl){</w:t>
      </w:r>
      <w:r>
        <w:br/>
      </w:r>
      <w:r>
        <w:rPr>
          <w:rStyle w:val="NormalTok"/>
        </w:rPr>
        <w:t xml:space="preserve">  samp</w:t>
      </w:r>
      <w:r>
        <w:rPr>
          <w:rStyle w:val="OtherTok"/>
        </w:rPr>
        <w:t xml:space="preserve">&lt;-</w:t>
      </w:r>
      <w:r>
        <w:rPr>
          <w:rStyle w:val="FunctionTok"/>
        </w:rPr>
        <w:t xml:space="preserve">round</w:t>
      </w:r>
      <w:r>
        <w:rPr>
          <w:rStyle w:val="NormalTok"/>
        </w:rPr>
        <w:t xml:space="preserve">(</w:t>
      </w:r>
      <w:r>
        <w:rPr>
          <w:rStyle w:val="FunctionTok"/>
        </w:rPr>
        <w:t xml:space="preserve">rnorm</w:t>
      </w:r>
      <w:r>
        <w:rPr>
          <w:rStyle w:val="NormalTok"/>
        </w:rPr>
        <w:t xml:space="preserve">(n,mu,sig),</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w:t>
      </w:r>
      <w:r>
        <w:rPr>
          <w:rStyle w:val="FunctionTok"/>
        </w:rPr>
        <w:t xml:space="preserve">mean</w:t>
      </w:r>
      <w:r>
        <w:rPr>
          <w:rStyle w:val="NormalTok"/>
        </w:rPr>
        <w:t xml:space="preserve">(samp)</w:t>
      </w:r>
      <w:r>
        <w:rPr>
          <w:rStyle w:val="SpecialCharTok"/>
        </w:rPr>
        <w:t xml:space="preserve">-</w:t>
      </w:r>
      <w:r>
        <w:rPr>
          <w:rStyle w:val="NormalTok"/>
        </w:rPr>
        <w:t xml:space="preserve">(mu</w:t>
      </w:r>
      <w:r>
        <w:rPr>
          <w:rStyle w:val="DecValTok"/>
        </w:rPr>
        <w:t xml:space="preserve">-1</w:t>
      </w:r>
      <w:r>
        <w:rPr>
          <w:rStyle w:val="NormalTok"/>
        </w:rPr>
        <w:t xml:space="preserve">))</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w:t>
      </w:r>
      <w:r>
        <w:br/>
      </w:r>
      <w:r>
        <w:br/>
      </w:r>
      <w:r>
        <w:rPr>
          <w:rStyle w:val="NormalTok"/>
        </w:rPr>
        <w:t xml:space="preserve">ps.round</w:t>
      </w:r>
      <w:r>
        <w:rPr>
          <w:rStyle w:val="OtherTok"/>
        </w:rPr>
        <w:t xml:space="preserve">&lt;-</w:t>
      </w:r>
      <w:r>
        <w:rPr>
          <w:rStyle w:val="FunctionTok"/>
        </w:rPr>
        <w:t xml:space="preserve">replicate</w:t>
      </w:r>
      <w:r>
        <w:rPr>
          <w:rStyle w:val="NormalTok"/>
        </w:rPr>
        <w:t xml:space="preserve">(</w:t>
      </w:r>
      <w:r>
        <w:rPr>
          <w:rStyle w:val="DecValTok"/>
        </w:rPr>
        <w:t xml:space="preserve">100000</w:t>
      </w:r>
      <w:r>
        <w:rPr>
          <w:rStyle w:val="NormalTok"/>
        </w:rPr>
        <w:t xml:space="preserve">,</w:t>
      </w:r>
      <w:r>
        <w:rPr>
          <w:rStyle w:val="FunctionTok"/>
        </w:rPr>
        <w:t xml:space="preserve">z.p.val.round</w:t>
      </w:r>
      <w:r>
        <w:rPr>
          <w:rStyle w:val="NormalTok"/>
        </w:rPr>
        <w:t xml:space="preserve">())</w:t>
      </w:r>
      <w:r>
        <w:br/>
      </w:r>
      <w:r>
        <w:rPr>
          <w:rStyle w:val="FunctionTok"/>
        </w:rPr>
        <w:t xml:space="preserve">mean</w:t>
      </w:r>
      <w:r>
        <w:rPr>
          <w:rStyle w:val="NormalTok"/>
        </w:rPr>
        <w:t xml:space="preserve">(ps.round</w:t>
      </w:r>
      <w:r>
        <w:rPr>
          <w:rStyle w:val="SpecialCharTok"/>
        </w:rPr>
        <w:t xml:space="preserve">&lt;</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[1] 0.83037</w:t>
      </w:r>
    </w:p>
    <w:p>
      <w:pPr>
        <w:pStyle w:val="FirstParagraph"/>
      </w:pPr>
      <w:r>
        <w:t xml:space="preserve">The probability that a two-sided z-test of performed on the sample from the normal distribution with rounding will have a p-value that is less than or equal to 0.01 is about 83%.</w:t>
      </w:r>
    </w:p>
    <w:bookmarkEnd w:id="32"/>
    <w:bookmarkStart w:id="33" w:name="d-1"/>
    <w:p>
      <w:pPr>
        <w:pStyle w:val="Heading3"/>
      </w:pPr>
      <w:r>
        <w:t xml:space="preserve">2D</w:t>
      </w:r>
    </w:p>
    <w:p>
      <w:pPr>
        <w:pStyle w:val="SourceCode"/>
      </w:pPr>
      <w:r>
        <w:rPr>
          <w:rStyle w:val="NormalTok"/>
        </w:rPr>
        <w:t xml:space="preserve">z.p.val.true</w:t>
      </w:r>
      <w:r>
        <w:rPr>
          <w:rStyle w:val="OtherTok"/>
        </w:rPr>
        <w:t xml:space="preserve">&lt;-</w:t>
      </w:r>
      <w:r>
        <w:rPr>
          <w:rStyle w:val="ControlFlowTok"/>
        </w:rPr>
        <w:t xml:space="preserve">function</w:t>
      </w:r>
      <w:r>
        <w:rPr>
          <w:rStyle w:val="NormalTok"/>
        </w:rPr>
        <w:t xml:space="preserve">(</w:t>
      </w:r>
      <w:r>
        <w:rPr>
          <w:rStyle w:val="AttributeTok"/>
        </w:rPr>
        <w:t xml:space="preserve">a=</w:t>
      </w:r>
      <w:r>
        <w:rPr>
          <w:rStyle w:val="NormalTok"/>
        </w:rPr>
        <w:t xml:space="preserve">shp,</w:t>
      </w:r>
      <w:r>
        <w:rPr>
          <w:rStyle w:val="AttributeTok"/>
        </w:rPr>
        <w:t xml:space="preserve">s=</w:t>
      </w:r>
      <w:r>
        <w:rPr>
          <w:rStyle w:val="NormalTok"/>
        </w:rPr>
        <w:t xml:space="preserve">scl){</w:t>
      </w:r>
      <w:r>
        <w:br/>
      </w:r>
      <w:r>
        <w:rPr>
          <w:rStyle w:val="NormalTok"/>
        </w:rPr>
        <w:t xml:space="preserve">  samp</w:t>
      </w:r>
      <w:r>
        <w:rPr>
          <w:rStyle w:val="OtherTok"/>
        </w:rPr>
        <w:t xml:space="preserve">&lt;-</w:t>
      </w:r>
      <w:r>
        <w:rPr>
          <w:rStyle w:val="FunctionTok"/>
        </w:rPr>
        <w:t xml:space="preserve">rgamma</w:t>
      </w:r>
      <w:r>
        <w:rPr>
          <w:rStyle w:val="NormalTok"/>
        </w:rPr>
        <w:t xml:space="preserve">(n,</w:t>
      </w:r>
      <w:r>
        <w:rPr>
          <w:rStyle w:val="AttributeTok"/>
        </w:rPr>
        <w:t xml:space="preserve">shape=</w:t>
      </w:r>
      <w:r>
        <w:rPr>
          <w:rStyle w:val="NormalTok"/>
        </w:rPr>
        <w:t xml:space="preserve">a,</w:t>
      </w:r>
      <w:r>
        <w:rPr>
          <w:rStyle w:val="AttributeTok"/>
        </w:rPr>
        <w:t xml:space="preserve">scale=</w:t>
      </w:r>
      <w:r>
        <w:rPr>
          <w:rStyle w:val="NormalTok"/>
        </w:rPr>
        <w:t xml:space="preserve">s)</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w:t>
      </w:r>
      <w:r>
        <w:rPr>
          <w:rStyle w:val="FunctionTok"/>
        </w:rPr>
        <w:t xml:space="preserve">mean</w:t>
      </w:r>
      <w:r>
        <w:rPr>
          <w:rStyle w:val="NormalTok"/>
        </w:rPr>
        <w:t xml:space="preserve">(samp)</w:t>
      </w:r>
      <w:r>
        <w:rPr>
          <w:rStyle w:val="SpecialCharTok"/>
        </w:rPr>
        <w:t xml:space="preserve">-</w:t>
      </w:r>
      <w:r>
        <w:rPr>
          <w:rStyle w:val="NormalTok"/>
        </w:rPr>
        <w:t xml:space="preserve">mu)</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ps.true</w:t>
      </w:r>
      <w:r>
        <w:rPr>
          <w:rStyle w:val="OtherTok"/>
        </w:rPr>
        <w:t xml:space="preserve">&lt;-</w:t>
      </w:r>
      <w:r>
        <w:rPr>
          <w:rStyle w:val="FunctionTok"/>
        </w:rPr>
        <w:t xml:space="preserve">replicate</w:t>
      </w:r>
      <w:r>
        <w:rPr>
          <w:rStyle w:val="NormalTok"/>
        </w:rPr>
        <w:t xml:space="preserve">(</w:t>
      </w:r>
      <w:r>
        <w:rPr>
          <w:rStyle w:val="DecValTok"/>
        </w:rPr>
        <w:t xml:space="preserve">100000</w:t>
      </w:r>
      <w:r>
        <w:rPr>
          <w:rStyle w:val="NormalTok"/>
        </w:rPr>
        <w:t xml:space="preserve">,</w:t>
      </w:r>
      <w:r>
        <w:rPr>
          <w:rStyle w:val="FunctionTok"/>
        </w:rPr>
        <w:t xml:space="preserve">z.p.val.true</w:t>
      </w:r>
      <w:r>
        <w:rPr>
          <w:rStyle w:val="NormalTok"/>
        </w:rPr>
        <w:t xml:space="preserve">())</w:t>
      </w:r>
      <w:r>
        <w:br/>
      </w:r>
      <w:r>
        <w:rPr>
          <w:rStyle w:val="FunctionTok"/>
        </w:rPr>
        <w:t xml:space="preserve">mean</w:t>
      </w:r>
      <w:r>
        <w:rPr>
          <w:rStyle w:val="NormalTok"/>
        </w:rPr>
        <w:t xml:space="preserve">(ps.true</w:t>
      </w:r>
      <w:r>
        <w:rPr>
          <w:rStyle w:val="SpecialCharTok"/>
        </w:rPr>
        <w:t xml:space="preserve">&lt;</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[1] 0.01002</w:t>
      </w:r>
    </w:p>
    <w:p>
      <w:pPr>
        <w:pStyle w:val="FirstParagraph"/>
      </w:pPr>
      <w:r>
        <w:t xml:space="preserve">The probability that a two-sided z-test performed on the sample will have a p-value that is less than or equal to 0.01 is 1.002% meaning the gamma distribution here resembles the normal distribution.</w:t>
      </w:r>
    </w:p>
    <w:bookmarkEnd w:id="33"/>
    <w:bookmarkStart w:id="34" w:name="e"/>
    <w:p>
      <w:pPr>
        <w:pStyle w:val="Heading3"/>
      </w:pPr>
      <w:r>
        <w:t xml:space="preserve">2E</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w:t>
      </w:r>
      <w:r>
        <w:br/>
      </w:r>
      <w:r>
        <w:rPr>
          <w:rStyle w:val="NormalTok"/>
        </w:rPr>
        <w:t xml:space="preserve">z.p.val.round.true</w:t>
      </w:r>
      <w:r>
        <w:rPr>
          <w:rStyle w:val="OtherTok"/>
        </w:rPr>
        <w:t xml:space="preserve">&lt;-</w:t>
      </w:r>
      <w:r>
        <w:rPr>
          <w:rStyle w:val="ControlFlowTok"/>
        </w:rPr>
        <w:t xml:space="preserve">function</w:t>
      </w:r>
      <w:r>
        <w:rPr>
          <w:rStyle w:val="NormalTok"/>
        </w:rPr>
        <w:t xml:space="preserve">(</w:t>
      </w:r>
      <w:r>
        <w:rPr>
          <w:rStyle w:val="AttributeTok"/>
        </w:rPr>
        <w:t xml:space="preserve">a=</w:t>
      </w:r>
      <w:r>
        <w:rPr>
          <w:rStyle w:val="NormalTok"/>
        </w:rPr>
        <w:t xml:space="preserve">shp,</w:t>
      </w:r>
      <w:r>
        <w:rPr>
          <w:rStyle w:val="AttributeTok"/>
        </w:rPr>
        <w:t xml:space="preserve">s=</w:t>
      </w:r>
      <w:r>
        <w:rPr>
          <w:rStyle w:val="NormalTok"/>
        </w:rPr>
        <w:t xml:space="preserve">scl){</w:t>
      </w:r>
      <w:r>
        <w:br/>
      </w:r>
      <w:r>
        <w:rPr>
          <w:rStyle w:val="NormalTok"/>
        </w:rPr>
        <w:t xml:space="preserve">  samp</w:t>
      </w:r>
      <w:r>
        <w:rPr>
          <w:rStyle w:val="OtherTok"/>
        </w:rPr>
        <w:t xml:space="preserve">&lt;-</w:t>
      </w:r>
      <w:r>
        <w:rPr>
          <w:rStyle w:val="FunctionTok"/>
        </w:rPr>
        <w:t xml:space="preserve">round</w:t>
      </w:r>
      <w:r>
        <w:rPr>
          <w:rStyle w:val="NormalTok"/>
        </w:rPr>
        <w:t xml:space="preserve">(</w:t>
      </w:r>
      <w:r>
        <w:rPr>
          <w:rStyle w:val="FunctionTok"/>
        </w:rPr>
        <w:t xml:space="preserve">rnorm</w:t>
      </w:r>
      <w:r>
        <w:rPr>
          <w:rStyle w:val="NormalTok"/>
        </w:rPr>
        <w:t xml:space="preserve">(n,mu,sig),</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w:t>
      </w:r>
      <w:r>
        <w:rPr>
          <w:rStyle w:val="FunctionTok"/>
        </w:rPr>
        <w:t xml:space="preserve">mean</w:t>
      </w:r>
      <w:r>
        <w:rPr>
          <w:rStyle w:val="NormalTok"/>
        </w:rPr>
        <w:t xml:space="preserve">(samp)</w:t>
      </w:r>
      <w:r>
        <w:rPr>
          <w:rStyle w:val="SpecialCharTok"/>
        </w:rPr>
        <w:t xml:space="preserve">-</w:t>
      </w:r>
      <w:r>
        <w:rPr>
          <w:rStyle w:val="NormalTok"/>
        </w:rPr>
        <w:t xml:space="preserve">mu)</w:t>
      </w:r>
      <w:r>
        <w:rPr>
          <w:rStyle w:val="SpecialCharTok"/>
        </w:rPr>
        <w:t xml:space="preserve">/</w:t>
      </w:r>
      <w:r>
        <w:rPr>
          <w:rStyle w:val="NormalTok"/>
        </w:rPr>
        <w:t xml:space="preserve">(sig</w:t>
      </w:r>
      <w:r>
        <w:rPr>
          <w:rStyle w:val="SpecialCharTok"/>
        </w:rPr>
        <w:t xml:space="preserve">/</w:t>
      </w:r>
      <w:r>
        <w:rPr>
          <w:rStyle w:val="FunctionTok"/>
        </w:rPr>
        <w:t xml:space="preserve">sqrt</w:t>
      </w:r>
      <w:r>
        <w:rPr>
          <w:rStyle w:val="NormalTok"/>
        </w:rPr>
        <w:t xml:space="preserve">(n)))))</w:t>
      </w:r>
      <w:r>
        <w:br/>
      </w:r>
      <w:r>
        <w:rPr>
          <w:rStyle w:val="NormalTok"/>
        </w:rPr>
        <w:t xml:space="preserve">}</w:t>
      </w:r>
      <w:r>
        <w:br/>
      </w:r>
      <w:r>
        <w:br/>
      </w:r>
      <w:r>
        <w:rPr>
          <w:rStyle w:val="NormalTok"/>
        </w:rPr>
        <w:t xml:space="preserve">ps.round.true</w:t>
      </w:r>
      <w:r>
        <w:rPr>
          <w:rStyle w:val="OtherTok"/>
        </w:rPr>
        <w:t xml:space="preserve">&lt;-</w:t>
      </w:r>
      <w:r>
        <w:rPr>
          <w:rStyle w:val="FunctionTok"/>
        </w:rPr>
        <w:t xml:space="preserve">replicate</w:t>
      </w:r>
      <w:r>
        <w:rPr>
          <w:rStyle w:val="NormalTok"/>
        </w:rPr>
        <w:t xml:space="preserve">(</w:t>
      </w:r>
      <w:r>
        <w:rPr>
          <w:rStyle w:val="DecValTok"/>
        </w:rPr>
        <w:t xml:space="preserve">100000</w:t>
      </w:r>
      <w:r>
        <w:rPr>
          <w:rStyle w:val="NormalTok"/>
        </w:rPr>
        <w:t xml:space="preserve">,</w:t>
      </w:r>
      <w:r>
        <w:rPr>
          <w:rStyle w:val="FunctionTok"/>
        </w:rPr>
        <w:t xml:space="preserve">z.p.val.round.true</w:t>
      </w:r>
      <w:r>
        <w:rPr>
          <w:rStyle w:val="NormalTok"/>
        </w:rPr>
        <w:t xml:space="preserve">())</w:t>
      </w:r>
      <w:r>
        <w:br/>
      </w:r>
      <w:r>
        <w:rPr>
          <w:rStyle w:val="FunctionTok"/>
        </w:rPr>
        <w:t xml:space="preserve">mean</w:t>
      </w:r>
      <w:r>
        <w:rPr>
          <w:rStyle w:val="NormalTok"/>
        </w:rPr>
        <w:t xml:space="preserve">(ps.round.true</w:t>
      </w:r>
      <w:r>
        <w:rPr>
          <w:rStyle w:val="SpecialCharTok"/>
        </w:rPr>
        <w:t xml:space="preserve">&lt;</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[1] 0.00993</w:t>
      </w:r>
    </w:p>
    <w:p>
      <w:pPr>
        <w:pStyle w:val="FirstParagraph"/>
      </w:pPr>
      <w:r>
        <w:t xml:space="preserve">The probability that a two-sided z-test performed on the sample will have a p-value that is less than or equal to 0.01 is 0.993% meaning the rounded normal distribution here resembles the normal distribution.</w:t>
      </w:r>
    </w:p>
    <w:bookmarkEnd w:id="34"/>
    <w:bookmarkStart w:id="35" w:name="f"/>
    <w:p>
      <w:pPr>
        <w:pStyle w:val="Heading3"/>
      </w:pPr>
      <w:r>
        <w:t xml:space="preserve">2F</w:t>
      </w:r>
    </w:p>
    <w:p>
      <w:pPr>
        <w:pStyle w:val="FirstParagraph"/>
      </w:pPr>
      <w:r>
        <w:t xml:space="preserve">Given the sample size, and the p value, the correctness of the p-value and the power of the test does not seem to distinguish between the normal and gamma distribution. This can be seen in the similar values for the power of the test in parts a and b.</w:t>
      </w:r>
    </w:p>
    <w:p>
      <w:pPr>
        <w:pStyle w:val="BodyText"/>
      </w:pPr>
      <w:r>
        <w:t xml:space="preserve">The correctness of the p-value and the power of the test does not seem to be strongly affected by rounding the normal data as seen in part a and c.</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ward_abigail_HW6</dc:title>
  <dc:creator>Abigail Ward</dc:creator>
  <cp:keywords/>
  <dcterms:created xsi:type="dcterms:W3CDTF">2021-07-30T01:29:14Z</dcterms:created>
  <dcterms:modified xsi:type="dcterms:W3CDTF">2021-07-30T01:29:14Z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