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5.png" ContentType="image/png"/>
  <Override PartName="/word/media/rId26.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Ward_abigail_HW7</w:t>
      </w:r>
    </w:p>
    <w:p>
      <w:pPr>
        <w:pStyle w:val="Author"/>
      </w:pPr>
      <w:r>
        <w:t xml:space="preserve">Abigail</w:t>
      </w:r>
      <w:r>
        <w:t xml:space="preserve"> </w:t>
      </w:r>
      <w:r>
        <w:t xml:space="preserve">Ward</w:t>
      </w:r>
    </w:p>
    <w:p>
      <w:pPr>
        <w:pStyle w:val="Date"/>
      </w:pPr>
      <w:r>
        <w:t xml:space="preserve">8/3/2021</w:t>
      </w:r>
    </w:p>
    <w:bookmarkStart w:id="23" w:name="question-1"/>
    <w:p>
      <w:pPr>
        <w:pStyle w:val="Heading2"/>
      </w:pPr>
      <w:r>
        <w:t xml:space="preserve">Question 1</w:t>
      </w:r>
    </w:p>
    <w:p>
      <w:pPr>
        <w:pStyle w:val="SourceCode"/>
      </w:pPr>
      <w:r>
        <w:rPr>
          <w:rStyle w:val="NormalTok"/>
        </w:rPr>
        <w:t xml:space="preserve">dat</w:t>
      </w:r>
      <w:r>
        <w:rPr>
          <w:rStyle w:val="OtherTok"/>
        </w:rPr>
        <w:t xml:space="preserve">&lt;-</w:t>
      </w:r>
      <w:r>
        <w:rPr>
          <w:rStyle w:val="FunctionTok"/>
        </w:rPr>
        <w:t xml:space="preserve">read.table</w:t>
      </w:r>
      <w:r>
        <w:rPr>
          <w:rStyle w:val="NormalTok"/>
        </w:rPr>
        <w:t xml:space="preserve">(</w:t>
      </w:r>
      <w:r>
        <w:rPr>
          <w:rStyle w:val="StringTok"/>
        </w:rPr>
        <w:t xml:space="preserve">"/Users/abbyward/Downloads/precip.txt"</w:t>
      </w:r>
      <w:r>
        <w:rPr>
          <w:rStyle w:val="NormalTok"/>
        </w:rPr>
        <w:t xml:space="preserve">,</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Change all characters in the variable names to lower case.</w:t>
      </w:r>
      <w:r>
        <w:br/>
      </w:r>
      <w:r>
        <w:rPr>
          <w:rStyle w:val="FunctionTok"/>
        </w:rPr>
        <w:t xml:space="preserve">names</w:t>
      </w:r>
      <w:r>
        <w:rPr>
          <w:rStyle w:val="NormalTok"/>
        </w:rPr>
        <w:t xml:space="preserve">(dat)</w:t>
      </w:r>
      <w:r>
        <w:rPr>
          <w:rStyle w:val="OtherTok"/>
        </w:rPr>
        <w:t xml:space="preserve">&lt;-</w:t>
      </w:r>
      <w:r>
        <w:rPr>
          <w:rStyle w:val="FunctionTok"/>
        </w:rPr>
        <w:t xml:space="preserve">str_to_lower</w:t>
      </w:r>
      <w:r>
        <w:rPr>
          <w:rStyle w:val="NormalTok"/>
        </w:rPr>
        <w:t xml:space="preserve">(</w:t>
      </w:r>
      <w:r>
        <w:rPr>
          <w:rStyle w:val="FunctionTok"/>
        </w:rPr>
        <w:t xml:space="preserve">names</w:t>
      </w:r>
      <w:r>
        <w:rPr>
          <w:rStyle w:val="NormalTok"/>
        </w:rPr>
        <w:t xml:space="preserve">(dat))</w:t>
      </w:r>
      <w:r>
        <w:br/>
      </w:r>
      <w:r>
        <w:rPr>
          <w:rStyle w:val="FunctionTok"/>
        </w:rPr>
        <w:t xml:space="preserve">names</w:t>
      </w:r>
      <w:r>
        <w:rPr>
          <w:rStyle w:val="NormalTok"/>
        </w:rPr>
        <w:t xml:space="preserve">(dat)</w:t>
      </w:r>
    </w:p>
    <w:p>
      <w:pPr>
        <w:pStyle w:val="SourceCode"/>
      </w:pPr>
      <w:r>
        <w:rPr>
          <w:rStyle w:val="VerbatimChar"/>
        </w:rPr>
        <w:t xml:space="preserve">##  [1] "year"       "jan"        "feb"        "mar"        "apr"       </w:t>
      </w:r>
      <w:r>
        <w:br/>
      </w:r>
      <w:r>
        <w:rPr>
          <w:rStyle w:val="VerbatimChar"/>
        </w:rPr>
        <w:t xml:space="preserve">##  [6] "may"        "jun"        "jul"        "aug"        "sep"       </w:t>
      </w:r>
      <w:r>
        <w:br/>
      </w:r>
      <w:r>
        <w:rPr>
          <w:rStyle w:val="VerbatimChar"/>
        </w:rPr>
        <w:t xml:space="preserve">## [11] "oct"        "nov"        "dec"        "year.total"</w:t>
      </w:r>
    </w:p>
    <w:p>
      <w:pPr>
        <w:pStyle w:val="SourceCode"/>
      </w:pPr>
      <w:r>
        <w:rPr>
          <w:rStyle w:val="NormalTok"/>
        </w:rPr>
        <w:t xml:space="preserve">dat</w:t>
      </w:r>
      <w:r>
        <w:rPr>
          <w:rStyle w:val="OtherTok"/>
        </w:rPr>
        <w:t xml:space="preserve">&lt;-</w:t>
      </w:r>
      <w:r>
        <w:rPr>
          <w:rStyle w:val="FunctionTok"/>
        </w:rPr>
        <w:t xml:space="preserve">filter</w:t>
      </w:r>
      <w:r>
        <w:rPr>
          <w:rStyle w:val="NormalTok"/>
        </w:rPr>
        <w:t xml:space="preserve">(dat,year</w:t>
      </w:r>
      <w:r>
        <w:rPr>
          <w:rStyle w:val="SpecialCharTok"/>
        </w:rPr>
        <w:t xml:space="preserve">!=</w:t>
      </w:r>
      <w:r>
        <w:rPr>
          <w:rStyle w:val="StringTok"/>
        </w:rPr>
        <w:t xml:space="preserve">"2021"</w:t>
      </w:r>
      <w:r>
        <w:rPr>
          <w:rStyle w:val="NormalTok"/>
        </w:rPr>
        <w:t xml:space="preserve">)</w:t>
      </w:r>
      <w:r>
        <w:br/>
      </w:r>
      <w:r>
        <w:br/>
      </w:r>
      <w:r>
        <w:rPr>
          <w:rStyle w:val="CommentTok"/>
        </w:rPr>
        <w:t xml:space="preserve"># Replace "Tr".</w:t>
      </w:r>
      <w:r>
        <w:br/>
      </w:r>
      <w:r>
        <w:rPr>
          <w:rStyle w:val="NormalTok"/>
        </w:rPr>
        <w:t xml:space="preserve">dat</w:t>
      </w:r>
      <w:r>
        <w:rPr>
          <w:rStyle w:val="OtherTok"/>
        </w:rPr>
        <w:t xml:space="preserve">&lt;-</w:t>
      </w:r>
      <w:r>
        <w:rPr>
          <w:rStyle w:val="FunctionTok"/>
        </w:rPr>
        <w:t xml:space="preserve">mutate_all</w:t>
      </w:r>
      <w:r>
        <w:rPr>
          <w:rStyle w:val="NormalTok"/>
        </w:rPr>
        <w:t xml:space="preserve">(dat,str_replace,</w:t>
      </w:r>
      <w:r>
        <w:rPr>
          <w:rStyle w:val="StringTok"/>
        </w:rPr>
        <w:t xml:space="preserve">"Tr"</w:t>
      </w:r>
      <w:r>
        <w:rPr>
          <w:rStyle w:val="NormalTok"/>
        </w:rPr>
        <w:t xml:space="preserve">,</w:t>
      </w:r>
      <w:r>
        <w:rPr>
          <w:rStyle w:val="StringTok"/>
        </w:rPr>
        <w:t xml:space="preserve">"0"</w:t>
      </w:r>
      <w:r>
        <w:rPr>
          <w:rStyle w:val="NormalTok"/>
        </w:rPr>
        <w:t xml:space="preserve">)</w:t>
      </w:r>
      <w:r>
        <w:br/>
      </w:r>
      <w:r>
        <w:rPr>
          <w:rStyle w:val="CommentTok"/>
        </w:rPr>
        <w:t xml:space="preserve"># Count all occurrences of "Tr".</w:t>
      </w:r>
      <w:r>
        <w:br/>
      </w:r>
      <w:r>
        <w:rPr>
          <w:rStyle w:val="FunctionTok"/>
        </w:rPr>
        <w:t xml:space="preserve">sum</w:t>
      </w:r>
      <w:r>
        <w:rPr>
          <w:rStyle w:val="NormalTok"/>
        </w:rPr>
        <w:t xml:space="preserve">(</w:t>
      </w:r>
      <w:r>
        <w:rPr>
          <w:rStyle w:val="FunctionTok"/>
        </w:rPr>
        <w:t xml:space="preserve">str_detect</w:t>
      </w:r>
      <w:r>
        <w:rPr>
          <w:rStyle w:val="NormalTok"/>
        </w:rPr>
        <w:t xml:space="preserve">(</w:t>
      </w:r>
      <w:r>
        <w:rPr>
          <w:rStyle w:val="FunctionTok"/>
        </w:rPr>
        <w:t xml:space="preserve">unlist</w:t>
      </w:r>
      <w:r>
        <w:rPr>
          <w:rStyle w:val="NormalTok"/>
        </w:rPr>
        <w:t xml:space="preserve">(dat),</w:t>
      </w:r>
      <w:r>
        <w:rPr>
          <w:rStyle w:val="StringTok"/>
        </w:rPr>
        <w:t xml:space="preserve">"Tr"</w:t>
      </w:r>
      <w:r>
        <w:rPr>
          <w:rStyle w:val="NormalTok"/>
        </w:rPr>
        <w:t xml:space="preserve">))</w:t>
      </w:r>
    </w:p>
    <w:p>
      <w:pPr>
        <w:pStyle w:val="SourceCode"/>
      </w:pPr>
      <w:r>
        <w:rPr>
          <w:rStyle w:val="VerbatimChar"/>
        </w:rPr>
        <w:t xml:space="preserve">## [1] 0</w:t>
      </w:r>
    </w:p>
    <w:p>
      <w:pPr>
        <w:pStyle w:val="SourceCode"/>
      </w:pPr>
      <w:r>
        <w:rPr>
          <w:rStyle w:val="CommentTok"/>
        </w:rPr>
        <w:t xml:space="preserve"># function to return TRUE if a string vector x contains no entries with an "*".</w:t>
      </w:r>
      <w:r>
        <w:br/>
      </w:r>
      <w:r>
        <w:rPr>
          <w:rStyle w:val="NormalTok"/>
        </w:rPr>
        <w:t xml:space="preserve">no_stars</w:t>
      </w:r>
      <w:r>
        <w:rPr>
          <w:rStyle w:val="OtherTok"/>
        </w:rPr>
        <w:t xml:space="preserve">&lt;-</w:t>
      </w:r>
      <w:r>
        <w:rPr>
          <w:rStyle w:val="ControlFlowTok"/>
        </w:rPr>
        <w:t xml:space="preserve">function</w:t>
      </w:r>
      <w:r>
        <w:rPr>
          <w:rStyle w:val="NormalTok"/>
        </w:rPr>
        <w:t xml:space="preserve">(x){</w:t>
      </w:r>
      <w:r>
        <w:br/>
      </w:r>
      <w:r>
        <w:rPr>
          <w:rStyle w:val="NormalTok"/>
        </w:rPr>
        <w:t xml:space="preserve">  </w:t>
      </w:r>
      <w:r>
        <w:rPr>
          <w:rStyle w:val="FunctionTok"/>
        </w:rPr>
        <w:t xml:space="preserve">sum</w:t>
      </w:r>
      <w:r>
        <w:rPr>
          <w:rStyle w:val="NormalTok"/>
        </w:rPr>
        <w:t xml:space="preserve">(</w:t>
      </w:r>
      <w:r>
        <w:rPr>
          <w:rStyle w:val="FunctionTok"/>
        </w:rPr>
        <w:t xml:space="preserve">str_detect</w:t>
      </w:r>
      <w:r>
        <w:rPr>
          <w:rStyle w:val="NormalTok"/>
        </w:rPr>
        <w:t xml:space="preserve">(x,</w:t>
      </w:r>
      <w:r>
        <w:rPr>
          <w:rStyle w:val="StringTok"/>
        </w:rPr>
        <w:t xml:space="preserve">"</w:t>
      </w:r>
      <w:r>
        <w:rPr>
          <w:rStyle w:val="SpecialCharTok"/>
        </w:rPr>
        <w:t xml:space="preserve">\\</w:t>
      </w:r>
      <w:r>
        <w:rPr>
          <w:rStyle w:val="StringTok"/>
        </w:rPr>
        <w:t xml:space="preserve">*"</w:t>
      </w:r>
      <w:r>
        <w:rPr>
          <w:rStyle w:val="NormalTok"/>
        </w:rPr>
        <w:t xml:space="preserve">))</w:t>
      </w:r>
      <w:r>
        <w:rPr>
          <w:rStyle w:val="SpecialCharTok"/>
        </w:rPr>
        <w:t xml:space="preserve">==</w:t>
      </w:r>
      <w:r>
        <w:rPr>
          <w:rStyle w:val="DecValTok"/>
        </w:rPr>
        <w:t xml:space="preserve">0</w:t>
      </w:r>
      <w:r>
        <w:br/>
      </w:r>
      <w:r>
        <w:rPr>
          <w:rStyle w:val="NormalTok"/>
        </w:rPr>
        <w:t xml:space="preserve">}</w:t>
      </w:r>
      <w:r>
        <w:br/>
      </w:r>
      <w:r>
        <w:br/>
      </w:r>
      <w:r>
        <w:rPr>
          <w:rStyle w:val="CommentTok"/>
        </w:rPr>
        <w:t xml:space="preserve"># Count asterisks in the data.</w:t>
      </w:r>
      <w:r>
        <w:br/>
      </w:r>
      <w:r>
        <w:rPr>
          <w:rStyle w:val="FunctionTok"/>
        </w:rPr>
        <w:t xml:space="preserve">sum</w:t>
      </w:r>
      <w:r>
        <w:rPr>
          <w:rStyle w:val="NormalTok"/>
        </w:rPr>
        <w:t xml:space="preserve">(</w:t>
      </w:r>
      <w:r>
        <w:rPr>
          <w:rStyle w:val="FunctionTok"/>
        </w:rPr>
        <w:t xml:space="preserve">str_detect</w:t>
      </w:r>
      <w:r>
        <w:rPr>
          <w:rStyle w:val="NormalTok"/>
        </w:rPr>
        <w:t xml:space="preserve">(</w:t>
      </w:r>
      <w:r>
        <w:rPr>
          <w:rStyle w:val="FunctionTok"/>
        </w:rPr>
        <w:t xml:space="preserve">unlist</w:t>
      </w:r>
      <w:r>
        <w:rPr>
          <w:rStyle w:val="NormalTok"/>
        </w:rPr>
        <w:t xml:space="preserve">(dat),</w:t>
      </w:r>
      <w:r>
        <w:rPr>
          <w:rStyle w:val="StringTok"/>
        </w:rPr>
        <w:t xml:space="preserve">"</w:t>
      </w:r>
      <w:r>
        <w:rPr>
          <w:rStyle w:val="SpecialCharTok"/>
        </w:rPr>
        <w:t xml:space="preserve">\\</w:t>
      </w:r>
      <w:r>
        <w:rPr>
          <w:rStyle w:val="StringTok"/>
        </w:rPr>
        <w:t xml:space="preserve">*"</w:t>
      </w:r>
      <w:r>
        <w:rPr>
          <w:rStyle w:val="NormalTok"/>
        </w:rPr>
        <w:t xml:space="preserve">))</w:t>
      </w:r>
    </w:p>
    <w:p>
      <w:pPr>
        <w:pStyle w:val="SourceCode"/>
      </w:pPr>
      <w:r>
        <w:rPr>
          <w:rStyle w:val="VerbatimChar"/>
        </w:rPr>
        <w:t xml:space="preserve">## [1] 8</w:t>
      </w:r>
    </w:p>
    <w:p>
      <w:pPr>
        <w:pStyle w:val="SourceCode"/>
      </w:pPr>
      <w:r>
        <w:rPr>
          <w:rStyle w:val="CommentTok"/>
        </w:rPr>
        <w:t xml:space="preserve"># Identify the rows in the data with at least 1 "*".</w:t>
      </w:r>
      <w:r>
        <w:br/>
      </w:r>
      <w:r>
        <w:rPr>
          <w:rStyle w:val="NormalTok"/>
        </w:rPr>
        <w:t xml:space="preserve">all.standard</w:t>
      </w:r>
      <w:r>
        <w:rPr>
          <w:rStyle w:val="OtherTok"/>
        </w:rPr>
        <w:t xml:space="preserve">&lt;-</w:t>
      </w:r>
      <w:r>
        <w:rPr>
          <w:rStyle w:val="FunctionTok"/>
        </w:rPr>
        <w:t xml:space="preserve">apply</w:t>
      </w:r>
      <w:r>
        <w:rPr>
          <w:rStyle w:val="NormalTok"/>
        </w:rPr>
        <w:t xml:space="preserve">(dat,</w:t>
      </w:r>
      <w:r>
        <w:rPr>
          <w:rStyle w:val="DecValTok"/>
        </w:rPr>
        <w:t xml:space="preserve">1</w:t>
      </w:r>
      <w:r>
        <w:rPr>
          <w:rStyle w:val="NormalTok"/>
        </w:rPr>
        <w:t xml:space="preserve">,no_stars)</w:t>
      </w:r>
      <w:r>
        <w:br/>
      </w:r>
      <w:r>
        <w:rPr>
          <w:rStyle w:val="NormalTok"/>
        </w:rPr>
        <w:t xml:space="preserve">dat.trim</w:t>
      </w:r>
      <w:r>
        <w:rPr>
          <w:rStyle w:val="OtherTok"/>
        </w:rPr>
        <w:t xml:space="preserve">&lt;-</w:t>
      </w:r>
      <w:r>
        <w:rPr>
          <w:rStyle w:val="NormalTok"/>
        </w:rPr>
        <w:t xml:space="preserve">dat[all.standard,]</w:t>
      </w:r>
      <w:r>
        <w:br/>
      </w:r>
      <w:r>
        <w:rPr>
          <w:rStyle w:val="CommentTok"/>
        </w:rPr>
        <w:t xml:space="preserve"># Count asterisks in the trimmed data.</w:t>
      </w:r>
      <w:r>
        <w:br/>
      </w:r>
      <w:r>
        <w:rPr>
          <w:rStyle w:val="FunctionTok"/>
        </w:rPr>
        <w:t xml:space="preserve">sum</w:t>
      </w:r>
      <w:r>
        <w:rPr>
          <w:rStyle w:val="NormalTok"/>
        </w:rPr>
        <w:t xml:space="preserve">(</w:t>
      </w:r>
      <w:r>
        <w:rPr>
          <w:rStyle w:val="FunctionTok"/>
        </w:rPr>
        <w:t xml:space="preserve">str_detect</w:t>
      </w:r>
      <w:r>
        <w:rPr>
          <w:rStyle w:val="NormalTok"/>
        </w:rPr>
        <w:t xml:space="preserve">(</w:t>
      </w:r>
      <w:r>
        <w:rPr>
          <w:rStyle w:val="FunctionTok"/>
        </w:rPr>
        <w:t xml:space="preserve">unlist</w:t>
      </w:r>
      <w:r>
        <w:rPr>
          <w:rStyle w:val="NormalTok"/>
        </w:rPr>
        <w:t xml:space="preserve">(dat.trim),</w:t>
      </w:r>
      <w:r>
        <w:rPr>
          <w:rStyle w:val="StringTok"/>
        </w:rPr>
        <w:t xml:space="preserve">"</w:t>
      </w:r>
      <w:r>
        <w:rPr>
          <w:rStyle w:val="SpecialCharTok"/>
        </w:rPr>
        <w:t xml:space="preserve">\\</w:t>
      </w:r>
      <w:r>
        <w:rPr>
          <w:rStyle w:val="StringTok"/>
        </w:rPr>
        <w:t xml:space="preserve">*"</w:t>
      </w:r>
      <w:r>
        <w:rPr>
          <w:rStyle w:val="NormalTok"/>
        </w:rPr>
        <w:t xml:space="preserve">))</w:t>
      </w:r>
    </w:p>
    <w:p>
      <w:pPr>
        <w:pStyle w:val="SourceCode"/>
      </w:pPr>
      <w:r>
        <w:rPr>
          <w:rStyle w:val="VerbatimChar"/>
        </w:rPr>
        <w:t xml:space="preserve">## [1] 0</w:t>
      </w:r>
    </w:p>
    <w:p>
      <w:pPr>
        <w:pStyle w:val="SourceCode"/>
      </w:pPr>
      <w:r>
        <w:rPr>
          <w:rStyle w:val="CommentTok"/>
        </w:rPr>
        <w:t xml:space="preserve">#set value type</w:t>
      </w:r>
      <w:r>
        <w:br/>
      </w:r>
      <w:r>
        <w:rPr>
          <w:rStyle w:val="NormalTok"/>
        </w:rPr>
        <w:t xml:space="preserve">dat.trim</w:t>
      </w:r>
      <w:r>
        <w:rPr>
          <w:rStyle w:val="OtherTok"/>
        </w:rPr>
        <w:t xml:space="preserve">&lt;-</w:t>
      </w:r>
      <w:r>
        <w:rPr>
          <w:rStyle w:val="FunctionTok"/>
        </w:rPr>
        <w:t xml:space="preserve">mutate_all</w:t>
      </w:r>
      <w:r>
        <w:rPr>
          <w:rStyle w:val="NormalTok"/>
        </w:rPr>
        <w:t xml:space="preserve">(dat.trim,as.numeric)</w:t>
      </w:r>
      <w:r>
        <w:br/>
      </w:r>
      <w:r>
        <w:rPr>
          <w:rStyle w:val="NormalTok"/>
        </w:rPr>
        <w:t xml:space="preserve">dat.trim[,</w:t>
      </w:r>
      <w:r>
        <w:rPr>
          <w:rStyle w:val="DecValTok"/>
        </w:rPr>
        <w:t xml:space="preserve">1</w:t>
      </w:r>
      <w:r>
        <w:rPr>
          <w:rStyle w:val="NormalTok"/>
        </w:rPr>
        <w:t xml:space="preserve">]</w:t>
      </w:r>
      <w:r>
        <w:rPr>
          <w:rStyle w:val="OtherTok"/>
        </w:rPr>
        <w:t xml:space="preserve">&lt;-</w:t>
      </w:r>
      <w:r>
        <w:rPr>
          <w:rStyle w:val="FunctionTok"/>
        </w:rPr>
        <w:t xml:space="preserve">as.integer</w:t>
      </w:r>
      <w:r>
        <w:rPr>
          <w:rStyle w:val="NormalTok"/>
        </w:rPr>
        <w:t xml:space="preserve">(dat.trim[,</w:t>
      </w:r>
      <w:r>
        <w:rPr>
          <w:rStyle w:val="DecValTok"/>
        </w:rPr>
        <w:t xml:space="preserve">1</w:t>
      </w:r>
      <w:r>
        <w:rPr>
          <w:rStyle w:val="NormalTok"/>
        </w:rPr>
        <w:t xml:space="preserve">])</w:t>
      </w:r>
      <w:r>
        <w:br/>
      </w:r>
      <w:r>
        <w:br/>
      </w:r>
      <w:r>
        <w:rPr>
          <w:rStyle w:val="FunctionTok"/>
        </w:rPr>
        <w:t xml:space="preserve">sapply</w:t>
      </w:r>
      <w:r>
        <w:rPr>
          <w:rStyle w:val="NormalTok"/>
        </w:rPr>
        <w:t xml:space="preserve">(dat.trim,class)</w:t>
      </w:r>
    </w:p>
    <w:p>
      <w:pPr>
        <w:pStyle w:val="SourceCode"/>
      </w:pPr>
      <w:r>
        <w:rPr>
          <w:rStyle w:val="VerbatimChar"/>
        </w:rPr>
        <w:t xml:space="preserve">##       year        jan        feb        mar        apr        may        jun </w:t>
      </w:r>
      <w:r>
        <w:br/>
      </w:r>
      <w:r>
        <w:rPr>
          <w:rStyle w:val="VerbatimChar"/>
        </w:rPr>
        <w:t xml:space="preserve">##  "integer"  "numeric"  "numeric"  "numeric"  "numeric"  "numeric"  "numeric" </w:t>
      </w:r>
      <w:r>
        <w:br/>
      </w:r>
      <w:r>
        <w:rPr>
          <w:rStyle w:val="VerbatimChar"/>
        </w:rPr>
        <w:t xml:space="preserve">##        jul        aug        sep        oct        nov        dec year.total </w:t>
      </w:r>
      <w:r>
        <w:br/>
      </w:r>
      <w:r>
        <w:rPr>
          <w:rStyle w:val="VerbatimChar"/>
        </w:rPr>
        <w:t xml:space="preserve">##  "numeric"  "numeric"  "numeric"  "numeric"  "numeric"  "numeric"  "numeric"</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(dat))</w:t>
      </w:r>
    </w:p>
    <w:p>
      <w:pPr>
        <w:pStyle w:val="SourceCode"/>
      </w:pPr>
      <w:r>
        <w:rPr>
          <w:rStyle w:val="VerbatimChar"/>
        </w:rPr>
        <w:t xml:space="preserve">## [1] 0</w:t>
      </w:r>
    </w:p>
    <w:p>
      <w:pPr>
        <w:pStyle w:val="SourceCode"/>
      </w:pPr>
      <w:r>
        <w:rPr>
          <w:rStyle w:val="FunctionTok"/>
        </w:rPr>
        <w:t xml:space="preserve">which</w:t>
      </w:r>
      <w:r>
        <w:rPr>
          <w:rStyle w:val="NormalTok"/>
        </w:rPr>
        <w:t xml:space="preserve">(</w:t>
      </w:r>
      <w:r>
        <w:rPr>
          <w:rStyle w:val="FunctionTok"/>
        </w:rPr>
        <w:t xml:space="preserve">is.na</w:t>
      </w:r>
      <w:r>
        <w:rPr>
          <w:rStyle w:val="NormalTok"/>
        </w:rPr>
        <w:t xml:space="preserve">(dat), </w:t>
      </w:r>
      <w:r>
        <w:rPr>
          <w:rStyle w:val="AttributeTok"/>
        </w:rPr>
        <w:t xml:space="preserve">arr.ind=</w:t>
      </w:r>
      <w:r>
        <w:rPr>
          <w:rStyle w:val="ConstantTok"/>
        </w:rPr>
        <w:t xml:space="preserve">TRUE</w:t>
      </w:r>
      <w:r>
        <w:rPr>
          <w:rStyle w:val="NormalTok"/>
        </w:rPr>
        <w:t xml:space="preserve">)</w:t>
      </w:r>
    </w:p>
    <w:p>
      <w:pPr>
        <w:pStyle w:val="SourceCode"/>
      </w:pPr>
      <w:r>
        <w:rPr>
          <w:rStyle w:val="VerbatimChar"/>
        </w:rPr>
        <w:t xml:space="preserve">##      row col</w:t>
      </w:r>
    </w:p>
    <w:p>
      <w:pPr>
        <w:pStyle w:val="SourceCode"/>
      </w:pPr>
      <w:r>
        <w:rPr>
          <w:rStyle w:val="FunctionTok"/>
        </w:rPr>
        <w:t xml:space="preserve">setdiff</w:t>
      </w:r>
      <w:r>
        <w:rPr>
          <w:rStyle w:val="NormalTok"/>
        </w:rPr>
        <w:t xml:space="preserve">(</w:t>
      </w:r>
      <w:r>
        <w:rPr>
          <w:rStyle w:val="FunctionTok"/>
        </w:rPr>
        <w:t xml:space="preserve">min</w:t>
      </w:r>
      <w:r>
        <w:rPr>
          <w:rStyle w:val="NormalTok"/>
        </w:rPr>
        <w:t xml:space="preserve">(dat.trim</w:t>
      </w:r>
      <w:r>
        <w:rPr>
          <w:rStyle w:val="SpecialCharTok"/>
        </w:rPr>
        <w:t xml:space="preserve">$</w:t>
      </w:r>
      <w:r>
        <w:rPr>
          <w:rStyle w:val="NormalTok"/>
        </w:rPr>
        <w:t xml:space="preserve">year)</w:t>
      </w:r>
      <w:r>
        <w:rPr>
          <w:rStyle w:val="SpecialCharTok"/>
        </w:rPr>
        <w:t xml:space="preserve">:</w:t>
      </w:r>
      <w:r>
        <w:rPr>
          <w:rStyle w:val="FunctionTok"/>
        </w:rPr>
        <w:t xml:space="preserve">max</w:t>
      </w:r>
      <w:r>
        <w:rPr>
          <w:rStyle w:val="NormalTok"/>
        </w:rPr>
        <w:t xml:space="preserve">(dat.trim</w:t>
      </w:r>
      <w:r>
        <w:rPr>
          <w:rStyle w:val="SpecialCharTok"/>
        </w:rPr>
        <w:t xml:space="preserve">$</w:t>
      </w:r>
      <w:r>
        <w:rPr>
          <w:rStyle w:val="NormalTok"/>
        </w:rPr>
        <w:t xml:space="preserve">year),dat.trim</w:t>
      </w:r>
      <w:r>
        <w:rPr>
          <w:rStyle w:val="SpecialCharTok"/>
        </w:rPr>
        <w:t xml:space="preserve">$</w:t>
      </w:r>
      <w:r>
        <w:rPr>
          <w:rStyle w:val="NormalTok"/>
        </w:rPr>
        <w:t xml:space="preserve">year)</w:t>
      </w:r>
    </w:p>
    <w:p>
      <w:pPr>
        <w:pStyle w:val="SourceCode"/>
      </w:pPr>
      <w:r>
        <w:rPr>
          <w:rStyle w:val="VerbatimChar"/>
        </w:rPr>
        <w:t xml:space="preserve">## [1] 1989 1990</w:t>
      </w:r>
    </w:p>
    <w:bookmarkStart w:id="22" w:name="a."/>
    <w:p>
      <w:pPr>
        <w:pStyle w:val="Heading3"/>
      </w:pPr>
      <w:r>
        <w:t xml:space="preserve">1.a.</w:t>
      </w:r>
    </w:p>
    <w:p>
      <w:pPr>
        <w:pStyle w:val="FirstParagraph"/>
      </w:pPr>
      <w:r>
        <w:t xml:space="preserve">Both the first 15 and last 15 data points appear normal respectively. All 15 data points fit within the permitted normal region.</w:t>
      </w:r>
    </w:p>
    <w:p>
      <w:pPr>
        <w:pStyle w:val="SourceCode"/>
      </w:pPr>
      <w:r>
        <w:rPr>
          <w:rStyle w:val="NormalTok"/>
        </w:rPr>
        <w:t xml:space="preserve">dat.s</w:t>
      </w:r>
      <w:r>
        <w:rPr>
          <w:rStyle w:val="OtherTok"/>
        </w:rPr>
        <w:t xml:space="preserve">&lt;-</w:t>
      </w:r>
      <w:r>
        <w:rPr>
          <w:rStyle w:val="FunctionTok"/>
        </w:rPr>
        <w:t xml:space="preserve">filter</w:t>
      </w:r>
      <w:r>
        <w:rPr>
          <w:rStyle w:val="NormalTok"/>
        </w:rPr>
        <w:t xml:space="preserve">(dat.trim,year</w:t>
      </w:r>
      <w:r>
        <w:rPr>
          <w:rStyle w:val="SpecialCharTok"/>
        </w:rPr>
        <w:t xml:space="preserve">%%</w:t>
      </w:r>
      <w:r>
        <w:rPr>
          <w:rStyle w:val="DecValTok"/>
        </w:rPr>
        <w:t xml:space="preserve">3</w:t>
      </w:r>
      <w:r>
        <w:rPr>
          <w:rStyle w:val="SpecialCharTok"/>
        </w:rPr>
        <w:t xml:space="preserve">==</w:t>
      </w:r>
      <w:r>
        <w:rPr>
          <w:rStyle w:val="DecValTok"/>
        </w:rPr>
        <w:t xml:space="preserve">2</w:t>
      </w:r>
      <w:r>
        <w:rPr>
          <w:rStyle w:val="NormalTok"/>
        </w:rPr>
        <w:t xml:space="preserve">)</w:t>
      </w:r>
      <w:r>
        <w:br/>
      </w:r>
      <w:r>
        <w:br/>
      </w:r>
      <w:r>
        <w:rPr>
          <w:rStyle w:val="FunctionTok"/>
        </w:rPr>
        <w:t xml:space="preserve">nrow</w:t>
      </w:r>
      <w:r>
        <w:rPr>
          <w:rStyle w:val="NormalTok"/>
        </w:rPr>
        <w:t xml:space="preserve">(dat.s)</w:t>
      </w:r>
    </w:p>
    <w:p>
      <w:pPr>
        <w:pStyle w:val="SourceCode"/>
      </w:pPr>
      <w:r>
        <w:rPr>
          <w:rStyle w:val="VerbatimChar"/>
        </w:rPr>
        <w:t xml:space="preserve">## [1] 42</w:t>
      </w:r>
    </w:p>
    <w:p>
      <w:pPr>
        <w:pStyle w:val="SourceCode"/>
      </w:pPr>
      <w:r>
        <w:rPr>
          <w:rStyle w:val="FunctionTok"/>
        </w:rPr>
        <w:t xml:space="preserve">nrow</w:t>
      </w:r>
      <w:r>
        <w:rPr>
          <w:rStyle w:val="NormalTok"/>
        </w:rPr>
        <w:t xml:space="preserve">(dat.s)</w:t>
      </w:r>
      <w:r>
        <w:rPr>
          <w:rStyle w:val="SpecialCharTok"/>
        </w:rPr>
        <w:t xml:space="preserve">-</w:t>
      </w:r>
      <w:r>
        <w:rPr>
          <w:rStyle w:val="DecValTok"/>
        </w:rPr>
        <w:t xml:space="preserve">14</w:t>
      </w:r>
    </w:p>
    <w:p>
      <w:pPr>
        <w:pStyle w:val="SourceCode"/>
      </w:pPr>
      <w:r>
        <w:rPr>
          <w:rStyle w:val="VerbatimChar"/>
        </w:rPr>
        <w:t xml:space="preserve">## [1] 28</w:t>
      </w:r>
    </w:p>
    <w:p>
      <w:pPr>
        <w:pStyle w:val="SourceCode"/>
      </w:pPr>
      <w:r>
        <w:rPr>
          <w:rStyle w:val="NormalTok"/>
        </w:rPr>
        <w:t xml:space="preserve">(</w:t>
      </w:r>
      <w:r>
        <w:rPr>
          <w:rStyle w:val="FunctionTok"/>
        </w:rPr>
        <w:t xml:space="preserve">nrow</w:t>
      </w:r>
      <w:r>
        <w:rPr>
          <w:rStyle w:val="NormalTok"/>
        </w:rPr>
        <w:t xml:space="preserve">(dat.s)</w:t>
      </w:r>
      <w:r>
        <w:rPr>
          <w:rStyle w:val="SpecialCharTok"/>
        </w:rPr>
        <w:t xml:space="preserve">-</w:t>
      </w:r>
      <w:r>
        <w:rPr>
          <w:rStyle w:val="DecValTok"/>
        </w:rPr>
        <w:t xml:space="preserve">14</w:t>
      </w:r>
      <w:r>
        <w:rPr>
          <w:rStyle w:val="NormalTok"/>
        </w:rPr>
        <w:t xml:space="preserve">)</w:t>
      </w:r>
      <w:r>
        <w:rPr>
          <w:rStyle w:val="SpecialCharTok"/>
        </w:rPr>
        <w:t xml:space="preserve">:</w:t>
      </w:r>
      <w:r>
        <w:rPr>
          <w:rStyle w:val="FunctionTok"/>
        </w:rPr>
        <w:t xml:space="preserve">nrow</w:t>
      </w:r>
      <w:r>
        <w:rPr>
          <w:rStyle w:val="NormalTok"/>
        </w:rPr>
        <w:t xml:space="preserve">(dat.s)</w:t>
      </w:r>
    </w:p>
    <w:p>
      <w:pPr>
        <w:pStyle w:val="SourceCode"/>
      </w:pPr>
      <w:r>
        <w:rPr>
          <w:rStyle w:val="VerbatimChar"/>
        </w:rPr>
        <w:t xml:space="preserve">##  [1] 28 29 30 31 32 33 34 35 36 37 38 39 40 41 42</w:t>
      </w:r>
    </w:p>
    <w:p>
      <w:pPr>
        <w:pStyle w:val="SourceCode"/>
      </w:pP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15</w:t>
      </w:r>
      <w:r>
        <w:rPr>
          <w:rStyle w:val="NormalTok"/>
        </w:rPr>
        <w:t xml:space="preserve">,(</w:t>
      </w:r>
      <w:r>
        <w:rPr>
          <w:rStyle w:val="FunctionTok"/>
        </w:rPr>
        <w:t xml:space="preserve">nrow</w:t>
      </w:r>
      <w:r>
        <w:rPr>
          <w:rStyle w:val="NormalTok"/>
        </w:rPr>
        <w:t xml:space="preserve">(dat.s)</w:t>
      </w:r>
      <w:r>
        <w:rPr>
          <w:rStyle w:val="SpecialCharTok"/>
        </w:rPr>
        <w:t xml:space="preserve">-</w:t>
      </w:r>
      <w:r>
        <w:rPr>
          <w:rStyle w:val="DecValTok"/>
        </w:rPr>
        <w:t xml:space="preserve">14</w:t>
      </w:r>
      <w:r>
        <w:rPr>
          <w:rStyle w:val="NormalTok"/>
        </w:rPr>
        <w:t xml:space="preserve">)</w:t>
      </w:r>
      <w:r>
        <w:rPr>
          <w:rStyle w:val="SpecialCharTok"/>
        </w:rPr>
        <w:t xml:space="preserve">:</w:t>
      </w:r>
      <w:r>
        <w:rPr>
          <w:rStyle w:val="FunctionTok"/>
        </w:rPr>
        <w:t xml:space="preserve">nrow</w:t>
      </w:r>
      <w:r>
        <w:rPr>
          <w:rStyle w:val="NormalTok"/>
        </w:rPr>
        <w:t xml:space="preserve">(dat.s))</w:t>
      </w:r>
    </w:p>
    <w:p>
      <w:pPr>
        <w:pStyle w:val="SourceCode"/>
      </w:pPr>
      <w:r>
        <w:rPr>
          <w:rStyle w:val="VerbatimChar"/>
        </w:rPr>
        <w:t xml:space="preserve">##  [1]  1  2  3  4  5  6  7  8  9 10 11 12 13 14 15 28 29 30 31 32 33 34 35 36 37</w:t>
      </w:r>
      <w:r>
        <w:br/>
      </w:r>
      <w:r>
        <w:rPr>
          <w:rStyle w:val="VerbatimChar"/>
        </w:rPr>
        <w:t xml:space="preserve">## [26] 38 39 40 41 42</w:t>
      </w:r>
    </w:p>
    <w:p>
      <w:pPr>
        <w:pStyle w:val="SourceCode"/>
      </w:pPr>
      <w:r>
        <w:rPr>
          <w:rStyle w:val="NormalTok"/>
        </w:rPr>
        <w:t xml:space="preserve">dat.sep</w:t>
      </w:r>
      <w:r>
        <w:rPr>
          <w:rStyle w:val="OtherTok"/>
        </w:rPr>
        <w:t xml:space="preserve">&lt;-</w:t>
      </w:r>
      <w:r>
        <w:rPr>
          <w:rStyle w:val="NormalTok"/>
        </w:rPr>
        <w:t xml:space="preserve">dat.s[</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15</w:t>
      </w:r>
      <w:r>
        <w:rPr>
          <w:rStyle w:val="NormalTok"/>
        </w:rPr>
        <w:t xml:space="preserve">,(</w:t>
      </w:r>
      <w:r>
        <w:rPr>
          <w:rStyle w:val="FunctionTok"/>
        </w:rPr>
        <w:t xml:space="preserve">nrow</w:t>
      </w:r>
      <w:r>
        <w:rPr>
          <w:rStyle w:val="NormalTok"/>
        </w:rPr>
        <w:t xml:space="preserve">(dat.s)</w:t>
      </w:r>
      <w:r>
        <w:rPr>
          <w:rStyle w:val="SpecialCharTok"/>
        </w:rPr>
        <w:t xml:space="preserve">-</w:t>
      </w:r>
      <w:r>
        <w:rPr>
          <w:rStyle w:val="DecValTok"/>
        </w:rPr>
        <w:t xml:space="preserve">14</w:t>
      </w:r>
      <w:r>
        <w:rPr>
          <w:rStyle w:val="NormalTok"/>
        </w:rPr>
        <w:t xml:space="preserve">)</w:t>
      </w:r>
      <w:r>
        <w:rPr>
          <w:rStyle w:val="SpecialCharTok"/>
        </w:rPr>
        <w:t xml:space="preserve">:</w:t>
      </w:r>
      <w:r>
        <w:rPr>
          <w:rStyle w:val="FunctionTok"/>
        </w:rPr>
        <w:t xml:space="preserve">nrow</w:t>
      </w:r>
      <w:r>
        <w:rPr>
          <w:rStyle w:val="NormalTok"/>
        </w:rPr>
        <w:t xml:space="preserve">(dat.s)),]</w:t>
      </w:r>
      <w:r>
        <w:br/>
      </w:r>
      <w:r>
        <w:rPr>
          <w:rStyle w:val="NormalTok"/>
        </w:rPr>
        <w:t xml:space="preserve">dat.sep</w:t>
      </w:r>
      <w:r>
        <w:rPr>
          <w:rStyle w:val="SpecialCharTok"/>
        </w:rPr>
        <w:t xml:space="preserve">$</w:t>
      </w:r>
      <w:r>
        <w:rPr>
          <w:rStyle w:val="NormalTok"/>
        </w:rPr>
        <w:t xml:space="preserve">era</w:t>
      </w:r>
      <w:r>
        <w:rPr>
          <w:rStyle w:val="OtherTok"/>
        </w:rPr>
        <w:t xml:space="preserve">&lt;-</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"first 15"</w:t>
      </w:r>
      <w:r>
        <w:rPr>
          <w:rStyle w:val="NormalTok"/>
        </w:rPr>
        <w:t xml:space="preserve">,</w:t>
      </w:r>
      <w:r>
        <w:rPr>
          <w:rStyle w:val="StringTok"/>
        </w:rPr>
        <w:t xml:space="preserve">"last 15"</w:t>
      </w:r>
      <w:r>
        <w:rPr>
          <w:rStyle w:val="NormalTok"/>
        </w:rPr>
        <w:t xml:space="preserve">),</w:t>
      </w:r>
      <w:r>
        <w:br/>
      </w:r>
      <w:r>
        <w:rPr>
          <w:rStyle w:val="NormalTok"/>
        </w:rPr>
        <w:t xml:space="preserve">            </w:t>
      </w:r>
      <w:r>
        <w:rPr>
          <w:rStyle w:val="AttributeTok"/>
        </w:rPr>
        <w:t xml:space="preserve">times=</w:t>
      </w:r>
      <w:r>
        <w:rPr>
          <w:rStyle w:val="FunctionTok"/>
        </w:rPr>
        <w:t xml:space="preserve">c</w:t>
      </w:r>
      <w:r>
        <w:rPr>
          <w:rStyle w:val="NormalTok"/>
        </w:rPr>
        <w:t xml:space="preserve">(</w:t>
      </w:r>
      <w:r>
        <w:rPr>
          <w:rStyle w:val="DecValTok"/>
        </w:rPr>
        <w:t xml:space="preserve">15</w:t>
      </w:r>
      <w:r>
        <w:rPr>
          <w:rStyle w:val="NormalTok"/>
        </w:rPr>
        <w:t xml:space="preserve">,</w:t>
      </w:r>
      <w:r>
        <w:rPr>
          <w:rStyle w:val="DecValTok"/>
        </w:rPr>
        <w:t xml:space="preserve">15</w:t>
      </w:r>
      <w:r>
        <w:rPr>
          <w:rStyle w:val="NormalTok"/>
        </w:rPr>
        <w:t xml:space="preserve">))</w:t>
      </w:r>
      <w:r>
        <w:br/>
      </w:r>
      <w:r>
        <w:br/>
      </w:r>
      <w:r>
        <w:br/>
      </w:r>
      <w:r>
        <w:rPr>
          <w:rStyle w:val="FunctionTok"/>
        </w:rPr>
        <w:t xml:space="preserve">ggqqplot</w:t>
      </w:r>
      <w:r>
        <w:rPr>
          <w:rStyle w:val="NormalTok"/>
        </w:rPr>
        <w:t xml:space="preserve">(dat.sep</w:t>
      </w:r>
      <w:r>
        <w:rPr>
          <w:rStyle w:val="SpecialCharTok"/>
        </w:rPr>
        <w:t xml:space="preserve">$</w:t>
      </w:r>
      <w:r>
        <w:rPr>
          <w:rStyle w:val="NormalTok"/>
        </w:rPr>
        <w:t xml:space="preserve">year.total,</w:t>
      </w:r>
      <w:r>
        <w:rPr>
          <w:rStyle w:val="AttributeTok"/>
        </w:rPr>
        <w:t xml:space="preserve">facet.by=</w:t>
      </w:r>
      <w:r>
        <w:rPr>
          <w:rStyle w:val="FunctionTok"/>
        </w:rPr>
        <w:t xml:space="preserve">c</w:t>
      </w:r>
      <w:r>
        <w:rPr>
          <w:rStyle w:val="NormalTok"/>
        </w:rPr>
        <w:t xml:space="preserve">(</w:t>
      </w:r>
      <w:r>
        <w:rPr>
          <w:rStyle w:val="StringTok"/>
        </w:rPr>
        <w:t xml:space="preserve">"dat.sep$era"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ard_abigail_HW7_files/figure-docx/unnamed-chunk-2-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1.b.</w:t>
      </w:r>
    </w:p>
    <w:p>
      <w:pPr>
        <w:pStyle w:val="BodyText"/>
      </w:pPr>
      <w:r>
        <w:t xml:space="preserve">There is no smooth variation in the data over time. There is no consistent upward or downward trend in the first or last data and therefore the year total values appear to be independent.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dat.sep,</w:t>
      </w:r>
      <w:r>
        <w:rPr>
          <w:rStyle w:val="FunctionTok"/>
        </w:rPr>
        <w:t xml:space="preserve">aes</w:t>
      </w:r>
      <w:r>
        <w:rPr>
          <w:rStyle w:val="NormalTok"/>
        </w:rPr>
        <w:t xml:space="preserve">(</w:t>
      </w:r>
      <w:r>
        <w:rPr>
          <w:rStyle w:val="AttributeTok"/>
        </w:rPr>
        <w:t xml:space="preserve">x=</w:t>
      </w:r>
      <w:r>
        <w:rPr>
          <w:rStyle w:val="NormalTok"/>
        </w:rPr>
        <w:t xml:space="preserve">year,</w:t>
      </w:r>
      <w:r>
        <w:rPr>
          <w:rStyle w:val="AttributeTok"/>
        </w:rPr>
        <w:t xml:space="preserve">y=</w:t>
      </w:r>
      <w:r>
        <w:rPr>
          <w:rStyle w:val="NormalTok"/>
        </w:rPr>
        <w:t xml:space="preserve">year.total,</w:t>
      </w:r>
      <w:r>
        <w:rPr>
          <w:rStyle w:val="AttributeTok"/>
        </w:rPr>
        <w:t xml:space="preserve">color=</w:t>
      </w:r>
      <w:r>
        <w:rPr>
          <w:rStyle w:val="NormalTok"/>
        </w:rPr>
        <w:t xml:space="preserve">era))</w:t>
      </w:r>
      <w:r>
        <w:rPr>
          <w:rStyle w:val="SpecialCharTok"/>
        </w:rPr>
        <w:t xml:space="preserve">+</w:t>
      </w:r>
      <w:r>
        <w:rPr>
          <w:rStyle w:val="Function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ard_abigail_HW7_files/figure-docx/unnamed-chunk-3-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2"/>
    <w:bookmarkEnd w:id="23"/>
    <w:bookmarkStart w:id="24" w:name="c."/>
    <w:p>
      <w:pPr>
        <w:pStyle w:val="Heading2"/>
      </w:pPr>
      <w:r>
        <w:t xml:space="preserve">1.c.</w:t>
      </w:r>
    </w:p>
    <w:p>
      <w:pPr>
        <w:pStyle w:val="FirstParagraph"/>
      </w:pPr>
      <w:r>
        <w:t xml:space="preserve">Since the P-value is 1.3%, there is strong evidence against the null hypothesis that the total annual rainfalls in the early portion and the total annual rainfalls in the recent portion are each i.i.d. samples from Normally distributed populations with equal means,</w:t>
      </w:r>
      <w:r>
        <w:t xml:space="preserve"> </w:t>
      </w:r>
      <m:oMath>
        <m:r>
          <m:t>N</m:t>
        </m:r>
        <m:r>
          <m:t>o</m:t>
        </m:r>
        <m:r>
          <m:t>r</m:t>
        </m:r>
        <m:r>
          <m:t>m</m:t>
        </m:r>
        <m:r>
          <m:t>a</m:t>
        </m:r>
        <m:r>
          <m:t>l</m:t>
        </m:r>
        <m:r>
          <m:rPr>
            <m:sty m:val="p"/>
          </m:rPr>
          <m:t>(</m:t>
        </m:r>
        <m:r>
          <m:t>μ</m:t>
        </m:r>
        <m:r>
          <m:rPr>
            <m:sty m:val="p"/>
          </m:rPr>
          <m:t>,</m:t>
        </m:r>
        <m:sSubSup>
          <m:e>
            <m:r>
              <m:t>σ</m:t>
            </m:r>
          </m:e>
          <m:sub>
            <m:r>
              <m:t>e</m:t>
            </m:r>
            <m:r>
              <m:t>a</m:t>
            </m:r>
            <m:r>
              <m:t>r</m:t>
            </m:r>
            <m:r>
              <m:t>l</m:t>
            </m:r>
            <m:r>
              <m:t>y</m:t>
            </m:r>
          </m:sub>
          <m:sup>
            <m:r>
              <m:t>2</m:t>
            </m:r>
          </m:sup>
        </m:sSubSup>
        <m:r>
          <m:rPr>
            <m:sty m:val="p"/>
          </m:rPr>
          <m:t>)</m:t>
        </m:r>
      </m:oMath>
      <w:r>
        <w:t xml:space="preserve"> </w:t>
      </w:r>
      <w:r>
        <w:t xml:space="preserve">and</w:t>
      </w:r>
      <w:r>
        <w:t xml:space="preserve"> </w:t>
      </w:r>
      <m:oMath>
        <m:r>
          <m:t>N</m:t>
        </m:r>
        <m:r>
          <m:t>o</m:t>
        </m:r>
        <m:r>
          <m:t>r</m:t>
        </m:r>
        <m:r>
          <m:t>m</m:t>
        </m:r>
        <m:r>
          <m:t>a</m:t>
        </m:r>
        <m:r>
          <m:t>l</m:t>
        </m:r>
        <m:r>
          <m:rPr>
            <m:sty m:val="p"/>
          </m:rPr>
          <m:t>(</m:t>
        </m:r>
        <m:r>
          <m:t>μ</m:t>
        </m:r>
        <m:r>
          <m:rPr>
            <m:sty m:val="p"/>
          </m:rPr>
          <m:t>,</m:t>
        </m:r>
        <m:sSubSup>
          <m:e>
            <m:r>
              <m:t>σ</m:t>
            </m:r>
          </m:e>
          <m:sub>
            <m:r>
              <m:t>r</m:t>
            </m:r>
            <m:r>
              <m:t>e</m:t>
            </m:r>
            <m:r>
              <m:t>c</m:t>
            </m:r>
            <m:r>
              <m:t>e</m:t>
            </m:r>
            <m:r>
              <m:t>n</m:t>
            </m:r>
            <m:r>
              <m:t>t</m:t>
            </m:r>
          </m:sub>
          <m:sup>
            <m:r>
              <m:t>2</m:t>
            </m:r>
          </m:sup>
        </m:sSubSup>
        <m:r>
          <m:rPr>
            <m:sty m:val="p"/>
          </m:rPr>
          <m:t>)</m:t>
        </m:r>
      </m:oMath>
      <w:r>
        <w:t xml:space="preserve">. This is also re-enforced by parts a and b showing the data is both normal and independent.</w:t>
      </w:r>
    </w:p>
    <w:p>
      <w:pPr>
        <w:pStyle w:val="SourceCode"/>
      </w:pPr>
      <w:r>
        <w:rPr>
          <w:rStyle w:val="FunctionTok"/>
        </w:rPr>
        <w:t xml:space="preserve">t.test</w:t>
      </w:r>
      <w:r>
        <w:rPr>
          <w:rStyle w:val="NormalTok"/>
        </w:rPr>
        <w:t xml:space="preserve">(year.total</w:t>
      </w:r>
      <w:r>
        <w:rPr>
          <w:rStyle w:val="SpecialCharTok"/>
        </w:rPr>
        <w:t xml:space="preserve">~</w:t>
      </w:r>
      <w:r>
        <w:rPr>
          <w:rStyle w:val="NormalTok"/>
        </w:rPr>
        <w:t xml:space="preserve">era,</w:t>
      </w:r>
      <w:r>
        <w:rPr>
          <w:rStyle w:val="AttributeTok"/>
        </w:rPr>
        <w:t xml:space="preserve">data=</w:t>
      </w:r>
      <w:r>
        <w:rPr>
          <w:rStyle w:val="NormalTok"/>
        </w:rPr>
        <w:t xml:space="preserve">dat.sep)</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year.total by era</w:t>
      </w:r>
      <w:r>
        <w:br/>
      </w:r>
      <w:r>
        <w:rPr>
          <w:rStyle w:val="VerbatimChar"/>
        </w:rPr>
        <w:t xml:space="preserve">## t = -2.6836, df = 23.356, p-value = 0.01316</w:t>
      </w:r>
      <w:r>
        <w:br/>
      </w:r>
      <w:r>
        <w:rPr>
          <w:rStyle w:val="VerbatimChar"/>
        </w:rPr>
        <w:t xml:space="preserve">## alternative hypothesis: true difference in means between group first 15 and group last 15 is not equal to 0</w:t>
      </w:r>
      <w:r>
        <w:br/>
      </w:r>
      <w:r>
        <w:rPr>
          <w:rStyle w:val="VerbatimChar"/>
        </w:rPr>
        <w:t xml:space="preserve">## 95 percent confidence interval:</w:t>
      </w:r>
      <w:r>
        <w:br/>
      </w:r>
      <w:r>
        <w:rPr>
          <w:rStyle w:val="VerbatimChar"/>
        </w:rPr>
        <w:t xml:space="preserve">##  -6.0693853 -0.7879481</w:t>
      </w:r>
      <w:r>
        <w:br/>
      </w:r>
      <w:r>
        <w:rPr>
          <w:rStyle w:val="VerbatimChar"/>
        </w:rPr>
        <w:t xml:space="preserve">## sample estimates:</w:t>
      </w:r>
      <w:r>
        <w:br/>
      </w:r>
      <w:r>
        <w:rPr>
          <w:rStyle w:val="VerbatimChar"/>
        </w:rPr>
        <w:t xml:space="preserve">## mean in group first 15  mean in group last 15 </w:t>
      </w:r>
      <w:r>
        <w:br/>
      </w:r>
      <w:r>
        <w:rPr>
          <w:rStyle w:val="VerbatimChar"/>
        </w:rPr>
        <w:t xml:space="preserve">##               16.75600               20.18467</w:t>
      </w:r>
    </w:p>
    <w:bookmarkEnd w:id="24"/>
    <w:bookmarkStart w:id="29" w:name="question-2"/>
    <w:p>
      <w:pPr>
        <w:pStyle w:val="Heading2"/>
      </w:pPr>
      <w:r>
        <w:t xml:space="preserve">Question 2</w:t>
      </w:r>
    </w:p>
    <w:p>
      <w:pPr>
        <w:pStyle w:val="FirstParagraph"/>
      </w:pPr>
      <w:r>
        <w:t xml:space="preserve">The goal in this analysis is to perform the strongest suitable test of whether the precipitation amount differs between October and November.</w:t>
      </w:r>
    </w:p>
    <w:bookmarkStart w:id="27" w:name="a.-1"/>
    <w:p>
      <w:pPr>
        <w:pStyle w:val="Heading3"/>
      </w:pPr>
      <w:r>
        <w:t xml:space="preserve">2.a.</w:t>
      </w:r>
    </w:p>
    <w:p>
      <w:pPr>
        <w:pStyle w:val="FirstParagraph"/>
      </w:pPr>
      <w:r>
        <w:t xml:space="preserve">The data points all fall within or very close to the permitted normal region in the first plot and there is no trends in the data in the second plot which indicate that the data is both normal and independent.</w:t>
      </w:r>
      <w:r>
        <w:t xml:space="preserve"> </w:t>
      </w:r>
      <w:r>
        <w:t xml:space="preserve">With a p-value of abouy 8%, we fail to reject the null hypothesis.</w:t>
      </w:r>
    </w:p>
    <w:p>
      <w:pPr>
        <w:pStyle w:val="SourceCode"/>
      </w:pPr>
      <w:r>
        <w:rPr>
          <w:rStyle w:val="NormalTok"/>
        </w:rPr>
        <w:t xml:space="preserve">diff</w:t>
      </w:r>
      <w:r>
        <w:rPr>
          <w:rStyle w:val="OtherTok"/>
        </w:rPr>
        <w:t xml:space="preserve">&lt;-</w:t>
      </w:r>
      <w:r>
        <w:rPr>
          <w:rStyle w:val="NormalTok"/>
        </w:rPr>
        <w:t xml:space="preserve">dat.s</w:t>
      </w:r>
      <w:r>
        <w:rPr>
          <w:rStyle w:val="SpecialCharTok"/>
        </w:rPr>
        <w:t xml:space="preserve">$</w:t>
      </w:r>
      <w:r>
        <w:rPr>
          <w:rStyle w:val="NormalTok"/>
        </w:rPr>
        <w:t xml:space="preserve">oct</w:t>
      </w:r>
      <w:r>
        <w:rPr>
          <w:rStyle w:val="SpecialCharTok"/>
        </w:rPr>
        <w:t xml:space="preserve">-</w:t>
      </w:r>
      <w:r>
        <w:rPr>
          <w:rStyle w:val="NormalTok"/>
        </w:rPr>
        <w:t xml:space="preserve">dat.s</w:t>
      </w:r>
      <w:r>
        <w:rPr>
          <w:rStyle w:val="SpecialCharTok"/>
        </w:rPr>
        <w:t xml:space="preserve">$</w:t>
      </w:r>
      <w:r>
        <w:rPr>
          <w:rStyle w:val="NormalTok"/>
        </w:rPr>
        <w:t xml:space="preserve">nov</w:t>
      </w:r>
      <w:r>
        <w:br/>
      </w:r>
      <w:r>
        <w:rPr>
          <w:rStyle w:val="FunctionTok"/>
        </w:rPr>
        <w:t xml:space="preserve">ggqqplot</w:t>
      </w:r>
      <w:r>
        <w:rPr>
          <w:rStyle w:val="NormalTok"/>
        </w:rPr>
        <w:t xml:space="preserve">(diff)</w:t>
      </w:r>
    </w:p>
    <w:p>
      <w:pPr>
        <w:pStyle w:val="FirstParagraph"/>
      </w:pPr>
      <w:r>
        <w:drawing>
          <wp:inline>
            <wp:extent cx="5334000" cy="4267200"/>
            <wp:effectExtent b="0" l="0" r="0" t="0"/>
            <wp:docPr descr="" title="" id="1" name="Picture"/>
            <a:graphic>
              <a:graphicData uri="http://schemas.openxmlformats.org/drawingml/2006/picture">
                <pic:pic>
                  <pic:nvPicPr>
                    <pic:cNvPr descr="ward_abigail_HW7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(dat.s,</w:t>
      </w:r>
      <w:r>
        <w:rPr>
          <w:rStyle w:val="FunctionTok"/>
        </w:rPr>
        <w:t xml:space="preserve">aes</w:t>
      </w:r>
      <w:r>
        <w:rPr>
          <w:rStyle w:val="NormalTok"/>
        </w:rPr>
        <w:t xml:space="preserve">(</w:t>
      </w:r>
      <w:r>
        <w:rPr>
          <w:rStyle w:val="AttributeTok"/>
        </w:rPr>
        <w:t xml:space="preserve">x=</w:t>
      </w:r>
      <w:r>
        <w:rPr>
          <w:rStyle w:val="NormalTok"/>
        </w:rPr>
        <w:t xml:space="preserve">year,</w:t>
      </w:r>
      <w:r>
        <w:rPr>
          <w:rStyle w:val="AttributeTok"/>
        </w:rPr>
        <w:t xml:space="preserve">y=</w:t>
      </w:r>
      <w:r>
        <w:rPr>
          <w:rStyle w:val="NormalTok"/>
        </w:rPr>
        <w:t xml:space="preserve">oct</w:t>
      </w:r>
      <w:r>
        <w:rPr>
          <w:rStyle w:val="SpecialCharTok"/>
        </w:rPr>
        <w:t xml:space="preserve">-</w:t>
      </w:r>
      <w:r>
        <w:rPr>
          <w:rStyle w:val="NormalTok"/>
        </w:rPr>
        <w:t xml:space="preserve">nov))</w:t>
      </w:r>
      <w:r>
        <w:rPr>
          <w:rStyle w:val="SpecialCharTok"/>
        </w:rPr>
        <w:t xml:space="preserve">+</w:t>
      </w:r>
      <w:r>
        <w:rPr>
          <w:rStyle w:val="Function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ard_abigail_HW7_files/figure-docx/unnamed-chunk-5-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(diff)</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diff</w:t>
      </w:r>
      <w:r>
        <w:br/>
      </w:r>
      <w:r>
        <w:rPr>
          <w:rStyle w:val="VerbatimChar"/>
        </w:rPr>
        <w:t xml:space="preserve">## W = 0.95258, p-value = 0.07993</w:t>
      </w:r>
    </w:p>
    <w:bookmarkEnd w:id="27"/>
    <w:bookmarkStart w:id="28" w:name="b."/>
    <w:p>
      <w:pPr>
        <w:pStyle w:val="Heading3"/>
      </w:pPr>
      <w:r>
        <w:t xml:space="preserve">2.b.</w:t>
      </w:r>
    </w:p>
    <w:p>
      <w:pPr>
        <w:pStyle w:val="FirstParagraph"/>
      </w:pPr>
      <w:r>
        <w:t xml:space="preserve">With a p value of 0.3064, we fail to reject the null hypothesis that the true difference int the means is equal to 0.</w:t>
      </w:r>
    </w:p>
    <w:p>
      <w:pPr>
        <w:pStyle w:val="SourceCode"/>
      </w:pPr>
      <w:r>
        <w:rPr>
          <w:rStyle w:val="NormalTok"/>
        </w:rPr>
        <w:t xml:space="preserve">x</w:t>
      </w:r>
      <w:r>
        <w:rPr>
          <w:rStyle w:val="OtherTok"/>
        </w:rPr>
        <w:t xml:space="preserve">&lt;-</w:t>
      </w:r>
      <w:r>
        <w:rPr>
          <w:rStyle w:val="NormalTok"/>
        </w:rPr>
        <w:t xml:space="preserve">dat.s</w:t>
      </w:r>
      <w:r>
        <w:rPr>
          <w:rStyle w:val="SpecialCharTok"/>
        </w:rPr>
        <w:t xml:space="preserve">$</w:t>
      </w:r>
      <w:r>
        <w:rPr>
          <w:rStyle w:val="NormalTok"/>
        </w:rPr>
        <w:t xml:space="preserve">oct</w:t>
      </w:r>
      <w:r>
        <w:br/>
      </w:r>
      <w:r>
        <w:rPr>
          <w:rStyle w:val="NormalTok"/>
        </w:rPr>
        <w:t xml:space="preserve">y</w:t>
      </w:r>
      <w:r>
        <w:rPr>
          <w:rStyle w:val="OtherTok"/>
        </w:rPr>
        <w:t xml:space="preserve">&lt;-</w:t>
      </w:r>
      <w:r>
        <w:rPr>
          <w:rStyle w:val="NormalTok"/>
        </w:rPr>
        <w:t xml:space="preserve">dat.s</w:t>
      </w:r>
      <w:r>
        <w:rPr>
          <w:rStyle w:val="SpecialCharTok"/>
        </w:rPr>
        <w:t xml:space="preserve">$</w:t>
      </w:r>
      <w:r>
        <w:rPr>
          <w:rStyle w:val="NormalTok"/>
        </w:rPr>
        <w:t xml:space="preserve">nov</w:t>
      </w:r>
      <w:r>
        <w:br/>
      </w:r>
      <w:r>
        <w:rPr>
          <w:rStyle w:val="FunctionTok"/>
        </w:rPr>
        <w:t xml:space="preserve">t.test</w:t>
      </w:r>
      <w:r>
        <w:rPr>
          <w:rStyle w:val="NormalTok"/>
        </w:rPr>
        <w:t xml:space="preserve">(x,y, </w:t>
      </w:r>
      <w:r>
        <w:rPr>
          <w:rStyle w:val="AttributeTok"/>
        </w:rPr>
        <w:t xml:space="preserve">paired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DecValTok"/>
        </w:rPr>
        <w:t xml:space="preserve">99</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x and y</w:t>
      </w:r>
      <w:r>
        <w:br/>
      </w:r>
      <w:r>
        <w:rPr>
          <w:rStyle w:val="VerbatimChar"/>
        </w:rPr>
        <w:t xml:space="preserve">## t = 1.0358, df = 41, p-value = 0.3064</w:t>
      </w:r>
      <w:r>
        <w:br/>
      </w:r>
      <w:r>
        <w:rPr>
          <w:rStyle w:val="VerbatimChar"/>
        </w:rPr>
        <w:t xml:space="preserve">## alternative hypothesis: true difference in means is not equal to 0</w:t>
      </w:r>
      <w:r>
        <w:br/>
      </w:r>
      <w:r>
        <w:rPr>
          <w:rStyle w:val="VerbatimChar"/>
        </w:rPr>
        <w:t xml:space="preserve">## 99 percent confidence interval:</w:t>
      </w:r>
      <w:r>
        <w:br/>
      </w:r>
      <w:r>
        <w:rPr>
          <w:rStyle w:val="VerbatimChar"/>
        </w:rPr>
        <w:t xml:space="preserve">##  -0.3476201  0.7800010</w:t>
      </w:r>
      <w:r>
        <w:br/>
      </w:r>
      <w:r>
        <w:rPr>
          <w:rStyle w:val="VerbatimChar"/>
        </w:rPr>
        <w:t xml:space="preserve">## sample estimates:</w:t>
      </w:r>
      <w:r>
        <w:br/>
      </w:r>
      <w:r>
        <w:rPr>
          <w:rStyle w:val="VerbatimChar"/>
        </w:rPr>
        <w:t xml:space="preserve">## mean of the differences </w:t>
      </w:r>
      <w:r>
        <w:br/>
      </w:r>
      <w:r>
        <w:rPr>
          <w:rStyle w:val="VerbatimChar"/>
        </w:rPr>
        <w:t xml:space="preserve">##               0.2161905</w:t>
      </w:r>
    </w:p>
    <w:bookmarkEnd w:id="28"/>
    <w:bookmarkEnd w:id="29"/>
    <w:bookmarkStart w:id="35" w:name="question-3"/>
    <w:p>
      <w:pPr>
        <w:pStyle w:val="Heading2"/>
      </w:pPr>
      <w:r>
        <w:t xml:space="preserve">Question 3</w:t>
      </w:r>
    </w:p>
    <w:p>
      <w:pPr>
        <w:pStyle w:val="SourceCode"/>
      </w:pPr>
      <w:r>
        <w:rPr>
          <w:rStyle w:val="FunctionTok"/>
        </w:rPr>
        <w:t xml:space="preserve">load</w:t>
      </w:r>
      <w:r>
        <w:rPr>
          <w:rStyle w:val="NormalTok"/>
        </w:rPr>
        <w:t xml:space="preserve">(</w:t>
      </w:r>
      <w:r>
        <w:rPr>
          <w:rStyle w:val="StringTok"/>
        </w:rPr>
        <w:t xml:space="preserve">"/Users/abbyward/Downloads/dat_mf.RData"</w:t>
      </w:r>
      <w:r>
        <w:rPr>
          <w:rStyle w:val="NormalTok"/>
        </w:rPr>
        <w:t xml:space="preserve">)</w:t>
      </w:r>
      <w:r>
        <w:br/>
      </w:r>
      <w:r>
        <w:rPr>
          <w:rStyle w:val="FunctionTok"/>
        </w:rPr>
        <w:t xml:space="preserve">ggplot</w:t>
      </w:r>
      <w:r>
        <w:rPr>
          <w:rStyle w:val="NormalTok"/>
        </w:rPr>
        <w:t xml:space="preserve">(dat.mf, </w:t>
      </w:r>
      <w:r>
        <w:rPr>
          <w:rStyle w:val="FunctionTok"/>
        </w:rPr>
        <w:t xml:space="preserve">aes</w:t>
      </w:r>
      <w:r>
        <w:rPr>
          <w:rStyle w:val="NormalTok"/>
        </w:rPr>
        <w:t xml:space="preserve">(</w:t>
      </w:r>
      <w:r>
        <w:rPr>
          <w:rStyle w:val="AttributeTok"/>
        </w:rPr>
        <w:t xml:space="preserve">x=</w:t>
      </w:r>
      <w:r>
        <w:rPr>
          <w:rStyle w:val="NormalTok"/>
        </w:rPr>
        <w:t xml:space="preserve">HHINCOME, </w:t>
      </w:r>
      <w:r>
        <w:rPr>
          <w:rStyle w:val="AttributeTok"/>
        </w:rPr>
        <w:t xml:space="preserve">color=</w:t>
      </w:r>
      <w:r>
        <w:rPr>
          <w:rStyle w:val="FunctionTok"/>
        </w:rPr>
        <w:t xml:space="preserve">as.factor</w:t>
      </w:r>
      <w:r>
        <w:rPr>
          <w:rStyle w:val="NormalTok"/>
        </w:rPr>
        <w:t xml:space="preserve">(HHTYPE))) </w:t>
      </w:r>
      <w:r>
        <w:rPr>
          <w:rStyle w:val="SpecialCharTok"/>
        </w:rPr>
        <w:t xml:space="preserve">+</w:t>
      </w:r>
      <w:r>
        <w:br/>
      </w:r>
      <w:r>
        <w:rPr>
          <w:rStyle w:val="NormalTok"/>
        </w:rPr>
        <w:t xml:space="preserve">  </w:t>
      </w:r>
      <w:r>
        <w:rPr>
          <w:rStyle w:val="FunctionTok"/>
        </w:rPr>
        <w:t xml:space="preserve">geom_density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ard_abigail_HW7_files/figure-docx/unnamed-chunk-7-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Start w:id="33" w:name="a.-2"/>
    <w:p>
      <w:pPr>
        <w:pStyle w:val="Heading3"/>
      </w:pPr>
      <w:r>
        <w:t xml:space="preserve">3.a.</w:t>
      </w:r>
    </w:p>
    <w:p>
      <w:pPr>
        <w:pStyle w:val="FirstParagraph"/>
      </w:pPr>
      <w:r>
        <w:t xml:space="preserve">The household incomes for the male-headed households are not approximately Normally distributed and neither are the household incomes for the female-headed households. The data points for both sets fall outside the permitted normal range.</w:t>
      </w:r>
    </w:p>
    <w:p>
      <w:pPr>
        <w:pStyle w:val="SourceCode"/>
      </w:pPr>
      <w:r>
        <w:rPr>
          <w:rStyle w:val="FunctionTok"/>
        </w:rPr>
        <w:t xml:space="preserve">ggqqplot</w:t>
      </w:r>
      <w:r>
        <w:rPr>
          <w:rStyle w:val="NormalTok"/>
        </w:rPr>
        <w:t xml:space="preserve">(dat.mf</w:t>
      </w:r>
      <w:r>
        <w:rPr>
          <w:rStyle w:val="SpecialCharTok"/>
        </w:rPr>
        <w:t xml:space="preserve">$</w:t>
      </w:r>
      <w:r>
        <w:rPr>
          <w:rStyle w:val="NormalTok"/>
        </w:rPr>
        <w:t xml:space="preserve">HHINCOME[dat.mf</w:t>
      </w:r>
      <w:r>
        <w:rPr>
          <w:rStyle w:val="SpecialCharTok"/>
        </w:rPr>
        <w:t xml:space="preserve">$</w:t>
      </w:r>
      <w:r>
        <w:rPr>
          <w:rStyle w:val="NormalTok"/>
        </w:rPr>
        <w:t xml:space="preserve">HHTYPE</w:t>
      </w:r>
      <w:r>
        <w:rPr>
          <w:rStyle w:val="SpecialCharTok"/>
        </w:rPr>
        <w:t xml:space="preserve">==</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ard_abigail_HW7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ggqqplot</w:t>
      </w:r>
      <w:r>
        <w:rPr>
          <w:rStyle w:val="NormalTok"/>
        </w:rPr>
        <w:t xml:space="preserve">(dat.mf</w:t>
      </w:r>
      <w:r>
        <w:rPr>
          <w:rStyle w:val="SpecialCharTok"/>
        </w:rPr>
        <w:t xml:space="preserve">$</w:t>
      </w:r>
      <w:r>
        <w:rPr>
          <w:rStyle w:val="NormalTok"/>
        </w:rPr>
        <w:t xml:space="preserve">HHINCOME[dat.mf</w:t>
      </w:r>
      <w:r>
        <w:rPr>
          <w:rStyle w:val="SpecialCharTok"/>
        </w:rPr>
        <w:t xml:space="preserve">$</w:t>
      </w:r>
      <w:r>
        <w:rPr>
          <w:rStyle w:val="NormalTok"/>
        </w:rPr>
        <w:t xml:space="preserve">HHTYPE</w:t>
      </w:r>
      <w:r>
        <w:rPr>
          <w:rStyle w:val="SpecialCharTok"/>
        </w:rPr>
        <w:t xml:space="preserve">==</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ard_abigail_HW7_files/figure-docx/unnamed-chunk-8-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Start w:id="34" w:name="b.-1"/>
    <w:p>
      <w:pPr>
        <w:pStyle w:val="Heading3"/>
      </w:pPr>
      <w:r>
        <w:t xml:space="preserve">3.b.</w:t>
      </w:r>
    </w:p>
    <w:p>
      <w:pPr>
        <w:pStyle w:val="FirstParagraph"/>
      </w:pPr>
      <w:r>
        <w:t xml:space="preserve">Since the p-value is 0.000001427 we reject the null hypothesis that there is no difference in the household incomes for the male-headed households and the household incomes for the female-headed households. This is a test of center as it is comparing the medians of the two data sets.</w:t>
      </w:r>
    </w:p>
    <w:p>
      <w:pPr>
        <w:pStyle w:val="SourceCode"/>
      </w:pPr>
      <w:r>
        <w:rPr>
          <w:rStyle w:val="FunctionTok"/>
        </w:rPr>
        <w:t xml:space="preserve">wilcox.test</w:t>
      </w:r>
      <w:r>
        <w:rPr>
          <w:rStyle w:val="NormalTok"/>
        </w:rPr>
        <w:t xml:space="preserve">(dat.mf</w:t>
      </w:r>
      <w:r>
        <w:rPr>
          <w:rStyle w:val="SpecialCharTok"/>
        </w:rPr>
        <w:t xml:space="preserve">$</w:t>
      </w:r>
      <w:r>
        <w:rPr>
          <w:rStyle w:val="NormalTok"/>
        </w:rPr>
        <w:t xml:space="preserve">HHINCOME[dat.mf</w:t>
      </w:r>
      <w:r>
        <w:rPr>
          <w:rStyle w:val="SpecialCharTok"/>
        </w:rPr>
        <w:t xml:space="preserve">$</w:t>
      </w:r>
      <w:r>
        <w:rPr>
          <w:rStyle w:val="NormalTok"/>
        </w:rPr>
        <w:t xml:space="preserve">HHTYPE</w:t>
      </w:r>
      <w:r>
        <w:rPr>
          <w:rStyle w:val="SpecialCharTok"/>
        </w:rPr>
        <w:t xml:space="preserve">==</w:t>
      </w:r>
      <w:r>
        <w:rPr>
          <w:rStyle w:val="DecValTok"/>
        </w:rPr>
        <w:t xml:space="preserve">2</w:t>
      </w:r>
      <w:r>
        <w:rPr>
          <w:rStyle w:val="NormalTok"/>
        </w:rPr>
        <w:t xml:space="preserve">],</w:t>
      </w:r>
      <w:r>
        <w:br/>
      </w:r>
      <w:r>
        <w:rPr>
          <w:rStyle w:val="NormalTok"/>
        </w:rPr>
        <w:t xml:space="preserve">            dat.mf</w:t>
      </w:r>
      <w:r>
        <w:rPr>
          <w:rStyle w:val="SpecialCharTok"/>
        </w:rPr>
        <w:t xml:space="preserve">$</w:t>
      </w:r>
      <w:r>
        <w:rPr>
          <w:rStyle w:val="NormalTok"/>
        </w:rPr>
        <w:t xml:space="preserve">HHINCOME[dat.mf</w:t>
      </w:r>
      <w:r>
        <w:rPr>
          <w:rStyle w:val="SpecialCharTok"/>
        </w:rPr>
        <w:t xml:space="preserve">$</w:t>
      </w:r>
      <w:r>
        <w:rPr>
          <w:rStyle w:val="NormalTok"/>
        </w:rPr>
        <w:t xml:space="preserve">HHTYPE</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dat.mf$HHINCOME[dat.mf$HHTYPE == 2] and dat.mf$HHINCOME[dat.mf$HHTYPE == 3]</w:t>
      </w:r>
      <w:r>
        <w:br/>
      </w:r>
      <w:r>
        <w:rPr>
          <w:rStyle w:val="VerbatimChar"/>
        </w:rPr>
        <w:t xml:space="preserve">## W = 107724, p-value = 1.427e-06</w:t>
      </w:r>
      <w:r>
        <w:br/>
      </w:r>
      <w:r>
        <w:rPr>
          <w:rStyle w:val="VerbatimChar"/>
        </w:rPr>
        <w:t xml:space="preserve">## alternative hypothesis: true location shift is not equal to 0</w:t>
      </w:r>
    </w:p>
    <w:p>
      <w:pPr>
        <w:pStyle w:val="SourceCode"/>
      </w:pPr>
      <w:r>
        <w:rPr>
          <w:rStyle w:val="FunctionTok"/>
        </w:rPr>
        <w:t xml:space="preserve">median</w:t>
      </w:r>
      <w:r>
        <w:rPr>
          <w:rStyle w:val="NormalTok"/>
        </w:rPr>
        <w:t xml:space="preserve">(dat.mf</w:t>
      </w:r>
      <w:r>
        <w:rPr>
          <w:rStyle w:val="SpecialCharTok"/>
        </w:rPr>
        <w:t xml:space="preserve">$</w:t>
      </w:r>
      <w:r>
        <w:rPr>
          <w:rStyle w:val="NormalTok"/>
        </w:rPr>
        <w:t xml:space="preserve">HHINCOME[dat.mf</w:t>
      </w:r>
      <w:r>
        <w:rPr>
          <w:rStyle w:val="SpecialCharTok"/>
        </w:rPr>
        <w:t xml:space="preserve">$</w:t>
      </w:r>
      <w:r>
        <w:rPr>
          <w:rStyle w:val="NormalTok"/>
        </w:rPr>
        <w:t xml:space="preserve">HHTYPE</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60750</w:t>
      </w:r>
    </w:p>
    <w:p>
      <w:pPr>
        <w:pStyle w:val="SourceCode"/>
      </w:pPr>
      <w:r>
        <w:rPr>
          <w:rStyle w:val="FunctionTok"/>
        </w:rPr>
        <w:t xml:space="preserve">median</w:t>
      </w:r>
      <w:r>
        <w:rPr>
          <w:rStyle w:val="NormalTok"/>
        </w:rPr>
        <w:t xml:space="preserve">(dat.mf</w:t>
      </w:r>
      <w:r>
        <w:rPr>
          <w:rStyle w:val="SpecialCharTok"/>
        </w:rPr>
        <w:t xml:space="preserve">$</w:t>
      </w:r>
      <w:r>
        <w:rPr>
          <w:rStyle w:val="NormalTok"/>
        </w:rPr>
        <w:t xml:space="preserve">HHINCOME[dat.mf</w:t>
      </w:r>
      <w:r>
        <w:rPr>
          <w:rStyle w:val="SpecialCharTok"/>
        </w:rPr>
        <w:t xml:space="preserve">$</w:t>
      </w:r>
      <w:r>
        <w:rPr>
          <w:rStyle w:val="NormalTok"/>
        </w:rPr>
        <w:t xml:space="preserve">HHTYPE</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49150</w:t>
      </w:r>
    </w:p>
    <w:bookmarkEnd w:id="34"/>
    <w:bookmarkEnd w:id="35"/>
    <w:bookmarkStart w:id="36" w:name="c"/>
    <w:p>
      <w:pPr>
        <w:pStyle w:val="Heading2"/>
      </w:pPr>
      <w:r>
        <w:t xml:space="preserve">3.c</w:t>
      </w:r>
    </w:p>
    <w:p>
      <w:pPr>
        <w:pStyle w:val="SourceCode"/>
      </w:pPr>
      <w:r>
        <w:rPr>
          <w:rStyle w:val="NormalTok"/>
        </w:rPr>
        <w:t xml:space="preserve">boot.mean.diff</w:t>
      </w:r>
      <w:r>
        <w:rPr>
          <w:rStyle w:val="OtherTok"/>
        </w:rPr>
        <w:t xml:space="preserve">&lt;-</w:t>
      </w:r>
      <w:r>
        <w:rPr>
          <w:rStyle w:val="ControlFlowTok"/>
        </w:rPr>
        <w:t xml:space="preserve">function</w:t>
      </w:r>
      <w:r>
        <w:rPr>
          <w:rStyle w:val="NormalTok"/>
        </w:rPr>
        <w:t xml:space="preserve">(dat,indices){</w:t>
      </w:r>
      <w:r>
        <w:br/>
      </w:r>
      <w:r>
        <w:rPr>
          <w:rStyle w:val="NormalTok"/>
        </w:rPr>
        <w:t xml:space="preserve">  dat.this</w:t>
      </w:r>
      <w:r>
        <w:rPr>
          <w:rStyle w:val="OtherTok"/>
        </w:rPr>
        <w:t xml:space="preserve">&lt;-</w:t>
      </w:r>
      <w:r>
        <w:rPr>
          <w:rStyle w:val="NormalTok"/>
        </w:rPr>
        <w:t xml:space="preserve">dat[indices,]</w:t>
      </w:r>
      <w:r>
        <w:br/>
      </w:r>
      <w:r>
        <w:rPr>
          <w:rStyle w:val="NormalTok"/>
        </w:rPr>
        <w:t xml:space="preserve">  gp2</w:t>
      </w:r>
      <w:r>
        <w:rPr>
          <w:rStyle w:val="OtherTok"/>
        </w:rPr>
        <w:t xml:space="preserve">&lt;-</w:t>
      </w:r>
      <w:r>
        <w:rPr>
          <w:rStyle w:val="NormalTok"/>
        </w:rPr>
        <w:t xml:space="preserve">dat.this</w:t>
      </w:r>
      <w:r>
        <w:rPr>
          <w:rStyle w:val="SpecialCharTok"/>
        </w:rPr>
        <w:t xml:space="preserve">$</w:t>
      </w:r>
      <w:r>
        <w:rPr>
          <w:rStyle w:val="NormalTok"/>
        </w:rPr>
        <w:t xml:space="preserve">HHINCOME[dat.this</w:t>
      </w:r>
      <w:r>
        <w:rPr>
          <w:rStyle w:val="SpecialCharTok"/>
        </w:rPr>
        <w:t xml:space="preserve">$</w:t>
      </w:r>
      <w:r>
        <w:rPr>
          <w:rStyle w:val="NormalTok"/>
        </w:rPr>
        <w:t xml:space="preserve">HHTYPE</w:t>
      </w:r>
      <w:r>
        <w:rPr>
          <w:rStyle w:val="SpecialCharTok"/>
        </w:rPr>
        <w:t xml:space="preserve">==</w:t>
      </w:r>
      <w:r>
        <w:rPr>
          <w:rStyle w:val="DecValTok"/>
        </w:rPr>
        <w:t xml:space="preserve">2</w:t>
      </w:r>
      <w:r>
        <w:rPr>
          <w:rStyle w:val="NormalTok"/>
        </w:rPr>
        <w:t xml:space="preserve">]</w:t>
      </w:r>
      <w:r>
        <w:br/>
      </w:r>
      <w:r>
        <w:rPr>
          <w:rStyle w:val="NormalTok"/>
        </w:rPr>
        <w:t xml:space="preserve">  gp3</w:t>
      </w:r>
      <w:r>
        <w:rPr>
          <w:rStyle w:val="OtherTok"/>
        </w:rPr>
        <w:t xml:space="preserve">&lt;-</w:t>
      </w:r>
      <w:r>
        <w:rPr>
          <w:rStyle w:val="NormalTok"/>
        </w:rPr>
        <w:t xml:space="preserve">dat.this</w:t>
      </w:r>
      <w:r>
        <w:rPr>
          <w:rStyle w:val="SpecialCharTok"/>
        </w:rPr>
        <w:t xml:space="preserve">$</w:t>
      </w:r>
      <w:r>
        <w:rPr>
          <w:rStyle w:val="NormalTok"/>
        </w:rPr>
        <w:t xml:space="preserve">HHINCOME[dat.this</w:t>
      </w:r>
      <w:r>
        <w:rPr>
          <w:rStyle w:val="SpecialCharTok"/>
        </w:rPr>
        <w:t xml:space="preserve">$</w:t>
      </w:r>
      <w:r>
        <w:rPr>
          <w:rStyle w:val="NormalTok"/>
        </w:rPr>
        <w:t xml:space="preserve">HHTYPE</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FunctionTok"/>
        </w:rPr>
        <w:t xml:space="preserve">length</w:t>
      </w:r>
      <w:r>
        <w:rPr>
          <w:rStyle w:val="NormalTok"/>
        </w:rPr>
        <w:t xml:space="preserve">(gp2),</w:t>
      </w:r>
      <w:r>
        <w:rPr>
          <w:rStyle w:val="FunctionTok"/>
        </w:rPr>
        <w:t xml:space="preserve">length</w:t>
      </w:r>
      <w:r>
        <w:rPr>
          <w:rStyle w:val="NormalTok"/>
        </w:rPr>
        <w:t xml:space="preserve">(gp3),</w:t>
      </w:r>
      <w:r>
        <w:rPr>
          <w:rStyle w:val="FunctionTok"/>
        </w:rPr>
        <w:t xml:space="preserve">mean</w:t>
      </w:r>
      <w:r>
        <w:rPr>
          <w:rStyle w:val="NormalTok"/>
        </w:rPr>
        <w:t xml:space="preserve">(gp2)</w:t>
      </w:r>
      <w:r>
        <w:rPr>
          <w:rStyle w:val="SpecialCharTok"/>
        </w:rPr>
        <w:t xml:space="preserve">-</w:t>
      </w:r>
      <w:r>
        <w:rPr>
          <w:rStyle w:val="FunctionTok"/>
        </w:rPr>
        <w:t xml:space="preserve">mean</w:t>
      </w:r>
      <w:r>
        <w:rPr>
          <w:rStyle w:val="NormalTok"/>
        </w:rPr>
        <w:t xml:space="preserve">(gp3)))</w:t>
      </w:r>
      <w:r>
        <w:br/>
      </w:r>
      <w:r>
        <w:rPr>
          <w:rStyle w:val="NormalTok"/>
        </w:rPr>
        <w:t xml:space="preserve">}</w:t>
      </w:r>
      <w:r>
        <w:br/>
      </w:r>
      <w:r>
        <w:br/>
      </w:r>
      <w:r>
        <w:rPr>
          <w:rStyle w:val="CommentTok"/>
        </w:rPr>
        <w:t xml:space="preserve"># Draw 5000 bootstrap samples stratified by household type. </w:t>
      </w:r>
      <w:r>
        <w:br/>
      </w:r>
      <w:r>
        <w:br/>
      </w:r>
      <w:r>
        <w:rPr>
          <w:rStyle w:val="NormalTok"/>
        </w:rPr>
        <w:t xml:space="preserve">samp</w:t>
      </w:r>
      <w:r>
        <w:rPr>
          <w:rStyle w:val="OtherTok"/>
        </w:rPr>
        <w:t xml:space="preserve">&lt;-</w:t>
      </w:r>
      <w:r>
        <w:rPr>
          <w:rStyle w:val="FunctionTok"/>
        </w:rPr>
        <w:t xml:space="preserve">boot</w:t>
      </w:r>
      <w:r>
        <w:rPr>
          <w:rStyle w:val="NormalTok"/>
        </w:rPr>
        <w:t xml:space="preserve">(dat.mf,boot.mean.diff,</w:t>
      </w:r>
      <w:r>
        <w:rPr>
          <w:rStyle w:val="DecValTok"/>
        </w:rPr>
        <w:t xml:space="preserve">5000</w:t>
      </w:r>
      <w:r>
        <w:rPr>
          <w:rStyle w:val="NormalTok"/>
        </w:rPr>
        <w:t xml:space="preserve">,</w:t>
      </w:r>
      <w:r>
        <w:rPr>
          <w:rStyle w:val="AttributeTok"/>
        </w:rPr>
        <w:t xml:space="preserve">strata=</w:t>
      </w:r>
      <w:r>
        <w:rPr>
          <w:rStyle w:val="NormalTok"/>
        </w:rPr>
        <w:t xml:space="preserve">dat.mf</w:t>
      </w:r>
      <w:r>
        <w:rPr>
          <w:rStyle w:val="SpecialCharTok"/>
        </w:rPr>
        <w:t xml:space="preserve">$</w:t>
      </w:r>
      <w:r>
        <w:rPr>
          <w:rStyle w:val="NormalTok"/>
        </w:rPr>
        <w:t xml:space="preserve">HHTYPE)</w:t>
      </w:r>
      <w:r>
        <w:br/>
      </w:r>
      <w:r>
        <w:br/>
      </w:r>
      <w:r>
        <w:br/>
      </w:r>
      <w:r>
        <w:rPr>
          <w:rStyle w:val="FunctionTok"/>
        </w:rPr>
        <w:t xml:space="preserve">unique</w:t>
      </w:r>
      <w:r>
        <w:rPr>
          <w:rStyle w:val="NormalTok"/>
        </w:rPr>
        <w:t xml:space="preserve">(samp</w:t>
      </w:r>
      <w:r>
        <w:rPr>
          <w:rStyle w:val="SpecialCharTok"/>
        </w:rPr>
        <w:t xml:space="preserve">$</w:t>
      </w:r>
      <w:r>
        <w:rPr>
          <w:rStyle w:val="NormalTok"/>
        </w:rPr>
        <w:t xml:space="preserve">t[,</w:t>
      </w:r>
      <w:r>
        <w:rPr>
          <w:rStyle w:val="DecValTok"/>
        </w:rPr>
        <w:t xml:space="preserve">1</w:t>
      </w:r>
      <w:r>
        <w:rPr>
          <w:rStyle w:val="NormalTok"/>
        </w:rPr>
        <w:t xml:space="preserve">])</w:t>
      </w:r>
    </w:p>
    <w:p>
      <w:pPr>
        <w:pStyle w:val="SourceCode"/>
      </w:pPr>
      <w:r>
        <w:rPr>
          <w:rStyle w:val="VerbatimChar"/>
        </w:rPr>
        <w:t xml:space="preserve">## [1] 300</w:t>
      </w:r>
    </w:p>
    <w:p>
      <w:pPr>
        <w:pStyle w:val="SourceCode"/>
      </w:pPr>
      <w:r>
        <w:rPr>
          <w:rStyle w:val="FunctionTok"/>
        </w:rPr>
        <w:t xml:space="preserve">unique</w:t>
      </w:r>
      <w:r>
        <w:rPr>
          <w:rStyle w:val="NormalTok"/>
        </w:rPr>
        <w:t xml:space="preserve">(samp</w:t>
      </w:r>
      <w:r>
        <w:rPr>
          <w:rStyle w:val="SpecialCharTok"/>
        </w:rPr>
        <w:t xml:space="preserve">$</w:t>
      </w:r>
      <w:r>
        <w:rPr>
          <w:rStyle w:val="NormalTok"/>
        </w:rPr>
        <w:t xml:space="preserve">t[,</w:t>
      </w:r>
      <w:r>
        <w:rPr>
          <w:rStyle w:val="DecValTok"/>
        </w:rPr>
        <w:t xml:space="preserve">2</w:t>
      </w:r>
      <w:r>
        <w:rPr>
          <w:rStyle w:val="NormalTok"/>
        </w:rPr>
        <w:t xml:space="preserve">])</w:t>
      </w:r>
    </w:p>
    <w:p>
      <w:pPr>
        <w:pStyle w:val="SourceCode"/>
      </w:pPr>
      <w:r>
        <w:rPr>
          <w:rStyle w:val="VerbatimChar"/>
        </w:rPr>
        <w:t xml:space="preserve">## [1] 600</w:t>
      </w:r>
    </w:p>
    <w:p>
      <w:pPr>
        <w:pStyle w:val="SourceCode"/>
      </w:pPr>
      <w:r>
        <w:rPr>
          <w:rStyle w:val="CommentTok"/>
        </w:rPr>
        <w:t xml:space="preserve"># Look at quantiles of the mean difference</w:t>
      </w:r>
      <w:r>
        <w:br/>
      </w:r>
      <w:r>
        <w:br/>
      </w:r>
      <w:r>
        <w:rPr>
          <w:rStyle w:val="FunctionTok"/>
        </w:rPr>
        <w:t xml:space="preserve">quantile</w:t>
      </w:r>
      <w:r>
        <w:rPr>
          <w:rStyle w:val="NormalTok"/>
        </w:rPr>
        <w:t xml:space="preserve">(samp</w:t>
      </w:r>
      <w:r>
        <w:rPr>
          <w:rStyle w:val="SpecialCharTok"/>
        </w:rPr>
        <w:t xml:space="preserve">$</w:t>
      </w:r>
      <w:r>
        <w:rPr>
          <w:rStyle w:val="NormalTok"/>
        </w:rPr>
        <w:t xml:space="preserve">t[,</w:t>
      </w:r>
      <w:r>
        <w:rPr>
          <w:rStyle w:val="DecValTok"/>
        </w:rPr>
        <w:t xml:space="preserve">3</w:t>
      </w:r>
      <w:r>
        <w:rPr>
          <w:rStyle w:val="NormalTok"/>
        </w:rPr>
        <w:t xml:space="preserve">],</w:t>
      </w:r>
      <w:r>
        <w:rPr>
          <w:rStyle w:val="FunctionTok"/>
        </w:rPr>
        <w:t xml:space="preserve">c</w:t>
      </w:r>
      <w:r>
        <w:rPr>
          <w:rStyle w:val="NormalTok"/>
        </w:rPr>
        <w:t xml:space="preserve">(.</w:t>
      </w:r>
      <w:r>
        <w:rPr>
          <w:rStyle w:val="DecValTok"/>
        </w:rPr>
        <w:t xml:space="preserve">025</w:t>
      </w:r>
      <w:r>
        <w:rPr>
          <w:rStyle w:val="NormalTok"/>
        </w:rPr>
        <w:t xml:space="preserve">,.</w:t>
      </w:r>
      <w:r>
        <w:rPr>
          <w:rStyle w:val="DecValTok"/>
        </w:rPr>
        <w:t xml:space="preserve">975</w:t>
      </w:r>
      <w:r>
        <w:rPr>
          <w:rStyle w:val="NormalTok"/>
        </w:rPr>
        <w:t xml:space="preserve">))</w:t>
      </w:r>
    </w:p>
    <w:p>
      <w:pPr>
        <w:pStyle w:val="SourceCode"/>
      </w:pPr>
      <w:r>
        <w:rPr>
          <w:rStyle w:val="VerbatimChar"/>
        </w:rPr>
        <w:t xml:space="preserve">##      2.5%     97.5% </w:t>
      </w:r>
      <w:r>
        <w:br/>
      </w:r>
      <w:r>
        <w:rPr>
          <w:rStyle w:val="VerbatimChar"/>
        </w:rPr>
        <w:t xml:space="preserve">##  9181.245 23373.715</w:t>
      </w:r>
    </w:p>
    <w:p>
      <w:pPr>
        <w:pStyle w:val="SourceCode"/>
      </w:pPr>
      <w:r>
        <w:rPr>
          <w:rStyle w:val="CommentTok"/>
        </w:rPr>
        <w:t xml:space="preserve"># Another interval estimate</w:t>
      </w:r>
      <w:r>
        <w:br/>
      </w:r>
      <w:r>
        <w:br/>
      </w:r>
      <w:r>
        <w:rPr>
          <w:rStyle w:val="FunctionTok"/>
        </w:rPr>
        <w:t xml:space="preserve">boot.ci</w:t>
      </w:r>
      <w:r>
        <w:rPr>
          <w:rStyle w:val="NormalTok"/>
        </w:rPr>
        <w:t xml:space="preserve">(samp,</w:t>
      </w:r>
      <w:r>
        <w:rPr>
          <w:rStyle w:val="AttributeTok"/>
        </w:rPr>
        <w:t xml:space="preserve">type=</w:t>
      </w:r>
      <w:r>
        <w:rPr>
          <w:rStyle w:val="StringTok"/>
        </w:rPr>
        <w:t xml:space="preserve">"bca"</w:t>
      </w:r>
      <w:r>
        <w:rPr>
          <w:rStyle w:val="NormalTok"/>
        </w:rPr>
        <w:t xml:space="preserve">,</w:t>
      </w:r>
      <w:r>
        <w:rPr>
          <w:rStyle w:val="AttributeTok"/>
        </w:rPr>
        <w:t xml:space="preserve">index=</w:t>
      </w:r>
      <w:r>
        <w:rPr>
          <w:rStyle w:val="DecValTok"/>
        </w:rPr>
        <w:t xml:space="preserve">3</w:t>
      </w:r>
      <w:r>
        <w:rPr>
          <w:rStyle w:val="NormalTok"/>
        </w:rPr>
        <w:t xml:space="preserve">)</w:t>
      </w:r>
    </w:p>
    <w:p>
      <w:pPr>
        <w:pStyle w:val="SourceCode"/>
      </w:pPr>
      <w:r>
        <w:rPr>
          <w:rStyle w:val="VerbatimChar"/>
        </w:rPr>
        <w:t xml:space="preserve">## BOOTSTRAP CONFIDENCE INTERVAL CALCULATIONS</w:t>
      </w:r>
      <w:r>
        <w:br/>
      </w:r>
      <w:r>
        <w:rPr>
          <w:rStyle w:val="VerbatimChar"/>
        </w:rPr>
        <w:t xml:space="preserve">## Based on 5000 bootstrap replicates</w:t>
      </w:r>
      <w:r>
        <w:br/>
      </w:r>
      <w:r>
        <w:rPr>
          <w:rStyle w:val="VerbatimChar"/>
        </w:rPr>
        <w:t xml:space="preserve">## </w:t>
      </w:r>
      <w:r>
        <w:br/>
      </w:r>
      <w:r>
        <w:rPr>
          <w:rStyle w:val="VerbatimChar"/>
        </w:rPr>
        <w:t xml:space="preserve">## CALL : </w:t>
      </w:r>
      <w:r>
        <w:br/>
      </w:r>
      <w:r>
        <w:rPr>
          <w:rStyle w:val="VerbatimChar"/>
        </w:rPr>
        <w:t xml:space="preserve">## boot.ci(boot.out = samp, type = "bca", index = 3)</w:t>
      </w:r>
      <w:r>
        <w:br/>
      </w:r>
      <w:r>
        <w:rPr>
          <w:rStyle w:val="VerbatimChar"/>
        </w:rPr>
        <w:t xml:space="preserve">## </w:t>
      </w:r>
      <w:r>
        <w:br/>
      </w:r>
      <w:r>
        <w:rPr>
          <w:rStyle w:val="VerbatimChar"/>
        </w:rPr>
        <w:t xml:space="preserve">## Intervals : </w:t>
      </w:r>
      <w:r>
        <w:br/>
      </w:r>
      <w:r>
        <w:rPr>
          <w:rStyle w:val="VerbatimChar"/>
        </w:rPr>
        <w:t xml:space="preserve">## Level       BCa          </w:t>
      </w:r>
      <w:r>
        <w:br/>
      </w:r>
      <w:r>
        <w:rPr>
          <w:rStyle w:val="VerbatimChar"/>
        </w:rPr>
        <w:t xml:space="preserve">## 95%   ( 9307, 23541 )  </w:t>
      </w:r>
      <w:r>
        <w:br/>
      </w:r>
      <w:r>
        <w:rPr>
          <w:rStyle w:val="VerbatimChar"/>
        </w:rPr>
        <w:t xml:space="preserve">## Calculations and Intervals on Original Scale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Ward_abigail_HW7</dc:title>
  <dc:creator>Abigail Ward</dc:creator>
  <cp:keywords/>
  <dcterms:created xsi:type="dcterms:W3CDTF">2021-08-05T17:17:17Z</dcterms:created>
  <dcterms:modified xsi:type="dcterms:W3CDTF">2021-08-05T17:17:17Z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8/3/2021</vt:lpwstr>
  </property>
  <property fmtid="{D5CDD505-2E9C-101B-9397-08002B2CF9AE}" pid="3" name="output">
    <vt:lpwstr/>
  </property>
</Properties>
</file>