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DE4AC3" w14:textId="77777777" w:rsidR="002800ED" w:rsidRPr="005D3BCA" w:rsidRDefault="002800ED" w:rsidP="002800ED">
      <w:pPr>
        <w:pStyle w:val="NoSpacing"/>
        <w:rPr>
          <w:b/>
        </w:rPr>
      </w:pPr>
      <w:r w:rsidRPr="005D3BCA">
        <w:rPr>
          <w:b/>
        </w:rPr>
        <w:t>ENGR 102</w:t>
      </w:r>
    </w:p>
    <w:p w14:paraId="15E6D7E9" w14:textId="5970E767" w:rsidR="002800ED" w:rsidRPr="005D3BCA" w:rsidRDefault="002800ED" w:rsidP="002800ED">
      <w:pPr>
        <w:pStyle w:val="NoSpacing"/>
        <w:rPr>
          <w:b/>
        </w:rPr>
      </w:pPr>
      <w:r w:rsidRPr="005D3BCA">
        <w:rPr>
          <w:b/>
        </w:rPr>
        <w:t>Lab and Assignment #</w:t>
      </w:r>
      <w:r w:rsidR="001E2286">
        <w:rPr>
          <w:b/>
        </w:rPr>
        <w:t>0</w:t>
      </w:r>
      <w:r w:rsidR="007308E0">
        <w:rPr>
          <w:b/>
        </w:rPr>
        <w:t xml:space="preserve"> [100 POINTS]</w:t>
      </w:r>
    </w:p>
    <w:p w14:paraId="0B49D5E9" w14:textId="77777777" w:rsidR="00E9013F" w:rsidRDefault="00E9013F"/>
    <w:p w14:paraId="00000003" w14:textId="77777777" w:rsidR="005C018E" w:rsidRDefault="005C018E"/>
    <w:p w14:paraId="00000004" w14:textId="77777777" w:rsidR="005C018E" w:rsidRDefault="00E9013F">
      <w:pPr>
        <w:jc w:val="center"/>
        <w:rPr>
          <w:b/>
        </w:rPr>
      </w:pPr>
      <w:r>
        <w:rPr>
          <w:b/>
        </w:rPr>
        <w:t xml:space="preserve">Grade Calculator </w:t>
      </w:r>
    </w:p>
    <w:p w14:paraId="00000005" w14:textId="5B6A5107" w:rsidR="005C018E" w:rsidRDefault="00E9013F">
      <w:r>
        <w:t>This is an individual assignment that will help you understand how the grading process for ENGR 102 works based on information given in your syllabus.</w:t>
      </w:r>
    </w:p>
    <w:p w14:paraId="00000006" w14:textId="77777777" w:rsidR="005C018E" w:rsidRDefault="005C018E"/>
    <w:p w14:paraId="00000007" w14:textId="3A7A2A5F" w:rsidR="005C018E" w:rsidRDefault="00E9013F">
      <w:r>
        <w:t>Instructions: Download the Excel template “</w:t>
      </w:r>
      <w:r w:rsidR="009D5DA9" w:rsidRPr="009D5DA9">
        <w:rPr>
          <w:highlight w:val="yellow"/>
        </w:rPr>
        <w:t>Lab 0 Grade_Calculator_ENGR102 TEMPLATE.xlsx</w:t>
      </w:r>
      <w:r>
        <w:t>”</w:t>
      </w:r>
    </w:p>
    <w:p w14:paraId="00000008" w14:textId="77777777" w:rsidR="005C018E" w:rsidRDefault="00E9013F">
      <w:r>
        <w:t>Green cells are for you to ente</w:t>
      </w:r>
      <w:bookmarkStart w:id="0" w:name="_GoBack"/>
      <w:bookmarkEnd w:id="0"/>
      <w:r>
        <w:t>r your data.</w:t>
      </w:r>
    </w:p>
    <w:p w14:paraId="00000009" w14:textId="77777777" w:rsidR="005C018E" w:rsidRDefault="00E9013F">
      <w:r>
        <w:t xml:space="preserve">Orange Cells are where you </w:t>
      </w:r>
      <w:proofErr w:type="gramStart"/>
      <w:r>
        <w:t>have to</w:t>
      </w:r>
      <w:proofErr w:type="gramEnd"/>
      <w:r>
        <w:t xml:space="preserve"> fill out equations to compute grade.</w:t>
      </w:r>
    </w:p>
    <w:p w14:paraId="0000000A" w14:textId="77777777" w:rsidR="005C018E" w:rsidRDefault="005C018E"/>
    <w:p w14:paraId="0000000B" w14:textId="77777777" w:rsidR="005C018E" w:rsidRDefault="00E9013F">
      <w:r>
        <w:t xml:space="preserve">HINT: Test with known data to get known results. This is called “Test-driven” development. Enter all zeros and you should get zero as the final score. Enter maximum points and you should get the maximum score possible. </w:t>
      </w:r>
    </w:p>
    <w:p w14:paraId="0000000C" w14:textId="77777777" w:rsidR="005C018E" w:rsidRDefault="005C018E"/>
    <w:p w14:paraId="0000000D" w14:textId="77777777" w:rsidR="005C018E" w:rsidRDefault="00E9013F">
      <w:r>
        <w:t xml:space="preserve">Now you can play with the sheet and see if you miss one assignment how much it affects your grade. </w:t>
      </w:r>
    </w:p>
    <w:p w14:paraId="0000000E" w14:textId="77777777" w:rsidR="005C018E" w:rsidRDefault="005C018E"/>
    <w:p w14:paraId="0000000F" w14:textId="3C8A22DF" w:rsidR="005C018E" w:rsidRDefault="00E9013F">
      <w:r>
        <w:t>After this exercise, you should not come back at end of the semester enquiring how grades are computed.</w:t>
      </w:r>
    </w:p>
    <w:p w14:paraId="1A688680" w14:textId="36FCACE6" w:rsidR="00905196" w:rsidRDefault="00905196"/>
    <w:p w14:paraId="1681C993" w14:textId="2C58BE9D" w:rsidR="00905196" w:rsidRPr="00905196" w:rsidRDefault="00905196">
      <w:pPr>
        <w:rPr>
          <w:b/>
        </w:rPr>
      </w:pPr>
      <w:r w:rsidRPr="00905196">
        <w:rPr>
          <w:b/>
        </w:rPr>
        <w:t>HINTS:</w:t>
      </w:r>
    </w:p>
    <w:p w14:paraId="63956141" w14:textId="12829020" w:rsidR="00905196" w:rsidRDefault="00905196">
      <w:r>
        <w:t xml:space="preserve">LAB </w:t>
      </w:r>
      <w:r w:rsidR="001E2286">
        <w:t>0</w:t>
      </w:r>
      <w:r>
        <w:t xml:space="preserve"> is calculated as an Individual </w:t>
      </w:r>
      <w:r w:rsidR="001E2286">
        <w:t>assignment</w:t>
      </w:r>
      <w:r>
        <w:t>.</w:t>
      </w:r>
    </w:p>
    <w:p w14:paraId="427ED8F9" w14:textId="4B8B57D6" w:rsidR="00905196" w:rsidRDefault="00905196">
      <w:proofErr w:type="spellStart"/>
      <w:r>
        <w:t>zyBooks</w:t>
      </w:r>
      <w:proofErr w:type="spellEnd"/>
      <w:r>
        <w:t xml:space="preserve"> has a 3% BONUS over 100%</w:t>
      </w:r>
    </w:p>
    <w:p w14:paraId="3BB57845" w14:textId="35DFE91A" w:rsidR="00905196" w:rsidRDefault="00905196">
      <w:r>
        <w:t>All BONUS Work across all weeks like LAB 1 BONUS add</w:t>
      </w:r>
      <w:r w:rsidR="001E2286">
        <w:t>s</w:t>
      </w:r>
      <w:r>
        <w:t xml:space="preserve"> up to a total of 2%.</w:t>
      </w:r>
    </w:p>
    <w:p w14:paraId="00000010" w14:textId="1E55577E" w:rsidR="005C018E" w:rsidRDefault="00905196">
      <w:r>
        <w:t>When in doubt ask Instructor and use Syllabus to check for point distribution.</w:t>
      </w:r>
    </w:p>
    <w:p w14:paraId="00000011" w14:textId="77777777" w:rsidR="005C018E" w:rsidRDefault="005C018E"/>
    <w:p w14:paraId="00000012" w14:textId="77777777" w:rsidR="005C018E" w:rsidRDefault="005C018E"/>
    <w:sectPr w:rsidR="005C018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018E"/>
    <w:rsid w:val="001E2286"/>
    <w:rsid w:val="002800ED"/>
    <w:rsid w:val="005C018E"/>
    <w:rsid w:val="007308E0"/>
    <w:rsid w:val="00905196"/>
    <w:rsid w:val="009D5DA9"/>
    <w:rsid w:val="00E90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364E9"/>
  <w15:docId w15:val="{885563E7-14AB-4AB7-8A3A-C7682EA0E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Spacing">
    <w:name w:val="No Spacing"/>
    <w:uiPriority w:val="1"/>
    <w:qFormat/>
    <w:rsid w:val="002800ED"/>
    <w:pPr>
      <w:spacing w:line="240" w:lineRule="auto"/>
    </w:pPr>
    <w:rPr>
      <w:rFonts w:asciiTheme="minorHAnsi" w:eastAsiaTheme="minorHAnsi" w:hAnsiTheme="minorHAnsi" w:cstheme="minorBid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163</Words>
  <Characters>931</Characters>
  <Application>Microsoft Office Word</Application>
  <DocSecurity>0</DocSecurity>
  <Lines>7</Lines>
  <Paragraphs>2</Paragraphs>
  <ScaleCrop>false</ScaleCrop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Paul Koola</cp:lastModifiedBy>
  <cp:revision>7</cp:revision>
  <dcterms:created xsi:type="dcterms:W3CDTF">2019-05-24T16:13:00Z</dcterms:created>
  <dcterms:modified xsi:type="dcterms:W3CDTF">2019-08-08T16:21:00Z</dcterms:modified>
</cp:coreProperties>
</file>