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ction-i---setup"/>
      <w:bookmarkEnd w:id="21"/>
      <w:r>
        <w:t xml:space="preserve">Section I - Setup</w:t>
      </w:r>
    </w:p>
    <w:p>
      <w:pPr>
        <w:pStyle w:val="FirstParagraph"/>
      </w:pPr>
      <w:r>
        <w:t xml:space="preserve">To set up, you will need two things: SQLiteStudio and the files for this class (which you likely have already if you are reading this document).</w:t>
      </w:r>
    </w:p>
    <w:p>
      <w:pPr>
        <w:pStyle w:val="BodyText"/>
      </w:pPr>
      <w:r>
        <w:t xml:space="preserve">SQLiteStudio can be downloaded from its website:</w:t>
      </w:r>
      <w:r>
        <w:t xml:space="preserve"> </w:t>
      </w:r>
      <w:r>
        <w:t xml:space="preserve">https://sqlitestudio.pl/index.rvt?act=download</w:t>
      </w:r>
    </w:p>
    <w:p>
      <w:pPr>
        <w:pStyle w:val="BodyText"/>
      </w:pPr>
      <w:r>
        <w:t xml:space="preserve">The files for this class can be downloaded here:</w:t>
      </w:r>
      <w:r>
        <w:t xml:space="preserve"> </w:t>
      </w:r>
      <w:r>
        <w:t xml:space="preserve">https://github.com/thomasnield/oreilly_advanced_sql_for_data</w:t>
      </w:r>
    </w:p>
    <w:p>
      <w:pPr>
        <w:pStyle w:val="Heading1"/>
      </w:pPr>
      <w:bookmarkStart w:id="22" w:name="section-ii---subqueries-unions-and-advanced-aggregations"/>
      <w:bookmarkEnd w:id="22"/>
      <w:r>
        <w:t xml:space="preserve">Section II - Subqueries, Unions, and Advanced Aggregations</w:t>
      </w:r>
    </w:p>
    <w:p>
      <w:pPr>
        <w:pStyle w:val="Heading2"/>
      </w:pPr>
      <w:bookmarkStart w:id="23" w:name="a---scalar-subqueries"/>
      <w:bookmarkEnd w:id="23"/>
      <w:r>
        <w:t xml:space="preserve">2.1A - Scalar Subqueries</w:t>
      </w:r>
    </w:p>
    <w:p>
      <w:pPr>
        <w:pStyle w:val="FirstParagraph"/>
      </w:pPr>
      <w:r>
        <w:t xml:space="preserve">Get all orders on the last day there were orders</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 (</w:t>
      </w:r>
      <w:r>
        <w:rPr>
          <w:rStyle w:val="KeywordTok"/>
        </w:rPr>
        <w:t xml:space="preserve">SELECT</w:t>
      </w:r>
      <w:r>
        <w:rPr>
          <w:rStyle w:val="NormalTok"/>
        </w:rPr>
        <w:t xml:space="preserve"> </w:t>
      </w:r>
      <w:r>
        <w:rPr>
          <w:rStyle w:val="FunctionTok"/>
        </w:rPr>
        <w:t xml:space="preserve">MAX</w:t>
      </w:r>
      <w:r>
        <w:rPr>
          <w:rStyle w:val="NormalTok"/>
        </w:rPr>
        <w:t xml:space="preserve">(ORDER_DATE) </w:t>
      </w:r>
      <w:r>
        <w:rPr>
          <w:rStyle w:val="KeywordTok"/>
        </w:rPr>
        <w:t xml:space="preserve">FROM</w:t>
      </w:r>
      <w:r>
        <w:rPr>
          <w:rStyle w:val="NormalTok"/>
        </w:rPr>
        <w:t xml:space="preserve"> CUSTOMER_ORDER)</w:t>
      </w:r>
    </w:p>
    <w:p>
      <w:pPr>
        <w:pStyle w:val="Heading2"/>
      </w:pPr>
      <w:bookmarkStart w:id="24" w:name="b---multi-value-subqueries"/>
      <w:bookmarkEnd w:id="24"/>
      <w:r>
        <w:t xml:space="preserve">2.1B - Multi-value Subqueries</w:t>
      </w:r>
    </w:p>
    <w:p>
      <w:pPr>
        <w:pStyle w:val="FirstParagraph"/>
      </w:pPr>
      <w:r>
        <w:t xml:space="preserve">Sometimes it can be helpful to leverage subqueries that return a set of values, rather than one scalar value. For instance, to query customer orders for customers in TX, we can save ourselves a join and use a subquery to get CUSTOMER_ID's that belong to customers in TX. Then we can leverage that with a WHERE and specify an</w:t>
      </w:r>
      <w:r>
        <w:t xml:space="preserve"> </w:t>
      </w:r>
      <w:r>
        <w:rPr>
          <w:rStyle w:val="VerbatimChar"/>
        </w:rPr>
        <w:t xml:space="preserve">IN</w:t>
      </w:r>
      <w:r>
        <w:t xml:space="preserve"> </w:t>
      </w:r>
      <w:r>
        <w:t xml:space="preserve">condition:</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CUSTOMER_ID </w:t>
      </w:r>
      <w:r>
        <w:rPr>
          <w:rStyle w:val="KeywordTok"/>
        </w:rPr>
        <w:t xml:space="preserve">IN</w:t>
      </w:r>
      <w:r>
        <w:rPr>
          <w:rStyle w:val="NormalTok"/>
        </w:rPr>
        <w:t xml:space="preserve"> (</w:t>
      </w:r>
      <w:r>
        <w:br w:type="textWrapping"/>
      </w:r>
      <w:r>
        <w:rPr>
          <w:rStyle w:val="NormalTok"/>
        </w:rPr>
        <w:t xml:space="preserve">    </w:t>
      </w:r>
      <w:r>
        <w:rPr>
          <w:rStyle w:val="KeywordTok"/>
        </w:rPr>
        <w:t xml:space="preserve">SELECT</w:t>
      </w:r>
      <w:r>
        <w:rPr>
          <w:rStyle w:val="NormalTok"/>
        </w:rPr>
        <w:t xml:space="preserve"> CUSTOMER_ID</w:t>
      </w:r>
      <w:r>
        <w:br w:type="textWrapping"/>
      </w:r>
      <w:r>
        <w:rPr>
          <w:rStyle w:val="NormalTok"/>
        </w:rPr>
        <w:t xml:space="preserve">    </w:t>
      </w:r>
      <w:r>
        <w:rPr>
          <w:rStyle w:val="KeywordTok"/>
        </w:rPr>
        <w:t xml:space="preserve">FROM</w:t>
      </w:r>
      <w:r>
        <w:rPr>
          <w:rStyle w:val="NormalTok"/>
        </w:rPr>
        <w:t xml:space="preserve"> CUSTOMER</w:t>
      </w:r>
      <w:r>
        <w:br w:type="textWrapping"/>
      </w:r>
      <w:r>
        <w:rPr>
          <w:rStyle w:val="NormalTok"/>
        </w:rPr>
        <w:t xml:space="preserve">    </w:t>
      </w:r>
      <w:r>
        <w:rPr>
          <w:rStyle w:val="KeywordTok"/>
        </w:rPr>
        <w:t xml:space="preserve">WHERE</w:t>
      </w:r>
      <w:r>
        <w:rPr>
          <w:rStyle w:val="NormalTok"/>
        </w:rPr>
        <w:t xml:space="preserve"> STATE = </w:t>
      </w:r>
      <w:r>
        <w:rPr>
          <w:rStyle w:val="StringTok"/>
        </w:rPr>
        <w:t xml:space="preserve">'TX'</w:t>
      </w:r>
      <w:r>
        <w:br w:type="textWrapping"/>
      </w:r>
      <w:r>
        <w:rPr>
          <w:rStyle w:val="NormalTok"/>
        </w:rPr>
        <w:t xml:space="preserve">)</w:t>
      </w:r>
    </w:p>
    <w:p>
      <w:pPr>
        <w:pStyle w:val="Heading2"/>
      </w:pPr>
      <w:bookmarkStart w:id="25" w:name="aliasing-tables-and-scalar-subquery-aggregation"/>
      <w:bookmarkEnd w:id="25"/>
      <w:r>
        <w:t xml:space="preserve">2.2 - Aliasing Tables and Scalar Subquery Aggregation</w:t>
      </w:r>
    </w:p>
    <w:p>
      <w:pPr>
        <w:pStyle w:val="FirstParagraph"/>
      </w:pPr>
      <w:r>
        <w:t xml:space="preserve">Retrieving the average of quantity by each record's CUSTOMER_ID and PRODUCT_ID</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w:t>
      </w:r>
      <w:r>
        <w:rPr>
          <w:rStyle w:val="FunctionTok"/>
        </w:rPr>
        <w:t xml:space="preserve">AVG</w:t>
      </w:r>
      <w:r>
        <w:rPr>
          <w:rStyle w:val="NormalTok"/>
        </w:rPr>
        <w:t xml:space="preserve">(QUANTITY)</w:t>
      </w:r>
      <w:r>
        <w:br w:type="textWrapping"/>
      </w:r>
      <w:r>
        <w:rPr>
          <w:rStyle w:val="NormalTok"/>
        </w:rPr>
        <w:t xml:space="preserve">    </w:t>
      </w:r>
      <w:r>
        <w:rPr>
          <w:rStyle w:val="KeywordTok"/>
        </w:rPr>
        <w:t xml:space="preserve">FROM</w:t>
      </w:r>
      <w:r>
        <w:rPr>
          <w:rStyle w:val="NormalTok"/>
        </w:rPr>
        <w:t xml:space="preserve"> CUSTOMER_ORDER c2</w:t>
      </w:r>
      <w:r>
        <w:br w:type="textWrapping"/>
      </w:r>
      <w:r>
        <w:rPr>
          <w:rStyle w:val="NormalTok"/>
        </w:rPr>
        <w:t xml:space="preserve">    </w:t>
      </w:r>
      <w:r>
        <w:rPr>
          <w:rStyle w:val="KeywordTok"/>
        </w:rPr>
        <w:t xml:space="preserve">WHERE</w:t>
      </w:r>
      <w:r>
        <w:rPr>
          <w:rStyle w:val="NormalTok"/>
        </w:rPr>
        <w:t xml:space="preserve"> c2.CUSTOMER_ID = c1.CUSTOMER_ID</w:t>
      </w:r>
      <w:r>
        <w:br w:type="textWrapping"/>
      </w:r>
      <w:r>
        <w:rPr>
          <w:rStyle w:val="NormalTok"/>
        </w:rPr>
        <w:t xml:space="preserve">    </w:t>
      </w:r>
      <w:r>
        <w:rPr>
          <w:rStyle w:val="KeywordTok"/>
        </w:rPr>
        <w:t xml:space="preserve">AND</w:t>
      </w:r>
      <w:r>
        <w:rPr>
          <w:rStyle w:val="NormalTok"/>
        </w:rPr>
        <w:t xml:space="preserve"> c2.PRODUCT_ID = c1.PRODUCT_ID</w:t>
      </w:r>
      <w:r>
        <w:br w:type="textWrapping"/>
      </w:r>
      <w:r>
        <w:rPr>
          <w:rStyle w:val="NormalTok"/>
        </w:rPr>
        <w:t xml:space="preserve">) </w:t>
      </w:r>
      <w:r>
        <w:rPr>
          <w:rStyle w:val="KeywordTok"/>
        </w:rPr>
        <w:t xml:space="preserve">AS</w:t>
      </w:r>
      <w:r>
        <w:rPr>
          <w:rStyle w:val="NormalTok"/>
        </w:rPr>
        <w:t xml:space="preserve"> AVG_QUANTITY</w:t>
      </w:r>
      <w:r>
        <w:br w:type="textWrapping"/>
      </w:r>
      <w:r>
        <w:rPr>
          <w:rStyle w:val="KeywordTok"/>
        </w:rPr>
        <w:t xml:space="preserve">FROM</w:t>
      </w:r>
      <w:r>
        <w:rPr>
          <w:rStyle w:val="NormalTok"/>
        </w:rPr>
        <w:t xml:space="preserve"> CUSTOMER_ORDER c1</w:t>
      </w:r>
    </w:p>
    <w:p>
      <w:pPr>
        <w:pStyle w:val="FirstParagraph"/>
      </w:pPr>
      <w:r>
        <w:t xml:space="preserve">Depending on how they are used, subqueries can be more expensive or less expensive than joins. Subqueries that generate a value for each record tend to me more expensive, like the example above.</w:t>
      </w:r>
    </w:p>
    <w:p>
      <w:pPr>
        <w:pStyle w:val="Heading2"/>
      </w:pPr>
      <w:bookmarkStart w:id="26" w:name="derived-tables"/>
      <w:bookmarkEnd w:id="26"/>
      <w:r>
        <w:t xml:space="preserve">2.3 - Derived Tables</w:t>
      </w:r>
    </w:p>
    <w:p>
      <w:pPr>
        <w:pStyle w:val="FirstParagraph"/>
      </w:pPr>
      <w:r>
        <w:t xml:space="preserve">A more efficient way to bring in averages by CUSTOMER_ID and PRODUCT_ID is by deriving a table of these averages, and joining to it.</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NormalTok"/>
        </w:rPr>
        <w:t xml:space="preserve">cust_avgs.avg_qty</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INNER</w:t>
      </w:r>
      <w:r>
        <w:rPr>
          <w:rStyle w:val="NormalTok"/>
        </w:rPr>
        <w:t xml:space="preserve"> </w:t>
      </w:r>
      <w:r>
        <w:rPr>
          <w:rStyle w:val="KeywordTok"/>
        </w:rPr>
        <w:t xml:space="preserve">JOIN</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CUSTOMER_ID,</w:t>
      </w:r>
      <w:r>
        <w:br w:type="textWrapping"/>
      </w:r>
      <w:r>
        <w:rPr>
          <w:rStyle w:val="NormalTok"/>
        </w:rPr>
        <w:t xml:space="preserve">    PRODUCT_ID,</w:t>
      </w:r>
      <w:r>
        <w:br w:type="textWrapping"/>
      </w:r>
      <w:r>
        <w:rPr>
          <w:rStyle w:val="NormalTok"/>
        </w:rPr>
        <w:t xml:space="preserve">    </w:t>
      </w:r>
      <w:r>
        <w:rPr>
          <w:rStyle w:val="FunctionTok"/>
        </w:rPr>
        <w:t xml:space="preserve">AVG</w:t>
      </w:r>
      <w:r>
        <w:rPr>
          <w:rStyle w:val="NormalTok"/>
        </w:rPr>
        <w:t xml:space="preserve">(QUANTITY) </w:t>
      </w:r>
      <w:r>
        <w:rPr>
          <w:rStyle w:val="KeywordTok"/>
        </w:rPr>
        <w:t xml:space="preserve">as</w:t>
      </w:r>
      <w:r>
        <w:rPr>
          <w:rStyle w:val="NormalTok"/>
        </w:rPr>
        <w:t xml:space="preserve"> avg_qty</w:t>
      </w:r>
      <w:r>
        <w:br w:type="textWrapping"/>
      </w:r>
      <w:r>
        <w:rPr>
          <w:rStyle w:val="NormalTok"/>
        </w:rPr>
        <w:t xml:space="preserve">    </w:t>
      </w:r>
      <w:r>
        <w:rPr>
          <w:rStyle w:val="KeywordTok"/>
        </w:rPr>
        <w:t xml:space="preserve">FROM</w:t>
      </w:r>
      <w:r>
        <w:rPr>
          <w:rStyle w:val="NormalTok"/>
        </w:rPr>
        <w:t xml:space="preserve"> CUSTOMER_ORDER</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type="textWrapping"/>
      </w:r>
      <w:r>
        <w:rPr>
          <w:rStyle w:val="NormalTok"/>
        </w:rPr>
        <w:t xml:space="preserve">) cust_avgs</w:t>
      </w:r>
      <w:r>
        <w:br w:type="textWrapping"/>
      </w:r>
      <w:r>
        <w:rPr>
          <w:rStyle w:val="KeywordTok"/>
        </w:rPr>
        <w:t xml:space="preserve">ON</w:t>
      </w:r>
      <w:r>
        <w:rPr>
          <w:rStyle w:val="NormalTok"/>
        </w:rPr>
        <w:t xml:space="preserve"> CUSTOMER_ORDER.CUSTOMER_ID = cust_avgs.CUSTOMER_ID</w:t>
      </w:r>
      <w:r>
        <w:br w:type="textWrapping"/>
      </w:r>
      <w:r>
        <w:rPr>
          <w:rStyle w:val="KeywordTok"/>
        </w:rPr>
        <w:t xml:space="preserve">AND</w:t>
      </w:r>
      <w:r>
        <w:rPr>
          <w:rStyle w:val="NormalTok"/>
        </w:rPr>
        <w:t xml:space="preserve"> CUSTOMER_ORDER.PRODUCT_ID = cust_avgs.PRODUCT_ID</w:t>
      </w:r>
    </w:p>
    <w:p>
      <w:pPr>
        <w:pStyle w:val="Heading2"/>
      </w:pPr>
      <w:bookmarkStart w:id="27" w:name="unions"/>
      <w:bookmarkEnd w:id="27"/>
      <w:r>
        <w:t xml:space="preserve">2.4 - Unions</w:t>
      </w:r>
    </w:p>
    <w:p>
      <w:pPr>
        <w:pStyle w:val="FirstParagraph"/>
      </w:pPr>
      <w:r>
        <w:t xml:space="preserve">To simply append two queries (with identical fields) together, put a</w:t>
      </w:r>
      <w:r>
        <w:t xml:space="preserve"> </w:t>
      </w:r>
      <w:r>
        <w:rPr>
          <w:rStyle w:val="VerbatimChar"/>
        </w:rPr>
        <w:t xml:space="preserve">UNION ALL</w:t>
      </w:r>
      <w:r>
        <w:t xml:space="preserve"> </w:t>
      </w:r>
      <w:r>
        <w:t xml:space="preserve">between them.</w:t>
      </w:r>
    </w:p>
    <w:p>
      <w:pPr>
        <w:pStyle w:val="SourceCode"/>
      </w:pPr>
      <w:r>
        <w:rPr>
          <w:rStyle w:val="KeywordTok"/>
        </w:rPr>
        <w:t xml:space="preserve">SELECT</w:t>
      </w:r>
      <w:r>
        <w:br w:type="textWrapping"/>
      </w:r>
      <w:r>
        <w:rPr>
          <w:rStyle w:val="StringTok"/>
        </w:rPr>
        <w:t xml:space="preserve">'FEB'</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type="textWrapping"/>
      </w:r>
      <w:r>
        <w:rPr>
          <w:rStyle w:val="NormalTok"/>
        </w:rPr>
        <w:t xml:space="preserve">PRODUCT.PRODUCT_ID,</w:t>
      </w:r>
      <w:r>
        <w:br w:type="textWrapping"/>
      </w:r>
      <w:r>
        <w:rPr>
          <w:rStyle w:val="NormalTok"/>
        </w:rPr>
        <w:t xml:space="preserve">PRODUCT_NAME,</w:t>
      </w:r>
      <w:r>
        <w:br w:type="textWrapping"/>
      </w:r>
      <w:r>
        <w:rPr>
          <w:rStyle w:val="FunctionTok"/>
        </w:rPr>
        <w:t xml:space="preserve">SUM</w:t>
      </w:r>
      <w:r>
        <w:rPr>
          <w:rStyle w:val="NormalTok"/>
        </w:rPr>
        <w:t xml:space="preserve">(PRICE * QUANTITY) </w:t>
      </w:r>
      <w:r>
        <w:rPr>
          <w:rStyle w:val="KeywordTok"/>
        </w:rPr>
        <w:t xml:space="preserve">AS</w:t>
      </w:r>
      <w:r>
        <w:rPr>
          <w:rStyle w:val="NormalTok"/>
        </w:rPr>
        <w:t xml:space="preserve"> REV</w:t>
      </w:r>
      <w:r>
        <w:br w:type="textWrapping"/>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type="textWrapping"/>
      </w:r>
      <w:r>
        <w:rPr>
          <w:rStyle w:val="KeywordTok"/>
        </w:rPr>
        <w:t xml:space="preserve">ON</w:t>
      </w:r>
      <w:r>
        <w:rPr>
          <w:rStyle w:val="NormalTok"/>
        </w:rPr>
        <w:t xml:space="preserve"> PRODUCT.PRODUCT_ID = CUSTOMER_ORDER.PRODUCT_ID</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br w:type="textWrapping"/>
      </w:r>
      <w:r>
        <w:br w:type="textWrapping"/>
      </w:r>
      <w:r>
        <w:rPr>
          <w:rStyle w:val="KeywordTok"/>
        </w:rPr>
        <w:t xml:space="preserve">UNION</w:t>
      </w:r>
      <w:r>
        <w:rPr>
          <w:rStyle w:val="NormalTok"/>
        </w:rPr>
        <w:t xml:space="preserve"> </w:t>
      </w:r>
      <w:r>
        <w:rPr>
          <w:rStyle w:val="KeywordTok"/>
        </w:rPr>
        <w:t xml:space="preserve">ALL</w:t>
      </w:r>
      <w:r>
        <w:br w:type="textWrapping"/>
      </w:r>
      <w:r>
        <w:br w:type="textWrapping"/>
      </w:r>
      <w:r>
        <w:rPr>
          <w:rStyle w:val="KeywordTok"/>
        </w:rPr>
        <w:t xml:space="preserve">SELECT</w:t>
      </w:r>
      <w:r>
        <w:br w:type="textWrapping"/>
      </w:r>
      <w:r>
        <w:rPr>
          <w:rStyle w:val="StringTok"/>
        </w:rPr>
        <w:t xml:space="preserve">'MAR'</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type="textWrapping"/>
      </w:r>
      <w:r>
        <w:rPr>
          <w:rStyle w:val="NormalTok"/>
        </w:rPr>
        <w:t xml:space="preserve">PRODUCT.PRODUCT_ID,</w:t>
      </w:r>
      <w:r>
        <w:br w:type="textWrapping"/>
      </w:r>
      <w:r>
        <w:rPr>
          <w:rStyle w:val="NormalTok"/>
        </w:rPr>
        <w:t xml:space="preserve">PRODUCT_NAME,</w:t>
      </w:r>
      <w:r>
        <w:br w:type="textWrapping"/>
      </w:r>
      <w:r>
        <w:rPr>
          <w:rStyle w:val="FunctionTok"/>
        </w:rPr>
        <w:t xml:space="preserve">SUM</w:t>
      </w:r>
      <w:r>
        <w:rPr>
          <w:rStyle w:val="NormalTok"/>
        </w:rPr>
        <w:t xml:space="preserve">(PRICE * QUANTITY) </w:t>
      </w:r>
      <w:r>
        <w:rPr>
          <w:rStyle w:val="KeywordTok"/>
        </w:rPr>
        <w:t xml:space="preserve">AS</w:t>
      </w:r>
      <w:r>
        <w:rPr>
          <w:rStyle w:val="NormalTok"/>
        </w:rPr>
        <w:t xml:space="preserve"> REV</w:t>
      </w:r>
      <w:r>
        <w:br w:type="textWrapping"/>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type="textWrapping"/>
      </w:r>
      <w:r>
        <w:rPr>
          <w:rStyle w:val="KeywordTok"/>
        </w:rPr>
        <w:t xml:space="preserve">ON</w:t>
      </w:r>
      <w:r>
        <w:rPr>
          <w:rStyle w:val="NormalTok"/>
        </w:rPr>
        <w:t xml:space="preserve"> PRODUCT.PRODUCT_ID = CUSTOMER_ORDER.PRODUCT_ID</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p>
    <w:p>
      <w:pPr>
        <w:pStyle w:val="FirstParagraph"/>
      </w:pPr>
      <w:r>
        <w:t xml:space="preserve">Using</w:t>
      </w:r>
      <w:r>
        <w:t xml:space="preserve"> </w:t>
      </w:r>
      <w:r>
        <w:rPr>
          <w:rStyle w:val="VerbatimChar"/>
        </w:rPr>
        <w:t xml:space="preserve">UNION</w:t>
      </w:r>
      <w:r>
        <w:t xml:space="preserve"> </w:t>
      </w:r>
      <w:r>
        <w:t xml:space="preserve">instead of</w:t>
      </w:r>
      <w:r>
        <w:t xml:space="preserve"> </w:t>
      </w:r>
      <w:r>
        <w:rPr>
          <w:rStyle w:val="VerbatimChar"/>
        </w:rPr>
        <w:t xml:space="preserve">UNION ALL</w:t>
      </w:r>
      <w:r>
        <w:t xml:space="preserve"> </w:t>
      </w:r>
      <w:r>
        <w:t xml:space="preserve">will remove duplicates, which should not be necessary in this case.</w:t>
      </w:r>
    </w:p>
    <w:p>
      <w:pPr>
        <w:pStyle w:val="BodyText"/>
      </w:pPr>
      <w:r>
        <w:t xml:space="preserve">You should strive not to use unions as they often encourage bad, inefficient SQL. Strive to use CASE statements or other tools instead. In this example, it would have been better to do this:</w:t>
      </w:r>
    </w:p>
    <w:p>
      <w:pPr>
        <w:pStyle w:val="SourceCode"/>
      </w:pPr>
      <w:r>
        <w:br w:type="textWrapping"/>
      </w:r>
      <w:r>
        <w:rPr>
          <w:rStyle w:val="KeywordTok"/>
        </w:rPr>
        <w:t xml:space="preserve">SELECT</w:t>
      </w:r>
      <w:r>
        <w:br w:type="textWrapping"/>
      </w:r>
      <w:r>
        <w:rPr>
          <w:rStyle w:val="KeywordTok"/>
        </w:rPr>
        <w:t xml:space="preserve">CASE</w:t>
      </w:r>
      <w:r>
        <w:br w:type="textWrapping"/>
      </w:r>
      <w:r>
        <w:rPr>
          <w:rStyle w:val="NormalTok"/>
        </w:rPr>
        <w:t xml:space="preserve">    </w:t>
      </w:r>
      <w:r>
        <w:rPr>
          <w:rStyle w:val="KeywordTok"/>
        </w:rPr>
        <w:t xml:space="preserve">WHEN</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rPr>
          <w:rStyle w:val="NormalTok"/>
        </w:rPr>
        <w:t xml:space="preserve"> </w:t>
      </w:r>
      <w:r>
        <w:rPr>
          <w:rStyle w:val="KeywordTok"/>
        </w:rPr>
        <w:t xml:space="preserve">THEN</w:t>
      </w:r>
      <w:r>
        <w:rPr>
          <w:rStyle w:val="NormalTok"/>
        </w:rPr>
        <w:t xml:space="preserve"> </w:t>
      </w:r>
      <w:r>
        <w:rPr>
          <w:rStyle w:val="StringTok"/>
        </w:rPr>
        <w:t xml:space="preserve">'FEB'</w:t>
      </w:r>
      <w:r>
        <w:br w:type="textWrapping"/>
      </w:r>
      <w:r>
        <w:rPr>
          <w:rStyle w:val="NormalTok"/>
        </w:rPr>
        <w:t xml:space="preserve">    </w:t>
      </w:r>
      <w:r>
        <w:rPr>
          <w:rStyle w:val="KeywordTok"/>
        </w:rPr>
        <w:t xml:space="preserve">WHEN</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rPr>
          <w:rStyle w:val="NormalTok"/>
        </w:rPr>
        <w:t xml:space="preserve"> </w:t>
      </w:r>
      <w:r>
        <w:rPr>
          <w:rStyle w:val="KeywordTok"/>
        </w:rPr>
        <w:t xml:space="preserve">THEN</w:t>
      </w:r>
      <w:r>
        <w:rPr>
          <w:rStyle w:val="NormalTok"/>
        </w:rPr>
        <w:t xml:space="preserve"> </w:t>
      </w:r>
      <w:r>
        <w:rPr>
          <w:rStyle w:val="StringTok"/>
        </w:rPr>
        <w:t xml:space="preserve">'MAR'</w:t>
      </w:r>
      <w:r>
        <w:br w:type="textWrapping"/>
      </w:r>
      <w:r>
        <w:rPr>
          <w:rStyle w:val="KeywordTok"/>
        </w:rPr>
        <w:t xml:space="preserve">END</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type="textWrapping"/>
      </w:r>
      <w:r>
        <w:rPr>
          <w:rStyle w:val="NormalTok"/>
        </w:rPr>
        <w:t xml:space="preserve">PRODUCT.PRODUCT_ID,</w:t>
      </w:r>
      <w:r>
        <w:br w:type="textWrapping"/>
      </w:r>
      <w:r>
        <w:rPr>
          <w:rStyle w:val="NormalTok"/>
        </w:rPr>
        <w:t xml:space="preserve">PRODUCT_NAME,</w:t>
      </w:r>
      <w:r>
        <w:br w:type="textWrapping"/>
      </w:r>
      <w:r>
        <w:rPr>
          <w:rStyle w:val="FunctionTok"/>
        </w:rPr>
        <w:t xml:space="preserve">SUM</w:t>
      </w:r>
      <w:r>
        <w:rPr>
          <w:rStyle w:val="NormalTok"/>
        </w:rPr>
        <w:t xml:space="preserve">(PRICE * QUANTITY) </w:t>
      </w:r>
      <w:r>
        <w:rPr>
          <w:rStyle w:val="KeywordTok"/>
        </w:rPr>
        <w:t xml:space="preserve">AS</w:t>
      </w:r>
      <w:r>
        <w:rPr>
          <w:rStyle w:val="NormalTok"/>
        </w:rPr>
        <w:t xml:space="preserve"> REV</w:t>
      </w:r>
      <w:r>
        <w:br w:type="textWrapping"/>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type="textWrapping"/>
      </w:r>
      <w:r>
        <w:rPr>
          <w:rStyle w:val="KeywordTok"/>
        </w:rPr>
        <w:t xml:space="preserve">ON</w:t>
      </w:r>
      <w:r>
        <w:rPr>
          <w:rStyle w:val="NormalTok"/>
        </w:rPr>
        <w:t xml:space="preserve"> PRODUCT.PRODUCT_ID = CUSTOMER_ORDER.PRODUCT_ID</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p>
    <w:p>
      <w:pPr>
        <w:pStyle w:val="Heading2"/>
      </w:pPr>
      <w:bookmarkStart w:id="28" w:name="group-concat"/>
      <w:bookmarkEnd w:id="28"/>
      <w:r>
        <w:t xml:space="preserve">2.5 - GROUP CONCAT</w:t>
      </w:r>
    </w:p>
    <w:p>
      <w:pPr>
        <w:pStyle w:val="FirstParagraph"/>
      </w:pPr>
      <w:r>
        <w:t xml:space="preserve">A neat little trick you can do on some database platforms (like SQLite, MySQL, and PostgreSQL) is the</w:t>
      </w:r>
      <w:r>
        <w:t xml:space="preserve"> </w:t>
      </w:r>
      <w:r>
        <w:rPr>
          <w:rStyle w:val="VerbatimChar"/>
        </w:rPr>
        <w:t xml:space="preserve">group_concat()</w:t>
      </w:r>
      <w:r>
        <w:t xml:space="preserve"> </w:t>
      </w:r>
      <w:r>
        <w:t xml:space="preserve">aggregate function. This will concatenate all values in a column as an aggregation, and can be used in conjunction with a GROUP BY like MIN, MAX, AVG, etc.</w:t>
      </w:r>
    </w:p>
    <w:p>
      <w:pPr>
        <w:pStyle w:val="BodyText"/>
      </w:pPr>
      <w:r>
        <w:t xml:space="preserve">This shows a concatenated list of values of PRODUCT_ID's ordered for each ORDER_DATE.</w:t>
      </w:r>
    </w:p>
    <w:p>
      <w:pPr>
        <w:pStyle w:val="SourceCode"/>
      </w:pPr>
      <w:r>
        <w:rPr>
          <w:rStyle w:val="KeywordTok"/>
        </w:rPr>
        <w:t xml:space="preserve">SELECT</w:t>
      </w:r>
      <w:r>
        <w:rPr>
          <w:rStyle w:val="NormalTok"/>
        </w:rPr>
        <w:t xml:space="preserve"> ORDER_DATE,</w:t>
      </w:r>
      <w:r>
        <w:br w:type="textWrapping"/>
      </w:r>
      <w:r>
        <w:rPr>
          <w:rStyle w:val="NormalTok"/>
        </w:rPr>
        <w:t xml:space="preserve">group_concat(PRODUCT_ID) </w:t>
      </w:r>
      <w:r>
        <w:rPr>
          <w:rStyle w:val="KeywordTok"/>
        </w:rPr>
        <w:t xml:space="preserve">as</w:t>
      </w:r>
      <w:r>
        <w:rPr>
          <w:rStyle w:val="NormalTok"/>
        </w:rPr>
        <w:t xml:space="preserve"> product_ids_ordered</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p>
    <w:p>
      <w:pPr>
        <w:pStyle w:val="FirstParagraph"/>
      </w:pPr>
      <w:r>
        <w:t xml:space="preserve">Putting the DISTINCT keyword inside of it will only concatenate the DISTINCT product ID's.</w:t>
      </w:r>
    </w:p>
    <w:p>
      <w:pPr>
        <w:pStyle w:val="SourceCode"/>
      </w:pPr>
      <w:r>
        <w:rPr>
          <w:rStyle w:val="KeywordTok"/>
        </w:rPr>
        <w:t xml:space="preserve">SELECT</w:t>
      </w:r>
      <w:r>
        <w:rPr>
          <w:rStyle w:val="NormalTok"/>
        </w:rPr>
        <w:t xml:space="preserve"> ORDER_DATE,</w:t>
      </w:r>
      <w:r>
        <w:br w:type="textWrapping"/>
      </w:r>
      <w:r>
        <w:rPr>
          <w:rStyle w:val="NormalTok"/>
        </w:rPr>
        <w:t xml:space="preserve">group_concat(</w:t>
      </w:r>
      <w:r>
        <w:rPr>
          <w:rStyle w:val="KeywordTok"/>
        </w:rPr>
        <w:t xml:space="preserve">DISTINCT</w:t>
      </w:r>
      <w:r>
        <w:rPr>
          <w:rStyle w:val="NormalTok"/>
        </w:rPr>
        <w:t xml:space="preserve"> PRODUCT_ID) </w:t>
      </w:r>
      <w:r>
        <w:rPr>
          <w:rStyle w:val="KeywordTok"/>
        </w:rPr>
        <w:t xml:space="preserve">as</w:t>
      </w:r>
      <w:r>
        <w:rPr>
          <w:rStyle w:val="NormalTok"/>
        </w:rPr>
        <w:t xml:space="preserve"> product_ids_ordered</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p>
    <w:p>
      <w:pPr>
        <w:pStyle w:val="FirstParagraph"/>
      </w:pPr>
      <w:r>
        <w:t xml:space="preserve">GROUP_CONCAT is a helpful function to compress the results into a single record, in a single cell, often in a reporting context.</w:t>
      </w:r>
    </w:p>
    <w:p>
      <w:pPr>
        <w:pStyle w:val="BodyText"/>
      </w:pPr>
      <w:r>
        <w:t xml:space="preserve">Note that</w:t>
      </w:r>
      <w:r>
        <w:t xml:space="preserve"> </w:t>
      </w:r>
      <w:r>
        <w:rPr>
          <w:rStyle w:val="VerbatimChar"/>
        </w:rPr>
        <w:t xml:space="preserve">GROUP_CONCAT</w:t>
      </w:r>
      <w:r>
        <w:t xml:space="preserve"> </w:t>
      </w:r>
      <w:r>
        <w:t xml:space="preserve">is used in MySQL and SQLite, but is often called</w:t>
      </w:r>
      <w:r>
        <w:t xml:space="preserve"> </w:t>
      </w:r>
      <w:r>
        <w:rPr>
          <w:rStyle w:val="VerbatimChar"/>
        </w:rPr>
        <w:t xml:space="preserve">STRING_AGG</w:t>
      </w:r>
      <w:r>
        <w:t xml:space="preserve"> </w:t>
      </w:r>
      <w:r>
        <w:t xml:space="preserve">on other platforms such as Oracle, PostgreSQL, and Microsoft SQL Server.</w:t>
      </w:r>
    </w:p>
    <w:p>
      <w:pPr>
        <w:pStyle w:val="Heading2"/>
      </w:pPr>
      <w:bookmarkStart w:id="29" w:name="exercise-2-2"/>
      <w:bookmarkEnd w:id="29"/>
      <w:r>
        <w:t xml:space="preserve">Exercise 2-2</w:t>
      </w:r>
    </w:p>
    <w:p>
      <w:pPr>
        <w:pStyle w:val="FirstParagraph"/>
      </w:pPr>
      <w:r>
        <w:t xml:space="preserve">Bring in all records for</w:t>
      </w:r>
      <w:r>
        <w:t xml:space="preserve"> </w:t>
      </w:r>
      <w:r>
        <w:rPr>
          <w:rStyle w:val="VerbatimChar"/>
        </w:rPr>
        <w:t xml:space="preserve">CUSTOMER_ORDER</w:t>
      </w:r>
      <w:r>
        <w:t xml:space="preserve">, but also bring in the minimum and maximum quantities ever ordered each given</w:t>
      </w:r>
      <w:r>
        <w:t xml:space="preserve"> </w:t>
      </w:r>
      <w:r>
        <w:rPr>
          <w:rStyle w:val="VerbatimChar"/>
        </w:rPr>
        <w:t xml:space="preserve">PRODUCT_ID</w:t>
      </w:r>
      <w:r>
        <w:t xml:space="preserve"> </w:t>
      </w:r>
      <w:r>
        <w:t xml:space="preserve">and</w:t>
      </w:r>
      <w:r>
        <w:t xml:space="preserve"> </w:t>
      </w:r>
      <w:r>
        <w:rPr>
          <w:rStyle w:val="VerbatimChar"/>
        </w:rPr>
        <w:t xml:space="preserve">CUSTOMER_ID</w:t>
      </w:r>
      <w:r>
        <w:t xml:space="preserve">.</w:t>
      </w:r>
    </w:p>
    <w:p>
      <w:pPr>
        <w:pStyle w:val="BodyText"/>
      </w:pPr>
      <w:r>
        <w:rPr>
          <w:b/>
        </w:rPr>
        <w:t xml:space="preserve">ANSWER:</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CUSTOMER_ORDER.CUSTOMER_ID,</w:t>
      </w:r>
      <w:r>
        <w:br w:type="textWrapping"/>
      </w:r>
      <w:r>
        <w:rPr>
          <w:rStyle w:val="NormalTok"/>
        </w:rPr>
        <w:t xml:space="preserve">ORDER_DATE,</w:t>
      </w:r>
      <w:r>
        <w:br w:type="textWrapping"/>
      </w:r>
      <w:r>
        <w:rPr>
          <w:rStyle w:val="NormalTok"/>
        </w:rPr>
        <w:t xml:space="preserve">CUSTOMER_ORDER.PRODUCT_ID,</w:t>
      </w:r>
      <w:r>
        <w:br w:type="textWrapping"/>
      </w:r>
      <w:r>
        <w:rPr>
          <w:rStyle w:val="NormalTok"/>
        </w:rPr>
        <w:t xml:space="preserve">QUANTITY,</w:t>
      </w:r>
      <w:r>
        <w:br w:type="textWrapping"/>
      </w:r>
      <w:r>
        <w:rPr>
          <w:rStyle w:val="NormalTok"/>
        </w:rPr>
        <w:t xml:space="preserve">sum_qty</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INNER</w:t>
      </w:r>
      <w:r>
        <w:rPr>
          <w:rStyle w:val="NormalTok"/>
        </w:rPr>
        <w:t xml:space="preserve"> </w:t>
      </w:r>
      <w:r>
        <w:rPr>
          <w:rStyle w:val="KeywordTok"/>
        </w:rPr>
        <w:t xml:space="preserve">JOIN</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CUSTOMER_ID,</w:t>
      </w:r>
      <w:r>
        <w:br w:type="textWrapping"/>
      </w:r>
      <w:r>
        <w:rPr>
          <w:rStyle w:val="NormalTok"/>
        </w:rPr>
        <w:t xml:space="preserve">    PRODUCT_ID,</w:t>
      </w:r>
      <w:r>
        <w:br w:type="textWrapping"/>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sum_qty</w:t>
      </w:r>
      <w:r>
        <w:br w:type="textWrapping"/>
      </w:r>
      <w:r>
        <w:rPr>
          <w:rStyle w:val="NormalTok"/>
        </w:rPr>
        <w:t xml:space="preserve">    </w:t>
      </w:r>
      <w:r>
        <w:rPr>
          <w:rStyle w:val="KeywordTok"/>
        </w:rPr>
        <w:t xml:space="preserve">FROM</w:t>
      </w:r>
      <w:r>
        <w:rPr>
          <w:rStyle w:val="NormalTok"/>
        </w:rPr>
        <w:t xml:space="preserve"> CUSTOMER_ORDER</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type="textWrapping"/>
      </w:r>
      <w:r>
        <w:rPr>
          <w:rStyle w:val="NormalTok"/>
        </w:rPr>
        <w:t xml:space="preserve">) total_ordered</w:t>
      </w:r>
      <w:r>
        <w:br w:type="textWrapping"/>
      </w:r>
      <w:r>
        <w:br w:type="textWrapping"/>
      </w:r>
      <w:r>
        <w:rPr>
          <w:rStyle w:val="KeywordTok"/>
        </w:rPr>
        <w:t xml:space="preserve">ON</w:t>
      </w:r>
      <w:r>
        <w:rPr>
          <w:rStyle w:val="NormalTok"/>
        </w:rPr>
        <w:t xml:space="preserve"> CUSTOMER_ORDER.CUSTOMER_ID = total_ordered.CUSTOMER_ID</w:t>
      </w:r>
      <w:r>
        <w:br w:type="textWrapping"/>
      </w:r>
      <w:r>
        <w:rPr>
          <w:rStyle w:val="KeywordTok"/>
        </w:rPr>
        <w:t xml:space="preserve">AND</w:t>
      </w:r>
      <w:r>
        <w:rPr>
          <w:rStyle w:val="NormalTok"/>
        </w:rPr>
        <w:t xml:space="preserve"> CUSTOMER_ORDER.PRODUCT_ID = total_ordered.PRODUCT_ID</w:t>
      </w:r>
    </w:p>
    <w:p>
      <w:pPr>
        <w:pStyle w:val="Heading1"/>
      </w:pPr>
      <w:bookmarkStart w:id="30" w:name="section-iii---regular-expressions"/>
      <w:bookmarkEnd w:id="30"/>
      <w:r>
        <w:t xml:space="preserve">Section III - Regular Expressions</w:t>
      </w:r>
    </w:p>
    <w:p>
      <w:pPr>
        <w:pStyle w:val="FirstParagraph"/>
      </w:pPr>
      <w:r>
        <w:t xml:space="preserve">Regular expressions are a powerful tool for qualifying complex text patterns. Their usage extends far outside of SQL and can be found on many technology platforms including Python, R, Java, .NET, LibreOffice, Alteryx, and Tableau.</w:t>
      </w:r>
    </w:p>
    <w:p>
      <w:pPr>
        <w:pStyle w:val="BodyText"/>
      </w:pPr>
      <w:r>
        <w:t xml:space="preserve">While regular expressions can be used to split and search text, we will primarily be using it to match text, much like wildcards.</w:t>
      </w:r>
    </w:p>
    <w:p>
      <w:pPr>
        <w:pStyle w:val="BodyText"/>
      </w:pPr>
      <w:r>
        <w:t xml:space="preserve">The REGEXP operator is used in SQLite for matching a text to a regex pattern. Like all boolean operations, it will return a</w:t>
      </w:r>
      <w:r>
        <w:t xml:space="preserve"> </w:t>
      </w:r>
      <w:r>
        <w:rPr>
          <w:rStyle w:val="VerbatimChar"/>
        </w:rPr>
        <w:t xml:space="preserve">1</w:t>
      </w:r>
      <w:r>
        <w:t xml:space="preserve"> </w:t>
      </w:r>
      <w:r>
        <w:t xml:space="preserve">for true or</w:t>
      </w:r>
      <w:r>
        <w:t xml:space="preserve"> </w:t>
      </w:r>
      <w:r>
        <w:rPr>
          <w:rStyle w:val="VerbatimChar"/>
        </w:rPr>
        <w:t xml:space="preserve">0</w:t>
      </w:r>
      <w:r>
        <w:t xml:space="preserve"> </w:t>
      </w:r>
      <w:r>
        <w:t xml:space="preserve">for false.</w:t>
      </w:r>
    </w:p>
    <w:p>
      <w:pPr>
        <w:pStyle w:val="Heading2"/>
      </w:pPr>
      <w:bookmarkStart w:id="31" w:name="literals"/>
      <w:bookmarkEnd w:id="31"/>
      <w:r>
        <w:t xml:space="preserve">3.1 - Literals</w:t>
      </w:r>
    </w:p>
    <w:p>
      <w:pPr>
        <w:pStyle w:val="FirstParagraph"/>
      </w:pPr>
      <w:r>
        <w:t xml:space="preserve">Literals are characters in a regex pattern that have no special function, and represent that character verbatim. Numbers and letters are literals. For example, The regex</w:t>
      </w:r>
      <w:r>
        <w:t xml:space="preserve"> </w:t>
      </w:r>
      <w:r>
        <w:rPr>
          <w:rStyle w:val="VerbatimChar"/>
        </w:rPr>
        <w:t xml:space="preserve">TX</w:t>
      </w:r>
      <w:r>
        <w:t xml:space="preserve"> </w:t>
      </w:r>
      <w:r>
        <w:t xml:space="preserve">will match the string</w:t>
      </w:r>
      <w:r>
        <w:t xml:space="preserve"> </w:t>
      </w:r>
      <w:r>
        <w:rPr>
          <w:rStyle w:val="VerbatimChar"/>
        </w:rPr>
        <w:t xml:space="preserve">TX</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'TX'</w:t>
      </w:r>
      <w:r>
        <w:rPr>
          <w:rStyle w:val="NormalTok"/>
        </w:rPr>
        <w:t xml:space="preserve"> </w:t>
      </w:r>
      <w:r>
        <w:rPr>
          <w:rStyle w:val="CommentTok"/>
        </w:rPr>
        <w:t xml:space="preserve">--true</w:t>
      </w:r>
    </w:p>
    <w:p>
      <w:pPr>
        <w:pStyle w:val="FirstParagraph"/>
      </w:pPr>
      <w:r>
        <w:t xml:space="preserve">Some characters, as we have seen, have special functionality in a regex. If you want to use these characters as literals, sometimes you have to escape them with a preceding</w:t>
      </w:r>
      <w:r>
        <w:t xml:space="preserve"> </w:t>
      </w:r>
      <w:r>
        <w:rPr>
          <w:rStyle w:val="VerbatimChar"/>
        </w:rPr>
        <w:t xml:space="preserve">\</w:t>
      </w:r>
      <w:r>
        <w:t xml:space="preserve">. These characters include:</w:t>
      </w:r>
    </w:p>
    <w:p>
      <w:pPr>
        <w:pStyle w:val="SourceCode"/>
      </w:pPr>
      <w:r>
        <w:rPr>
          <w:rStyle w:val="VerbatimChar"/>
        </w:rPr>
        <w:t xml:space="preserve">[\^$.|?*+()</w:t>
      </w:r>
    </w:p>
    <w:p>
      <w:pPr>
        <w:pStyle w:val="FirstParagraph"/>
      </w:pPr>
      <w:r>
        <w:t xml:space="preserve">So to qualify a U.S. currency amount, you will need to escape the dollar sign</w:t>
      </w:r>
      <w:r>
        <w:t xml:space="preserve"> </w:t>
      </w:r>
      <w:r>
        <w:rPr>
          <w:rStyle w:val="VerbatimChar"/>
        </w:rPr>
        <w:t xml:space="preserve">$</w:t>
      </w:r>
      <w:r>
        <w:t xml:space="preserve"> </w:t>
      </w:r>
      <w:r>
        <w:t xml:space="preserve">and the decimal place</w:t>
      </w:r>
      <w:r>
        <w:t xml:space="preserve"> </w:t>
      </w:r>
      <w:r>
        <w:rPr>
          <w:rStyle w:val="VerbatimChar"/>
        </w:rPr>
        <w:t xml:space="preserve">.</w:t>
      </w:r>
    </w:p>
    <w:p>
      <w:pPr>
        <w:pStyle w:val="SourceCode"/>
      </w:pPr>
      <w:r>
        <w:rPr>
          <w:rStyle w:val="NormalTok"/>
        </w:rPr>
        <w:t xml:space="preserve">  </w:t>
      </w:r>
      <w:r>
        <w:rPr>
          <w:rStyle w:val="KeywordTok"/>
        </w:rPr>
        <w:t xml:space="preserve">SELECT</w:t>
      </w:r>
      <w:r>
        <w:rPr>
          <w:rStyle w:val="NormalTok"/>
        </w:rPr>
        <w:t xml:space="preserve"> </w:t>
      </w:r>
      <w:r>
        <w:rPr>
          <w:rStyle w:val="StringTok"/>
        </w:rPr>
        <w:t xml:space="preserve">'$181.12'</w:t>
      </w:r>
      <w:r>
        <w:rPr>
          <w:rStyle w:val="NormalTok"/>
        </w:rPr>
        <w:t xml:space="preserve"> REGEXP </w:t>
      </w:r>
      <w:r>
        <w:rPr>
          <w:rStyle w:val="StringTok"/>
        </w:rPr>
        <w:t xml:space="preserve">'\$181\.12'</w:t>
      </w:r>
      <w:r>
        <w:rPr>
          <w:rStyle w:val="NormalTok"/>
        </w:rPr>
        <w:t xml:space="preserve"> </w:t>
      </w:r>
      <w:r>
        <w:rPr>
          <w:rStyle w:val="CommentTok"/>
        </w:rPr>
        <w:t xml:space="preserve">-- true</w:t>
      </w:r>
    </w:p>
    <w:p>
      <w:pPr>
        <w:pStyle w:val="Heading2"/>
      </w:pPr>
      <w:bookmarkStart w:id="32" w:name="qualifying-alphabetic-and-numeric-ranges"/>
      <w:bookmarkEnd w:id="32"/>
      <w:r>
        <w:t xml:space="preserve">3.1 - Qualifying Alphabetic and Numeric Ranges</w:t>
      </w:r>
    </w:p>
    <w:p>
      <w:pPr>
        <w:pStyle w:val="FirstParagraph"/>
      </w:pPr>
      <w:r>
        <w:t xml:space="preserve">A range is a valid set of values for a single character. For instance</w:t>
      </w:r>
      <w:r>
        <w:t xml:space="preserve"> </w:t>
      </w:r>
      <w:r>
        <w:rPr>
          <w:rStyle w:val="VerbatimChar"/>
        </w:rPr>
        <w:t xml:space="preserve">[A-Z]</w:t>
      </w:r>
      <w:r>
        <w:t xml:space="preserve"> </w:t>
      </w:r>
      <w:r>
        <w:t xml:space="preserve">qualifies one uppercase alphabetic value for the range of letters A thru Z, so</w:t>
      </w:r>
      <w:r>
        <w:t xml:space="preserve"> </w:t>
      </w:r>
      <w:r>
        <w:rPr>
          <w:rStyle w:val="VerbatimChar"/>
        </w:rPr>
        <w:t xml:space="preserve">[A-Z][A-Z]</w:t>
      </w:r>
      <w:r>
        <w:t xml:space="preserve"> </w:t>
      </w:r>
      <w:r>
        <w:t xml:space="preserve">would qualify two uppercase alphabetic text values. This would match the text string</w:t>
      </w:r>
      <w:r>
        <w:t xml:space="preserve"> </w:t>
      </w:r>
      <w:r>
        <w:rPr>
          <w:rStyle w:val="VerbatimChar"/>
        </w:rPr>
        <w:t xml:space="preserve">TX</w:t>
      </w:r>
      <w:r>
        <w:t xml:space="preserve">.</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'[A-Z][A-Z]'</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'45'</w:t>
      </w:r>
      <w:r>
        <w:rPr>
          <w:rStyle w:val="NormalTok"/>
        </w:rPr>
        <w:t xml:space="preserve"> REGEXP </w:t>
      </w:r>
      <w:r>
        <w:rPr>
          <w:rStyle w:val="StringTok"/>
        </w:rPr>
        <w:t xml:space="preserve">'[A-Z][A-Z]'</w:t>
      </w:r>
      <w:r>
        <w:rPr>
          <w:rStyle w:val="NormalTok"/>
        </w:rPr>
        <w:t xml:space="preserve"> </w:t>
      </w:r>
      <w:r>
        <w:rPr>
          <w:rStyle w:val="CommentTok"/>
        </w:rPr>
        <w:t xml:space="preserve">--false</w:t>
      </w:r>
      <w:r>
        <w:br w:type="textWrapping"/>
      </w:r>
      <w:r>
        <w:rPr>
          <w:rStyle w:val="KeywordTok"/>
        </w:rPr>
        <w:t xml:space="preserve">SELECT</w:t>
      </w:r>
      <w:r>
        <w:rPr>
          <w:rStyle w:val="NormalTok"/>
        </w:rPr>
        <w:t xml:space="preserve"> </w:t>
      </w:r>
      <w:r>
        <w:rPr>
          <w:rStyle w:val="StringTok"/>
        </w:rPr>
        <w:t xml:space="preserve">'T2'</w:t>
      </w:r>
      <w:r>
        <w:rPr>
          <w:rStyle w:val="NormalTok"/>
        </w:rPr>
        <w:t xml:space="preserve"> REGEXP </w:t>
      </w:r>
      <w:r>
        <w:rPr>
          <w:rStyle w:val="StringTok"/>
        </w:rPr>
        <w:t xml:space="preserve">'[A-Z][0-3]'</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'T9'</w:t>
      </w:r>
      <w:r>
        <w:rPr>
          <w:rStyle w:val="NormalTok"/>
        </w:rPr>
        <w:t xml:space="preserve"> REGEXP </w:t>
      </w:r>
      <w:r>
        <w:rPr>
          <w:rStyle w:val="StringTok"/>
        </w:rPr>
        <w:t xml:space="preserve">'[A-Z0-9][A-Z0-9]'</w:t>
      </w:r>
      <w:r>
        <w:rPr>
          <w:rStyle w:val="NormalTok"/>
        </w:rPr>
        <w:t xml:space="preserve"> </w:t>
      </w:r>
      <w:r>
        <w:rPr>
          <w:rStyle w:val="CommentTok"/>
        </w:rPr>
        <w:t xml:space="preserve">--true</w:t>
      </w:r>
    </w:p>
    <w:p>
      <w:pPr>
        <w:pStyle w:val="FirstParagraph"/>
      </w:pPr>
      <w:r>
        <w:rPr>
          <w:rStyle w:val="VerbatimChar"/>
        </w:rPr>
        <w:t xml:space="preserve">TX</w:t>
      </w:r>
      <w:r>
        <w:t xml:space="preserve"> </w:t>
      </w:r>
      <w:r>
        <w:t xml:space="preserve">would not match</w:t>
      </w:r>
      <w:r>
        <w:t xml:space="preserve"> </w:t>
      </w:r>
      <w:r>
        <w:rPr>
          <w:rStyle w:val="VerbatimChar"/>
        </w:rPr>
        <w:t xml:space="preserve">[A-Z][A-Z][A-Z]</w:t>
      </w:r>
      <w:r>
        <w:t xml:space="preserve"> </w:t>
      </w:r>
      <w:r>
        <w:t xml:space="preserve">though because it is not three characters.</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'[A-Z][A-Z][A-Z]'</w:t>
      </w:r>
      <w:r>
        <w:rPr>
          <w:rStyle w:val="NormalTok"/>
        </w:rPr>
        <w:t xml:space="preserve"> </w:t>
      </w:r>
      <w:r>
        <w:rPr>
          <w:rStyle w:val="CommentTok"/>
        </w:rPr>
        <w:t xml:space="preserve">--false</w:t>
      </w:r>
      <w:r>
        <w:br w:type="textWrapping"/>
      </w: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'[A-Z][A-Z][A-Z]'</w:t>
      </w:r>
      <w:r>
        <w:rPr>
          <w:rStyle w:val="NormalTok"/>
        </w:rPr>
        <w:t xml:space="preserve"> </w:t>
      </w:r>
      <w:r>
        <w:rPr>
          <w:rStyle w:val="CommentTok"/>
        </w:rPr>
        <w:t xml:space="preserve">--true</w:t>
      </w:r>
    </w:p>
    <w:p>
      <w:pPr>
        <w:pStyle w:val="FirstParagraph"/>
      </w:pPr>
      <w:r>
        <w:t xml:space="preserve">We can also specify certain characters, and they don't necessarily have to be ranges:</w:t>
      </w:r>
    </w:p>
    <w:p>
      <w:pPr>
        <w:pStyle w:val="SourceCode"/>
      </w:pPr>
      <w:r>
        <w:rPr>
          <w:rStyle w:val="KeywordTok"/>
        </w:rPr>
        <w:t xml:space="preserve">SELECT</w:t>
      </w:r>
      <w:r>
        <w:rPr>
          <w:rStyle w:val="NormalTok"/>
        </w:rPr>
        <w:t xml:space="preserve"> </w:t>
      </w:r>
      <w:r>
        <w:rPr>
          <w:rStyle w:val="StringTok"/>
        </w:rPr>
        <w:t xml:space="preserve">'A6'</w:t>
      </w:r>
      <w:r>
        <w:rPr>
          <w:rStyle w:val="NormalTok"/>
        </w:rPr>
        <w:t xml:space="preserve"> REGEXP </w:t>
      </w:r>
      <w:r>
        <w:rPr>
          <w:rStyle w:val="StringTok"/>
        </w:rPr>
        <w:t xml:space="preserve">'[ATUX][469]'</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'B8'</w:t>
      </w:r>
      <w:r>
        <w:rPr>
          <w:rStyle w:val="NormalTok"/>
        </w:rPr>
        <w:t xml:space="preserve"> REGEXP </w:t>
      </w:r>
      <w:r>
        <w:rPr>
          <w:rStyle w:val="StringTok"/>
        </w:rPr>
        <w:t xml:space="preserve">'[ATUX][469]'</w:t>
      </w:r>
      <w:r>
        <w:rPr>
          <w:rStyle w:val="NormalTok"/>
        </w:rPr>
        <w:t xml:space="preserve"> </w:t>
      </w:r>
      <w:r>
        <w:rPr>
          <w:rStyle w:val="CommentTok"/>
        </w:rPr>
        <w:t xml:space="preserve">--false</w:t>
      </w:r>
    </w:p>
    <w:p>
      <w:pPr>
        <w:pStyle w:val="FirstParagraph"/>
      </w:pPr>
      <w:r>
        <w:t xml:space="preserve">Conversely, we can negate a set of characters by starting the range with</w:t>
      </w:r>
      <w:r>
        <w:t xml:space="preserve"> </w:t>
      </w:r>
      <w:r>
        <w:rPr>
          <w:rStyle w:val="VerbatimChar"/>
        </w:rPr>
        <w:t xml:space="preserve">^</w:t>
      </w:r>
      <w:r>
        <w:t xml:space="preserve">:</w:t>
      </w:r>
    </w:p>
    <w:p>
      <w:pPr>
        <w:pStyle w:val="SourceCode"/>
      </w:pPr>
      <w:r>
        <w:rPr>
          <w:rStyle w:val="KeywordTok"/>
        </w:rPr>
        <w:t xml:space="preserve">SELECT</w:t>
      </w:r>
      <w:r>
        <w:rPr>
          <w:rStyle w:val="NormalTok"/>
        </w:rPr>
        <w:t xml:space="preserve"> </w:t>
      </w:r>
      <w:r>
        <w:rPr>
          <w:rStyle w:val="StringTok"/>
        </w:rPr>
        <w:t xml:space="preserve">'A6'</w:t>
      </w:r>
      <w:r>
        <w:rPr>
          <w:rStyle w:val="NormalTok"/>
        </w:rPr>
        <w:t xml:space="preserve"> REGEXP </w:t>
      </w:r>
      <w:r>
        <w:rPr>
          <w:rStyle w:val="StringTok"/>
        </w:rPr>
        <w:t xml:space="preserve">'[^ATUX][^469]'</w:t>
      </w:r>
      <w:r>
        <w:rPr>
          <w:rStyle w:val="NormalTok"/>
        </w:rPr>
        <w:t xml:space="preserve"> </w:t>
      </w:r>
      <w:r>
        <w:rPr>
          <w:rStyle w:val="CommentTok"/>
        </w:rPr>
        <w:t xml:space="preserve">--false</w:t>
      </w:r>
      <w:r>
        <w:br w:type="textWrapping"/>
      </w:r>
      <w:r>
        <w:rPr>
          <w:rStyle w:val="KeywordTok"/>
        </w:rPr>
        <w:t xml:space="preserve">SELECT</w:t>
      </w:r>
      <w:r>
        <w:rPr>
          <w:rStyle w:val="NormalTok"/>
        </w:rPr>
        <w:t xml:space="preserve"> </w:t>
      </w:r>
      <w:r>
        <w:rPr>
          <w:rStyle w:val="StringTok"/>
        </w:rPr>
        <w:t xml:space="preserve">'B8'</w:t>
      </w:r>
      <w:r>
        <w:rPr>
          <w:rStyle w:val="NormalTok"/>
        </w:rPr>
        <w:t xml:space="preserve"> REGEXP </w:t>
      </w:r>
      <w:r>
        <w:rPr>
          <w:rStyle w:val="StringTok"/>
        </w:rPr>
        <w:t xml:space="preserve">'[^ATUX][^469]'</w:t>
      </w:r>
      <w:r>
        <w:rPr>
          <w:rStyle w:val="NormalTok"/>
        </w:rPr>
        <w:t xml:space="preserve"> </w:t>
      </w:r>
      <w:r>
        <w:rPr>
          <w:rStyle w:val="CommentTok"/>
        </w:rPr>
        <w:t xml:space="preserve">--true</w:t>
      </w:r>
    </w:p>
    <w:p>
      <w:pPr>
        <w:pStyle w:val="Heading2"/>
      </w:pPr>
      <w:bookmarkStart w:id="33" w:name="anchoring"/>
      <w:bookmarkEnd w:id="33"/>
      <w:r>
        <w:t xml:space="preserve">3.2 - Anchoring</w:t>
      </w:r>
    </w:p>
    <w:p>
      <w:pPr>
        <w:pStyle w:val="FirstParagraph"/>
      </w:pPr>
      <w:r>
        <w:t xml:space="preserve">If you don't want partial matches but rather full matches, you have to anchor the beginning and end of the String with</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respectively.</w:t>
      </w:r>
    </w:p>
    <w:p>
      <w:pPr>
        <w:pStyle w:val="BodyText"/>
      </w:pPr>
      <w:r>
        <w:t xml:space="preserve">For instance,</w:t>
      </w:r>
      <w:r>
        <w:t xml:space="preserve"> </w:t>
      </w:r>
      <w:r>
        <w:rPr>
          <w:rStyle w:val="VerbatimChar"/>
        </w:rPr>
        <w:t xml:space="preserve">[A-Z][A-Z]</w:t>
      </w:r>
      <w:r>
        <w:t xml:space="preserve"> </w:t>
      </w:r>
      <w:r>
        <w:t xml:space="preserve">would qualify with</w:t>
      </w:r>
      <w:r>
        <w:t xml:space="preserve"> </w:t>
      </w:r>
      <w:r>
        <w:rPr>
          <w:rStyle w:val="VerbatimChar"/>
        </w:rPr>
        <w:t xml:space="preserve">SMU</w:t>
      </w:r>
      <w:r>
        <w:t xml:space="preserve">. This is because it found two alphabetic characters within those three characters.</w:t>
      </w:r>
    </w:p>
    <w:p>
      <w:pPr>
        <w:pStyle w:val="SourceCode"/>
      </w:pPr>
      <w:r>
        <w:rPr>
          <w:rStyle w:val="KeywordTok"/>
        </w:rPr>
        <w:t xml:space="preserve">SELECT</w:t>
      </w:r>
      <w:r>
        <w:rPr>
          <w:rStyle w:val="NormalTok"/>
        </w:rPr>
        <w:t xml:space="preserve"> </w:t>
      </w:r>
      <w:r>
        <w:rPr>
          <w:rStyle w:val="StringTok"/>
        </w:rPr>
        <w:t xml:space="preserve">'SMU'</w:t>
      </w:r>
      <w:r>
        <w:rPr>
          <w:rStyle w:val="NormalTok"/>
        </w:rPr>
        <w:t xml:space="preserve"> REGEXP </w:t>
      </w:r>
      <w:r>
        <w:rPr>
          <w:rStyle w:val="StringTok"/>
        </w:rPr>
        <w:t xml:space="preserve">'[A-Z][A-Z]'</w:t>
      </w:r>
      <w:r>
        <w:rPr>
          <w:rStyle w:val="NormalTok"/>
        </w:rPr>
        <w:t xml:space="preserve"> </w:t>
      </w:r>
      <w:r>
        <w:rPr>
          <w:rStyle w:val="CommentTok"/>
        </w:rPr>
        <w:t xml:space="preserve">--true</w:t>
      </w:r>
    </w:p>
    <w:p>
      <w:pPr>
        <w:pStyle w:val="FirstParagraph"/>
      </w:pPr>
      <w:r>
        <w:t xml:space="preserve">If you don't want that, you will need to qualify start and end anchors, which effectively demands a full match when both are used:</w:t>
      </w:r>
    </w:p>
    <w:p>
      <w:pPr>
        <w:pStyle w:val="SourceCode"/>
      </w:pPr>
      <w:r>
        <w:rPr>
          <w:rStyle w:val="KeywordTok"/>
        </w:rPr>
        <w:t xml:space="preserve">SELECT</w:t>
      </w:r>
      <w:r>
        <w:rPr>
          <w:rStyle w:val="NormalTok"/>
        </w:rPr>
        <w:t xml:space="preserve"> </w:t>
      </w:r>
      <w:r>
        <w:rPr>
          <w:rStyle w:val="StringTok"/>
        </w:rPr>
        <w:t xml:space="preserve">'SMU'</w:t>
      </w:r>
      <w:r>
        <w:rPr>
          <w:rStyle w:val="NormalTok"/>
        </w:rPr>
        <w:t xml:space="preserve"> REGEXP </w:t>
      </w:r>
      <w:r>
        <w:rPr>
          <w:rStyle w:val="StringTok"/>
        </w:rPr>
        <w:t xml:space="preserve">'^[A-Z][A-Z]$'</w:t>
      </w:r>
      <w:r>
        <w:rPr>
          <w:rStyle w:val="NormalTok"/>
        </w:rPr>
        <w:t xml:space="preserve"> </w:t>
      </w:r>
      <w:r>
        <w:rPr>
          <w:rStyle w:val="CommentTok"/>
        </w:rPr>
        <w:t xml:space="preserve">--false</w:t>
      </w:r>
    </w:p>
    <w:p>
      <w:pPr>
        <w:pStyle w:val="FirstParagraph"/>
      </w:pPr>
      <w:r>
        <w:t xml:space="preserve">You can also anchor to just the beginning or end of the string to check, for instance, if a string starts with a number followed by an alphabetic character:</w:t>
      </w:r>
    </w:p>
    <w:p>
      <w:pPr>
        <w:pStyle w:val="SourceCode"/>
      </w:pPr>
      <w:r>
        <w:rPr>
          <w:rStyle w:val="KeywordTok"/>
        </w:rPr>
        <w:t xml:space="preserve">SELECT</w:t>
      </w:r>
      <w:r>
        <w:rPr>
          <w:rStyle w:val="NormalTok"/>
        </w:rPr>
        <w:t xml:space="preserve"> </w:t>
      </w:r>
      <w:r>
        <w:rPr>
          <w:rStyle w:val="StringTok"/>
        </w:rPr>
        <w:t xml:space="preserve">'9FN'</w:t>
      </w:r>
      <w:r>
        <w:rPr>
          <w:rStyle w:val="NormalTok"/>
        </w:rPr>
        <w:t xml:space="preserve"> REGEXP </w:t>
      </w:r>
      <w:r>
        <w:rPr>
          <w:rStyle w:val="StringTok"/>
        </w:rPr>
        <w:t xml:space="preserve">'^[0-9][A-Z]'</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'RFX'</w:t>
      </w:r>
      <w:r>
        <w:rPr>
          <w:rStyle w:val="NormalTok"/>
        </w:rPr>
        <w:t xml:space="preserve"> REGEXP </w:t>
      </w:r>
      <w:r>
        <w:rPr>
          <w:rStyle w:val="StringTok"/>
        </w:rPr>
        <w:t xml:space="preserve">'^[0-9][A-Z]'</w:t>
      </w:r>
      <w:r>
        <w:rPr>
          <w:rStyle w:val="NormalTok"/>
        </w:rPr>
        <w:t xml:space="preserve"> </w:t>
      </w:r>
      <w:r>
        <w:rPr>
          <w:rStyle w:val="CommentTok"/>
        </w:rPr>
        <w:t xml:space="preserve">--false</w:t>
      </w:r>
    </w:p>
    <w:p>
      <w:pPr>
        <w:pStyle w:val="Heading2"/>
      </w:pPr>
      <w:bookmarkStart w:id="34" w:name="repeaters"/>
      <w:bookmarkEnd w:id="34"/>
      <w:r>
        <w:t xml:space="preserve">3.3 - Repeaters</w:t>
      </w:r>
    </w:p>
    <w:p>
      <w:pPr>
        <w:pStyle w:val="FirstParagraph"/>
      </w:pPr>
      <w:r>
        <w:t xml:space="preserve">Sometimes we simply want to qualify a repeated pattern in our regular expression. For example, this is redundant:</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'^[A-Z][A-Z][A-Z]$'</w:t>
      </w:r>
      <w:r>
        <w:rPr>
          <w:rStyle w:val="NormalTok"/>
        </w:rPr>
        <w:t xml:space="preserve"> </w:t>
      </w:r>
      <w:r>
        <w:rPr>
          <w:rStyle w:val="CommentTok"/>
        </w:rPr>
        <w:t xml:space="preserve">--true</w:t>
      </w:r>
    </w:p>
    <w:p>
      <w:pPr>
        <w:pStyle w:val="FirstParagraph"/>
      </w:pPr>
      <w:r>
        <w:t xml:space="preserve">We can instead explicitly identify in curly brackets we want to repeat that alphabetic character 3 times, by following it with a</w:t>
      </w:r>
      <w:r>
        <w:t xml:space="preserve"> </w:t>
      </w:r>
      <w:r>
        <w:rPr>
          <w:rStyle w:val="VerbatimChar"/>
        </w:rPr>
        <w:t xml:space="preserve">{3}</w:t>
      </w:r>
      <w:r>
        <w:t xml:space="preserve">.</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'^[A-Z]{3}$'</w:t>
      </w:r>
      <w:r>
        <w:rPr>
          <w:rStyle w:val="NormalTok"/>
        </w:rPr>
        <w:t xml:space="preserve"> </w:t>
      </w:r>
      <w:r>
        <w:rPr>
          <w:rStyle w:val="CommentTok"/>
        </w:rPr>
        <w:t xml:space="preserve">--true</w:t>
      </w:r>
    </w:p>
    <w:p>
      <w:pPr>
        <w:pStyle w:val="FirstParagraph"/>
      </w:pPr>
      <w:r>
        <w:t xml:space="preserve">We can also specify a min and max number of repetitions, such as a minimum of 2 but max of 3.</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'^[A-Z]{2,3}$'</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'^[A-Z]{2,3}$'</w:t>
      </w:r>
      <w:r>
        <w:rPr>
          <w:rStyle w:val="NormalTok"/>
        </w:rPr>
        <w:t xml:space="preserve"> </w:t>
      </w:r>
      <w:r>
        <w:rPr>
          <w:rStyle w:val="CommentTok"/>
        </w:rPr>
        <w:t xml:space="preserve">--true</w:t>
      </w:r>
    </w:p>
    <w:p>
      <w:pPr>
        <w:pStyle w:val="FirstParagraph"/>
      </w:pPr>
      <w:r>
        <w:t xml:space="preserve">Leaving the second argument blank will result in only requiring a minimum of repetitions:</w:t>
      </w:r>
    </w:p>
    <w:p>
      <w:pPr>
        <w:pStyle w:val="SourceCode"/>
      </w:pPr>
      <w:r>
        <w:rPr>
          <w:rStyle w:val="KeywordTok"/>
        </w:rPr>
        <w:t xml:space="preserve">SELECT</w:t>
      </w:r>
      <w:r>
        <w:rPr>
          <w:rStyle w:val="NormalTok"/>
        </w:rPr>
        <w:t xml:space="preserve"> </w:t>
      </w:r>
      <w:r>
        <w:rPr>
          <w:rStyle w:val="StringTok"/>
        </w:rPr>
        <w:t xml:space="preserve">'A'</w:t>
      </w:r>
      <w:r>
        <w:rPr>
          <w:rStyle w:val="NormalTok"/>
        </w:rPr>
        <w:t xml:space="preserve"> REGEXP </w:t>
      </w:r>
      <w:r>
        <w:rPr>
          <w:rStyle w:val="StringTok"/>
        </w:rPr>
        <w:t xml:space="preserve">'^[A-Z]{2,}$'</w:t>
      </w:r>
      <w:r>
        <w:rPr>
          <w:rStyle w:val="NormalTok"/>
        </w:rPr>
        <w:t xml:space="preserve"> </w:t>
      </w:r>
      <w:r>
        <w:rPr>
          <w:rStyle w:val="CommentTok"/>
        </w:rPr>
        <w:t xml:space="preserve">--false</w:t>
      </w:r>
      <w:r>
        <w:br w:type="textWrapping"/>
      </w:r>
      <w:r>
        <w:rPr>
          <w:rStyle w:val="KeywordTok"/>
        </w:rPr>
        <w:t xml:space="preserve">SELECT</w:t>
      </w:r>
      <w:r>
        <w:rPr>
          <w:rStyle w:val="NormalTok"/>
        </w:rPr>
        <w:t xml:space="preserve"> </w:t>
      </w:r>
      <w:r>
        <w:rPr>
          <w:rStyle w:val="StringTok"/>
        </w:rPr>
        <w:t xml:space="preserve">'ASDIKJFSKJJNXVNJGTHEWIROQWERKJTX'</w:t>
      </w:r>
      <w:r>
        <w:rPr>
          <w:rStyle w:val="NormalTok"/>
        </w:rPr>
        <w:t xml:space="preserve"> REGEXP </w:t>
      </w:r>
      <w:r>
        <w:rPr>
          <w:rStyle w:val="StringTok"/>
        </w:rPr>
        <w:t xml:space="preserve">'^[A-Z]{2,}$'</w:t>
      </w:r>
      <w:r>
        <w:rPr>
          <w:rStyle w:val="NormalTok"/>
        </w:rPr>
        <w:t xml:space="preserve"> </w:t>
      </w:r>
      <w:r>
        <w:rPr>
          <w:rStyle w:val="CommentTok"/>
        </w:rPr>
        <w:t xml:space="preserve">--true</w:t>
      </w:r>
    </w:p>
    <w:p>
      <w:pPr>
        <w:pStyle w:val="FirstParagraph"/>
      </w:pPr>
      <w:r>
        <w:t xml:space="preserve">To allow 1 or more repetitions, use the</w:t>
      </w:r>
      <w:r>
        <w:t xml:space="preserve"> </w:t>
      </w:r>
      <w:r>
        <w:rPr>
          <w:rStyle w:val="VerbatimChar"/>
        </w:rPr>
        <w:t xml:space="preserve">+</w:t>
      </w:r>
      <w:r>
        <w:t xml:space="preserve">. This will qualify with 1 or more alphanumeric characters.</w:t>
      </w:r>
    </w:p>
    <w:p>
      <w:pPr>
        <w:pStyle w:val="SourceCode"/>
      </w:pPr>
      <w:r>
        <w:rPr>
          <w:rStyle w:val="KeywordTok"/>
        </w:rPr>
        <w:t xml:space="preserve">SELECT</w:t>
      </w:r>
      <w:r>
        <w:rPr>
          <w:rStyle w:val="NormalTok"/>
        </w:rPr>
        <w:t xml:space="preserve"> </w:t>
      </w:r>
      <w:r>
        <w:rPr>
          <w:rStyle w:val="StringTok"/>
        </w:rPr>
        <w:t xml:space="preserve">'ASDFJSKJ4892KSFJJ2843KJSNBKW'</w:t>
      </w:r>
      <w:r>
        <w:rPr>
          <w:rStyle w:val="NormalTok"/>
        </w:rPr>
        <w:t xml:space="preserve"> REGEXP </w:t>
      </w:r>
      <w:r>
        <w:rPr>
          <w:rStyle w:val="StringTok"/>
        </w:rPr>
        <w:t xml:space="preserve">'^[A-Z0-9]+$'</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'SDFJSDKJF/</w:t>
      </w:r>
      <w:r>
        <w:rPr>
          <w:rStyle w:val="CharTok"/>
        </w:rPr>
        <w:t xml:space="preserve">&amp;SSDKJ</w:t>
      </w:r>
      <w:r>
        <w:rPr>
          <w:rStyle w:val="StringTok"/>
        </w:rPr>
        <w:t xml:space="preserve">$#SDFKSDFKJ'</w:t>
      </w:r>
      <w:r>
        <w:rPr>
          <w:rStyle w:val="NormalTok"/>
        </w:rPr>
        <w:t xml:space="preserve"> REGEXP </w:t>
      </w:r>
      <w:r>
        <w:rPr>
          <w:rStyle w:val="StringTok"/>
        </w:rPr>
        <w:t xml:space="preserve">'^[A-Z0-9]+$'</w:t>
      </w:r>
      <w:r>
        <w:rPr>
          <w:rStyle w:val="NormalTok"/>
        </w:rPr>
        <w:t xml:space="preserve"> </w:t>
      </w:r>
      <w:r>
        <w:rPr>
          <w:rStyle w:val="CommentTok"/>
        </w:rPr>
        <w:t xml:space="preserve">--false</w:t>
      </w:r>
    </w:p>
    <w:p>
      <w:pPr>
        <w:pStyle w:val="FirstParagraph"/>
      </w:pPr>
      <w:r>
        <w:t xml:space="preserve">To allow 0 or more repetitions, use the</w:t>
      </w:r>
      <w:r>
        <w:t xml:space="preserve"> </w:t>
      </w:r>
      <w:r>
        <w:rPr>
          <w:rStyle w:val="VerbatimChar"/>
        </w:rPr>
        <w:t xml:space="preserve">*</w:t>
      </w:r>
    </w:p>
    <w:p>
      <w:pPr>
        <w:pStyle w:val="SourceCode"/>
      </w:pPr>
      <w:r>
        <w:rPr>
          <w:rStyle w:val="KeywordTok"/>
        </w:rPr>
        <w:t xml:space="preserve">SELECT</w:t>
      </w:r>
      <w:r>
        <w:rPr>
          <w:rStyle w:val="NormalTok"/>
        </w:rPr>
        <w:t xml:space="preserve"> </w:t>
      </w:r>
      <w:r>
        <w:rPr>
          <w:rStyle w:val="StringTok"/>
        </w:rPr>
        <w:t xml:space="preserve">'ASDFJSKJ4892KSFJJ2843KJSNBKW'</w:t>
      </w:r>
      <w:r>
        <w:rPr>
          <w:rStyle w:val="NormalTok"/>
        </w:rPr>
        <w:t xml:space="preserve"> REGEXP </w:t>
      </w:r>
      <w:r>
        <w:rPr>
          <w:rStyle w:val="StringTok"/>
        </w:rPr>
        <w:t xml:space="preserve">'^[A-Z0-9]*'</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w:t>
      </w:r>
      <w:r>
        <w:rPr>
          <w:rStyle w:val="NormalTok"/>
        </w:rPr>
        <w:t xml:space="preserve"> REGEXP </w:t>
      </w:r>
      <w:r>
        <w:rPr>
          <w:rStyle w:val="StringTok"/>
        </w:rPr>
        <w:t xml:space="preserve">'^[A-Z0-9]*'</w:t>
      </w:r>
      <w:r>
        <w:rPr>
          <w:rStyle w:val="NormalTok"/>
        </w:rPr>
        <w:t xml:space="preserve"> </w:t>
      </w:r>
      <w:r>
        <w:rPr>
          <w:rStyle w:val="CommentTok"/>
        </w:rPr>
        <w:t xml:space="preserve">--true</w:t>
      </w:r>
    </w:p>
    <w:p>
      <w:pPr>
        <w:pStyle w:val="FirstParagraph"/>
      </w:pPr>
      <w:r>
        <w:t xml:space="preserve">To allow 0 or 1 repetitions (an optional character), follow the item with a</w:t>
      </w:r>
      <w:r>
        <w:t xml:space="preserve"> </w:t>
      </w:r>
      <w:r>
        <w:rPr>
          <w:rStyle w:val="VerbatimChar"/>
        </w:rPr>
        <w:t xml:space="preserve">?</w:t>
      </w:r>
      <w:r>
        <w:t xml:space="preserve">. This will allow two characters to be preceded with a number, but it doesn't have to:</w:t>
      </w:r>
    </w:p>
    <w:p>
      <w:pPr>
        <w:pStyle w:val="SourceCode"/>
      </w:pPr>
      <w:r>
        <w:rPr>
          <w:rStyle w:val="KeywordTok"/>
        </w:rPr>
        <w:t xml:space="preserve">SELECT</w:t>
      </w:r>
      <w:r>
        <w:rPr>
          <w:rStyle w:val="NormalTok"/>
        </w:rPr>
        <w:t xml:space="preserve"> </w:t>
      </w:r>
      <w:r>
        <w:rPr>
          <w:rStyle w:val="StringTok"/>
        </w:rPr>
        <w:t xml:space="preserve">'9FX'</w:t>
      </w:r>
      <w:r>
        <w:rPr>
          <w:rStyle w:val="NormalTok"/>
        </w:rPr>
        <w:t xml:space="preserve"> REGEXP </w:t>
      </w:r>
      <w:r>
        <w:rPr>
          <w:rStyle w:val="StringTok"/>
        </w:rPr>
        <w:t xml:space="preserve">'^[0-9]?[A-Z]{2}$'</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'AX'</w:t>
      </w:r>
      <w:r>
        <w:rPr>
          <w:rStyle w:val="NormalTok"/>
        </w:rPr>
        <w:t xml:space="preserve"> REGEXP </w:t>
      </w:r>
      <w:r>
        <w:rPr>
          <w:rStyle w:val="StringTok"/>
        </w:rPr>
        <w:t xml:space="preserve">'^[0-9]?[A-Z]{2}$'</w:t>
      </w:r>
      <w:r>
        <w:rPr>
          <w:rStyle w:val="NormalTok"/>
        </w:rPr>
        <w:t xml:space="preserve"> </w:t>
      </w:r>
      <w:r>
        <w:rPr>
          <w:rStyle w:val="CommentTok"/>
        </w:rPr>
        <w:t xml:space="preserve">--true</w:t>
      </w:r>
    </w:p>
    <w:p>
      <w:pPr>
        <w:pStyle w:val="FirstParagraph"/>
      </w:pPr>
      <w:r>
        <w:t xml:space="preserve">You can use several repeaters for different clauses in a regex. Below, we qualify a string of alphabetic characters, a dash</w:t>
      </w:r>
      <w:r>
        <w:t xml:space="preserve"> </w:t>
      </w:r>
      <w:r>
        <w:rPr>
          <w:rStyle w:val="VerbatimChar"/>
        </w:rPr>
        <w:t xml:space="preserve">-</w:t>
      </w:r>
      <w:r>
        <w:t xml:space="preserve"> </w:t>
      </w:r>
      <w:r>
        <w:t xml:space="preserve">followed by a string of numbers, and then another</w:t>
      </w:r>
      <w:r>
        <w:t xml:space="preserve"> </w:t>
      </w:r>
      <w:r>
        <w:rPr>
          <w:rStyle w:val="VerbatimChar"/>
        </w:rPr>
        <w:t xml:space="preserve">-</w:t>
      </w:r>
      <w:r>
        <w:t xml:space="preserve"> </w:t>
      </w:r>
      <w:r>
        <w:t xml:space="preserve">with a string of alphabetic characters.</w:t>
      </w:r>
    </w:p>
    <w:p>
      <w:pPr>
        <w:pStyle w:val="SourceCode"/>
      </w:pPr>
      <w:r>
        <w:rPr>
          <w:rStyle w:val="KeywordTok"/>
        </w:rPr>
        <w:t xml:space="preserve">SELECT</w:t>
      </w:r>
      <w:r>
        <w:rPr>
          <w:rStyle w:val="NormalTok"/>
        </w:rPr>
        <w:t xml:space="preserve"> </w:t>
      </w:r>
      <w:r>
        <w:rPr>
          <w:rStyle w:val="StringTok"/>
        </w:rPr>
        <w:t xml:space="preserve">'ASJSDFH-32423522-HUETHNB'</w:t>
      </w:r>
      <w:r>
        <w:rPr>
          <w:rStyle w:val="NormalTok"/>
        </w:rPr>
        <w:t xml:space="preserve"> REGEXP </w:t>
      </w:r>
      <w:r>
        <w:rPr>
          <w:rStyle w:val="StringTok"/>
        </w:rPr>
        <w:t xml:space="preserve">'^[A-Z]+-[0-9]+-[A-Z]+$'</w:t>
      </w:r>
      <w:r>
        <w:rPr>
          <w:rStyle w:val="NormalTok"/>
        </w:rPr>
        <w:t xml:space="preserve"> </w:t>
      </w:r>
      <w:r>
        <w:rPr>
          <w:rStyle w:val="CommentTok"/>
        </w:rPr>
        <w:t xml:space="preserve">--true</w:t>
      </w:r>
    </w:p>
    <w:p>
      <w:pPr>
        <w:pStyle w:val="Heading2"/>
      </w:pPr>
      <w:bookmarkStart w:id="35" w:name="wildcards"/>
      <w:bookmarkEnd w:id="35"/>
      <w:r>
        <w:t xml:space="preserve">3.4 Wildcards</w:t>
      </w:r>
    </w:p>
    <w:p>
      <w:pPr>
        <w:pStyle w:val="FirstParagraph"/>
      </w:pPr>
      <w:r>
        <w:t xml:space="preserve">A dot</w:t>
      </w:r>
      <w:r>
        <w:t xml:space="preserve"> </w:t>
      </w:r>
      <w:r>
        <w:rPr>
          <w:rStyle w:val="VerbatimChar"/>
        </w:rPr>
        <w:t xml:space="preserve">.</w:t>
      </w:r>
      <w:r>
        <w:t xml:space="preserve"> </w:t>
      </w:r>
      <w:r>
        <w:t xml:space="preserve">represents any character, even whitespaces.</w:t>
      </w:r>
    </w:p>
    <w:p>
      <w:pPr>
        <w:pStyle w:val="SourceCode"/>
      </w:pP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p>
    <w:p>
      <w:pPr>
        <w:pStyle w:val="FirstParagraph"/>
      </w:pPr>
      <w:r>
        <w:t xml:space="preserve">You can also use it with repeaters to create broad wildcards for any number of characters.</w:t>
      </w:r>
    </w:p>
    <w:p>
      <w:pPr>
        <w:pStyle w:val="SourceCode"/>
      </w:pP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'.{3}'</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p>
    <w:p>
      <w:pPr>
        <w:pStyle w:val="FirstParagraph"/>
      </w:pPr>
      <w:r>
        <w:rPr>
          <w:rStyle w:val="VerbatimChar"/>
        </w:rPr>
        <w:t xml:space="preserve">.*</w:t>
      </w:r>
      <w:r>
        <w:t xml:space="preserve"> </w:t>
      </w:r>
      <w:r>
        <w:t xml:space="preserve">is a common way to express qualifying any text.</w:t>
      </w:r>
    </w:p>
    <w:p>
      <w:pPr>
        <w:pStyle w:val="Heading2"/>
      </w:pPr>
      <w:bookmarkStart w:id="36" w:name="alternation-and-grouping"/>
      <w:bookmarkEnd w:id="36"/>
      <w:r>
        <w:t xml:space="preserve">3.5 Alternation and Grouping</w:t>
      </w:r>
    </w:p>
    <w:p>
      <w:pPr>
        <w:pStyle w:val="FirstParagraph"/>
      </w:pPr>
      <w:r>
        <w:t xml:space="preserve">You can group up parts of a regular expression using rounded paranthesis</w:t>
      </w:r>
      <w:r>
        <w:t xml:space="preserve"> </w:t>
      </w:r>
      <w:r>
        <w:rPr>
          <w:rStyle w:val="VerbatimChar"/>
        </w:rPr>
        <w:t xml:space="preserve">( )</w:t>
      </w:r>
      <w:r>
        <w:t xml:space="preserve">, often to put a repeater on that entire group. For example, we can make the entire decimal part of a dollar amount optional:</w:t>
      </w:r>
    </w:p>
    <w:p>
      <w:pPr>
        <w:pStyle w:val="BodyText"/>
      </w:pPr>
      <w:r>
        <w:t xml:space="preserve">`</w:t>
      </w:r>
      <w:r>
        <w:rPr>
          <w:rStyle w:val="VerbatimChar"/>
        </w:rPr>
        <w:t xml:space="preserve">sql SELECT '181.12' REGEXP '^[0-9]+(\.[0-9]{2})?$' --true SELECT '181' REGEXP '^[0-9]+(\.[0-9]{2})?$' --true</w:t>
      </w:r>
    </w:p>
    <w:p>
      <w:pPr>
        <w:pStyle w:val="BodyText"/>
      </w:pPr>
      <w:r>
        <w:t xml:space="preserve">We can also qualify a string of letters, a slash</w:t>
      </w:r>
      <w:r>
        <w:t xml:space="preserve"> </w:t>
      </w:r>
      <w:r>
        <w:rPr>
          <w:rStyle w:val="VerbatimChar"/>
        </w:rPr>
        <w:t xml:space="preserve">/</w:t>
      </w:r>
      <w:r>
        <w:t xml:space="preserve">, and a string of numbers, but qualify any number of repetitions of this entire pattern:</w:t>
      </w:r>
    </w:p>
    <w:p>
      <w:pPr>
        <w:pStyle w:val="SourceCode"/>
      </w:pPr>
      <w:r>
        <w:rPr>
          <w:rStyle w:val="KeywordTok"/>
        </w:rPr>
        <w:t xml:space="preserve">SELECT</w:t>
      </w:r>
      <w:r>
        <w:rPr>
          <w:rStyle w:val="NormalTok"/>
        </w:rPr>
        <w:t xml:space="preserve"> </w:t>
      </w:r>
      <w:r>
        <w:rPr>
          <w:rStyle w:val="StringTok"/>
        </w:rPr>
        <w:t xml:space="preserve">'WHISKY/23482374/ZULU/23423234/FOXTROT/6453'</w:t>
      </w:r>
      <w:r>
        <w:rPr>
          <w:rStyle w:val="NormalTok"/>
        </w:rPr>
        <w:t xml:space="preserve"> REGEXP </w:t>
      </w:r>
      <w:r>
        <w:rPr>
          <w:rStyle w:val="StringTok"/>
        </w:rPr>
        <w:t xml:space="preserve">'^([A-Z]+/[0-9]+/?)+$'</w:t>
      </w:r>
      <w:r>
        <w:rPr>
          <w:rStyle w:val="NormalTok"/>
        </w:rPr>
        <w:t xml:space="preserve"> </w:t>
      </w:r>
      <w:r>
        <w:rPr>
          <w:rStyle w:val="CommentTok"/>
        </w:rPr>
        <w:t xml:space="preserve">--true</w:t>
      </w:r>
    </w:p>
    <w:p>
      <w:pPr>
        <w:pStyle w:val="FirstParagraph"/>
      </w:pPr>
      <w:r>
        <w:t xml:space="preserve">The pipe</w:t>
      </w:r>
      <w:r>
        <w:t xml:space="preserve"> </w:t>
      </w:r>
      <w:r>
        <w:rPr>
          <w:rStyle w:val="VerbatimChar"/>
        </w:rPr>
        <w:t xml:space="preserve">|</w:t>
      </w:r>
      <w:r>
        <w:t xml:space="preserve"> </w:t>
      </w:r>
      <w:r>
        <w:t xml:space="preserve">operator functions as an alternator operator, or effectively an</w:t>
      </w:r>
      <w:r>
        <w:t xml:space="preserve"> </w:t>
      </w:r>
      <w:r>
        <w:rPr>
          <w:rStyle w:val="VerbatimChar"/>
        </w:rPr>
        <w:t xml:space="preserve">OR</w:t>
      </w:r>
      <w:r>
        <w:t xml:space="preserve">. It allows you to qualify any number of regular expressions where at least one of them must be true:</w:t>
      </w:r>
    </w:p>
    <w:p>
      <w:pPr>
        <w:pStyle w:val="SourceCode"/>
      </w:pPr>
      <w:r>
        <w:rPr>
          <w:rStyle w:val="KeywordTok"/>
        </w:rPr>
        <w:t xml:space="preserve">SELECT</w:t>
      </w:r>
      <w:r>
        <w:rPr>
          <w:rStyle w:val="NormalTok"/>
        </w:rPr>
        <w:t xml:space="preserve"> </w:t>
      </w:r>
      <w:r>
        <w:rPr>
          <w:rStyle w:val="StringTok"/>
        </w:rPr>
        <w:t xml:space="preserve">'ALPHA'</w:t>
      </w:r>
      <w:r>
        <w:rPr>
          <w:rStyle w:val="NormalTok"/>
        </w:rPr>
        <w:t xml:space="preserve"> REGEXP </w:t>
      </w:r>
      <w:r>
        <w:rPr>
          <w:rStyle w:val="StringTok"/>
        </w:rPr>
        <w:t xml:space="preserve">'^(FOXTROT|ZULU|ALPHA|TANGO)$'</w:t>
      </w:r>
      <w:r>
        <w:rPr>
          <w:rStyle w:val="NormalTok"/>
        </w:rPr>
        <w:t xml:space="preserve"> </w:t>
      </w:r>
      <w:r>
        <w:rPr>
          <w:rStyle w:val="CommentTok"/>
        </w:rPr>
        <w:t xml:space="preserve">--true</w:t>
      </w:r>
    </w:p>
    <w:p>
      <w:pPr>
        <w:pStyle w:val="Heading2"/>
      </w:pPr>
      <w:bookmarkStart w:id="37" w:name="using-regular-expressions-in-queries"/>
      <w:bookmarkEnd w:id="37"/>
      <w:r>
        <w:t xml:space="preserve">3.7 Using Regular Expressions in queries</w:t>
      </w:r>
    </w:p>
    <w:p>
      <w:pPr>
        <w:pStyle w:val="FirstParagraph"/>
      </w:pPr>
      <w:r>
        <w:t xml:space="preserve">Find all customers with a 3-4 digit street number. Note the literal space before the wildcard</w:t>
      </w:r>
      <w:r>
        <w:t xml:space="preserve"> </w:t>
      </w:r>
      <w:r>
        <w:rPr>
          <w:rStyle w:val="VerbatimChar"/>
        </w:rPr>
        <w:t xml:space="preserve">.*</w:t>
      </w:r>
      <w:r>
        <w:t xml:space="preserve">:</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CUSTOMER</w:t>
      </w:r>
      <w:r>
        <w:br w:type="textWrapping"/>
      </w:r>
      <w:r>
        <w:rPr>
          <w:rStyle w:val="KeywordTok"/>
        </w:rPr>
        <w:t xml:space="preserve">WHERE</w:t>
      </w:r>
      <w:r>
        <w:rPr>
          <w:rStyle w:val="NormalTok"/>
        </w:rPr>
        <w:t xml:space="preserve"> ADDRESS REGEXP </w:t>
      </w:r>
      <w:r>
        <w:rPr>
          <w:rStyle w:val="StringTok"/>
        </w:rPr>
        <w:t xml:space="preserve">'^[0-9]{3,4} .*$'</w:t>
      </w:r>
    </w:p>
    <w:p>
      <w:pPr>
        <w:pStyle w:val="Heading2"/>
      </w:pPr>
      <w:bookmarkStart w:id="38" w:name="exercise"/>
      <w:bookmarkEnd w:id="38"/>
      <w:r>
        <w:t xml:space="preserve">EXERCISE</w:t>
      </w:r>
    </w:p>
    <w:p>
      <w:pPr>
        <w:pStyle w:val="FirstParagraph"/>
      </w:pPr>
      <w:r>
        <w:t xml:space="preserve">Find all customers with an address ending in "Blvd" or "St":</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CUSTOMER</w:t>
      </w:r>
      <w:r>
        <w:br w:type="textWrapping"/>
      </w:r>
      <w:r>
        <w:rPr>
          <w:rStyle w:val="KeywordTok"/>
        </w:rPr>
        <w:t xml:space="preserve">WHERE</w:t>
      </w:r>
      <w:r>
        <w:rPr>
          <w:rStyle w:val="NormalTok"/>
        </w:rPr>
        <w:t xml:space="preserve"> ADDRESS REGEXP </w:t>
      </w:r>
      <w:r>
        <w:rPr>
          <w:rStyle w:val="StringTok"/>
        </w:rPr>
        <w:t xml:space="preserve">'.*(Blvd|St)$'</w:t>
      </w:r>
    </w:p>
    <w:p>
      <w:pPr>
        <w:pStyle w:val="Heading1"/>
      </w:pPr>
      <w:bookmarkStart w:id="39" w:name="section-iv---advanced-joins"/>
      <w:bookmarkEnd w:id="39"/>
      <w:r>
        <w:t xml:space="preserve">Section IV - Advanced Joins</w:t>
      </w:r>
    </w:p>
    <w:p>
      <w:pPr>
        <w:pStyle w:val="Heading2"/>
      </w:pPr>
      <w:bookmarkStart w:id="40" w:name="inner-join-review"/>
      <w:bookmarkEnd w:id="40"/>
      <w:r>
        <w:t xml:space="preserve">4.1 Inner Join Review</w:t>
      </w:r>
    </w:p>
    <w:p>
      <w:pPr>
        <w:pStyle w:val="FirstParagraph"/>
      </w:pPr>
      <w:r>
        <w:t xml:space="preserve">Using an</w:t>
      </w:r>
      <w:r>
        <w:t xml:space="preserve"> </w:t>
      </w:r>
      <w:r>
        <w:rPr>
          <w:rStyle w:val="VerbatimChar"/>
        </w:rPr>
        <w:t xml:space="preserve">INNER JOIN</w:t>
      </w:r>
      <w:r>
        <w:t xml:space="preserve">, you can view</w:t>
      </w:r>
      <w:r>
        <w:t xml:space="preserve"> </w:t>
      </w:r>
      <w:r>
        <w:rPr>
          <w:rStyle w:val="VerbatimChar"/>
        </w:rPr>
        <w:t xml:space="preserve">CUSTOMER</w:t>
      </w:r>
      <w:r>
        <w:t xml:space="preserve"> </w:t>
      </w:r>
      <w:r>
        <w:t xml:space="preserve">and</w:t>
      </w:r>
      <w:r>
        <w:t xml:space="preserve"> </w:t>
      </w:r>
      <w:r>
        <w:rPr>
          <w:rStyle w:val="VerbatimChar"/>
        </w:rPr>
        <w:t xml:space="preserve">PRODUCT</w:t>
      </w:r>
      <w:r>
        <w:t xml:space="preserve"> </w:t>
      </w:r>
      <w:r>
        <w:t xml:space="preserve">information with each</w:t>
      </w:r>
      <w:r>
        <w:t xml:space="preserve"> </w:t>
      </w:r>
      <w:r>
        <w:rPr>
          <w:rStyle w:val="VerbatimChar"/>
        </w:rPr>
        <w:t xml:space="preserve">CUSTOMER_ORDER</w:t>
      </w:r>
      <w:r>
        <w:t xml:space="preserve">.</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CUSTOMER_NAME,</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PRODUCT_NAME,</w:t>
      </w:r>
      <w:r>
        <w:br w:type="textWrapping"/>
      </w:r>
      <w:r>
        <w:rPr>
          <w:rStyle w:val="NormalTok"/>
        </w:rPr>
        <w:t xml:space="preserve">PRODUCT_GROUP</w:t>
      </w:r>
      <w:r>
        <w:br w:type="textWrapping"/>
      </w:r>
      <w:r>
        <w:rPr>
          <w:rStyle w:val="NormalTok"/>
        </w:rPr>
        <w:t xml:space="preserve">QUANTITY,</w:t>
      </w:r>
      <w:r>
        <w:br w:type="textWrapping"/>
      </w:r>
      <w:r>
        <w:rPr>
          <w:rStyle w:val="NormalTok"/>
        </w:rPr>
        <w:t xml:space="preserve">PRICE</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CUSTOMER</w:t>
      </w:r>
      <w:r>
        <w:br w:type="textWrapping"/>
      </w:r>
      <w:r>
        <w:rPr>
          <w:rStyle w:val="KeywordTok"/>
        </w:rPr>
        <w:t xml:space="preserve">ON</w:t>
      </w:r>
      <w:r>
        <w:rPr>
          <w:rStyle w:val="NormalTok"/>
        </w:rPr>
        <w:t xml:space="preserve"> CUSTOMER_ORDER.CUSTOMER_ID = CUSTOMER.CUSTOMER_ID</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PRODUCT</w:t>
      </w:r>
      <w:r>
        <w:br w:type="textWrapping"/>
      </w:r>
      <w:r>
        <w:rPr>
          <w:rStyle w:val="KeywordTok"/>
        </w:rPr>
        <w:t xml:space="preserve">ON</w:t>
      </w:r>
      <w:r>
        <w:rPr>
          <w:rStyle w:val="NormalTok"/>
        </w:rPr>
        <w:t xml:space="preserve"> CUSTOMER_ORDER.PRODUCT_ID = CUSTOMER_ORDER.PRODUCT_ID</w:t>
      </w:r>
    </w:p>
    <w:p>
      <w:pPr>
        <w:pStyle w:val="Heading2"/>
      </w:pPr>
      <w:bookmarkStart w:id="41" w:name="left-join-review"/>
      <w:bookmarkEnd w:id="41"/>
      <w:r>
        <w:t xml:space="preserve">4.2 Left Join Review</w:t>
      </w:r>
    </w:p>
    <w:p>
      <w:pPr>
        <w:pStyle w:val="FirstParagraph"/>
      </w:pPr>
      <w:r>
        <w:t xml:space="preserve">Total quantity sold of all products, null means no products were sold that day.</w:t>
      </w:r>
    </w:p>
    <w:p>
      <w:pPr>
        <w:pStyle w:val="SourceCode"/>
      </w:pPr>
      <w:r>
        <w:rPr>
          <w:rStyle w:val="KeywordTok"/>
        </w:rPr>
        <w:t xml:space="preserve">SELECT</w:t>
      </w:r>
      <w:r>
        <w:rPr>
          <w:rStyle w:val="NormalTok"/>
        </w:rPr>
        <w:t xml:space="preserve"> PRODUCT_ID,</w:t>
      </w:r>
      <w:r>
        <w:br w:type="textWrapping"/>
      </w:r>
      <w:r>
        <w:rPr>
          <w:rStyle w:val="NormalTok"/>
        </w:rPr>
        <w:t xml:space="preserve">PRODUCT_NAME,</w:t>
      </w:r>
      <w:r>
        <w:br w:type="textWrapping"/>
      </w:r>
      <w:r>
        <w:rPr>
          <w:rStyle w:val="FunctionTok"/>
        </w:rPr>
        <w:t xml:space="preserve">SUM</w:t>
      </w:r>
      <w:r>
        <w:rPr>
          <w:rStyle w:val="NormalTok"/>
        </w:rPr>
        <w:t xml:space="preserve">(QUANTITY) </w:t>
      </w:r>
      <w:r>
        <w:rPr>
          <w:rStyle w:val="KeywordTok"/>
        </w:rPr>
        <w:t xml:space="preserve">as</w:t>
      </w:r>
      <w:r>
        <w:rPr>
          <w:rStyle w:val="NormalTok"/>
        </w:rPr>
        <w:t xml:space="preserve"> total_quantity</w:t>
      </w:r>
      <w:r>
        <w:br w:type="textWrapping"/>
      </w:r>
      <w:r>
        <w:br w:type="textWrapping"/>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type="textWrapping"/>
      </w:r>
      <w:r>
        <w:br w:type="textWrapping"/>
      </w:r>
      <w:r>
        <w:rPr>
          <w:rStyle w:val="KeywordTok"/>
        </w:rPr>
        <w:t xml:space="preserve">ON</w:t>
      </w:r>
      <w:r>
        <w:rPr>
          <w:rStyle w:val="NormalTok"/>
        </w:rPr>
        <w:t xml:space="preserve"> PRODUCT.PRODUCT_ID = CUSTOMER_ORDER.PRODUCT_ID</w:t>
      </w:r>
      <w:r>
        <w:br w:type="textWrapping"/>
      </w:r>
      <w:r>
        <w:rPr>
          <w:rStyle w:val="KeywordTok"/>
        </w:rPr>
        <w:t xml:space="preserve">AND</w:t>
      </w:r>
      <w:r>
        <w:rPr>
          <w:rStyle w:val="NormalTok"/>
        </w:rPr>
        <w:t xml:space="preserve"> ORDER_DATE = </w:t>
      </w:r>
      <w:r>
        <w:rPr>
          <w:rStyle w:val="StringTok"/>
        </w:rPr>
        <w:t xml:space="preserve">'2017-03-01'</w:t>
      </w:r>
      <w:r>
        <w:br w:type="textWrapping"/>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p>
    <w:p>
      <w:pPr>
        <w:pStyle w:val="Heading2"/>
      </w:pPr>
      <w:bookmarkStart w:id="42" w:name="creating-a-volatile-table"/>
      <w:bookmarkEnd w:id="42"/>
      <w:r>
        <w:t xml:space="preserve">4.3 Creating a Volatile Table</w:t>
      </w:r>
    </w:p>
    <w:p>
      <w:pPr>
        <w:pStyle w:val="FirstParagraph"/>
      </w:pPr>
      <w:r>
        <w:t xml:space="preserve">Herei show to create a volatile/temporary table of discount rules. This table will dispose at the end of each session. It is no different than a standard</w:t>
      </w:r>
      <w:r>
        <w:t xml:space="preserve"> </w:t>
      </w:r>
      <w:r>
        <w:rPr>
          <w:rStyle w:val="VerbatimChar"/>
        </w:rPr>
        <w:t xml:space="preserve">CREATE TABLE</w:t>
      </w:r>
      <w:r>
        <w:t xml:space="preserve"> </w:t>
      </w:r>
      <w:r>
        <w:t xml:space="preserve">statement other than the</w:t>
      </w:r>
      <w:r>
        <w:t xml:space="preserve"> </w:t>
      </w:r>
      <w:r>
        <w:rPr>
          <w:rStyle w:val="VerbatimChar"/>
        </w:rPr>
        <w:t xml:space="preserve">TEMP</w:t>
      </w:r>
      <w:r>
        <w:t xml:space="preserve"> </w:t>
      </w:r>
      <w:r>
        <w:t xml:space="preserve">keyword.</w:t>
      </w:r>
    </w:p>
    <w:p>
      <w:pPr>
        <w:pStyle w:val="SourceCode"/>
      </w:pPr>
      <w:r>
        <w:rPr>
          <w:rStyle w:val="KeywordTok"/>
        </w:rPr>
        <w:t xml:space="preserve">CREATE</w:t>
      </w:r>
      <w:r>
        <w:rPr>
          <w:rStyle w:val="NormalTok"/>
        </w:rPr>
        <w:t xml:space="preserve"> TEMP </w:t>
      </w:r>
      <w:r>
        <w:rPr>
          <w:rStyle w:val="KeywordTok"/>
        </w:rPr>
        <w:t xml:space="preserve">TABLE</w:t>
      </w:r>
      <w:r>
        <w:rPr>
          <w:rStyle w:val="NormalTok"/>
        </w:rPr>
        <w:t xml:space="preserve"> DISCOUNT (</w:t>
      </w:r>
      <w:r>
        <w:br w:type="textWrapping"/>
      </w:r>
      <w:r>
        <w:rPr>
          <w:rStyle w:val="NormalTok"/>
        </w:rPr>
        <w:t xml:space="preserve">    CUSTOMER_ID_REGEX   </w:t>
      </w:r>
      <w:r>
        <w:rPr>
          <w:rStyle w:val="DataTypeTok"/>
        </w:rPr>
        <w:t xml:space="preserve">VARCHAR</w:t>
      </w:r>
      <w:r>
        <w:rPr>
          <w:rStyle w:val="NormalTok"/>
        </w:rPr>
        <w:t xml:space="preserve"> (</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PRODUCT_ID_REGEX    </w:t>
      </w:r>
      <w:r>
        <w:rPr>
          <w:rStyle w:val="DataTypeTok"/>
        </w:rPr>
        <w:t xml:space="preserve">VARCHAR</w:t>
      </w:r>
      <w:r>
        <w:rPr>
          <w:rStyle w:val="NormalTok"/>
        </w:rPr>
        <w:t xml:space="preserve"> (</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PRODUCT_GROUP_REGEX </w:t>
      </w:r>
      <w:r>
        <w:rPr>
          <w:rStyle w:val="DataTypeTok"/>
        </w:rPr>
        <w:t xml:space="preserve">VARCHAR</w:t>
      </w:r>
      <w:r>
        <w:rPr>
          <w:rStyle w:val="NormalTok"/>
        </w:rPr>
        <w:t xml:space="preserve"> (</w:t>
      </w:r>
      <w:r>
        <w:rPr>
          <w:rStyle w:val="DecValTok"/>
        </w:rPr>
        <w:t xml:space="preserve">30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STATE_REGEX         </w:t>
      </w:r>
      <w:r>
        <w:rPr>
          <w:rStyle w:val="DataTypeTok"/>
        </w:rPr>
        <w:t xml:space="preserve">VARCHAR</w:t>
      </w:r>
      <w:r>
        <w:rPr>
          <w:rStyle w:val="NormalTok"/>
        </w:rPr>
        <w:t xml:space="preserve"> (</w:t>
      </w:r>
      <w:r>
        <w:rPr>
          <w:rStyle w:val="DecValTok"/>
        </w:rPr>
        <w:t xml:space="preserve">30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DISCOUNT_RATE     </w:t>
      </w:r>
      <w:r>
        <w:rPr>
          <w:rStyle w:val="DataTypeTok"/>
        </w:rPr>
        <w:t xml:space="preserve">DOUBLE</w:t>
      </w:r>
      <w:r>
        <w:rPr>
          <w:rStyle w:val="NormalTok"/>
        </w:rPr>
        <w:t xml:space="preserve">       </w:t>
      </w:r>
      <w:r>
        <w:rPr>
          <w:rStyle w:val="KeywordTok"/>
        </w:rPr>
        <w:t xml:space="preserve">NOT</w:t>
      </w:r>
      <w:r>
        <w:rPr>
          <w:rStyle w:val="NormalTok"/>
        </w:rPr>
        <w:t xml:space="preserve"> </w:t>
      </w:r>
      <w:r>
        <w:rPr>
          <w:rStyle w:val="KeywordTok"/>
        </w:rPr>
        <w:t xml:space="preserve">NULL</w:t>
      </w:r>
      <w:r>
        <w:br w:type="textWrapping"/>
      </w:r>
      <w:r>
        <w:rPr>
          <w:rStyle w:val="NormalTok"/>
        </w:rPr>
        <w:t xml:space="preserve">);</w:t>
      </w:r>
      <w:r>
        <w:br w:type="textWrapping"/>
      </w:r>
      <w:r>
        <w:br w:type="textWrapping"/>
      </w:r>
      <w:r>
        <w:rPr>
          <w:rStyle w:val="KeywordTok"/>
        </w:rPr>
        <w:t xml:space="preserve">INSERT</w:t>
      </w:r>
      <w:r>
        <w:rPr>
          <w:rStyle w:val="NormalTok"/>
        </w:rPr>
        <w:t xml:space="preserve"> </w:t>
      </w:r>
      <w:r>
        <w:rPr>
          <w:rStyle w:val="KeywordTok"/>
        </w:rPr>
        <w:t xml:space="preserve">INTO</w:t>
      </w:r>
      <w:r>
        <w:rPr>
          <w:rStyle w:val="NormalTok"/>
        </w:rPr>
        <w:t xml:space="preserve"> DISCOUNT (STATE_REGEX, DISCOUNT_RATE) </w:t>
      </w:r>
      <w:r>
        <w:rPr>
          <w:rStyle w:val="KeywordTok"/>
        </w:rPr>
        <w:t xml:space="preserve">VALUES</w:t>
      </w:r>
      <w:r>
        <w:rPr>
          <w:rStyle w:val="NormalTok"/>
        </w:rPr>
        <w:t xml:space="preserve"> (</w:t>
      </w:r>
      <w:r>
        <w:rPr>
          <w:rStyle w:val="StringTok"/>
        </w:rPr>
        <w:t xml:space="preserve">'LA|OK'</w:t>
      </w:r>
      <w:r>
        <w:rPr>
          <w:rStyle w:val="NormalTok"/>
        </w:rPr>
        <w:t xml:space="preserve">, </w:t>
      </w:r>
      <w:r>
        <w:rPr>
          <w:rStyle w:val="FloatTok"/>
        </w:rPr>
        <w:t xml:space="preserve">0.20</w:t>
      </w:r>
      <w:r>
        <w:rPr>
          <w:rStyle w:val="NormalTok"/>
        </w:rPr>
        <w:t xml:space="preserve">);</w:t>
      </w:r>
      <w:r>
        <w:br w:type="textWrapping"/>
      </w:r>
      <w:r>
        <w:rPr>
          <w:rStyle w:val="KeywordTok"/>
        </w:rPr>
        <w:t xml:space="preserve">INSERT</w:t>
      </w:r>
      <w:r>
        <w:rPr>
          <w:rStyle w:val="NormalTok"/>
        </w:rPr>
        <w:t xml:space="preserve"> </w:t>
      </w:r>
      <w:r>
        <w:rPr>
          <w:rStyle w:val="KeywordTok"/>
        </w:rPr>
        <w:t xml:space="preserve">INTO</w:t>
      </w:r>
      <w:r>
        <w:rPr>
          <w:rStyle w:val="NormalTok"/>
        </w:rPr>
        <w:t xml:space="preserve"> DISCOUNT (PRODUCT_GROUP_REGEX, STATE_REGEX, DISCOUNT_RATE) </w:t>
      </w:r>
      <w:r>
        <w:rPr>
          <w:rStyle w:val="KeywordTok"/>
        </w:rPr>
        <w:t xml:space="preserve">VALUES</w:t>
      </w:r>
      <w:r>
        <w:rPr>
          <w:rStyle w:val="NormalTok"/>
        </w:rPr>
        <w:t xml:space="preserve"> (</w:t>
      </w:r>
      <w:r>
        <w:rPr>
          <w:rStyle w:val="StringTok"/>
        </w:rPr>
        <w:t xml:space="preserve">'BETA|GAMMA'</w:t>
      </w:r>
      <w:r>
        <w:rPr>
          <w:rStyle w:val="NormalTok"/>
        </w:rPr>
        <w:t xml:space="preserve">,</w:t>
      </w:r>
      <w:r>
        <w:rPr>
          <w:rStyle w:val="StringTok"/>
        </w:rPr>
        <w:t xml:space="preserve">'TX'</w:t>
      </w:r>
      <w:r>
        <w:rPr>
          <w:rStyle w:val="NormalTok"/>
        </w:rPr>
        <w:t xml:space="preserve">, </w:t>
      </w:r>
      <w:r>
        <w:rPr>
          <w:rStyle w:val="FloatTok"/>
        </w:rPr>
        <w:t xml:space="preserve">0.10</w:t>
      </w:r>
      <w:r>
        <w:rPr>
          <w:rStyle w:val="NormalTok"/>
        </w:rPr>
        <w:t xml:space="preserve">);</w:t>
      </w:r>
      <w:r>
        <w:br w:type="textWrapping"/>
      </w:r>
      <w:r>
        <w:rPr>
          <w:rStyle w:val="KeywordTok"/>
        </w:rPr>
        <w:t xml:space="preserve">INSERT</w:t>
      </w:r>
      <w:r>
        <w:rPr>
          <w:rStyle w:val="NormalTok"/>
        </w:rPr>
        <w:t xml:space="preserve"> </w:t>
      </w:r>
      <w:r>
        <w:rPr>
          <w:rStyle w:val="KeywordTok"/>
        </w:rPr>
        <w:t xml:space="preserve">INTO</w:t>
      </w:r>
      <w:r>
        <w:rPr>
          <w:rStyle w:val="NormalTok"/>
        </w:rPr>
        <w:t xml:space="preserve"> DISCOUNT (PRODUCT_ID_REGEX, CUSTOMER_ID_REGEX, DISCOUNT_RATE) </w:t>
      </w:r>
      <w:r>
        <w:rPr>
          <w:rStyle w:val="KeywordTok"/>
        </w:rPr>
        <w:t xml:space="preserve">VALUES</w:t>
      </w:r>
      <w:r>
        <w:rPr>
          <w:rStyle w:val="NormalTok"/>
        </w:rPr>
        <w:t xml:space="preserve"> (</w:t>
      </w:r>
      <w:r>
        <w:rPr>
          <w:rStyle w:val="StringTok"/>
        </w:rPr>
        <w:t xml:space="preserve">'^[379]$'</w:t>
      </w:r>
      <w:r>
        <w:rPr>
          <w:rStyle w:val="NormalTok"/>
        </w:rPr>
        <w:t xml:space="preserve">, </w:t>
      </w:r>
      <w:r>
        <w:rPr>
          <w:rStyle w:val="StringTok"/>
        </w:rPr>
        <w:t xml:space="preserve">'^(1|6|12)$'</w:t>
      </w:r>
      <w:r>
        <w:rPr>
          <w:rStyle w:val="NormalTok"/>
        </w:rPr>
        <w:t xml:space="preserve">, </w:t>
      </w:r>
      <w:r>
        <w:rPr>
          <w:rStyle w:val="FloatTok"/>
        </w:rPr>
        <w:t xml:space="preserve">0.30</w:t>
      </w:r>
      <w:r>
        <w:rPr>
          <w:rStyle w:val="NormalTok"/>
        </w:rPr>
        <w:t xml:space="preserve">);</w:t>
      </w:r>
    </w:p>
    <w:p>
      <w:pPr>
        <w:pStyle w:val="FirstParagraph"/>
      </w:pPr>
      <w:r>
        <w:t xml:space="preserve">Note you can also create a temporary (or permanent) table from a SELECT query. This is helpful to persist expensive query results and reuse it multiple times during a session. SQLite is a bit more convoluted to do this</w:t>
      </w:r>
      <w:r>
        <w:t xml:space="preserve"> </w:t>
      </w:r>
      <w:hyperlink r:id="rId43">
        <w:r>
          <w:rPr>
            <w:rStyle w:val="Hyperlink"/>
          </w:rPr>
          <w:t xml:space="preserve">than other platforms</w:t>
        </w:r>
      </w:hyperlink>
      <w:r>
        <w:t xml:space="preserve">:</w:t>
      </w:r>
    </w:p>
    <w:p>
      <w:pPr>
        <w:pStyle w:val="SourceCode"/>
      </w:pPr>
      <w:r>
        <w:rPr>
          <w:rStyle w:val="KeywordTok"/>
        </w:rPr>
        <w:t xml:space="preserve">CREATE</w:t>
      </w:r>
      <w:r>
        <w:rPr>
          <w:rStyle w:val="NormalTok"/>
        </w:rPr>
        <w:t xml:space="preserve"> TEMP </w:t>
      </w:r>
      <w:r>
        <w:rPr>
          <w:rStyle w:val="KeywordTok"/>
        </w:rPr>
        <w:t xml:space="preserve">TABLE</w:t>
      </w:r>
      <w:r>
        <w:rPr>
          <w:rStyle w:val="NormalTok"/>
        </w:rPr>
        <w:t xml:space="preserve"> ORDER_TOTALS_BY_DATE </w:t>
      </w:r>
      <w:r>
        <w:rPr>
          <w:rStyle w:val="KeywordTok"/>
        </w:rPr>
        <w:t xml:space="preserve">AS</w:t>
      </w:r>
      <w:r>
        <w:br w:type="textWrapping"/>
      </w:r>
      <w:r>
        <w:rPr>
          <w:rStyle w:val="KeywordTok"/>
        </w:rPr>
        <w:t xml:space="preserve">WITH</w:t>
      </w:r>
      <w:r>
        <w:rPr>
          <w:rStyle w:val="NormalTok"/>
        </w:rPr>
        <w:t xml:space="preserve"> ORDER_TOTALS_BY_DATE </w:t>
      </w:r>
      <w:r>
        <w:rPr>
          <w:rStyle w:val="KeywordTok"/>
        </w:rPr>
        <w:t xml:space="preserve">AS</w:t>
      </w:r>
      <w:r>
        <w:rPr>
          <w:rStyle w:val="NormalTok"/>
        </w:rPr>
        <w:t xml:space="preserve"> (</w:t>
      </w:r>
      <w:r>
        <w:br w:type="textWrapping"/>
      </w:r>
      <w:r>
        <w:rPr>
          <w:rStyle w:val="NormalTok"/>
        </w:rPr>
        <w:t xml:space="preserve">    </w:t>
      </w:r>
      <w:r>
        <w:rPr>
          <w:rStyle w:val="KeywordTok"/>
        </w:rPr>
        <w:t xml:space="preserve">SELECT</w:t>
      </w:r>
      <w:r>
        <w:rPr>
          <w:rStyle w:val="NormalTok"/>
        </w:rPr>
        <w:t xml:space="preserve"> ORDER_DATE,</w:t>
      </w:r>
      <w:r>
        <w:br w:type="textWrapping"/>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TOTAL_QUANTITY</w:t>
      </w:r>
      <w:r>
        <w:br w:type="textWrapping"/>
      </w:r>
      <w:r>
        <w:rPr>
          <w:rStyle w:val="NormalTok"/>
        </w:rPr>
        <w:t xml:space="preserve">    </w:t>
      </w:r>
      <w:r>
        <w:rPr>
          <w:rStyle w:val="KeywordTok"/>
        </w:rPr>
        <w:t xml:space="preserve">FROM</w:t>
      </w:r>
      <w:r>
        <w:rPr>
          <w:rStyle w:val="NormalTok"/>
        </w:rPr>
        <w:t xml:space="preserve"> CUSTOMER_ORDER</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br w:type="textWrapping"/>
      </w:r>
      <w:r>
        <w:rPr>
          <w:rStyle w:val="NormalTok"/>
        </w:rPr>
        <w:t xml:space="preserve">)</w:t>
      </w:r>
      <w:r>
        <w:br w:type="textWrapping"/>
      </w:r>
      <w:r>
        <w:rPr>
          <w:rStyle w:val="KeywordTok"/>
        </w:rPr>
        <w:t xml:space="preserve">SELECT</w:t>
      </w:r>
      <w:r>
        <w:rPr>
          <w:rStyle w:val="NormalTok"/>
        </w:rPr>
        <w:t xml:space="preserve"> * </w:t>
      </w:r>
      <w:r>
        <w:rPr>
          <w:rStyle w:val="KeywordTok"/>
        </w:rPr>
        <w:t xml:space="preserve">FROM</w:t>
      </w:r>
      <w:r>
        <w:rPr>
          <w:rStyle w:val="NormalTok"/>
        </w:rPr>
        <w:t xml:space="preserve"> ORDER_TOTALS_BY_DATE</w:t>
      </w:r>
    </w:p>
    <w:p>
      <w:pPr>
        <w:pStyle w:val="Heading2"/>
      </w:pPr>
      <w:bookmarkStart w:id="44" w:name="joining-with-regular-expressions"/>
      <w:bookmarkEnd w:id="44"/>
      <w:r>
        <w:t xml:space="preserve">4.4 Joining with Regular Expressions</w:t>
      </w:r>
    </w:p>
    <w:p>
      <w:pPr>
        <w:pStyle w:val="FirstParagraph"/>
      </w:pPr>
      <w:r>
        <w:t xml:space="preserve">Left-joining to the temporary table and qualifying on the regular expressions for each respective field allows us to apply the discounts to each</w:t>
      </w:r>
      <w:r>
        <w:t xml:space="preserve"> </w:t>
      </w:r>
      <w:r>
        <w:rPr>
          <w:rStyle w:val="VerbatimChar"/>
        </w:rPr>
        <w:t xml:space="preserve">CUSTOMER_ORDER</w:t>
      </w:r>
      <w:r>
        <w:t xml:space="preserve"> </w:t>
      </w:r>
      <w:r>
        <w:t xml:space="preserve">as specified.</w:t>
      </w:r>
    </w:p>
    <w:p>
      <w:pPr>
        <w:pStyle w:val="SourceCode"/>
      </w:pPr>
      <w:r>
        <w:rPr>
          <w:rStyle w:val="KeywordTok"/>
        </w:rPr>
        <w:t xml:space="preserve">SELECT</w:t>
      </w:r>
      <w:r>
        <w:rPr>
          <w:rStyle w:val="NormalTok"/>
        </w:rPr>
        <w:t xml:space="preserve"> CUSTOMER_ORDER.*,</w:t>
      </w:r>
      <w:r>
        <w:br w:type="textWrapping"/>
      </w:r>
      <w:r>
        <w:rPr>
          <w:rStyle w:val="NormalTok"/>
        </w:rPr>
        <w:t xml:space="preserve">DISCOUNT_RATE,</w:t>
      </w:r>
      <w:r>
        <w:br w:type="textWrapping"/>
      </w:r>
      <w:r>
        <w:rPr>
          <w:rStyle w:val="NormalTok"/>
        </w:rPr>
        <w:t xml:space="preserve">PRICE * (</w:t>
      </w:r>
      <w:r>
        <w:rPr>
          <w:rStyle w:val="DecValTok"/>
        </w:rPr>
        <w:t xml:space="preserve">1</w:t>
      </w:r>
      <w:r>
        <w:rPr>
          <w:rStyle w:val="NormalTok"/>
        </w:rPr>
        <w:t xml:space="preserve"> - DISCOUNT_RATE) </w:t>
      </w:r>
      <w:r>
        <w:rPr>
          <w:rStyle w:val="KeywordTok"/>
        </w:rPr>
        <w:t xml:space="preserve">AS</w:t>
      </w:r>
      <w:r>
        <w:rPr>
          <w:rStyle w:val="NormalTok"/>
        </w:rPr>
        <w:t xml:space="preserve"> DISCOUNTED_PRICE</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INNER</w:t>
      </w:r>
      <w:r>
        <w:rPr>
          <w:rStyle w:val="NormalTok"/>
        </w:rPr>
        <w:t xml:space="preserve"> </w:t>
      </w:r>
      <w:r>
        <w:rPr>
          <w:rStyle w:val="KeywordTok"/>
        </w:rPr>
        <w:t xml:space="preserve">JOIN</w:t>
      </w:r>
      <w:r>
        <w:rPr>
          <w:rStyle w:val="NormalTok"/>
        </w:rPr>
        <w:t xml:space="preserve"> CUSTOMER</w:t>
      </w:r>
      <w:r>
        <w:br w:type="textWrapping"/>
      </w:r>
      <w:r>
        <w:rPr>
          <w:rStyle w:val="KeywordTok"/>
        </w:rPr>
        <w:t xml:space="preserve">ON</w:t>
      </w:r>
      <w:r>
        <w:rPr>
          <w:rStyle w:val="NormalTok"/>
        </w:rPr>
        <w:t xml:space="preserve"> CUSTOMER_ORDER.CUSTOMER_ID = CUSTOMER.CUSTOMER_ID</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PRODUCT</w:t>
      </w:r>
      <w:r>
        <w:br w:type="textWrapping"/>
      </w:r>
      <w:r>
        <w:rPr>
          <w:rStyle w:val="KeywordTok"/>
        </w:rPr>
        <w:t xml:space="preserve">ON</w:t>
      </w:r>
      <w:r>
        <w:rPr>
          <w:rStyle w:val="NormalTok"/>
        </w:rPr>
        <w:t xml:space="preserve"> CUSTOMER_ORDER.PRODUCT_ID = PRODUCT.PRODUCT_ID</w:t>
      </w:r>
      <w:r>
        <w:br w:type="textWrapping"/>
      </w:r>
      <w:r>
        <w:br w:type="textWrapping"/>
      </w:r>
      <w:r>
        <w:rPr>
          <w:rStyle w:val="KeywordTok"/>
        </w:rPr>
        <w:t xml:space="preserve">LEFT</w:t>
      </w:r>
      <w:r>
        <w:rPr>
          <w:rStyle w:val="NormalTok"/>
        </w:rPr>
        <w:t xml:space="preserve"> </w:t>
      </w:r>
      <w:r>
        <w:rPr>
          <w:rStyle w:val="KeywordTok"/>
        </w:rPr>
        <w:t xml:space="preserve">JOIN</w:t>
      </w:r>
      <w:r>
        <w:rPr>
          <w:rStyle w:val="NormalTok"/>
        </w:rPr>
        <w:t xml:space="preserve"> DISCOUNT</w:t>
      </w:r>
      <w:r>
        <w:br w:type="textWrapping"/>
      </w:r>
      <w:r>
        <w:rPr>
          <w:rStyle w:val="KeywordTok"/>
        </w:rPr>
        <w:t xml:space="preserve">ON</w:t>
      </w:r>
      <w:r>
        <w:rPr>
          <w:rStyle w:val="NormalTok"/>
        </w:rPr>
        <w:t xml:space="preserve"> CUSTOMER_ORDER.CUSTOMER_ID REGEXP DISCOUNT.CUSTOMER_ID_REGEX</w:t>
      </w:r>
      <w:r>
        <w:br w:type="textWrapping"/>
      </w:r>
      <w:r>
        <w:rPr>
          <w:rStyle w:val="KeywordTok"/>
        </w:rPr>
        <w:t xml:space="preserve">AND</w:t>
      </w:r>
      <w:r>
        <w:rPr>
          <w:rStyle w:val="NormalTok"/>
        </w:rPr>
        <w:t xml:space="preserve"> CUSTOMER_ORDER.PRODUCT_ID REGEXP DISCOUNT.PRODUCT_ID_REGEX</w:t>
      </w:r>
      <w:r>
        <w:br w:type="textWrapping"/>
      </w:r>
      <w:r>
        <w:rPr>
          <w:rStyle w:val="KeywordTok"/>
        </w:rPr>
        <w:t xml:space="preserve">AND</w:t>
      </w:r>
      <w:r>
        <w:rPr>
          <w:rStyle w:val="NormalTok"/>
        </w:rPr>
        <w:t xml:space="preserve"> PRODUCT.PRODUCT_GROUP REGEXP DISCOUNT.PRODUCT_GROUP_REGEX</w:t>
      </w:r>
      <w:r>
        <w:br w:type="textWrapping"/>
      </w:r>
      <w:r>
        <w:rPr>
          <w:rStyle w:val="KeywordTok"/>
        </w:rPr>
        <w:t xml:space="preserve">AND</w:t>
      </w:r>
      <w:r>
        <w:rPr>
          <w:rStyle w:val="NormalTok"/>
        </w:rPr>
        <w:t xml:space="preserve"> CUSTOMER.STATE REGEXP DISCOUNT.STATE_REGEX</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'2017-03-26'</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If you expect records to possibly get multiple discounts, then sum the discounts and</w:t>
      </w:r>
      <w:r>
        <w:t xml:space="preserve"> </w:t>
      </w:r>
      <w:r>
        <w:rPr>
          <w:rStyle w:val="VerbatimChar"/>
        </w:rPr>
        <w:t xml:space="preserve">GROUP BY</w:t>
      </w:r>
      <w:r>
        <w:t xml:space="preserve"> </w:t>
      </w:r>
      <w:r>
        <w:t xml:space="preserve">everything else:</w:t>
      </w:r>
    </w:p>
    <w:p>
      <w:pPr>
        <w:pStyle w:val="SourceCode"/>
      </w:pPr>
      <w:r>
        <w:br w:type="textWrapping"/>
      </w:r>
      <w:r>
        <w:rPr>
          <w:rStyle w:val="KeywordTok"/>
        </w:rPr>
        <w:t xml:space="preserve">SELECT</w:t>
      </w:r>
      <w:r>
        <w:rPr>
          <w:rStyle w:val="NormalTok"/>
        </w:rPr>
        <w:t xml:space="preserve"> CUSTOMER_ORDER_ID,</w:t>
      </w:r>
      <w:r>
        <w:br w:type="textWrapping"/>
      </w:r>
      <w:r>
        <w:rPr>
          <w:rStyle w:val="NormalTok"/>
        </w:rPr>
        <w:t xml:space="preserve">CUSTOMER_NAME,</w:t>
      </w:r>
      <w:r>
        <w:br w:type="textWrapping"/>
      </w:r>
      <w:r>
        <w:rPr>
          <w:rStyle w:val="NormalTok"/>
        </w:rPr>
        <w:t xml:space="preserve">STATE,</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PRODUCT_NAME,</w:t>
      </w:r>
      <w:r>
        <w:br w:type="textWrapping"/>
      </w:r>
      <w:r>
        <w:rPr>
          <w:rStyle w:val="NormalTok"/>
        </w:rPr>
        <w:t xml:space="preserve">PRODUCT_GROUP</w:t>
      </w:r>
      <w:r>
        <w:br w:type="textWrapping"/>
      </w:r>
      <w:r>
        <w:rPr>
          <w:rStyle w:val="NormalTok"/>
        </w:rPr>
        <w:t xml:space="preserve">QUANTITY,</w:t>
      </w:r>
      <w:r>
        <w:br w:type="textWrapping"/>
      </w:r>
      <w:r>
        <w:rPr>
          <w:rStyle w:val="NormalTok"/>
        </w:rPr>
        <w:t xml:space="preserve">PRICE,</w:t>
      </w:r>
      <w:r>
        <w:br w:type="textWrapping"/>
      </w:r>
      <w:r>
        <w:rPr>
          <w:rStyle w:val="FunctionTok"/>
        </w:rPr>
        <w:t xml:space="preserve">SUM</w:t>
      </w:r>
      <w:r>
        <w:rPr>
          <w:rStyle w:val="NormalTok"/>
        </w:rPr>
        <w:t xml:space="preserve">(DISCOUNT_RATE) </w:t>
      </w:r>
      <w:r>
        <w:rPr>
          <w:rStyle w:val="KeywordTok"/>
        </w:rPr>
        <w:t xml:space="preserve">as</w:t>
      </w:r>
      <w:r>
        <w:rPr>
          <w:rStyle w:val="NormalTok"/>
        </w:rPr>
        <w:t xml:space="preserve"> TOTAL_DISCOUNT_RATE,</w:t>
      </w:r>
      <w:r>
        <w:br w:type="textWrapping"/>
      </w:r>
      <w:r>
        <w:rPr>
          <w:rStyle w:val="NormalTok"/>
        </w:rPr>
        <w:t xml:space="preserve">PRICE * (</w:t>
      </w:r>
      <w:r>
        <w:rPr>
          <w:rStyle w:val="DecValTok"/>
        </w:rPr>
        <w:t xml:space="preserve">1</w:t>
      </w:r>
      <w:r>
        <w:rPr>
          <w:rStyle w:val="NormalTok"/>
        </w:rPr>
        <w:t xml:space="preserve"> - </w:t>
      </w:r>
      <w:r>
        <w:rPr>
          <w:rStyle w:val="FunctionTok"/>
        </w:rPr>
        <w:t xml:space="preserve">SUM</w:t>
      </w:r>
      <w:r>
        <w:rPr>
          <w:rStyle w:val="NormalTok"/>
        </w:rPr>
        <w:t xml:space="preserve">(DISCOUNT_RATE)) </w:t>
      </w:r>
      <w:r>
        <w:rPr>
          <w:rStyle w:val="KeywordTok"/>
        </w:rPr>
        <w:t xml:space="preserve">AS</w:t>
      </w:r>
      <w:r>
        <w:rPr>
          <w:rStyle w:val="NormalTok"/>
        </w:rPr>
        <w:t xml:space="preserve"> DISCOUNTED_PRICE</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INNER</w:t>
      </w:r>
      <w:r>
        <w:rPr>
          <w:rStyle w:val="NormalTok"/>
        </w:rPr>
        <w:t xml:space="preserve"> </w:t>
      </w:r>
      <w:r>
        <w:rPr>
          <w:rStyle w:val="KeywordTok"/>
        </w:rPr>
        <w:t xml:space="preserve">JOIN</w:t>
      </w:r>
      <w:r>
        <w:rPr>
          <w:rStyle w:val="NormalTok"/>
        </w:rPr>
        <w:t xml:space="preserve"> CUSTOMER</w:t>
      </w:r>
      <w:r>
        <w:br w:type="textWrapping"/>
      </w:r>
      <w:r>
        <w:rPr>
          <w:rStyle w:val="KeywordTok"/>
        </w:rPr>
        <w:t xml:space="preserve">ON</w:t>
      </w:r>
      <w:r>
        <w:rPr>
          <w:rStyle w:val="NormalTok"/>
        </w:rPr>
        <w:t xml:space="preserve"> CUSTOMER_ORDER.CUSTOMER_ID = CUSTOMER.CUSTOMER_ID</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PRODUCT</w:t>
      </w:r>
      <w:r>
        <w:br w:type="textWrapping"/>
      </w:r>
      <w:r>
        <w:rPr>
          <w:rStyle w:val="KeywordTok"/>
        </w:rPr>
        <w:t xml:space="preserve">ON</w:t>
      </w:r>
      <w:r>
        <w:rPr>
          <w:rStyle w:val="NormalTok"/>
        </w:rPr>
        <w:t xml:space="preserve"> CUSTOMER_ORDER.PRODUCT_ID = CUSTOMER_ORDER.PRODUCT_ID</w:t>
      </w:r>
      <w:r>
        <w:br w:type="textWrapping"/>
      </w:r>
      <w:r>
        <w:br w:type="textWrapping"/>
      </w:r>
      <w:r>
        <w:rPr>
          <w:rStyle w:val="KeywordTok"/>
        </w:rPr>
        <w:t xml:space="preserve">LEFT</w:t>
      </w:r>
      <w:r>
        <w:rPr>
          <w:rStyle w:val="NormalTok"/>
        </w:rPr>
        <w:t xml:space="preserve"> </w:t>
      </w:r>
      <w:r>
        <w:rPr>
          <w:rStyle w:val="KeywordTok"/>
        </w:rPr>
        <w:t xml:space="preserve">JOIN</w:t>
      </w:r>
      <w:r>
        <w:rPr>
          <w:rStyle w:val="NormalTok"/>
        </w:rPr>
        <w:t xml:space="preserve"> DISCOUNT</w:t>
      </w:r>
      <w:r>
        <w:br w:type="textWrapping"/>
      </w:r>
      <w:r>
        <w:rPr>
          <w:rStyle w:val="KeywordTok"/>
        </w:rPr>
        <w:t xml:space="preserve">ON</w:t>
      </w:r>
      <w:r>
        <w:rPr>
          <w:rStyle w:val="NormalTok"/>
        </w:rPr>
        <w:t xml:space="preserve"> CUSTOMER_ORDER.CUSTOMER_ID REGEXP DISCOUNT.CUSTOMER_ID_REGEX</w:t>
      </w:r>
      <w:r>
        <w:br w:type="textWrapping"/>
      </w:r>
      <w:r>
        <w:rPr>
          <w:rStyle w:val="KeywordTok"/>
        </w:rPr>
        <w:t xml:space="preserve">AND</w:t>
      </w:r>
      <w:r>
        <w:rPr>
          <w:rStyle w:val="NormalTok"/>
        </w:rPr>
        <w:t xml:space="preserve"> CUSTOMER_ORDER.PRODUCT_ID REGEXP DISCOUNT.PRODUCT_ID_REGEX</w:t>
      </w:r>
      <w:r>
        <w:br w:type="textWrapping"/>
      </w:r>
      <w:r>
        <w:rPr>
          <w:rStyle w:val="KeywordTok"/>
        </w:rPr>
        <w:t xml:space="preserve">AND</w:t>
      </w:r>
      <w:r>
        <w:rPr>
          <w:rStyle w:val="NormalTok"/>
        </w:rPr>
        <w:t xml:space="preserve"> PRODUCT.PRODUCT_GROUP REGEXP DISCOUNT.PRODUCT_GROUP_REGEX</w:t>
      </w:r>
      <w:r>
        <w:br w:type="textWrapping"/>
      </w:r>
      <w:r>
        <w:rPr>
          <w:rStyle w:val="KeywordTok"/>
        </w:rPr>
        <w:t xml:space="preserve">AND</w:t>
      </w:r>
      <w:r>
        <w:rPr>
          <w:rStyle w:val="NormalTok"/>
        </w:rPr>
        <w:t xml:space="preserve"> CUSTOMER.STATE REGEXP DISCOUNT.STATE_REGEX</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'2017-03-26'</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p>
    <w:p>
      <w:pPr>
        <w:pStyle w:val="Heading2"/>
      </w:pPr>
      <w:bookmarkStart w:id="45" w:name="self-joins"/>
      <w:bookmarkEnd w:id="45"/>
      <w:r>
        <w:t xml:space="preserve">4.5 Self Joins</w:t>
      </w:r>
    </w:p>
    <w:p>
      <w:pPr>
        <w:pStyle w:val="FirstParagraph"/>
      </w:pPr>
      <w:r>
        <w:t xml:space="preserve">We can join a table to itself by invoking it twice with two aliases. This can be useful, for example, to look up the previous day's order quantity (if any) for a given</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w:t>
      </w:r>
    </w:p>
    <w:p>
      <w:pPr>
        <w:pStyle w:val="SourceCode"/>
      </w:pPr>
      <w:r>
        <w:br w:type="textWrapping"/>
      </w:r>
      <w:r>
        <w:rPr>
          <w:rStyle w:val="KeywordTok"/>
        </w:rPr>
        <w:t xml:space="preserve">SELECT</w:t>
      </w:r>
      <w:r>
        <w:rPr>
          <w:rStyle w:val="NormalTok"/>
        </w:rPr>
        <w:t xml:space="preserve"> o1.CUSTOMER_ORDER_ID,</w:t>
      </w:r>
      <w:r>
        <w:br w:type="textWrapping"/>
      </w:r>
      <w:r>
        <w:rPr>
          <w:rStyle w:val="NormalTok"/>
        </w:rPr>
        <w:t xml:space="preserve">o1.CUSTOMER_ID,</w:t>
      </w:r>
      <w:r>
        <w:br w:type="textWrapping"/>
      </w:r>
      <w:r>
        <w:rPr>
          <w:rStyle w:val="NormalTok"/>
        </w:rPr>
        <w:t xml:space="preserve">o1.PRODUCT_ID,</w:t>
      </w:r>
      <w:r>
        <w:br w:type="textWrapping"/>
      </w:r>
      <w:r>
        <w:rPr>
          <w:rStyle w:val="NormalTok"/>
        </w:rPr>
        <w:t xml:space="preserve">o1.ORDER_DATE,</w:t>
      </w:r>
      <w:r>
        <w:br w:type="textWrapping"/>
      </w:r>
      <w:r>
        <w:rPr>
          <w:rStyle w:val="NormalTok"/>
        </w:rPr>
        <w:t xml:space="preserve">o1.QUANTITY,</w:t>
      </w:r>
      <w:r>
        <w:br w:type="textWrapping"/>
      </w:r>
      <w:r>
        <w:rPr>
          <w:rStyle w:val="NormalTok"/>
        </w:rPr>
        <w:t xml:space="preserve">o2.QUANTITY </w:t>
      </w:r>
      <w:r>
        <w:rPr>
          <w:rStyle w:val="KeywordTok"/>
        </w:rPr>
        <w:t xml:space="preserve">AS</w:t>
      </w:r>
      <w:r>
        <w:rPr>
          <w:rStyle w:val="NormalTok"/>
        </w:rPr>
        <w:t xml:space="preserve"> PREV_DAY_QUANTITY</w:t>
      </w:r>
      <w:r>
        <w:br w:type="textWrapping"/>
      </w:r>
      <w:r>
        <w:br w:type="textWrapping"/>
      </w:r>
      <w:r>
        <w:rPr>
          <w:rStyle w:val="KeywordTok"/>
        </w:rPr>
        <w:t xml:space="preserve">FROM</w:t>
      </w:r>
      <w:r>
        <w:rPr>
          <w:rStyle w:val="NormalTok"/>
        </w:rPr>
        <w:t xml:space="preserve"> CUSTOMER_ORDER o1</w:t>
      </w:r>
      <w:r>
        <w:br w:type="textWrapping"/>
      </w:r>
      <w:r>
        <w:rPr>
          <w:rStyle w:val="KeywordTok"/>
        </w:rPr>
        <w:t xml:space="preserve">LEFT</w:t>
      </w:r>
      <w:r>
        <w:rPr>
          <w:rStyle w:val="NormalTok"/>
        </w:rPr>
        <w:t xml:space="preserve"> </w:t>
      </w:r>
      <w:r>
        <w:rPr>
          <w:rStyle w:val="KeywordTok"/>
        </w:rPr>
        <w:t xml:space="preserve">JOIN</w:t>
      </w:r>
      <w:r>
        <w:rPr>
          <w:rStyle w:val="NormalTok"/>
        </w:rPr>
        <w:t xml:space="preserve"> CUSTOMER_ORDER o2</w:t>
      </w:r>
      <w:r>
        <w:br w:type="textWrapping"/>
      </w:r>
      <w:r>
        <w:br w:type="textWrapping"/>
      </w:r>
      <w:r>
        <w:rPr>
          <w:rStyle w:val="KeywordTok"/>
        </w:rPr>
        <w:t xml:space="preserve">ON</w:t>
      </w:r>
      <w:r>
        <w:rPr>
          <w:rStyle w:val="NormalTok"/>
        </w:rPr>
        <w:t xml:space="preserve"> o1.CUSTOMER_ID = o2.CUSTOMER_ID</w:t>
      </w:r>
      <w:r>
        <w:br w:type="textWrapping"/>
      </w:r>
      <w:r>
        <w:rPr>
          <w:rStyle w:val="KeywordTok"/>
        </w:rPr>
        <w:t xml:space="preserve">AND</w:t>
      </w:r>
      <w:r>
        <w:rPr>
          <w:rStyle w:val="NormalTok"/>
        </w:rPr>
        <w:t xml:space="preserve"> o1.PRODUCT_ID = o2.PRODUCT_ID</w:t>
      </w:r>
      <w:r>
        <w:br w:type="textWrapping"/>
      </w:r>
      <w:r>
        <w:rPr>
          <w:rStyle w:val="KeywordTok"/>
        </w:rPr>
        <w:t xml:space="preserve">AND</w:t>
      </w:r>
      <w:r>
        <w:rPr>
          <w:rStyle w:val="NormalTok"/>
        </w:rPr>
        <w:t xml:space="preserve"> o2.ORDER_DATE = </w:t>
      </w:r>
      <w:r>
        <w:rPr>
          <w:rStyle w:val="DataTypeTok"/>
        </w:rPr>
        <w:t xml:space="preserve">date</w:t>
      </w:r>
      <w:r>
        <w:rPr>
          <w:rStyle w:val="NormalTok"/>
        </w:rPr>
        <w:t xml:space="preserve">(o1.ORDER_DATE, </w:t>
      </w:r>
      <w:r>
        <w:rPr>
          <w:rStyle w:val="StringTok"/>
        </w:rPr>
        <w:t xml:space="preserve">'-1 day'</w:t>
      </w:r>
      <w:r>
        <w:rPr>
          <w:rStyle w:val="NormalTok"/>
        </w:rPr>
        <w:t xml:space="preserve">)</w:t>
      </w:r>
      <w:r>
        <w:br w:type="textWrapping"/>
      </w:r>
      <w:r>
        <w:br w:type="textWrapping"/>
      </w:r>
      <w:r>
        <w:rPr>
          <w:rStyle w:val="KeywordTok"/>
        </w:rPr>
        <w:t xml:space="preserve">WHERE</w:t>
      </w:r>
      <w:r>
        <w:rPr>
          <w:rStyle w:val="NormalTok"/>
        </w:rPr>
        <w:t xml:space="preserve"> o1.ORDER_DATE </w:t>
      </w:r>
      <w:r>
        <w:rPr>
          <w:rStyle w:val="KeywordTok"/>
        </w:rPr>
        <w:t xml:space="preserve">BETWEEN</w:t>
      </w:r>
      <w:r>
        <w:rPr>
          <w:rStyle w:val="NormalTok"/>
        </w:rPr>
        <w:t xml:space="preserve"> </w:t>
      </w:r>
      <w:r>
        <w:rPr>
          <w:rStyle w:val="StringTok"/>
        </w:rPr>
        <w:t xml:space="preserve">'2017-03-05'</w:t>
      </w:r>
      <w:r>
        <w:rPr>
          <w:rStyle w:val="NormalTok"/>
        </w:rPr>
        <w:t xml:space="preserve"> </w:t>
      </w:r>
      <w:r>
        <w:rPr>
          <w:rStyle w:val="KeywordTok"/>
        </w:rPr>
        <w:t xml:space="preserve">AND</w:t>
      </w:r>
      <w:r>
        <w:rPr>
          <w:rStyle w:val="NormalTok"/>
        </w:rPr>
        <w:t xml:space="preserve"> </w:t>
      </w:r>
      <w:r>
        <w:rPr>
          <w:rStyle w:val="StringTok"/>
        </w:rPr>
        <w:t xml:space="preserve">'2017-03-11'</w:t>
      </w:r>
    </w:p>
    <w:p>
      <w:pPr>
        <w:pStyle w:val="FirstParagraph"/>
      </w:pPr>
      <w:r>
        <w:t xml:space="preserve">Note if you want to get the previous quantity ordered for that record's given</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 even if it wasn't strictly the day before, you can use a subquery instead that qualifies previous dates and orders them descending. Then you can use</w:t>
      </w:r>
      <w:r>
        <w:t xml:space="preserve"> </w:t>
      </w:r>
      <w:r>
        <w:rPr>
          <w:rStyle w:val="VerbatimChar"/>
        </w:rPr>
        <w:t xml:space="preserve">LIMIT 1</w:t>
      </w:r>
      <w:r>
        <w:t xml:space="preserve"> </w:t>
      </w:r>
      <w:r>
        <w:t xml:space="preserve">to grab the most recent at the top.</w:t>
      </w:r>
    </w:p>
    <w:p>
      <w:pPr>
        <w:pStyle w:val="SourceCode"/>
      </w:pPr>
      <w:r>
        <w:rPr>
          <w:rStyle w:val="KeywordTok"/>
        </w:rPr>
        <w:t xml:space="preserve">SELECT</w:t>
      </w:r>
      <w:r>
        <w:rPr>
          <w:rStyle w:val="NormalTok"/>
        </w:rPr>
        <w:t xml:space="preserve"> ORDER_DATE,</w:t>
      </w:r>
      <w:r>
        <w:br w:type="textWrapping"/>
      </w:r>
      <w:r>
        <w:rPr>
          <w:rStyle w:val="NormalTok"/>
        </w:rPr>
        <w:t xml:space="preserve">PRODUCT_ID,</w:t>
      </w:r>
      <w:r>
        <w:br w:type="textWrapping"/>
      </w:r>
      <w:r>
        <w:rPr>
          <w:rStyle w:val="NormalTok"/>
        </w:rPr>
        <w:t xml:space="preserve">CUSTOMER_ID,</w:t>
      </w:r>
      <w:r>
        <w:br w:type="textWrapping"/>
      </w:r>
      <w:r>
        <w:rPr>
          <w:rStyle w:val="NormalTok"/>
        </w:rPr>
        <w:t xml:space="preserve">QUANTITY,</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QUANTITY</w:t>
      </w:r>
      <w:r>
        <w:br w:type="textWrapping"/>
      </w:r>
      <w:r>
        <w:rPr>
          <w:rStyle w:val="NormalTok"/>
        </w:rPr>
        <w:t xml:space="preserve">    </w:t>
      </w:r>
      <w:r>
        <w:rPr>
          <w:rStyle w:val="KeywordTok"/>
        </w:rPr>
        <w:t xml:space="preserve">FROM</w:t>
      </w:r>
      <w:r>
        <w:rPr>
          <w:rStyle w:val="NormalTok"/>
        </w:rPr>
        <w:t xml:space="preserve"> CUSTOMER_ORDER c2</w:t>
      </w:r>
      <w:r>
        <w:br w:type="textWrapping"/>
      </w:r>
      <w:r>
        <w:rPr>
          <w:rStyle w:val="NormalTok"/>
        </w:rPr>
        <w:t xml:space="preserve">    </w:t>
      </w:r>
      <w:r>
        <w:rPr>
          <w:rStyle w:val="KeywordTok"/>
        </w:rPr>
        <w:t xml:space="preserve">WHERE</w:t>
      </w:r>
      <w:r>
        <w:rPr>
          <w:rStyle w:val="NormalTok"/>
        </w:rPr>
        <w:t xml:space="preserve"> c1.ORDER_DATE &gt; c2.ORDER_DATE</w:t>
      </w:r>
      <w:r>
        <w:br w:type="textWrapping"/>
      </w:r>
      <w:r>
        <w:rPr>
          <w:rStyle w:val="NormalTok"/>
        </w:rPr>
        <w:t xml:space="preserve">    </w:t>
      </w:r>
      <w:r>
        <w:rPr>
          <w:rStyle w:val="KeywordTok"/>
        </w:rPr>
        <w:t xml:space="preserve">AND</w:t>
      </w:r>
      <w:r>
        <w:rPr>
          <w:rStyle w:val="NormalTok"/>
        </w:rPr>
        <w:t xml:space="preserve"> c1.PRODUCT_ID = c2.PRODUCT_ID</w:t>
      </w:r>
      <w:r>
        <w:br w:type="textWrapping"/>
      </w:r>
      <w:r>
        <w:rPr>
          <w:rStyle w:val="NormalTok"/>
        </w:rPr>
        <w:t xml:space="preserve">    </w:t>
      </w:r>
      <w:r>
        <w:rPr>
          <w:rStyle w:val="KeywordTok"/>
        </w:rPr>
        <w:t xml:space="preserve">AND</w:t>
      </w:r>
      <w:r>
        <w:rPr>
          <w:rStyle w:val="NormalTok"/>
        </w:rPr>
        <w:t xml:space="preserve"> c1.CUSTOMER_ID = c2.CUSTOMER_ID</w:t>
      </w:r>
      <w:r>
        <w:br w:type="textWrapping"/>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DESC</w:t>
      </w:r>
      <w:r>
        <w:br w:type="textWrapping"/>
      </w:r>
      <w:r>
        <w:rPr>
          <w:rStyle w:val="NormalTok"/>
        </w:rPr>
        <w:t xml:space="preserve">    </w:t>
      </w:r>
      <w:r>
        <w:rPr>
          <w:rStyle w:val="KeywordTok"/>
        </w:rPr>
        <w:t xml:space="preserve">LIMIT</w:t>
      </w:r>
      <w:r>
        <w:rPr>
          <w:rStyle w:val="NormalTok"/>
        </w:rPr>
        <w:t xml:space="preserve"> </w:t>
      </w:r>
      <w:r>
        <w:rPr>
          <w:rStyle w:val="DecValTok"/>
        </w:rPr>
        <w:t xml:space="preserve">1</w:t>
      </w:r>
      <w:r>
        <w:br w:type="textWrapping"/>
      </w:r>
      <w:r>
        <w:rPr>
          <w:rStyle w:val="NormalTok"/>
        </w:rPr>
        <w:t xml:space="preserve">) </w:t>
      </w:r>
      <w:r>
        <w:rPr>
          <w:rStyle w:val="KeywordTok"/>
        </w:rPr>
        <w:t xml:space="preserve">as</w:t>
      </w:r>
      <w:r>
        <w:rPr>
          <w:rStyle w:val="NormalTok"/>
        </w:rPr>
        <w:t xml:space="preserve"> PREV_QTY</w:t>
      </w:r>
      <w:r>
        <w:br w:type="textWrapping"/>
      </w:r>
      <w:r>
        <w:rPr>
          <w:rStyle w:val="KeywordTok"/>
        </w:rPr>
        <w:t xml:space="preserve">FROM</w:t>
      </w:r>
      <w:r>
        <w:rPr>
          <w:rStyle w:val="NormalTok"/>
        </w:rPr>
        <w:t xml:space="preserve"> CUSTOMER_ORDER c1</w:t>
      </w:r>
    </w:p>
    <w:p>
      <w:pPr>
        <w:pStyle w:val="Heading2"/>
      </w:pPr>
      <w:bookmarkStart w:id="46" w:name="cross-joins"/>
      <w:bookmarkEnd w:id="46"/>
      <w:r>
        <w:t xml:space="preserve">4.6 Cross Joins</w:t>
      </w:r>
    </w:p>
    <w:p>
      <w:pPr>
        <w:pStyle w:val="FirstParagraph"/>
      </w:pPr>
      <w:r>
        <w:t xml:space="preserve">Sometimes it can be helpful to generate a "cartesian product", or every possible combination between two or more data sets using a CROSS JOIN. This is often done to generate a data set that fills in gaps for another query. Not every calendar date has orders, nor does every order date have an entry for every product, as shown in this query:</w:t>
      </w:r>
    </w:p>
    <w:p>
      <w:pPr>
        <w:pStyle w:val="SourceCode"/>
      </w:pPr>
      <w:r>
        <w:rPr>
          <w:rStyle w:val="KeywordTok"/>
        </w:rPr>
        <w:t xml:space="preserve">SELECT</w:t>
      </w:r>
      <w:r>
        <w:rPr>
          <w:rStyle w:val="NormalTok"/>
        </w:rPr>
        <w:t xml:space="preserve"> ORDER_DATE,</w:t>
      </w:r>
      <w:r>
        <w:br w:type="textWrapping"/>
      </w:r>
      <w:r>
        <w:rPr>
          <w:rStyle w:val="NormalTok"/>
        </w:rPr>
        <w:t xml:space="preserve">PRODUCT_ID,</w:t>
      </w:r>
      <w:r>
        <w:br w:type="textWrapping"/>
      </w:r>
      <w:r>
        <w:rPr>
          <w:rStyle w:val="FunctionTok"/>
        </w:rPr>
        <w:t xml:space="preserve">SUM</w:t>
      </w:r>
      <w:r>
        <w:rPr>
          <w:rStyle w:val="NormalTok"/>
        </w:rPr>
        <w:t xml:space="preserve">(QUANTITY) </w:t>
      </w:r>
      <w:r>
        <w:rPr>
          <w:rStyle w:val="KeywordTok"/>
        </w:rPr>
        <w:t xml:space="preserve">as</w:t>
      </w:r>
      <w:r>
        <w:rPr>
          <w:rStyle w:val="NormalTok"/>
        </w:rPr>
        <w:t xml:space="preserve"> TOTAL_QTY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p>
    <w:p>
      <w:pPr>
        <w:pStyle w:val="FirstParagraph"/>
      </w:pPr>
      <w:r>
        <w:t xml:space="preserve">We should use a cross join to resolve this problem. For instance, we can leverage a</w:t>
      </w:r>
      <w:r>
        <w:t xml:space="preserve"> </w:t>
      </w:r>
      <w:r>
        <w:rPr>
          <w:rStyle w:val="VerbatimChar"/>
        </w:rPr>
        <w:t xml:space="preserve">CROSS JOIN</w:t>
      </w:r>
      <w:r>
        <w:t xml:space="preserve"> </w:t>
      </w:r>
      <w:r>
        <w:t xml:space="preserve">query to generate every possible combination of</w:t>
      </w:r>
      <w:r>
        <w:t xml:space="preserve"> </w:t>
      </w:r>
      <w:r>
        <w:rPr>
          <w:rStyle w:val="VerbatimChar"/>
        </w:rPr>
        <w:t xml:space="preserve">PRODUCT_ID</w:t>
      </w:r>
      <w:r>
        <w:t xml:space="preserve"> </w:t>
      </w:r>
      <w:r>
        <w:t xml:space="preserve">and</w:t>
      </w:r>
      <w:r>
        <w:t xml:space="preserve"> </w:t>
      </w:r>
      <w:r>
        <w:rPr>
          <w:rStyle w:val="VerbatimChar"/>
        </w:rPr>
        <w:t xml:space="preserve">CUSTOMER_ID</w:t>
      </w:r>
      <w:r>
        <w:t xml:space="preserve">.</w:t>
      </w:r>
    </w:p>
    <w:p>
      <w:pPr>
        <w:pStyle w:val="SourceCode"/>
      </w:pPr>
      <w:r>
        <w:rPr>
          <w:rStyle w:val="KeywordTok"/>
        </w:rPr>
        <w:t xml:space="preserve">SELECT</w:t>
      </w:r>
      <w:r>
        <w:br w:type="textWrapping"/>
      </w:r>
      <w:r>
        <w:rPr>
          <w:rStyle w:val="NormalTok"/>
        </w:rPr>
        <w:t xml:space="preserve">CUSTOMER_ID,</w:t>
      </w:r>
      <w:r>
        <w:br w:type="textWrapping"/>
      </w:r>
      <w:r>
        <w:rPr>
          <w:rStyle w:val="NormalTok"/>
        </w:rPr>
        <w:t xml:space="preserve">PRODUCT_ID</w:t>
      </w:r>
      <w:r>
        <w:br w:type="textWrapping"/>
      </w:r>
      <w:r>
        <w:rPr>
          <w:rStyle w:val="KeywordTok"/>
        </w:rPr>
        <w:t xml:space="preserve">FROM</w:t>
      </w:r>
      <w:r>
        <w:rPr>
          <w:rStyle w:val="NormalTok"/>
        </w:rPr>
        <w:t xml:space="preserve"> CUSTOMER</w:t>
      </w:r>
      <w:r>
        <w:br w:type="textWrapping"/>
      </w:r>
      <w:r>
        <w:rPr>
          <w:rStyle w:val="KeywordTok"/>
        </w:rPr>
        <w:t xml:space="preserve">CROSS</w:t>
      </w:r>
      <w:r>
        <w:rPr>
          <w:rStyle w:val="NormalTok"/>
        </w:rPr>
        <w:t xml:space="preserve"> </w:t>
      </w:r>
      <w:r>
        <w:rPr>
          <w:rStyle w:val="KeywordTok"/>
        </w:rPr>
        <w:t xml:space="preserve">JOIN</w:t>
      </w:r>
      <w:r>
        <w:rPr>
          <w:rStyle w:val="NormalTok"/>
        </w:rPr>
        <w:t xml:space="preserve"> PRODUCT</w:t>
      </w:r>
    </w:p>
    <w:p>
      <w:pPr>
        <w:pStyle w:val="FirstParagraph"/>
      </w:pPr>
      <w:r>
        <w:t xml:space="preserve">In this case we should bring in</w:t>
      </w:r>
      <w:r>
        <w:t xml:space="preserve"> </w:t>
      </w:r>
      <w:r>
        <w:rPr>
          <w:rStyle w:val="VerbatimChar"/>
        </w:rPr>
        <w:t xml:space="preserve">CALENDAR_DATE</w:t>
      </w:r>
      <w:r>
        <w:t xml:space="preserve"> </w:t>
      </w:r>
      <w:r>
        <w:t xml:space="preserve">and cross join it with</w:t>
      </w:r>
      <w:r>
        <w:t xml:space="preserve"> </w:t>
      </w:r>
      <w:r>
        <w:rPr>
          <w:rStyle w:val="VerbatimChar"/>
        </w:rPr>
        <w:t xml:space="preserve">PRODUCT_ID</w:t>
      </w:r>
      <w:r>
        <w:t xml:space="preserve"> </w:t>
      </w:r>
      <w:r>
        <w:t xml:space="preserve">to get every possible combination of calendar date and product. Note the</w:t>
      </w:r>
      <w:r>
        <w:t xml:space="preserve"> </w:t>
      </w:r>
      <w:r>
        <w:rPr>
          <w:rStyle w:val="VerbatimChar"/>
        </w:rPr>
        <w:t xml:space="preserve">CALENDAR_DATE</w:t>
      </w:r>
      <w:r>
        <w:t xml:space="preserve"> </w:t>
      </w:r>
      <w:r>
        <w:t xml:space="preserve">comes from the</w:t>
      </w:r>
      <w:r>
        <w:t xml:space="preserve"> </w:t>
      </w:r>
      <w:r>
        <w:rPr>
          <w:rStyle w:val="VerbatimChar"/>
        </w:rPr>
        <w:t xml:space="preserve">CALENDAR</w:t>
      </w:r>
      <w:r>
        <w:t xml:space="preserve"> </w:t>
      </w:r>
      <w:r>
        <w:t xml:space="preserve">table, which acts as a simple list of consecutive calendar dates. We should only filter the calendar to a date range of interest, like</w:t>
      </w:r>
      <w:r>
        <w:t xml:space="preserve"> </w:t>
      </w:r>
      <w:r>
        <w:rPr>
          <w:rStyle w:val="VerbatimChar"/>
        </w:rPr>
        <w:t xml:space="preserve">2017-01-01</w:t>
      </w:r>
      <w:r>
        <w:t xml:space="preserve"> </w:t>
      </w:r>
      <w:r>
        <w:t xml:space="preserve">and</w:t>
      </w:r>
      <w:r>
        <w:t xml:space="preserve"> </w:t>
      </w:r>
      <w:r>
        <w:rPr>
          <w:rStyle w:val="VerbatimChar"/>
        </w:rPr>
        <w:t xml:space="preserve">2017-03-31</w:t>
      </w:r>
      <w:r>
        <w:t xml:space="preserve">.</w:t>
      </w:r>
    </w:p>
    <w:p>
      <w:pPr>
        <w:pStyle w:val="SourceCode"/>
      </w:pPr>
      <w:r>
        <w:rPr>
          <w:rStyle w:val="KeywordTok"/>
        </w:rPr>
        <w:t xml:space="preserve">SELECT</w:t>
      </w:r>
      <w:r>
        <w:br w:type="textWrapping"/>
      </w:r>
      <w:r>
        <w:rPr>
          <w:rStyle w:val="NormalTok"/>
        </w:rPr>
        <w:t xml:space="preserve">CALENDAR_DATE,</w:t>
      </w:r>
      <w:r>
        <w:br w:type="textWrapping"/>
      </w:r>
      <w:r>
        <w:rPr>
          <w:rStyle w:val="NormalTok"/>
        </w:rPr>
        <w:t xml:space="preserve">PRODUCT_ID</w:t>
      </w:r>
      <w:r>
        <w:br w:type="textWrapping"/>
      </w:r>
      <w:r>
        <w:rPr>
          <w:rStyle w:val="KeywordTok"/>
        </w:rPr>
        <w:t xml:space="preserve">FROM</w:t>
      </w:r>
      <w:r>
        <w:rPr>
          <w:rStyle w:val="NormalTok"/>
        </w:rPr>
        <w:t xml:space="preserve"> PRODUCT</w:t>
      </w:r>
      <w:r>
        <w:br w:type="textWrapping"/>
      </w:r>
      <w:r>
        <w:rPr>
          <w:rStyle w:val="KeywordTok"/>
        </w:rPr>
        <w:t xml:space="preserve">CROSS</w:t>
      </w:r>
      <w:r>
        <w:rPr>
          <w:rStyle w:val="NormalTok"/>
        </w:rPr>
        <w:t xml:space="preserve"> </w:t>
      </w:r>
      <w:r>
        <w:rPr>
          <w:rStyle w:val="KeywordTok"/>
        </w:rPr>
        <w:t xml:space="preserve">JOIN</w:t>
      </w:r>
      <w:r>
        <w:rPr>
          <w:rStyle w:val="NormalTok"/>
        </w:rPr>
        <w:t xml:space="preserve"> CALENDAR</w:t>
      </w:r>
      <w:r>
        <w:br w:type="textWrapping"/>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Then we can</w:t>
      </w:r>
      <w:r>
        <w:t xml:space="preserve"> </w:t>
      </w:r>
      <w:r>
        <w:rPr>
          <w:rStyle w:val="VerbatimChar"/>
        </w:rPr>
        <w:t xml:space="preserve">LEFT JOIN</w:t>
      </w:r>
      <w:r>
        <w:t xml:space="preserve"> </w:t>
      </w:r>
      <w:r>
        <w:t xml:space="preserve">to our previous query to get every product quantity sold by calendar date, even if there were no orders that day:</w:t>
      </w:r>
    </w:p>
    <w:p>
      <w:pPr>
        <w:pStyle w:val="SourceCode"/>
      </w:pPr>
      <w:r>
        <w:rPr>
          <w:rStyle w:val="KeywordTok"/>
        </w:rPr>
        <w:t xml:space="preserve">SELECT</w:t>
      </w:r>
      <w:r>
        <w:rPr>
          <w:rStyle w:val="NormalTok"/>
        </w:rPr>
        <w:t xml:space="preserve"> CALENDAR_DATE,</w:t>
      </w:r>
      <w:r>
        <w:br w:type="textWrapping"/>
      </w:r>
      <w:r>
        <w:rPr>
          <w:rStyle w:val="NormalTok"/>
        </w:rPr>
        <w:t xml:space="preserve">all_combos.PRODUCT_ID,</w:t>
      </w:r>
      <w:r>
        <w:br w:type="textWrapping"/>
      </w:r>
      <w:r>
        <w:rPr>
          <w:rStyle w:val="NormalTok"/>
        </w:rPr>
        <w:t xml:space="preserve">TOTAL_QTY</w:t>
      </w:r>
      <w:r>
        <w:br w:type="textWrapping"/>
      </w:r>
      <w:r>
        <w:br w:type="textWrapping"/>
      </w:r>
      <w:r>
        <w:rPr>
          <w:rStyle w:val="KeywordTok"/>
        </w:rPr>
        <w:t xml:space="preserve">FROM</w:t>
      </w:r>
      <w:r>
        <w:br w:type="textWrapping"/>
      </w:r>
      <w:r>
        <w:rPr>
          <w:rStyle w:val="NormalTok"/>
        </w:rPr>
        <w:t xml:space="preserve">(</w:t>
      </w:r>
      <w:r>
        <w:br w:type="textWrapping"/>
      </w:r>
      <w:r>
        <w:rPr>
          <w:rStyle w:val="NormalTok"/>
        </w:rPr>
        <w:t xml:space="preserve">  </w:t>
      </w:r>
      <w:r>
        <w:rPr>
          <w:rStyle w:val="KeywordTok"/>
        </w:rPr>
        <w:t xml:space="preserve">SELECT</w:t>
      </w:r>
      <w:r>
        <w:br w:type="textWrapping"/>
      </w:r>
      <w:r>
        <w:rPr>
          <w:rStyle w:val="NormalTok"/>
        </w:rPr>
        <w:t xml:space="preserve">  CALENDAR_DATE,</w:t>
      </w:r>
      <w:r>
        <w:br w:type="textWrapping"/>
      </w:r>
      <w:r>
        <w:rPr>
          <w:rStyle w:val="NormalTok"/>
        </w:rPr>
        <w:t xml:space="preserve">  PRODUCT_ID</w:t>
      </w:r>
      <w:r>
        <w:br w:type="textWrapping"/>
      </w:r>
      <w:r>
        <w:rPr>
          <w:rStyle w:val="NormalTok"/>
        </w:rPr>
        <w:t xml:space="preserve">  </w:t>
      </w:r>
      <w:r>
        <w:rPr>
          <w:rStyle w:val="KeywordTok"/>
        </w:rPr>
        <w:t xml:space="preserve">FROM</w:t>
      </w:r>
      <w:r>
        <w:rPr>
          <w:rStyle w:val="NormalTok"/>
        </w:rPr>
        <w:t xml:space="preserve"> PRODUCT</w:t>
      </w:r>
      <w:r>
        <w:br w:type="textWrapping"/>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CALENDAR</w:t>
      </w:r>
      <w:r>
        <w:br w:type="textWrapping"/>
      </w:r>
      <w:r>
        <w:rPr>
          <w:rStyle w:val="NormalTok"/>
        </w:rPr>
        <w:t xml:space="preserve">  </w:t>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rPr>
          <w:rStyle w:val="NormalTok"/>
        </w:rPr>
        <w:t xml:space="preserve">) all_combos</w:t>
      </w:r>
      <w:r>
        <w:br w:type="textWrapping"/>
      </w:r>
      <w:r>
        <w:br w:type="textWrapping"/>
      </w:r>
      <w:r>
        <w:rPr>
          <w:rStyle w:val="KeywordTok"/>
        </w:rPr>
        <w:t xml:space="preserve">LEFT</w:t>
      </w:r>
      <w:r>
        <w:rPr>
          <w:rStyle w:val="NormalTok"/>
        </w:rPr>
        <w:t xml:space="preserve"> </w:t>
      </w:r>
      <w:r>
        <w:rPr>
          <w:rStyle w:val="KeywordTok"/>
        </w:rPr>
        <w:t xml:space="preserve">JOIN</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ORDER_DATE,</w:t>
      </w:r>
      <w:r>
        <w:br w:type="textWrapping"/>
      </w:r>
      <w:r>
        <w:rPr>
          <w:rStyle w:val="NormalTok"/>
        </w:rPr>
        <w:t xml:space="preserve">  PRODUCT_ID,</w:t>
      </w:r>
      <w:r>
        <w:br w:type="textWrapping"/>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type="textWrapping"/>
      </w:r>
      <w:r>
        <w:br w:type="textWrapping"/>
      </w:r>
      <w:r>
        <w:rPr>
          <w:rStyle w:val="NormalTok"/>
        </w:rPr>
        <w:t xml:space="preserve">  </w:t>
      </w:r>
      <w:r>
        <w:rPr>
          <w:rStyle w:val="KeywordTok"/>
        </w:rPr>
        <w:t xml:space="preserve">FROM</w:t>
      </w:r>
      <w:r>
        <w:rPr>
          <w:rStyle w:val="NormalTok"/>
        </w:rPr>
        <w:t xml:space="preserve"> CUSTOMER_ORDER</w:t>
      </w:r>
      <w:r>
        <w:br w:type="textWrapping"/>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type="textWrapping"/>
      </w:r>
      <w:r>
        <w:rPr>
          <w:rStyle w:val="NormalTok"/>
        </w:rPr>
        <w:t xml:space="preserve">) totals</w:t>
      </w:r>
      <w:r>
        <w:br w:type="textWrapping"/>
      </w:r>
      <w:r>
        <w:br w:type="textWrapping"/>
      </w:r>
      <w:r>
        <w:rPr>
          <w:rStyle w:val="KeywordTok"/>
        </w:rPr>
        <w:t xml:space="preserve">ON</w:t>
      </w:r>
      <w:r>
        <w:rPr>
          <w:rStyle w:val="NormalTok"/>
        </w:rPr>
        <w:t xml:space="preserve"> all_combos.CALENDAR_DATE = totals.ORDER_DATE</w:t>
      </w:r>
      <w:r>
        <w:br w:type="textWrapping"/>
      </w:r>
      <w:r>
        <w:rPr>
          <w:rStyle w:val="KeywordTok"/>
        </w:rPr>
        <w:t xml:space="preserve">AND</w:t>
      </w:r>
      <w:r>
        <w:rPr>
          <w:rStyle w:val="NormalTok"/>
        </w:rPr>
        <w:t xml:space="preserve"> all_combos.PRODUCT_ID = totals.PRODUCT_ID</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CALENDAR_DATE, all_combos.PRODUCT_ID</w:t>
      </w:r>
    </w:p>
    <w:p>
      <w:pPr>
        <w:pStyle w:val="Heading2"/>
      </w:pPr>
      <w:bookmarkStart w:id="47" w:name="comparative-joins"/>
      <w:bookmarkEnd w:id="47"/>
      <w:r>
        <w:t xml:space="preserve">4.7 Comparative Joins</w:t>
      </w:r>
    </w:p>
    <w:p>
      <w:pPr>
        <w:pStyle w:val="FirstParagraph"/>
      </w:pPr>
      <w:r>
        <w:t xml:space="preserve">Note also you can use comparison operators in joins. For instance, we can self-join to create rolling quantity totals and generate a cartesian product on previous dates to the current order, and then sum those quantities. It is much easier to use windowing functions for this purpose though, which is covered in the next section.</w:t>
      </w:r>
    </w:p>
    <w:p>
      <w:pPr>
        <w:pStyle w:val="SourceCode"/>
      </w:pPr>
      <w:r>
        <w:rPr>
          <w:rStyle w:val="KeywordTok"/>
        </w:rPr>
        <w:t xml:space="preserve">SELECT</w:t>
      </w:r>
      <w:r>
        <w:rPr>
          <w:rStyle w:val="NormalTok"/>
        </w:rPr>
        <w:t xml:space="preserve"> c1.ORDER_DATE,</w:t>
      </w:r>
      <w:r>
        <w:br w:type="textWrapping"/>
      </w:r>
      <w:r>
        <w:rPr>
          <w:rStyle w:val="NormalTok"/>
        </w:rPr>
        <w:t xml:space="preserve">c1.PRODUCT_ID,</w:t>
      </w:r>
      <w:r>
        <w:br w:type="textWrapping"/>
      </w:r>
      <w:r>
        <w:rPr>
          <w:rStyle w:val="NormalTok"/>
        </w:rPr>
        <w:t xml:space="preserve">c1.CUSTOMER_ID,</w:t>
      </w:r>
      <w:r>
        <w:br w:type="textWrapping"/>
      </w:r>
      <w:r>
        <w:rPr>
          <w:rStyle w:val="NormalTok"/>
        </w:rPr>
        <w:t xml:space="preserve">c1.QUANTITY,</w:t>
      </w:r>
      <w:r>
        <w:br w:type="textWrapping"/>
      </w:r>
      <w:r>
        <w:rPr>
          <w:rStyle w:val="FunctionTok"/>
        </w:rPr>
        <w:t xml:space="preserve">SUM</w:t>
      </w:r>
      <w:r>
        <w:rPr>
          <w:rStyle w:val="NormalTok"/>
        </w:rPr>
        <w:t xml:space="preserve">(c2.QUANTITY) </w:t>
      </w:r>
      <w:r>
        <w:rPr>
          <w:rStyle w:val="KeywordTok"/>
        </w:rPr>
        <w:t xml:space="preserve">as</w:t>
      </w:r>
      <w:r>
        <w:rPr>
          <w:rStyle w:val="NormalTok"/>
        </w:rPr>
        <w:t xml:space="preserve"> ROLLING_QTY</w:t>
      </w:r>
      <w:r>
        <w:br w:type="textWrapping"/>
      </w:r>
      <w:r>
        <w:br w:type="textWrapping"/>
      </w:r>
      <w:r>
        <w:rPr>
          <w:rStyle w:val="KeywordTok"/>
        </w:rPr>
        <w:t xml:space="preserve">FROM</w:t>
      </w:r>
      <w:r>
        <w:rPr>
          <w:rStyle w:val="NormalTok"/>
        </w:rPr>
        <w:t xml:space="preserve"> CUSTOMER_ORDER c1 </w:t>
      </w:r>
      <w:r>
        <w:rPr>
          <w:rStyle w:val="KeywordTok"/>
        </w:rPr>
        <w:t xml:space="preserve">INNER</w:t>
      </w:r>
      <w:r>
        <w:rPr>
          <w:rStyle w:val="NormalTok"/>
        </w:rPr>
        <w:t xml:space="preserve"> </w:t>
      </w:r>
      <w:r>
        <w:rPr>
          <w:rStyle w:val="KeywordTok"/>
        </w:rPr>
        <w:t xml:space="preserve">JOIN</w:t>
      </w:r>
      <w:r>
        <w:rPr>
          <w:rStyle w:val="NormalTok"/>
        </w:rPr>
        <w:t xml:space="preserve"> CUSTOMER_ORDER c2</w:t>
      </w:r>
      <w:r>
        <w:br w:type="textWrapping"/>
      </w:r>
      <w:r>
        <w:rPr>
          <w:rStyle w:val="KeywordTok"/>
        </w:rPr>
        <w:t xml:space="preserve">ON</w:t>
      </w:r>
      <w:r>
        <w:rPr>
          <w:rStyle w:val="NormalTok"/>
        </w:rPr>
        <w:t xml:space="preserve"> c1.PRODUCT_ID = c2.PRODUCT_ID</w:t>
      </w:r>
      <w:r>
        <w:br w:type="textWrapping"/>
      </w:r>
      <w:r>
        <w:rPr>
          <w:rStyle w:val="KeywordTok"/>
        </w:rPr>
        <w:t xml:space="preserve">AND</w:t>
      </w:r>
      <w:r>
        <w:rPr>
          <w:rStyle w:val="NormalTok"/>
        </w:rPr>
        <w:t xml:space="preserve"> c1.CUSTOMER_ID = c2.CUSTOMER_ID</w:t>
      </w:r>
      <w:r>
        <w:br w:type="textWrapping"/>
      </w:r>
      <w:r>
        <w:rPr>
          <w:rStyle w:val="KeywordTok"/>
        </w:rPr>
        <w:t xml:space="preserve">AND</w:t>
      </w:r>
      <w:r>
        <w:rPr>
          <w:rStyle w:val="NormalTok"/>
        </w:rPr>
        <w:t xml:space="preserve"> c1.ORDER_DATE &gt;= c2.ORDER_DATE</w:t>
      </w:r>
      <w:r>
        <w:br w:type="textWrapping"/>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p>
    <w:p>
      <w:pPr>
        <w:pStyle w:val="Heading2"/>
      </w:pPr>
      <w:bookmarkStart w:id="48" w:name="exercise-4"/>
      <w:bookmarkEnd w:id="48"/>
      <w:r>
        <w:t xml:space="preserve">Exercise 4</w:t>
      </w:r>
    </w:p>
    <w:p>
      <w:pPr>
        <w:pStyle w:val="FirstParagraph"/>
      </w:pPr>
      <w:r>
        <w:t xml:space="preserve">For every</w:t>
      </w:r>
      <w:r>
        <w:t xml:space="preserve"> </w:t>
      </w:r>
      <w:r>
        <w:rPr>
          <w:rStyle w:val="VerbatimChar"/>
        </w:rPr>
        <w:t xml:space="preserve">CALENDAR_DATE</w:t>
      </w:r>
      <w:r>
        <w:t xml:space="preserve"> </w:t>
      </w:r>
      <w:r>
        <w:t xml:space="preserve">and</w:t>
      </w:r>
      <w:r>
        <w:t xml:space="preserve"> </w:t>
      </w:r>
      <w:r>
        <w:rPr>
          <w:rStyle w:val="VerbatimChar"/>
        </w:rPr>
        <w:t xml:space="preserve">CUSTOMER_ID</w:t>
      </w:r>
      <w:r>
        <w:t xml:space="preserve">, show the total</w:t>
      </w:r>
      <w:r>
        <w:t xml:space="preserve"> </w:t>
      </w:r>
      <w:r>
        <w:rPr>
          <w:rStyle w:val="VerbatimChar"/>
        </w:rPr>
        <w:t xml:space="preserve">QUANTITY</w:t>
      </w:r>
      <w:r>
        <w:t xml:space="preserve"> </w:t>
      </w:r>
      <w:r>
        <w:t xml:space="preserve">ordered for the date range of</w:t>
      </w:r>
      <w:r>
        <w:t xml:space="preserve"> </w:t>
      </w:r>
      <w:r>
        <w:rPr>
          <w:rStyle w:val="VerbatimChar"/>
        </w:rPr>
        <w:t xml:space="preserve">2017-01-01</w:t>
      </w:r>
      <w:r>
        <w:t xml:space="preserve"> </w:t>
      </w:r>
      <w:r>
        <w:t xml:space="preserve">to</w:t>
      </w:r>
      <w:r>
        <w:t xml:space="preserve"> </w:t>
      </w:r>
      <w:r>
        <w:rPr>
          <w:rStyle w:val="VerbatimChar"/>
        </w:rPr>
        <w:t xml:space="preserve">2017-03-31</w:t>
      </w:r>
      <w:r>
        <w:t xml:space="preserve">:</w:t>
      </w:r>
    </w:p>
    <w:p>
      <w:pPr>
        <w:pStyle w:val="BodyText"/>
      </w:pPr>
      <w:r>
        <w:rPr>
          <w:b/>
        </w:rPr>
        <w:t xml:space="preserve">ANSWER:</w:t>
      </w:r>
    </w:p>
    <w:p>
      <w:pPr>
        <w:pStyle w:val="SourceCode"/>
      </w:pPr>
      <w:r>
        <w:rPr>
          <w:rStyle w:val="KeywordTok"/>
        </w:rPr>
        <w:t xml:space="preserve">SELECT</w:t>
      </w:r>
      <w:r>
        <w:rPr>
          <w:rStyle w:val="NormalTok"/>
        </w:rPr>
        <w:t xml:space="preserve"> CALENDAR_DATE,</w:t>
      </w:r>
      <w:r>
        <w:br w:type="textWrapping"/>
      </w:r>
      <w:r>
        <w:rPr>
          <w:rStyle w:val="NormalTok"/>
        </w:rPr>
        <w:t xml:space="preserve">all_combos.CUSTOMER_ID,</w:t>
      </w:r>
      <w:r>
        <w:br w:type="textWrapping"/>
      </w:r>
      <w:r>
        <w:rPr>
          <w:rStyle w:val="NormalTok"/>
        </w:rPr>
        <w:t xml:space="preserve">TOTAL_QTY</w:t>
      </w:r>
      <w:r>
        <w:br w:type="textWrapping"/>
      </w:r>
      <w:r>
        <w:br w:type="textWrapping"/>
      </w:r>
      <w:r>
        <w:rPr>
          <w:rStyle w:val="KeywordTok"/>
        </w:rPr>
        <w:t xml:space="preserve">FROM</w:t>
      </w:r>
      <w:r>
        <w:br w:type="textWrapping"/>
      </w:r>
      <w:r>
        <w:rPr>
          <w:rStyle w:val="NormalTok"/>
        </w:rPr>
        <w:t xml:space="preserve">(</w:t>
      </w:r>
      <w:r>
        <w:br w:type="textWrapping"/>
      </w:r>
      <w:r>
        <w:rPr>
          <w:rStyle w:val="NormalTok"/>
        </w:rPr>
        <w:t xml:space="preserve">  </w:t>
      </w:r>
      <w:r>
        <w:rPr>
          <w:rStyle w:val="KeywordTok"/>
        </w:rPr>
        <w:t xml:space="preserve">SELECT</w:t>
      </w:r>
      <w:r>
        <w:br w:type="textWrapping"/>
      </w:r>
      <w:r>
        <w:rPr>
          <w:rStyle w:val="NormalTok"/>
        </w:rPr>
        <w:t xml:space="preserve">  CALENDAR_DATE,</w:t>
      </w:r>
      <w:r>
        <w:br w:type="textWrapping"/>
      </w:r>
      <w:r>
        <w:rPr>
          <w:rStyle w:val="NormalTok"/>
        </w:rPr>
        <w:t xml:space="preserve">  CUSTOMER_ID</w:t>
      </w:r>
      <w:r>
        <w:br w:type="textWrapping"/>
      </w:r>
      <w:r>
        <w:rPr>
          <w:rStyle w:val="NormalTok"/>
        </w:rPr>
        <w:t xml:space="preserve">  </w:t>
      </w:r>
      <w:r>
        <w:rPr>
          <w:rStyle w:val="KeywordTok"/>
        </w:rPr>
        <w:t xml:space="preserve">FROM</w:t>
      </w:r>
      <w:r>
        <w:rPr>
          <w:rStyle w:val="NormalTok"/>
        </w:rPr>
        <w:t xml:space="preserve"> CUSTOMER</w:t>
      </w:r>
      <w:r>
        <w:br w:type="textWrapping"/>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CALENDAR</w:t>
      </w:r>
      <w:r>
        <w:br w:type="textWrapping"/>
      </w:r>
      <w:r>
        <w:rPr>
          <w:rStyle w:val="NormalTok"/>
        </w:rPr>
        <w:t xml:space="preserve">  </w:t>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rPr>
          <w:rStyle w:val="NormalTok"/>
        </w:rPr>
        <w:t xml:space="preserve">) all_combos</w:t>
      </w:r>
      <w:r>
        <w:br w:type="textWrapping"/>
      </w:r>
      <w:r>
        <w:br w:type="textWrapping"/>
      </w:r>
      <w:r>
        <w:rPr>
          <w:rStyle w:val="KeywordTok"/>
        </w:rPr>
        <w:t xml:space="preserve">LEFT</w:t>
      </w:r>
      <w:r>
        <w:rPr>
          <w:rStyle w:val="NormalTok"/>
        </w:rPr>
        <w:t xml:space="preserve"> </w:t>
      </w:r>
      <w:r>
        <w:rPr>
          <w:rStyle w:val="KeywordTok"/>
        </w:rPr>
        <w:t xml:space="preserve">JOIN</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ORDER_DATE,</w:t>
      </w:r>
      <w:r>
        <w:br w:type="textWrapping"/>
      </w:r>
      <w:r>
        <w:rPr>
          <w:rStyle w:val="NormalTok"/>
        </w:rPr>
        <w:t xml:space="preserve">  CUSTOMER_ID,</w:t>
      </w:r>
      <w:r>
        <w:br w:type="textWrapping"/>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type="textWrapping"/>
      </w:r>
      <w:r>
        <w:br w:type="textWrapping"/>
      </w:r>
      <w:r>
        <w:rPr>
          <w:rStyle w:val="NormalTok"/>
        </w:rPr>
        <w:t xml:space="preserve">  </w:t>
      </w:r>
      <w:r>
        <w:rPr>
          <w:rStyle w:val="KeywordTok"/>
        </w:rPr>
        <w:t xml:space="preserve">FROM</w:t>
      </w:r>
      <w:r>
        <w:rPr>
          <w:rStyle w:val="NormalTok"/>
        </w:rPr>
        <w:t xml:space="preserve"> CUSTOMER_ORDER</w:t>
      </w:r>
      <w:r>
        <w:br w:type="textWrapping"/>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type="textWrapping"/>
      </w:r>
      <w:r>
        <w:rPr>
          <w:rStyle w:val="NormalTok"/>
        </w:rPr>
        <w:t xml:space="preserve">) totals</w:t>
      </w:r>
      <w:r>
        <w:br w:type="textWrapping"/>
      </w:r>
      <w:r>
        <w:br w:type="textWrapping"/>
      </w:r>
      <w:r>
        <w:rPr>
          <w:rStyle w:val="KeywordTok"/>
        </w:rPr>
        <w:t xml:space="preserve">ON</w:t>
      </w:r>
      <w:r>
        <w:rPr>
          <w:rStyle w:val="NormalTok"/>
        </w:rPr>
        <w:t xml:space="preserve"> all_combos.CALENDAR_DATE = totals.ORDER_DATE</w:t>
      </w:r>
      <w:r>
        <w:br w:type="textWrapping"/>
      </w:r>
      <w:r>
        <w:rPr>
          <w:rStyle w:val="KeywordTok"/>
        </w:rPr>
        <w:t xml:space="preserve">AND</w:t>
      </w:r>
      <w:r>
        <w:rPr>
          <w:rStyle w:val="NormalTok"/>
        </w:rPr>
        <w:t xml:space="preserve"> all_combos.CUSTOMER_ID = totals.CUSTOMER_ID</w:t>
      </w:r>
    </w:p>
    <w:p>
      <w:pPr>
        <w:pStyle w:val="Heading1"/>
      </w:pPr>
      <w:bookmarkStart w:id="49" w:name="section-v---windowing"/>
      <w:bookmarkEnd w:id="49"/>
      <w:r>
        <w:t xml:space="preserve">Section V - Windowing</w:t>
      </w:r>
    </w:p>
    <w:p>
      <w:pPr>
        <w:pStyle w:val="FirstParagraph"/>
      </w:pPr>
      <w:r>
        <w:t xml:space="preserve">Windowing functions allow you to greater contextual aggregations in ways much more flexible than GROUP BY. Many major database platforms support windowing functions.</w:t>
      </w:r>
    </w:p>
    <w:p>
      <w:pPr>
        <w:pStyle w:val="BodyText"/>
      </w:pPr>
      <w:r>
        <w:t xml:space="preserve">Since SQLite does not support windowing functions, we are going to use</w:t>
      </w:r>
      <w:r>
        <w:t xml:space="preserve"> </w:t>
      </w:r>
      <w:hyperlink r:id="rId50">
        <w:r>
          <w:rPr>
            <w:rStyle w:val="Hyperlink"/>
          </w:rPr>
          <w:t xml:space="preserve">PostgreSQL</w:t>
        </w:r>
      </w:hyperlink>
      <w:r>
        <w:t xml:space="preserve">. While PostgreSQL is free and open-source, there are a few steps in getting it set up. Therefore to save time we are going to use Rextester, a web-based client that can run PostgreSQL queries.</w:t>
      </w:r>
    </w:p>
    <w:p>
      <w:pPr>
        <w:pStyle w:val="BodyText"/>
      </w:pPr>
      <w:r>
        <w:t xml:space="preserve">http://rextester.com/l/postgresql_online_compiler</w:t>
      </w:r>
    </w:p>
    <w:p>
      <w:pPr>
        <w:pStyle w:val="BodyText"/>
      </w:pPr>
      <w:r>
        <w:t xml:space="preserve">In the resources for this class, you should find a "customer_order.sql" file which can be opened with any text editor. Inside you will see some SQL commands to create and populate a</w:t>
      </w:r>
      <w:r>
        <w:t xml:space="preserve"> </w:t>
      </w:r>
      <w:r>
        <w:rPr>
          <w:rStyle w:val="VerbatimChar"/>
        </w:rPr>
        <w:t xml:space="preserve">CUSTOMER_ORDER</w:t>
      </w:r>
      <w:r>
        <w:t xml:space="preserve"> </w:t>
      </w:r>
      <w:r>
        <w:t xml:space="preserve">table and then SELECT all the records from it. Copy/Paste the contents to Rextester and the click the "Run it (F8)" button.</w:t>
      </w:r>
    </w:p>
    <w:p>
      <w:pPr>
        <w:pStyle w:val="BodyText"/>
      </w:pPr>
      <w:r>
        <w:t xml:space="preserve">Notice it will create the table and populate it, and the final SELECT query will execute and display the results. Note that the table is not persisted after the operation finishes, so you will need to precede each SELECT exercise with this table creation and population before your SELECT.</w:t>
      </w:r>
    </w:p>
    <w:p>
      <w:pPr>
        <w:pStyle w:val="Heading2"/>
      </w:pPr>
      <w:bookmarkStart w:id="51" w:name="partition-by"/>
      <w:bookmarkEnd w:id="51"/>
      <w:r>
        <w:t xml:space="preserve">5.1 PARTITION BY</w:t>
      </w:r>
    </w:p>
    <w:p>
      <w:pPr>
        <w:pStyle w:val="FirstParagraph"/>
      </w:pPr>
      <w:r>
        <w:t xml:space="preserve">Sometimes it can be helpful to create a contextual aggregation for each record in a query. Windowing functions can make this much easier and save us a lot of subquery work.</w:t>
      </w:r>
    </w:p>
    <w:p>
      <w:pPr>
        <w:pStyle w:val="BodyText"/>
      </w:pPr>
      <w:r>
        <w:t xml:space="preserve">For instance, it may be helpful to not only get each CUSTOMER_ORDER for the month of MARCH, but also the maximum quantity that customer purchased for that</w:t>
      </w:r>
      <w:r>
        <w:t xml:space="preserve"> </w:t>
      </w:r>
      <w:r>
        <w:rPr>
          <w:rStyle w:val="VerbatimChar"/>
        </w:rPr>
        <w:t xml:space="preserve">PRODUCT_ID</w:t>
      </w:r>
      <w:r>
        <w:t xml:space="preserve">. We can do that with an</w:t>
      </w:r>
      <w:r>
        <w:t xml:space="preserve"> </w:t>
      </w:r>
      <w:r>
        <w:rPr>
          <w:rStyle w:val="VerbatimChar"/>
        </w:rPr>
        <w:t xml:space="preserve">OVER PARTITION BY</w:t>
      </w:r>
      <w:r>
        <w:t xml:space="preserve"> </w:t>
      </w:r>
      <w:r>
        <w:t xml:space="preserve">combined with the</w:t>
      </w:r>
      <w:r>
        <w:t xml:space="preserve"> </w:t>
      </w:r>
      <w:r>
        <w:rPr>
          <w:rStyle w:val="VerbatimChar"/>
        </w:rPr>
        <w:t xml:space="preserve">MAX()</w:t>
      </w:r>
      <w:r>
        <w:t xml:space="preserve"> </w:t>
      </w:r>
      <w:r>
        <w:t xml:space="preserve">function.</w:t>
      </w:r>
    </w:p>
    <w:p>
      <w:pPr>
        <w:pStyle w:val="SourceCode"/>
      </w:pPr>
      <w:r>
        <w:br w:type="textWrapping"/>
      </w: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MAX_PRODUCT_QTY_ORDERED</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Each</w:t>
      </w:r>
      <w:r>
        <w:t xml:space="preserve"> </w:t>
      </w:r>
      <w:r>
        <w:rPr>
          <w:rStyle w:val="VerbatimChar"/>
        </w:rPr>
        <w:t xml:space="preserve">MAX_PRODUCT_QTY_ORDERED</w:t>
      </w:r>
      <w:r>
        <w:t xml:space="preserve"> </w:t>
      </w:r>
      <w:r>
        <w:t xml:space="preserve">will only be the minimum</w:t>
      </w:r>
      <w:r>
        <w:t xml:space="preserve"> </w:t>
      </w:r>
      <w:r>
        <w:rPr>
          <w:rStyle w:val="VerbatimChar"/>
        </w:rPr>
        <w:t xml:space="preserve">QUANTITY</w:t>
      </w:r>
      <w:r>
        <w:t xml:space="preserve"> </w:t>
      </w:r>
      <w:r>
        <w:t xml:space="preserve">of that given record's</w:t>
      </w:r>
      <w:r>
        <w:t xml:space="preserve"> </w:t>
      </w:r>
      <w:r>
        <w:rPr>
          <w:rStyle w:val="VerbatimChar"/>
        </w:rPr>
        <w:t xml:space="preserve">PRDOUCT_ID</w:t>
      </w:r>
      <w:r>
        <w:t xml:space="preserve"> </w:t>
      </w:r>
      <w:r>
        <w:t xml:space="preserve">and</w:t>
      </w:r>
      <w:r>
        <w:t xml:space="preserve"> </w:t>
      </w:r>
      <w:r>
        <w:rPr>
          <w:rStyle w:val="VerbatimChar"/>
        </w:rPr>
        <w:t xml:space="preserve">CUSTOMER_ID</w:t>
      </w:r>
      <w:r>
        <w:t xml:space="preserve">. The</w:t>
      </w:r>
      <w:r>
        <w:t xml:space="preserve"> </w:t>
      </w:r>
      <w:r>
        <w:rPr>
          <w:rStyle w:val="VerbatimChar"/>
        </w:rPr>
        <w:t xml:space="preserve">WHERE</w:t>
      </w:r>
      <w:r>
        <w:t xml:space="preserve"> </w:t>
      </w:r>
      <w:r>
        <w:t xml:space="preserve">will also filter that scope to only within</w:t>
      </w:r>
      <w:r>
        <w:t xml:space="preserve"> </w:t>
      </w:r>
      <w:r>
        <w:rPr>
          <w:rStyle w:val="VerbatimChar"/>
        </w:rPr>
        <w:t xml:space="preserve">MARCH</w:t>
      </w:r>
      <w:r>
        <w:t xml:space="preserve">.</w:t>
      </w:r>
    </w:p>
    <w:p>
      <w:pPr>
        <w:pStyle w:val="BodyText"/>
      </w:pPr>
      <w:r>
        <w:t xml:space="preserve">You can have multiple windowed fields in a query. Below, we get a MIN, MAX, and AVG for that given window.</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MIN</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MIN_PRODUCT_QTY_ORDERED,</w:t>
      </w:r>
      <w:r>
        <w:br w:type="textWrapping"/>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MAX_PRODUCT_QTY_ORDERED,</w:t>
      </w:r>
      <w:r>
        <w:br w:type="textWrapping"/>
      </w:r>
      <w:r>
        <w:rPr>
          <w:rStyle w:val="FunctionTok"/>
        </w:rPr>
        <w:t xml:space="preserve">AVG</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AVG_PRODUCT_QTY_ORDERED</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When you are declaring your window redundantly, you can reuse it using a</w:t>
      </w:r>
      <w:r>
        <w:t xml:space="preserve"> </w:t>
      </w:r>
      <w:r>
        <w:rPr>
          <w:rStyle w:val="VerbatimChar"/>
        </w:rPr>
        <w:t xml:space="preserve">WINDOW</w:t>
      </w:r>
      <w:r>
        <w:t xml:space="preserve"> </w:t>
      </w:r>
      <w:r>
        <w:t xml:space="preserve">declaration, which goes between the</w:t>
      </w:r>
      <w:r>
        <w:t xml:space="preserve"> </w:t>
      </w:r>
      <w:r>
        <w:rPr>
          <w:rStyle w:val="VerbatimChar"/>
        </w:rPr>
        <w:t xml:space="preserve">WHERE</w:t>
      </w:r>
      <w:r>
        <w:t xml:space="preserve"> </w:t>
      </w:r>
      <w:r>
        <w:t xml:space="preserve">and the</w:t>
      </w:r>
      <w:r>
        <w:t xml:space="preserve"> </w:t>
      </w:r>
      <w:r>
        <w:rPr>
          <w:rStyle w:val="VerbatimChar"/>
        </w:rPr>
        <w:t xml:space="preserve">ORDER BY</w:t>
      </w:r>
      <w:r>
        <w:t xml:space="preserve">.</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MIN</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MIN_PRODUCT_QTY_ORDERED,</w:t>
      </w:r>
      <w:r>
        <w:br w:type="textWrapping"/>
      </w:r>
      <w:r>
        <w:rPr>
          <w:rStyle w:val="FunctionTok"/>
        </w:rPr>
        <w:t xml:space="preserve">MAX</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MAX_PRODUCT_QTY_ORDERED,</w:t>
      </w:r>
      <w:r>
        <w:br w:type="textWrapping"/>
      </w:r>
      <w:r>
        <w:rPr>
          <w:rStyle w:val="FunctionTok"/>
        </w:rPr>
        <w:t xml:space="preserve">AVG</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AVG_PRODUCT_QTY_ORDERED</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NormalTok"/>
        </w:rPr>
        <w:t xml:space="preserve">WINDOW w </w:t>
      </w:r>
      <w:r>
        <w:rPr>
          <w:rStyle w:val="KeywordTok"/>
        </w:rPr>
        <w:t xml:space="preserve">AS</w:t>
      </w:r>
      <w:r>
        <w:rPr>
          <w:rStyle w:val="NormalTok"/>
        </w:rPr>
        <w:t xml:space="preserve"> (</w:t>
      </w:r>
      <w:r>
        <w:rPr>
          <w:rStyle w:val="KeywordTok"/>
        </w:rPr>
        <w:t xml:space="preserve">PARTITION</w:t>
      </w:r>
      <w:r>
        <w:rPr>
          <w:rStyle w:val="NormalTok"/>
        </w:rPr>
        <w:t xml:space="preserve"> </w:t>
      </w:r>
      <w:r>
        <w:rPr>
          <w:rStyle w:val="KeywordTok"/>
        </w:rPr>
        <w:t xml:space="preserve">BY</w:t>
      </w:r>
      <w:r>
        <w:rPr>
          <w:rStyle w:val="NormalTok"/>
        </w:rPr>
        <w:t xml:space="preserve"> PRODUCT_ID, CUSTOMER_ID)</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2"/>
      </w:pPr>
      <w:bookmarkStart w:id="52" w:name="order-by"/>
      <w:bookmarkEnd w:id="52"/>
      <w:r>
        <w:t xml:space="preserve">5.2 ORDER BY</w:t>
      </w:r>
    </w:p>
    <w:p>
      <w:pPr>
        <w:pStyle w:val="FirstParagraph"/>
      </w:pPr>
      <w:r>
        <w:t xml:space="preserve">You can also use an</w:t>
      </w:r>
      <w:r>
        <w:t xml:space="preserve"> </w:t>
      </w:r>
      <w:r>
        <w:rPr>
          <w:rStyle w:val="VerbatimChar"/>
        </w:rPr>
        <w:t xml:space="preserve">ORDER BY</w:t>
      </w:r>
      <w:r>
        <w:t xml:space="preserve"> </w:t>
      </w:r>
      <w:r>
        <w:t xml:space="preserve">in your window to only consider values that comparatively come before that record.</w:t>
      </w:r>
    </w:p>
    <w:p>
      <w:pPr>
        <w:pStyle w:val="Heading4"/>
      </w:pPr>
      <w:bookmarkStart w:id="53" w:name="a-using-order-by"/>
      <w:bookmarkEnd w:id="53"/>
      <w:r>
        <w:t xml:space="preserve">5.2A USING ORDER BY</w:t>
      </w:r>
    </w:p>
    <w:p>
      <w:pPr>
        <w:pStyle w:val="FirstParagraph"/>
      </w:pPr>
      <w:r>
        <w:t xml:space="preserve">For instance, you can get a ROLLING_TOTAL of the QUANTITY by ordering by the ORDER_DATE.</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ROLLING_QUANTITY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Note you can precede the</w:t>
      </w:r>
      <w:r>
        <w:t xml:space="preserve"> </w:t>
      </w:r>
      <w:r>
        <w:rPr>
          <w:rStyle w:val="VerbatimChar"/>
        </w:rPr>
        <w:t xml:space="preserve">ORDER BY</w:t>
      </w:r>
      <w:r>
        <w:t xml:space="preserve"> </w:t>
      </w:r>
      <w:r>
        <w:t xml:space="preserve">clause with a</w:t>
      </w:r>
      <w:r>
        <w:t xml:space="preserve"> </w:t>
      </w:r>
      <w:r>
        <w:rPr>
          <w:rStyle w:val="VerbatimChar"/>
        </w:rPr>
        <w:t xml:space="preserve">DESC</w:t>
      </w:r>
      <w:r>
        <w:t xml:space="preserve"> </w:t>
      </w:r>
      <w:r>
        <w:t xml:space="preserve">keyword to window in the opposite direction.</w:t>
      </w:r>
    </w:p>
    <w:p>
      <w:pPr>
        <w:pStyle w:val="Heading4"/>
      </w:pPr>
      <w:bookmarkStart w:id="54" w:name="b-ordering-and-bounds"/>
      <w:bookmarkEnd w:id="54"/>
      <w:r>
        <w:t xml:space="preserve">5.2B Ordering and Bounds</w:t>
      </w:r>
    </w:p>
    <w:p>
      <w:pPr>
        <w:pStyle w:val="FirstParagraph"/>
      </w:pPr>
      <w:r>
        <w:t xml:space="preserve">Above, notice our example output has the same rolling total for all records on a given date. This is because the ORDER BY in a window function by default does a logical boundary, which in this case is the</w:t>
      </w:r>
      <w:r>
        <w:t xml:space="preserve"> </w:t>
      </w:r>
      <w:r>
        <w:rPr>
          <w:rStyle w:val="VerbatimChar"/>
        </w:rPr>
        <w:t xml:space="preserve">ORDER_DATE</w:t>
      </w:r>
      <w:r>
        <w:t xml:space="preserve">. This means it is rolling up everything on that</w:t>
      </w:r>
      <w:r>
        <w:t xml:space="preserve"> </w:t>
      </w:r>
      <w:r>
        <w:rPr>
          <w:rStyle w:val="VerbatimChar"/>
        </w:rPr>
        <w:t xml:space="preserve">ORDER_DATE</w:t>
      </w:r>
      <w:r>
        <w:t xml:space="preserve"> </w:t>
      </w:r>
      <w:r>
        <w:t xml:space="preserve">and previous to it. A side effect is all records with the same</w:t>
      </w:r>
      <w:r>
        <w:t xml:space="preserve"> </w:t>
      </w:r>
      <w:r>
        <w:rPr>
          <w:rStyle w:val="VerbatimChar"/>
        </w:rPr>
        <w:t xml:space="preserve">ORDER_DATE</w:t>
      </w:r>
      <w:r>
        <w:t xml:space="preserve"> </w:t>
      </w:r>
      <w:r>
        <w:t xml:space="preserve">are going to get the same rolling total.</w:t>
      </w:r>
    </w:p>
    <w:p>
      <w:pPr>
        <w:pStyle w:val="BodyText"/>
      </w:pPr>
      <w:r>
        <w:t xml:space="preserve">This is the default behavior our query did previously:</w:t>
      </w:r>
    </w:p>
    <w:p>
      <w:pPr>
        <w:pStyle w:val="SourceCode"/>
      </w:pPr>
      <w:r>
        <w:br w:type="textWrapping"/>
      </w: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RANGE</w:t>
      </w:r>
      <w:r>
        <w:rPr>
          <w:rStyle w:val="NormalTok"/>
        </w:rPr>
        <w:t xml:space="preserve"> </w:t>
      </w:r>
      <w:r>
        <w:rPr>
          <w:rStyle w:val="KeywordTok"/>
        </w:rPr>
        <w:t xml:space="preserve">BETWEEN</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AND</w:t>
      </w:r>
      <w:r>
        <w:rPr>
          <w:rStyle w:val="NormalTok"/>
        </w:rPr>
        <w:t xml:space="preserve"> </w:t>
      </w:r>
      <w:r>
        <w:rPr>
          <w:rStyle w:val="KeywordTok"/>
        </w:rPr>
        <w:t xml:space="preserve">CURRENT</w:t>
      </w:r>
      <w:r>
        <w:rPr>
          <w:rStyle w:val="NormalTok"/>
        </w:rPr>
        <w:t xml:space="preserve"> </w:t>
      </w:r>
      <w:r>
        <w:rPr>
          <w:rStyle w:val="KeywordTok"/>
        </w:rPr>
        <w:t xml:space="preserve">ROW</w:t>
      </w:r>
      <w:r>
        <w:rPr>
          <w:rStyle w:val="NormalTok"/>
        </w:rPr>
        <w:t xml:space="preserve">) </w:t>
      </w:r>
      <w:r>
        <w:rPr>
          <w:rStyle w:val="KeywordTok"/>
        </w:rPr>
        <w:t xml:space="preserve">AS</w:t>
      </w:r>
      <w:r>
        <w:rPr>
          <w:rStyle w:val="NormalTok"/>
        </w:rPr>
        <w:t xml:space="preserve"> ROLLING_QUANTITY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If you want to incrementally roll the quantity by each row's physical order (not logical order by the entire</w:t>
      </w:r>
      <w:r>
        <w:t xml:space="preserve"> </w:t>
      </w:r>
      <w:r>
        <w:rPr>
          <w:rStyle w:val="VerbatimChar"/>
        </w:rPr>
        <w:t xml:space="preserve">ORDER_DATE</w:t>
      </w:r>
      <w:r>
        <w:t xml:space="preserve">), you can use</w:t>
      </w:r>
      <w:r>
        <w:t xml:space="preserve"> </w:t>
      </w:r>
      <w:r>
        <w:rPr>
          <w:rStyle w:val="VerbatimChar"/>
        </w:rPr>
        <w:t xml:space="preserve">ROWS BETWEEN</w:t>
      </w:r>
      <w:r>
        <w:t xml:space="preserve"> </w:t>
      </w:r>
      <w:r>
        <w:t xml:space="preserve">instead of</w:t>
      </w:r>
      <w:r>
        <w:t xml:space="preserve"> </w:t>
      </w:r>
      <w:r>
        <w:rPr>
          <w:rStyle w:val="VerbatimChar"/>
        </w:rPr>
        <w:t xml:space="preserve">RANGE BETWEEN</w:t>
      </w:r>
      <w:r>
        <w:t xml:space="preserve">.</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ROWS</w:t>
      </w:r>
      <w:r>
        <w:rPr>
          <w:rStyle w:val="NormalTok"/>
        </w:rPr>
        <w:t xml:space="preserve"> </w:t>
      </w:r>
      <w:r>
        <w:rPr>
          <w:rStyle w:val="KeywordTok"/>
        </w:rPr>
        <w:t xml:space="preserve">BETWEEN</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AND</w:t>
      </w:r>
      <w:r>
        <w:rPr>
          <w:rStyle w:val="NormalTok"/>
        </w:rPr>
        <w:t xml:space="preserve"> </w:t>
      </w:r>
      <w:r>
        <w:rPr>
          <w:rStyle w:val="KeywordTok"/>
        </w:rPr>
        <w:t xml:space="preserve">CURRENT</w:t>
      </w:r>
      <w:r>
        <w:rPr>
          <w:rStyle w:val="NormalTok"/>
        </w:rPr>
        <w:t xml:space="preserve"> </w:t>
      </w:r>
      <w:r>
        <w:rPr>
          <w:rStyle w:val="KeywordTok"/>
        </w:rPr>
        <w:t xml:space="preserve">ROW</w:t>
      </w:r>
      <w:r>
        <w:rPr>
          <w:rStyle w:val="NormalTok"/>
        </w:rPr>
        <w:t xml:space="preserve">) </w:t>
      </w:r>
      <w:r>
        <w:rPr>
          <w:rStyle w:val="KeywordTok"/>
        </w:rPr>
        <w:t xml:space="preserve">AS</w:t>
      </w:r>
      <w:r>
        <w:rPr>
          <w:rStyle w:val="NormalTok"/>
        </w:rPr>
        <w:t xml:space="preserve"> ROLLING_QUANTITY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Note the</w:t>
      </w:r>
      <w:r>
        <w:t xml:space="preserve"> </w:t>
      </w:r>
      <w:r>
        <w:rPr>
          <w:rStyle w:val="VerbatimChar"/>
        </w:rPr>
        <w:t xml:space="preserve">AND CURRENT ROW</w:t>
      </w:r>
      <w:r>
        <w:t xml:space="preserve"> </w:t>
      </w:r>
      <w:r>
        <w:t xml:space="preserve">is a default, so you can shorthand it like this:</w:t>
      </w:r>
    </w:p>
    <w:p>
      <w:pPr>
        <w:pStyle w:val="SourceCode"/>
      </w:pP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ROWS</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AS</w:t>
      </w:r>
      <w:r>
        <w:rPr>
          <w:rStyle w:val="NormalTok"/>
        </w:rPr>
        <w:t xml:space="preserve"> ROLLING_QUANTITY</w:t>
      </w:r>
    </w:p>
    <w:p>
      <w:pPr>
        <w:pStyle w:val="BlockText"/>
      </w:pPr>
      <w:r>
        <w:t xml:space="preserve">In this particular example, you could have avoided using a physical boundary by specifying your window with an</w:t>
      </w:r>
      <w:r>
        <w:t xml:space="preserve"> </w:t>
      </w:r>
      <w:r>
        <w:rPr>
          <w:rStyle w:val="VerbatimChar"/>
        </w:rPr>
        <w:t xml:space="preserve">ORDER BY CUSTOMER_ORDER_ID</w:t>
      </w:r>
      <w:r>
        <w:t xml:space="preserve">. But we covered the previous strategy anyway to see how to execute physical boundaries. Here is an excellent overview of windowing functions and bounds:</w:t>
      </w:r>
      <w:r>
        <w:t xml:space="preserve"> </w:t>
      </w:r>
      <w:r>
        <w:t xml:space="preserve">http://mysqlserverteam.com/mysql-8-0-2-introducing-window-functions/</w:t>
      </w:r>
    </w:p>
    <w:p>
      <w:pPr>
        <w:pStyle w:val="Heading2"/>
      </w:pPr>
      <w:bookmarkStart w:id="55" w:name="mixing-partition-by-order-by"/>
      <w:bookmarkEnd w:id="55"/>
      <w:r>
        <w:t xml:space="preserve">5.3 Mixing PARTITION BY / ORDER BY</w:t>
      </w:r>
    </w:p>
    <w:p>
      <w:pPr>
        <w:pStyle w:val="FirstParagraph"/>
      </w:pPr>
      <w:r>
        <w:t xml:space="preserve">We can combine the PARTITION BY / ORDER BY to create rolling aggregations partitioned on certain fields.</w:t>
      </w:r>
    </w:p>
    <w:p>
      <w:pPr>
        <w:pStyle w:val="Heading4"/>
      </w:pPr>
      <w:bookmarkStart w:id="56" w:name="a-simple-max-over-parition-and-order-by"/>
      <w:bookmarkEnd w:id="56"/>
      <w:r>
        <w:t xml:space="preserve">5.3A Simple MAX over PARITION and ORDER BY</w:t>
      </w:r>
    </w:p>
    <w:p>
      <w:pPr>
        <w:pStyle w:val="FirstParagraph"/>
      </w:pPr>
      <w:r>
        <w:t xml:space="preserve">For example, for each record we can get the max quantity ordered up to that date</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MAX_TO_DATE_PRODUCT_QTY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4"/>
      </w:pPr>
      <w:bookmarkStart w:id="57" w:name="b-rolling-total-quantity-by-product_id-with-physical-boundary"/>
      <w:bookmarkEnd w:id="57"/>
      <w:r>
        <w:t xml:space="preserve">5.3B Rolling Total Quantity by PRODUCT_ID, with physical boundary</w:t>
      </w:r>
    </w:p>
    <w:p>
      <w:pPr>
        <w:pStyle w:val="SourceCode"/>
      </w:pPr>
      <w:r>
        <w:rPr>
          <w:rStyle w:val="KeywordTok"/>
        </w:rPr>
        <w:t xml:space="preserve">SELECT</w:t>
      </w:r>
      <w:r>
        <w:rPr>
          <w:rStyle w:val="NormalTok"/>
        </w:rPr>
        <w:t xml:space="preserve"> CUSTOMER_ORDER_ID,</w:t>
      </w:r>
      <w:r>
        <w:br w:type="textWrapping"/>
      </w:r>
      <w:r>
        <w:rPr>
          <w:rStyle w:val="NormalTok"/>
        </w:rPr>
        <w:t xml:space="preserve">ORDER_DATE,</w:t>
      </w:r>
      <w:r>
        <w:br w:type="textWrapping"/>
      </w:r>
      <w:r>
        <w:rPr>
          <w:rStyle w:val="NormalTok"/>
        </w:rPr>
        <w:t xml:space="preserve">CUSTOMER_ID,</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ROWS</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as</w:t>
      </w:r>
      <w:r>
        <w:rPr>
          <w:rStyle w:val="NormalTok"/>
        </w:rPr>
        <w:t xml:space="preserve"> total_qty_for_customer_and_product</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You need to be very careful mixing PARITITION BY with an ORDER BY that uses a physical boundary! If you sort the results, it can get confusing very quickly because you lose that physical ordered context.</w:t>
      </w:r>
    </w:p>
    <w:p>
      <w:pPr>
        <w:pStyle w:val="SourceCode"/>
      </w:pPr>
      <w:r>
        <w:rPr>
          <w:rStyle w:val="KeywordTok"/>
        </w:rPr>
        <w:t xml:space="preserve">SELECT</w:t>
      </w:r>
      <w:r>
        <w:rPr>
          <w:rStyle w:val="NormalTok"/>
        </w:rPr>
        <w:t xml:space="preserve"> CUSTOMER_ORDER_ID,</w:t>
      </w:r>
      <w:r>
        <w:br w:type="textWrapping"/>
      </w:r>
      <w:r>
        <w:rPr>
          <w:rStyle w:val="NormalTok"/>
        </w:rPr>
        <w:t xml:space="preserve">ORDER_DATE,</w:t>
      </w:r>
      <w:r>
        <w:br w:type="textWrapping"/>
      </w:r>
      <w:r>
        <w:rPr>
          <w:rStyle w:val="NormalTok"/>
        </w:rPr>
        <w:t xml:space="preserve">CUSTOMER_ID,</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total_qty_for_product</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ORDER_DATE</w:t>
      </w:r>
    </w:p>
    <w:p>
      <w:pPr>
        <w:pStyle w:val="Heading2"/>
      </w:pPr>
      <w:bookmarkStart w:id="58" w:name="rolling-windows"/>
      <w:bookmarkEnd w:id="58"/>
      <w:r>
        <w:t xml:space="preserve">5.4 Rolling Windows</w:t>
      </w:r>
    </w:p>
    <w:p>
      <w:pPr>
        <w:pStyle w:val="FirstParagraph"/>
      </w:pPr>
      <w:r>
        <w:t xml:space="preserve">You can also use movable windows to create moving aggregations. For instance, you can create a six-day rolling average (3 days before, 3 days after).</w:t>
      </w:r>
    </w:p>
    <w:p>
      <w:pPr>
        <w:pStyle w:val="BodyText"/>
      </w:pPr>
      <w:r>
        <w:t xml:space="preserve">Note that PostgreSQL does not support this but MySQL, Teradata, and a few other platforms do.</w:t>
      </w:r>
    </w:p>
    <w:p>
      <w:pPr>
        <w:pStyle w:val="SourceCode"/>
      </w:pPr>
      <w:r>
        <w:br w:type="textWrapping"/>
      </w: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AVG</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RANGE</w:t>
      </w:r>
      <w:r>
        <w:rPr>
          <w:rStyle w:val="NormalTok"/>
        </w:rPr>
        <w:t xml:space="preserve"> </w:t>
      </w:r>
      <w:r>
        <w:rPr>
          <w:rStyle w:val="KeywordTok"/>
        </w:rPr>
        <w:t xml:space="preserve">BETWEEN</w:t>
      </w:r>
      <w:r>
        <w:rPr>
          <w:rStyle w:val="NormalTok"/>
        </w:rPr>
        <w:t xml:space="preserve"> </w:t>
      </w:r>
      <w:r>
        <w:rPr>
          <w:rStyle w:val="DecValTok"/>
        </w:rPr>
        <w:t xml:space="preserve">3</w:t>
      </w:r>
      <w:r>
        <w:rPr>
          <w:rStyle w:val="NormalTok"/>
        </w:rPr>
        <w:t xml:space="preserve"> </w:t>
      </w:r>
      <w:r>
        <w:rPr>
          <w:rStyle w:val="KeywordTok"/>
        </w:rPr>
        <w:t xml:space="preserve">PRECEDING</w:t>
      </w:r>
      <w:r>
        <w:rPr>
          <w:rStyle w:val="NormalTok"/>
        </w:rPr>
        <w:t xml:space="preserve"> </w:t>
      </w:r>
      <w:r>
        <w:rPr>
          <w:rStyle w:val="KeywordTok"/>
        </w:rPr>
        <w:t xml:space="preserve">AND</w:t>
      </w:r>
      <w:r>
        <w:rPr>
          <w:rStyle w:val="NormalTok"/>
        </w:rPr>
        <w:t xml:space="preserve"> </w:t>
      </w:r>
      <w:r>
        <w:rPr>
          <w:rStyle w:val="DecValTok"/>
        </w:rPr>
        <w:t xml:space="preserve">3</w:t>
      </w:r>
      <w:r>
        <w:rPr>
          <w:rStyle w:val="NormalTok"/>
        </w:rPr>
        <w:t xml:space="preserve"> </w:t>
      </w:r>
      <w:r>
        <w:rPr>
          <w:rStyle w:val="KeywordTok"/>
        </w:rPr>
        <w:t xml:space="preserve">FOLLOWING</w:t>
      </w:r>
      <w:r>
        <w:rPr>
          <w:rStyle w:val="NormalTok"/>
        </w:rPr>
        <w:t xml:space="preserve">) </w:t>
      </w:r>
      <w:r>
        <w:rPr>
          <w:rStyle w:val="KeywordTok"/>
        </w:rPr>
        <w:t xml:space="preserve">AS</w:t>
      </w:r>
      <w:r>
        <w:rPr>
          <w:rStyle w:val="NormalTok"/>
        </w:rPr>
        <w:t xml:space="preserve"> SIX_DAY_WINDOW_AVG</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1"/>
      </w:pPr>
      <w:bookmarkStart w:id="59" w:name="exercise-1"/>
      <w:bookmarkEnd w:id="59"/>
      <w:r>
        <w:t xml:space="preserve">EXERCISE</w:t>
      </w:r>
    </w:p>
    <w:p>
      <w:pPr>
        <w:pStyle w:val="FirstParagraph"/>
      </w:pPr>
      <w:r>
        <w:t xml:space="preserve">For the month of March, bring in the rolling sum of quantity ordered (up to each</w:t>
      </w:r>
      <w:r>
        <w:t xml:space="preserve"> </w:t>
      </w:r>
      <w:r>
        <w:rPr>
          <w:rStyle w:val="VerbatimChar"/>
        </w:rPr>
        <w:t xml:space="preserve">ORDER_DATE</w:t>
      </w:r>
      <w:r>
        <w:t xml:space="preserve">) by</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w:t>
      </w:r>
    </w:p>
    <w:p>
      <w:pPr>
        <w:pStyle w:val="SourceCode"/>
      </w:pPr>
      <w:r>
        <w:rPr>
          <w:rStyle w:val="KeywordTok"/>
        </w:rPr>
        <w:t xml:space="preserve">SELECT</w:t>
      </w:r>
      <w:r>
        <w:rPr>
          <w:rStyle w:val="NormalTok"/>
        </w:rPr>
        <w:t xml:space="preserve"> CUSTOMER_ORDER_ID,</w:t>
      </w:r>
      <w:r>
        <w:br w:type="textWrapping"/>
      </w:r>
      <w:r>
        <w:rPr>
          <w:rStyle w:val="NormalTok"/>
        </w:rPr>
        <w:t xml:space="preserve">ORDER_DATE,</w:t>
      </w:r>
      <w:r>
        <w:br w:type="textWrapping"/>
      </w:r>
      <w:r>
        <w:rPr>
          <w:rStyle w:val="NormalTok"/>
        </w:rPr>
        <w:t xml:space="preserve">CUSTOMER_ID,</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CUSTOMER_ID, PRODUCT_ID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total_qty_for_customer_and_product</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1"/>
      </w:pPr>
      <w:bookmarkStart w:id="60" w:name="section-vi---sql-with-python-r-and-java"/>
      <w:bookmarkEnd w:id="60"/>
      <w:r>
        <w:t xml:space="preserve">Section VI - SQL with Python, R, and Java</w:t>
      </w:r>
    </w:p>
    <w:p>
      <w:pPr>
        <w:pStyle w:val="Heading2"/>
      </w:pPr>
      <w:bookmarkStart w:id="61" w:name="a-using-sql-with-python"/>
      <w:bookmarkEnd w:id="61"/>
      <w:r>
        <w:t xml:space="preserve">6.1A Using SQL with Python</w:t>
      </w:r>
    </w:p>
    <w:p>
      <w:pPr>
        <w:pStyle w:val="FirstParagraph"/>
      </w:pPr>
      <w:r>
        <w:t xml:space="preserve">When doing SQL with Python, you want to use SQLAlchemy. Below, we query and loop through the</w:t>
      </w:r>
      <w:r>
        <w:t xml:space="preserve"> </w:t>
      </w:r>
      <w:r>
        <w:rPr>
          <w:rStyle w:val="VerbatimChar"/>
        </w:rPr>
        <w:t xml:space="preserve">CUSTOMER</w:t>
      </w:r>
      <w:r>
        <w:t xml:space="preserve"> </w:t>
      </w:r>
      <w:r>
        <w:t xml:space="preserve">table which is returned as an iteration of Tuples:</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type="textWrapping"/>
      </w:r>
      <w:r>
        <w:br w:type="textWrapping"/>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type="textWrapping"/>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type="textWrapping"/>
      </w:r>
      <w:r>
        <w:br w:type="textWrapping"/>
      </w:r>
      <w:r>
        <w:rPr>
          <w:rStyle w:val="NormalTok"/>
        </w:rPr>
        <w:t xml:space="preserve">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type="textWrapping"/>
      </w:r>
      <w:r>
        <w:rPr>
          <w:rStyle w:val="NormalTok"/>
        </w:rPr>
        <w:t xml:space="preserve">results </w:t>
      </w:r>
      <w:r>
        <w:rPr>
          <w:rStyle w:val="OperatorTok"/>
        </w:rPr>
        <w:t xml:space="preserve">=</w:t>
      </w:r>
      <w:r>
        <w:rPr>
          <w:rStyle w:val="NormalTok"/>
        </w:rPr>
        <w:t xml:space="preserve"> conn.execute(stmt)</w:t>
      </w:r>
      <w:r>
        <w:br w:type="textWrapping"/>
      </w:r>
      <w:r>
        <w:br w:type="textWrapping"/>
      </w:r>
      <w:r>
        <w:rPr>
          <w:rStyle w:val="ControlFlowTok"/>
        </w:rPr>
        <w:t xml:space="preserve">for</w:t>
      </w:r>
      <w:r>
        <w:rPr>
          <w:rStyle w:val="NormalTok"/>
        </w:rPr>
        <w:t xml:space="preserve"> r </w:t>
      </w:r>
      <w:r>
        <w:rPr>
          <w:rStyle w:val="KeywordTok"/>
        </w:rPr>
        <w:t xml:space="preserve">in</w:t>
      </w:r>
      <w:r>
        <w:rPr>
          <w:rStyle w:val="NormalTok"/>
        </w:rPr>
        <w:t xml:space="preserve"> results:</w:t>
      </w:r>
      <w:r>
        <w:br w:type="textWrapping"/>
      </w:r>
      <w:r>
        <w:rPr>
          <w:rStyle w:val="NormalTok"/>
        </w:rPr>
        <w:t xml:space="preserve">    </w:t>
      </w:r>
      <w:r>
        <w:rPr>
          <w:rStyle w:val="BuiltInTok"/>
        </w:rPr>
        <w:t xml:space="preserve">print</w:t>
      </w:r>
      <w:r>
        <w:rPr>
          <w:rStyle w:val="NormalTok"/>
        </w:rPr>
        <w:t xml:space="preserve">(r)</w:t>
      </w:r>
    </w:p>
    <w:p>
      <w:pPr>
        <w:pStyle w:val="Heading2"/>
      </w:pPr>
      <w:bookmarkStart w:id="62" w:name="b-using-sql-with-python"/>
      <w:bookmarkEnd w:id="62"/>
      <w:r>
        <w:t xml:space="preserve">6.1B Using SQL with Python</w:t>
      </w:r>
    </w:p>
    <w:p>
      <w:pPr>
        <w:pStyle w:val="FirstParagraph"/>
      </w:pPr>
      <w:r>
        <w:t xml:space="preserve">You can package up interactions with a database into helper functions. Below, we create a function called</w:t>
      </w:r>
      <w:r>
        <w:t xml:space="preserve"> </w:t>
      </w:r>
      <w:r>
        <w:rPr>
          <w:rStyle w:val="VerbatimChar"/>
        </w:rPr>
        <w:t xml:space="preserve">get_all_customers()</w:t>
      </w:r>
      <w:r>
        <w:t xml:space="preserve"> </w:t>
      </w:r>
      <w:r>
        <w:t xml:space="preserve">which returns the results as a List of tuples:</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type="textWrapping"/>
      </w:r>
      <w:r>
        <w:br w:type="textWrapping"/>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type="textWrapping"/>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type="textWrapping"/>
      </w:r>
      <w:r>
        <w:br w:type="textWrapping"/>
      </w:r>
      <w:r>
        <w:rPr>
          <w:rStyle w:val="KeywordTok"/>
        </w:rPr>
        <w:t xml:space="preserve">def</w:t>
      </w:r>
      <w:r>
        <w:rPr>
          <w:rStyle w:val="NormalTok"/>
        </w:rPr>
        <w:t xml:space="preserve"> get_all_customers():</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(conn.execute(stmt))</w:t>
      </w:r>
      <w:r>
        <w:br w:type="textWrapping"/>
      </w:r>
      <w:r>
        <w:br w:type="textWrapping"/>
      </w:r>
      <w:r>
        <w:br w:type="textWrapping"/>
      </w:r>
      <w:r>
        <w:rPr>
          <w:rStyle w:val="BuiltInTok"/>
        </w:rPr>
        <w:t xml:space="preserve">print</w:t>
      </w:r>
      <w:r>
        <w:rPr>
          <w:rStyle w:val="NormalTok"/>
        </w:rPr>
        <w:t xml:space="preserve">(get_all_customers())</w:t>
      </w:r>
    </w:p>
    <w:p>
      <w:pPr>
        <w:pStyle w:val="Heading2"/>
      </w:pPr>
      <w:bookmarkStart w:id="63" w:name="c-using-sql-with-python"/>
      <w:bookmarkEnd w:id="63"/>
      <w:r>
        <w:t xml:space="preserve">6-1C Using SQL with Python</w:t>
      </w:r>
    </w:p>
    <w:p>
      <w:pPr>
        <w:pStyle w:val="FirstParagraph"/>
      </w:pPr>
      <w:r>
        <w:t xml:space="preserve">If you want to pass parameters to a query, mind to not insert parameters directly so you don't accidentally introduce SQL injection. Below, we create a helper function that retrieves a customer for a given ID from a database.</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type="textWrapping"/>
      </w:r>
      <w:r>
        <w:br w:type="textWrapping"/>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type="textWrapping"/>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type="textWrapping"/>
      </w:r>
      <w:r>
        <w:br w:type="textWrapping"/>
      </w:r>
      <w:r>
        <w:rPr>
          <w:rStyle w:val="KeywordTok"/>
        </w:rPr>
        <w:t xml:space="preserve">def</w:t>
      </w:r>
      <w:r>
        <w:rPr>
          <w:rStyle w:val="NormalTok"/>
        </w:rPr>
        <w:t xml:space="preserve"> get_all_customers():</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(conn.execute(stmt))</w:t>
      </w:r>
      <w:r>
        <w:br w:type="textWrapping"/>
      </w:r>
      <w:r>
        <w:br w:type="textWrapping"/>
      </w:r>
      <w:r>
        <w:br w:type="textWrapping"/>
      </w:r>
      <w:r>
        <w:rPr>
          <w:rStyle w:val="KeywordTok"/>
        </w:rPr>
        <w:t xml:space="preserve">def</w:t>
      </w:r>
      <w:r>
        <w:rPr>
          <w:rStyle w:val="NormalTok"/>
        </w:rPr>
        <w:t xml:space="preserve"> customer_for_id(customer_id):</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"SELECT * FROM CUSTOMER WHERE CUSTOMER_ID = :id"</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conn.execute(stmt, </w:t>
      </w:r>
      <w:r>
        <w:rPr>
          <w:rStyle w:val="BuiltInTok"/>
        </w:rPr>
        <w:t xml:space="preserve">id</w:t>
      </w:r>
      <w:r>
        <w:rPr>
          <w:rStyle w:val="OperatorTok"/>
        </w:rPr>
        <w:t xml:space="preserve">=</w:t>
      </w:r>
      <w:r>
        <w:rPr>
          <w:rStyle w:val="NormalTok"/>
        </w:rPr>
        <w:t xml:space="preserve">customer_id).first()</w:t>
      </w:r>
      <w:r>
        <w:br w:type="textWrapping"/>
      </w:r>
      <w:r>
        <w:br w:type="textWrapping"/>
      </w:r>
      <w:r>
        <w:br w:type="textWrapping"/>
      </w:r>
      <w:r>
        <w:rPr>
          <w:rStyle w:val="BuiltInTok"/>
        </w:rPr>
        <w:t xml:space="preserve">print</w:t>
      </w:r>
      <w:r>
        <w:rPr>
          <w:rStyle w:val="NormalTok"/>
        </w:rPr>
        <w:t xml:space="preserve">(customer_for_id(</w:t>
      </w:r>
      <w:r>
        <w:rPr>
          <w:rStyle w:val="DecValTok"/>
        </w:rPr>
        <w:t xml:space="preserve">3</w:t>
      </w:r>
      <w:r>
        <w:rPr>
          <w:rStyle w:val="NormalTok"/>
        </w:rPr>
        <w:t xml:space="preserve">))</w:t>
      </w:r>
    </w:p>
    <w:p>
      <w:pPr>
        <w:pStyle w:val="FirstParagraph"/>
      </w:pPr>
      <w:r>
        <w:t xml:space="preserve">You can also use these functions to update data.</w:t>
      </w:r>
    </w:p>
    <w:p>
      <w:pPr>
        <w:pStyle w:val="Heading2"/>
      </w:pPr>
      <w:bookmarkStart w:id="64" w:name="using-sql-with-r"/>
      <w:bookmarkEnd w:id="64"/>
      <w:r>
        <w:t xml:space="preserve">6.2 Using SQL with R</w:t>
      </w:r>
    </w:p>
    <w:p>
      <w:pPr>
        <w:pStyle w:val="FirstParagraph"/>
      </w:pPr>
      <w:r>
        <w:t xml:space="preserve">Here is how to run a SQL query in R, and save the results to a matrix.</w:t>
      </w:r>
    </w:p>
    <w:p>
      <w:pPr>
        <w:pStyle w:val="SourceCode"/>
      </w:pPr>
      <w:r>
        <w:rPr>
          <w:rStyle w:val="KeywordTok"/>
        </w:rPr>
        <w:t xml:space="preserve">setwd</w:t>
      </w:r>
      <w:r>
        <w:rPr>
          <w:rStyle w:val="NormalTok"/>
        </w:rPr>
        <w:t xml:space="preserve">(</w:t>
      </w:r>
      <w:r>
        <w:rPr>
          <w:rStyle w:val="StringTok"/>
        </w:rPr>
        <w:t xml:space="preserve">'c:</w:t>
      </w:r>
      <w:r>
        <w:rPr>
          <w:rStyle w:val="CharTok"/>
        </w:rPr>
        <w:t xml:space="preserve">\\</w:t>
      </w:r>
      <w:r>
        <w:rPr>
          <w:rStyle w:val="StringTok"/>
        </w:rPr>
        <w:t xml:space="preserve">my_folder'</w:t>
      </w:r>
      <w:r>
        <w:rPr>
          <w:rStyle w:val="NormalTok"/>
        </w:rPr>
        <w:t xml:space="preserve">)</w:t>
      </w:r>
      <w:r>
        <w:br w:type="textWrapping"/>
      </w:r>
      <w:r>
        <w:br w:type="textWrapping"/>
      </w:r>
      <w:r>
        <w:rPr>
          <w:rStyle w:val="KeywordTok"/>
        </w:rPr>
        <w:t xml:space="preserve">library</w:t>
      </w:r>
      <w:r>
        <w:rPr>
          <w:rStyle w:val="NormalTok"/>
        </w:rPr>
        <w:t xml:space="preserve">(DBI)</w:t>
      </w:r>
      <w:r>
        <w:br w:type="textWrapping"/>
      </w:r>
      <w:r>
        <w:rPr>
          <w:rStyle w:val="KeywordTok"/>
        </w:rPr>
        <w:t xml:space="preserve">library</w:t>
      </w:r>
      <w:r>
        <w:rPr>
          <w:rStyle w:val="NormalTok"/>
        </w:rPr>
        <w:t xml:space="preserve">(RSQLite)</w:t>
      </w:r>
      <w:r>
        <w:br w:type="textWrapping"/>
      </w:r>
      <w:r>
        <w:br w:type="textWrapping"/>
      </w:r>
      <w:r>
        <w:rPr>
          <w:rStyle w:val="NormalTok"/>
        </w:rPr>
        <w:t xml:space="preserve">db &lt;-</w:t>
      </w:r>
      <w:r>
        <w:rPr>
          <w:rStyle w:val="StringTok"/>
        </w:rPr>
        <w:t xml:space="preserve"> </w:t>
      </w:r>
      <w:r>
        <w:rPr>
          <w:rStyle w:val="KeywordTok"/>
        </w:rPr>
        <w:t xml:space="preserve">dbConnect</w:t>
      </w:r>
      <w:r>
        <w:rPr>
          <w:rStyle w:val="NormalTok"/>
        </w:rPr>
        <w:t xml:space="preserve">(</w:t>
      </w:r>
      <w:r>
        <w:rPr>
          <w:rStyle w:val="KeywordTok"/>
        </w:rPr>
        <w:t xml:space="preserve">SQLite</w:t>
      </w:r>
      <w:r>
        <w:rPr>
          <w:rStyle w:val="NormalTok"/>
        </w:rPr>
        <w:t xml:space="preserve">(), </w:t>
      </w:r>
      <w:r>
        <w:rPr>
          <w:rStyle w:val="DataTypeTok"/>
        </w:rPr>
        <w:t xml:space="preserve">dbname=</w:t>
      </w:r>
      <w:r>
        <w:rPr>
          <w:rStyle w:val="StringTok"/>
        </w:rPr>
        <w:t xml:space="preserve">'thunderbird_manufacturing.db'</w:t>
      </w:r>
      <w:r>
        <w:rPr>
          <w:rStyle w:val="NormalTok"/>
        </w:rPr>
        <w:t xml:space="preserve">)</w:t>
      </w:r>
      <w:r>
        <w:br w:type="textWrapping"/>
      </w:r>
      <w:r>
        <w:br w:type="textWrapping"/>
      </w:r>
      <w:r>
        <w:rPr>
          <w:rStyle w:val="NormalTok"/>
        </w:rPr>
        <w:t xml:space="preserve">myQuery &lt;-</w:t>
      </w:r>
      <w:r>
        <w:rPr>
          <w:rStyle w:val="StringTok"/>
        </w:rPr>
        <w:t xml:space="preserve"> </w:t>
      </w:r>
      <w:r>
        <w:rPr>
          <w:rStyle w:val="KeywordTok"/>
        </w:rPr>
        <w:t xml:space="preserve">dbSendQuery</w:t>
      </w:r>
      <w:r>
        <w:rPr>
          <w:rStyle w:val="NormalTok"/>
        </w:rPr>
        <w:t xml:space="preserve">(db, </w:t>
      </w:r>
      <w:r>
        <w:rPr>
          <w:rStyle w:val="StringTok"/>
        </w:rPr>
        <w:t xml:space="preserve">"SELECT * FROM CUSTOMER"</w:t>
      </w:r>
      <w:r>
        <w:rPr>
          <w:rStyle w:val="NormalTok"/>
        </w:rPr>
        <w:t xml:space="preserve">)</w:t>
      </w:r>
      <w:r>
        <w:br w:type="textWrapping"/>
      </w:r>
      <w:r>
        <w:br w:type="textWrapping"/>
      </w:r>
      <w:r>
        <w:rPr>
          <w:rStyle w:val="NormalTok"/>
        </w:rPr>
        <w:t xml:space="preserve">my_data &lt;-</w:t>
      </w:r>
      <w:r>
        <w:rPr>
          <w:rStyle w:val="StringTok"/>
        </w:rPr>
        <w:t xml:space="preserve"> </w:t>
      </w:r>
      <w:r>
        <w:rPr>
          <w:rStyle w:val="KeywordTok"/>
        </w:rPr>
        <w:t xml:space="preserve">dbFetch</w:t>
      </w:r>
      <w:r>
        <w:rPr>
          <w:rStyle w:val="NormalTok"/>
        </w:rPr>
        <w:t xml:space="preserve">(myQuery, </w:t>
      </w:r>
      <w:r>
        <w:rPr>
          <w:rStyle w:val="DataTypeTok"/>
        </w:rPr>
        <w:t xml:space="preserve">n =</w:t>
      </w:r>
      <w:r>
        <w:rPr>
          <w:rStyle w:val="NormalTok"/>
        </w:rPr>
        <w:t xml:space="preserve"> </w:t>
      </w:r>
      <w:r>
        <w:rPr>
          <w:rStyle w:val="OperatorTok"/>
        </w:rPr>
        <w:t xml:space="preserve">-</w:t>
      </w:r>
      <w:r>
        <w:rPr>
          <w:rStyle w:val="DecValTok"/>
        </w:rPr>
        <w:t xml:space="preserve">1</w:t>
      </w:r>
      <w:r>
        <w:rPr>
          <w:rStyle w:val="NormalTok"/>
        </w:rPr>
        <w:t xml:space="preserve">)</w:t>
      </w:r>
      <w:r>
        <w:br w:type="textWrapping"/>
      </w:r>
      <w:r>
        <w:br w:type="textWrapping"/>
      </w:r>
      <w:r>
        <w:rPr>
          <w:rStyle w:val="KeywordTok"/>
        </w:rPr>
        <w:t xml:space="preserve">dbClearResult</w:t>
      </w:r>
      <w:r>
        <w:rPr>
          <w:rStyle w:val="NormalTok"/>
        </w:rPr>
        <w:t xml:space="preserve">(myQuery)</w:t>
      </w:r>
      <w:r>
        <w:br w:type="textWrapping"/>
      </w:r>
      <w:r>
        <w:br w:type="textWrapping"/>
      </w:r>
      <w:r>
        <w:rPr>
          <w:rStyle w:val="KeywordTok"/>
        </w:rPr>
        <w:t xml:space="preserve">print</w:t>
      </w:r>
      <w:r>
        <w:rPr>
          <w:rStyle w:val="NormalTok"/>
        </w:rPr>
        <w:t xml:space="preserve">(my_data)</w:t>
      </w:r>
      <w:r>
        <w:br w:type="textWrapping"/>
      </w:r>
      <w:r>
        <w:br w:type="textWrapping"/>
      </w:r>
      <w:r>
        <w:rPr>
          <w:rStyle w:val="KeywordTok"/>
        </w:rPr>
        <w:t xml:space="preserve">remove</w:t>
      </w:r>
      <w:r>
        <w:rPr>
          <w:rStyle w:val="NormalTok"/>
        </w:rPr>
        <w:t xml:space="preserve">(myQuery)</w:t>
      </w:r>
      <w:r>
        <w:br w:type="textWrapping"/>
      </w:r>
      <w:r>
        <w:rPr>
          <w:rStyle w:val="KeywordTok"/>
        </w:rPr>
        <w:t xml:space="preserve">dbDisconnect</w:t>
      </w:r>
      <w:r>
        <w:rPr>
          <w:rStyle w:val="NormalTok"/>
        </w:rPr>
        <w:t xml:space="preserve">(db)</w:t>
      </w:r>
    </w:p>
    <w:p>
      <w:pPr>
        <w:pStyle w:val="FirstParagraph"/>
      </w:pPr>
      <w:r>
        <w:t xml:space="preserve">You can get detailed information on how to work with R and SQL in the official DBI documentation:</w:t>
      </w:r>
      <w:r>
        <w:t xml:space="preserve"> </w:t>
      </w:r>
      <w:r>
        <w:t xml:space="preserve">* DBI Interface: https://cran.r-project.org/web/packages/DBI/index.html</w:t>
      </w:r>
      <w:r>
        <w:t xml:space="preserve"> </w:t>
      </w:r>
      <w:r>
        <w:t xml:space="preserve">* DBI PDF: https://cran.r-project.org/web/packages/DBI/DBI.pdf</w:t>
      </w:r>
    </w:p>
    <w:p>
      <w:pPr>
        <w:pStyle w:val="Heading2"/>
      </w:pPr>
      <w:bookmarkStart w:id="65" w:name="using-sql-with-javascalakotlin"/>
      <w:bookmarkEnd w:id="65"/>
      <w:r>
        <w:t xml:space="preserve">6-3 Using SQL with Java/Scala/Kotlin</w:t>
      </w:r>
    </w:p>
    <w:p>
      <w:pPr>
        <w:pStyle w:val="FirstParagraph"/>
      </w:pPr>
      <w:r>
        <w:t xml:space="preserve">There are many solutions to make a Java, Scala, or Kotlin application work with a Java database. The vanilla way we will learn is to use JDBC (Java Database Connection).</w:t>
      </w:r>
    </w:p>
    <w:p>
      <w:pPr>
        <w:pStyle w:val="BodyText"/>
      </w:pPr>
      <w:r>
        <w:t xml:space="preserve">Keep in mind there are many solutions and libraries that abstract away SQL operations, which can be good or bad depending on how much control you want to maintain:</w:t>
      </w:r>
    </w:p>
    <w:p>
      <w:pPr>
        <w:numPr>
          <w:numId w:val="1001"/>
          <w:ilvl w:val="0"/>
        </w:numPr>
      </w:pPr>
      <w:hyperlink r:id="rId66">
        <w:r>
          <w:rPr>
            <w:rStyle w:val="Hyperlink"/>
          </w:rPr>
          <w:t xml:space="preserve">Hibernate</w:t>
        </w:r>
      </w:hyperlink>
      <w:r>
        <w:t xml:space="preserve"> </w:t>
      </w:r>
      <w:r>
        <w:t xml:space="preserve">- ORM technology that's been around since 2001 and has a mature implementation. However, Hibernate is notorious for its strange loading mechanisms, and can be a hindrance if you want to maintain control of how and when data is loaded from a database.</w:t>
      </w:r>
    </w:p>
    <w:p>
      <w:pPr>
        <w:numPr>
          <w:numId w:val="1001"/>
          <w:ilvl w:val="0"/>
        </w:numPr>
      </w:pPr>
      <w:hyperlink r:id="rId67">
        <w:r>
          <w:rPr>
            <w:rStyle w:val="Hyperlink"/>
          </w:rPr>
          <w:t xml:space="preserve">jOOQ</w:t>
        </w:r>
      </w:hyperlink>
      <w:r>
        <w:t xml:space="preserve"> </w:t>
      </w:r>
      <w:r>
        <w:t xml:space="preserve">- A more modern (but commercial) ORM that fluently allows working with databases in a type-safe manner.</w:t>
      </w:r>
    </w:p>
    <w:p>
      <w:pPr>
        <w:numPr>
          <w:numId w:val="1001"/>
          <w:ilvl w:val="0"/>
        </w:numPr>
      </w:pPr>
      <w:hyperlink r:id="rId68">
        <w:r>
          <w:rPr>
            <w:rStyle w:val="Hyperlink"/>
          </w:rPr>
          <w:t xml:space="preserve">Speedment</w:t>
        </w:r>
      </w:hyperlink>
      <w:r>
        <w:t xml:space="preserve"> </w:t>
      </w:r>
      <w:r>
        <w:t xml:space="preserve">- Another fast turnaround, fluent API that compiles pure Java code from table schemas to work with databases.</w:t>
      </w:r>
    </w:p>
    <w:p>
      <w:pPr>
        <w:pStyle w:val="FirstParagraph"/>
      </w:pPr>
      <w:r>
        <w:t xml:space="preserve">If you are going to go the vanilla JDBC route, it is a good idea to use a connection pool so you can persist and reuse several connections safely in a multithreaded environment.</w:t>
      </w:r>
      <w:r>
        <w:t xml:space="preserve"> </w:t>
      </w:r>
      <w:hyperlink r:id="rId69">
        <w:r>
          <w:rPr>
            <w:rStyle w:val="Hyperlink"/>
          </w:rPr>
          <w:t xml:space="preserve">HikariCP</w:t>
        </w:r>
      </w:hyperlink>
      <w:r>
        <w:t xml:space="preserve"> </w:t>
      </w:r>
      <w:r>
        <w:t xml:space="preserve">is a leading option to achieve this and provides an optimal</w:t>
      </w:r>
      <w:r>
        <w:t xml:space="preserve"> </w:t>
      </w:r>
      <w:r>
        <w:rPr>
          <w:rStyle w:val="VerbatimChar"/>
        </w:rPr>
        <w:t xml:space="preserve">DataSource</w:t>
      </w:r>
      <w:r>
        <w:t xml:space="preserve"> </w:t>
      </w:r>
      <w:r>
        <w:t xml:space="preserve">implementation, which is Java's recommended interface for a database connection pool.</w:t>
      </w:r>
    </w:p>
    <w:p>
      <w:pPr>
        <w:pStyle w:val="BodyText"/>
      </w:pPr>
      <w:r>
        <w:t xml:space="preserve">A helpful resource to learning how to work with JDBC is Jenkov's in-depth tutorial:</w:t>
      </w:r>
      <w:r>
        <w:t xml:space="preserve"> </w:t>
      </w:r>
      <w:r>
        <w:t xml:space="preserve">http://tutorials.jenkov.com/jdbc/index.html</w:t>
      </w:r>
    </w:p>
    <w:p>
      <w:pPr>
        <w:pStyle w:val="Heading2"/>
      </w:pPr>
      <w:bookmarkStart w:id="70" w:name="a---selecting-data-with-jdbc-and-hikaricp"/>
      <w:bookmarkEnd w:id="70"/>
      <w:r>
        <w:t xml:space="preserve">6.3A - Selecting Data with JDBC and HikariCP</w:t>
      </w:r>
    </w:p>
    <w:p>
      <w:pPr>
        <w:pStyle w:val="FirstParagraph"/>
      </w:pPr>
      <w:r>
        <w:t xml:space="preserve">To connect to a database using JDBC and HikariCP, you will need the appropriate JDBC drivers for your database platform (e.g. SQLite) as well as Hikari-CP.</w:t>
      </w:r>
    </w:p>
    <w:p>
      <w:pPr>
        <w:pStyle w:val="SourceCode"/>
      </w:pPr>
      <w:r>
        <w:rPr>
          <w:rStyle w:val="VerbatimChar"/>
        </w:rPr>
        <w:t xml:space="preserve">dependencies {</w:t>
      </w:r>
      <w:r>
        <w:br w:type="textWrapping"/>
      </w:r>
      <w:r>
        <w:rPr>
          <w:rStyle w:val="VerbatimChar"/>
        </w:rPr>
        <w:t xml:space="preserve">  compile 'org.xerial:sqlite-jdbc:3.19.3'</w:t>
      </w:r>
      <w:r>
        <w:br w:type="textWrapping"/>
      </w:r>
      <w:r>
        <w:rPr>
          <w:rStyle w:val="VerbatimChar"/>
        </w:rPr>
        <w:t xml:space="preserve">  compile 'com.zaxxer:HikariCP:2.6.3'</w:t>
      </w:r>
      <w:r>
        <w:br w:type="textWrapping"/>
      </w:r>
      <w:r>
        <w:rPr>
          <w:rStyle w:val="VerbatimChar"/>
        </w:rPr>
        <w:t xml:space="preserve">  compile 'org.slf4j:slf4j-simple:1.7.25'</w:t>
      </w:r>
      <w:r>
        <w:br w:type="textWrapping"/>
      </w:r>
      <w:r>
        <w:rPr>
          <w:rStyle w:val="VerbatimChar"/>
        </w:rPr>
        <w:t xml:space="preserve">}</w:t>
      </w:r>
    </w:p>
    <w:p>
      <w:pPr>
        <w:pStyle w:val="FirstParagraph"/>
      </w:pPr>
      <w:r>
        <w:t xml:space="preserve">Below, we create a simple Java application that creates a Hikari data source with a minimum of 1 connection and a maximum of 5. Then we create a query and loop through it's</w:t>
      </w:r>
      <w:r>
        <w:t xml:space="preserve"> </w:t>
      </w:r>
      <w:r>
        <w:rPr>
          <w:rStyle w:val="VerbatimChar"/>
        </w:rPr>
        <w:t xml:space="preserve">ResultSet</w:t>
      </w:r>
      <w:r>
        <w:t xml:space="preserve">.</w:t>
      </w:r>
    </w:p>
    <w:p>
      <w:pPr>
        <w:pStyle w:val="SourceCode"/>
      </w:pPr>
      <w:r>
        <w:rPr>
          <w:rStyle w:val="KeywordTok"/>
        </w:rPr>
        <w:t xml:space="preserve">import</w:t>
      </w:r>
      <w:r>
        <w:rPr>
          <w:rStyle w:val="ImportTok"/>
        </w:rPr>
        <w:t xml:space="preserve"> com.zaxxer.hikari.HikariConfig;</w:t>
      </w:r>
      <w:r>
        <w:br w:type="textWrapping"/>
      </w:r>
      <w:r>
        <w:rPr>
          <w:rStyle w:val="KeywordTok"/>
        </w:rPr>
        <w:t xml:space="preserve">import</w:t>
      </w:r>
      <w:r>
        <w:rPr>
          <w:rStyle w:val="ImportTok"/>
        </w:rPr>
        <w:t xml:space="preserve"> com.zaxxer.hikari.HikariDataSource;</w:t>
      </w:r>
      <w:r>
        <w:br w:type="textWrapping"/>
      </w:r>
      <w:r>
        <w:br w:type="textWrapping"/>
      </w:r>
      <w:r>
        <w:rPr>
          <w:rStyle w:val="KeywordTok"/>
        </w:rPr>
        <w:t xml:space="preserve">import</w:t>
      </w:r>
      <w:r>
        <w:rPr>
          <w:rStyle w:val="ImportTok"/>
        </w:rPr>
        <w:t xml:space="preserve"> java.sql.Connection;</w:t>
      </w:r>
      <w:r>
        <w:br w:type="textWrapping"/>
      </w:r>
      <w:r>
        <w:rPr>
          <w:rStyle w:val="KeywordTok"/>
        </w:rPr>
        <w:t xml:space="preserve">import</w:t>
      </w:r>
      <w:r>
        <w:rPr>
          <w:rStyle w:val="ImportTok"/>
        </w:rPr>
        <w:t xml:space="preserve"> java.sql.ResultSet;</w:t>
      </w:r>
      <w:r>
        <w:br w:type="textWrapping"/>
      </w:r>
      <w:r>
        <w:rPr>
          <w:rStyle w:val="KeywordTok"/>
        </w:rPr>
        <w:t xml:space="preserve">import</w:t>
      </w:r>
      <w:r>
        <w:rPr>
          <w:rStyle w:val="ImportTok"/>
        </w:rPr>
        <w:t xml:space="preserve"> java.sql.Statement;</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Launcher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type="textWrapping"/>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type="textWrapping"/>
      </w:r>
      <w:r>
        <w:rPr>
          <w:rStyle w:val="NormalTok"/>
        </w:rPr>
        <w:t xml:space="preserve">            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type="textWrapping"/>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type="textWrapping"/>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type="textWrapping"/>
      </w:r>
      <w:r>
        <w:br w:type="textWrapping"/>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type="textWrapping"/>
      </w:r>
      <w:r>
        <w:rPr>
          <w:rStyle w:val="NormalTok"/>
        </w:rPr>
        <w:t xml:space="preserve">            </w:t>
      </w:r>
      <w:r>
        <w:rPr>
          <w:rStyle w:val="BuiltInTok"/>
        </w:rPr>
        <w:t xml:space="preserve">Statement</w:t>
      </w:r>
      <w:r>
        <w:rPr>
          <w:rStyle w:val="NormalTok"/>
        </w:rPr>
        <w:t xml:space="preserve"> stmt = conn.</w:t>
      </w:r>
      <w:r>
        <w:rPr>
          <w:rStyle w:val="FunctionTok"/>
        </w:rPr>
        <w:t xml:space="preserve">createStatement</w:t>
      </w:r>
      <w:r>
        <w:rPr>
          <w:rStyle w:val="NormalTok"/>
        </w:rPr>
        <w:t xml:space="preserve">();</w:t>
      </w:r>
      <w:r>
        <w:br w:type="textWrapping"/>
      </w:r>
      <w:r>
        <w:rPr>
          <w:rStyle w:val="NormalTok"/>
        </w:rPr>
        <w:t xml:space="preserve">            </w:t>
      </w:r>
      <w:r>
        <w:rPr>
          <w:rStyle w:val="BuiltInTok"/>
        </w:rPr>
        <w:t xml:space="preserve">ResultSet</w:t>
      </w:r>
      <w:r>
        <w:rPr>
          <w:rStyle w:val="NormalTok"/>
        </w:rPr>
        <w:t xml:space="preserve"> rs = stmt.</w:t>
      </w:r>
      <w:r>
        <w:rPr>
          <w:rStyle w:val="FunctionTok"/>
        </w:rPr>
        <w:t xml:space="preserve">executeQuery</w:t>
      </w:r>
      <w:r>
        <w:rPr>
          <w:rStyle w:val="NormalTok"/>
        </w:rPr>
        <w:t xml:space="preserve">(</w:t>
      </w:r>
      <w:r>
        <w:rPr>
          <w:rStyle w:val="StringTok"/>
        </w:rPr>
        <w:t xml:space="preserve">"SELECT * from CUSTOMER"</w:t>
      </w:r>
      <w:r>
        <w:rPr>
          <w:rStyle w:val="NormalTok"/>
        </w:rPr>
        <w:t xml:space="preserve">);</w:t>
      </w:r>
      <w:r>
        <w:br w:type="textWrapping"/>
      </w:r>
      <w:r>
        <w:br w:type="textWrapping"/>
      </w:r>
      <w:r>
        <w:rPr>
          <w:rStyle w:val="NormalTok"/>
        </w:rPr>
        <w:t xml:space="preserve">            </w:t>
      </w:r>
      <w:r>
        <w:rPr>
          <w:rStyle w:val="KeywordTok"/>
        </w:rPr>
        <w:t xml:space="preserve">while</w:t>
      </w:r>
      <w:r>
        <w:rPr>
          <w:rStyle w:val="NormalTok"/>
        </w:rPr>
        <w:t xml:space="preserve"> (rs.</w:t>
      </w:r>
      <w:r>
        <w:rPr>
          <w:rStyle w:val="FunctionTok"/>
        </w:rPr>
        <w:t xml:space="preserve">next</w:t>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(rs.</w:t>
      </w:r>
      <w:r>
        <w:rPr>
          <w:rStyle w:val="FunctionTok"/>
        </w:rPr>
        <w:t xml:space="preserve">getInt</w:t>
      </w:r>
      <w:r>
        <w:rPr>
          <w:rStyle w:val="NormalTok"/>
        </w:rPr>
        <w:t xml:space="preserve">(</w:t>
      </w:r>
      <w:r>
        <w:rPr>
          <w:rStyle w:val="StringTok"/>
        </w:rPr>
        <w:t xml:space="preserve">"CUSTOMER_ID"</w:t>
      </w:r>
      <w:r>
        <w:rPr>
          <w:rStyle w:val="NormalTok"/>
        </w:rPr>
        <w:t xml:space="preserve">) + </w:t>
      </w:r>
      <w:r>
        <w:rPr>
          <w:rStyle w:val="StringTok"/>
        </w:rPr>
        <w:t xml:space="preserve">" "</w:t>
      </w:r>
      <w:r>
        <w:rPr>
          <w:rStyle w:val="NormalTok"/>
        </w:rPr>
        <w:t xml:space="preserve"> + rs.</w:t>
      </w:r>
      <w:r>
        <w:rPr>
          <w:rStyle w:val="FunctionTok"/>
        </w:rPr>
        <w:t xml:space="preserve">getString</w:t>
      </w:r>
      <w:r>
        <w:rPr>
          <w:rStyle w:val="NormalTok"/>
        </w:rPr>
        <w:t xml:space="preserve">(</w:t>
      </w:r>
      <w:r>
        <w:rPr>
          <w:rStyle w:val="StringTok"/>
        </w:rPr>
        <w:t xml:space="preserve">"CUSTOMER_NAME"</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mmentTok"/>
        </w:rPr>
        <w:t xml:space="preserve">//release connection back to pool</w:t>
      </w:r>
      <w:r>
        <w:br w:type="textWrapping"/>
      </w:r>
      <w:r>
        <w:rPr>
          <w:rStyle w:val="NormalTok"/>
        </w:rPr>
        <w:t xml:space="preserve">            conn.</w:t>
      </w:r>
      <w:r>
        <w:rPr>
          <w:rStyle w:val="FunctionTok"/>
        </w:rPr>
        <w:t xml:space="preserve">close</w:t>
      </w:r>
      <w:r>
        <w:rPr>
          <w:rStyle w:val="NormalTok"/>
        </w:rPr>
        <w:t xml:space="preserve">();</w:t>
      </w:r>
      <w:r>
        <w:br w:type="textWrapping"/>
      </w:r>
      <w:r>
        <w:br w:type="textWrapping"/>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type="textWrapping"/>
      </w:r>
      <w:r>
        <w:rPr>
          <w:rStyle w:val="NormalTok"/>
        </w:rPr>
        <w:t xml:space="preserve">            e.</w:t>
      </w:r>
      <w:r>
        <w:rPr>
          <w:rStyle w:val="FunctionTok"/>
        </w:rPr>
        <w:t xml:space="preserve">printStackTrace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2"/>
      </w:pPr>
      <w:bookmarkStart w:id="71" w:name="b-passing-parameters"/>
      <w:bookmarkEnd w:id="71"/>
      <w:r>
        <w:t xml:space="preserve">6.3B Passing parameters</w:t>
      </w:r>
    </w:p>
    <w:p>
      <w:pPr>
        <w:pStyle w:val="FirstParagraph"/>
      </w:pPr>
      <w:r>
        <w:t xml:space="preserve">If you need to pass parameters to your SQL query, avoid concatenating the values into the SQL string otherwise you will put your application at risk for SQL injection. Instead, use a</w:t>
      </w:r>
      <w:r>
        <w:t xml:space="preserve"> </w:t>
      </w:r>
      <w:r>
        <w:rPr>
          <w:rStyle w:val="VerbatimChar"/>
        </w:rPr>
        <w:t xml:space="preserve">PreparedStatement</w:t>
      </w:r>
      <w:r>
        <w:t xml:space="preserve"> </w:t>
      </w:r>
      <w:r>
        <w:t xml:space="preserve">to safely inject the paramters:</w:t>
      </w:r>
    </w:p>
    <w:p>
      <w:pPr>
        <w:pStyle w:val="SourceCode"/>
      </w:pPr>
      <w:r>
        <w:rPr>
          <w:rStyle w:val="KeywordTok"/>
        </w:rPr>
        <w:t xml:space="preserve">import</w:t>
      </w:r>
      <w:r>
        <w:rPr>
          <w:rStyle w:val="ImportTok"/>
        </w:rPr>
        <w:t xml:space="preserve"> com.zaxxer.hikari.HikariConfig;</w:t>
      </w:r>
      <w:r>
        <w:br w:type="textWrapping"/>
      </w:r>
      <w:r>
        <w:rPr>
          <w:rStyle w:val="KeywordTok"/>
        </w:rPr>
        <w:t xml:space="preserve">import</w:t>
      </w:r>
      <w:r>
        <w:rPr>
          <w:rStyle w:val="ImportTok"/>
        </w:rPr>
        <w:t xml:space="preserve"> com.zaxxer.hikari.HikariDataSource;</w:t>
      </w:r>
      <w:r>
        <w:br w:type="textWrapping"/>
      </w:r>
      <w:r>
        <w:br w:type="textWrapping"/>
      </w:r>
      <w:r>
        <w:rPr>
          <w:rStyle w:val="KeywordTok"/>
        </w:rPr>
        <w:t xml:space="preserve">import</w:t>
      </w:r>
      <w:r>
        <w:rPr>
          <w:rStyle w:val="ImportTok"/>
        </w:rPr>
        <w:t xml:space="preserve"> java.sql.Connection;</w:t>
      </w:r>
      <w:r>
        <w:br w:type="textWrapping"/>
      </w:r>
      <w:r>
        <w:rPr>
          <w:rStyle w:val="KeywordTok"/>
        </w:rPr>
        <w:t xml:space="preserve">import</w:t>
      </w:r>
      <w:r>
        <w:rPr>
          <w:rStyle w:val="ImportTok"/>
        </w:rPr>
        <w:t xml:space="preserve"> java.sql.PreparedStatement;</w:t>
      </w:r>
      <w:r>
        <w:br w:type="textWrapping"/>
      </w:r>
      <w:r>
        <w:rPr>
          <w:rStyle w:val="KeywordTok"/>
        </w:rPr>
        <w:t xml:space="preserve">import</w:t>
      </w:r>
      <w:r>
        <w:rPr>
          <w:rStyle w:val="ImportTok"/>
        </w:rPr>
        <w:t xml:space="preserve"> java.sql.ResultSet;</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Launcher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type="textWrapping"/>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type="textWrapping"/>
      </w:r>
      <w:r>
        <w:rPr>
          <w:rStyle w:val="NormalTok"/>
        </w:rPr>
        <w:t xml:space="preserve">            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type="textWrapping"/>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type="textWrapping"/>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type="textWrapping"/>
      </w:r>
      <w:r>
        <w:br w:type="textWrapping"/>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type="textWrapping"/>
      </w:r>
      <w:r>
        <w:br w:type="textWrapping"/>
      </w:r>
      <w:r>
        <w:rPr>
          <w:rStyle w:val="NormalTok"/>
        </w:rPr>
        <w:t xml:space="preserve">            </w:t>
      </w:r>
      <w:r>
        <w:rPr>
          <w:rStyle w:val="CommentTok"/>
        </w:rPr>
        <w:t xml:space="preserve">// Create a PreparedStatement and populate parameter</w:t>
      </w:r>
      <w:r>
        <w:br w:type="textWrapping"/>
      </w:r>
      <w:r>
        <w:rPr>
          <w:rStyle w:val="NormalTok"/>
        </w:rPr>
        <w:t xml:space="preserve">            </w:t>
      </w:r>
      <w:r>
        <w:rPr>
          <w:rStyle w:val="BuiltInTok"/>
        </w:rPr>
        <w:t xml:space="preserve">PreparedStatement</w:t>
      </w:r>
      <w:r>
        <w:rPr>
          <w:rStyle w:val="NormalTok"/>
        </w:rPr>
        <w:t xml:space="preserve"> stmt = conn.</w:t>
      </w:r>
      <w:r>
        <w:rPr>
          <w:rStyle w:val="FunctionTok"/>
        </w:rPr>
        <w:t xml:space="preserve">prepareStatement</w:t>
      </w:r>
      <w:r>
        <w:rPr>
          <w:rStyle w:val="NormalTok"/>
        </w:rPr>
        <w:t xml:space="preserve">(</w:t>
      </w:r>
      <w:r>
        <w:rPr>
          <w:rStyle w:val="StringTok"/>
        </w:rPr>
        <w:t xml:space="preserve">"SELECT * FROM CUSTOMER WHERE CUSTOMER_ID = ?"</w:t>
      </w:r>
      <w:r>
        <w:rPr>
          <w:rStyle w:val="NormalTok"/>
        </w:rPr>
        <w:t xml:space="preserve">);</w:t>
      </w:r>
      <w:r>
        <w:br w:type="textWrapping"/>
      </w:r>
      <w:r>
        <w:rPr>
          <w:rStyle w:val="NormalTok"/>
        </w:rPr>
        <w:t xml:space="preserve">            stmt.</w:t>
      </w:r>
      <w:r>
        <w:rPr>
          <w:rStyle w:val="FunctionTok"/>
        </w:rPr>
        <w:t xml:space="preserve">setInt</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br w:type="textWrapping"/>
      </w:r>
      <w:r>
        <w:rPr>
          <w:rStyle w:val="NormalTok"/>
        </w:rPr>
        <w:t xml:space="preserve">            </w:t>
      </w:r>
      <w:r>
        <w:rPr>
          <w:rStyle w:val="BuiltInTok"/>
        </w:rPr>
        <w:t xml:space="preserve">ResultSet</w:t>
      </w:r>
      <w:r>
        <w:rPr>
          <w:rStyle w:val="NormalTok"/>
        </w:rPr>
        <w:t xml:space="preserve"> rs = stmt.</w:t>
      </w:r>
      <w:r>
        <w:rPr>
          <w:rStyle w:val="FunctionTok"/>
        </w:rPr>
        <w:t xml:space="preserve">executeQuery</w:t>
      </w:r>
      <w:r>
        <w:rPr>
          <w:rStyle w:val="NormalTok"/>
        </w:rPr>
        <w:t xml:space="preserve">();</w:t>
      </w:r>
      <w:r>
        <w:br w:type="textWrapping"/>
      </w:r>
      <w:r>
        <w:br w:type="textWrapping"/>
      </w:r>
      <w:r>
        <w:rPr>
          <w:rStyle w:val="NormalTok"/>
        </w:rPr>
        <w:t xml:space="preserve">            </w:t>
      </w:r>
      <w:r>
        <w:rPr>
          <w:rStyle w:val="KeywordTok"/>
        </w:rPr>
        <w:t xml:space="preserve">while</w:t>
      </w:r>
      <w:r>
        <w:rPr>
          <w:rStyle w:val="NormalTok"/>
        </w:rPr>
        <w:t xml:space="preserve"> (rs.</w:t>
      </w:r>
      <w:r>
        <w:rPr>
          <w:rStyle w:val="FunctionTok"/>
        </w:rPr>
        <w:t xml:space="preserve">next</w:t>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(rs.</w:t>
      </w:r>
      <w:r>
        <w:rPr>
          <w:rStyle w:val="FunctionTok"/>
        </w:rPr>
        <w:t xml:space="preserve">getInt</w:t>
      </w:r>
      <w:r>
        <w:rPr>
          <w:rStyle w:val="NormalTok"/>
        </w:rPr>
        <w:t xml:space="preserve">(</w:t>
      </w:r>
      <w:r>
        <w:rPr>
          <w:rStyle w:val="StringTok"/>
        </w:rPr>
        <w:t xml:space="preserve">"CUSTOMER_ID"</w:t>
      </w:r>
      <w:r>
        <w:rPr>
          <w:rStyle w:val="NormalTok"/>
        </w:rPr>
        <w:t xml:space="preserve">) + </w:t>
      </w:r>
      <w:r>
        <w:rPr>
          <w:rStyle w:val="StringTok"/>
        </w:rPr>
        <w:t xml:space="preserve">" "</w:t>
      </w:r>
      <w:r>
        <w:rPr>
          <w:rStyle w:val="NormalTok"/>
        </w:rPr>
        <w:t xml:space="preserve"> + rs.</w:t>
      </w:r>
      <w:r>
        <w:rPr>
          <w:rStyle w:val="FunctionTok"/>
        </w:rPr>
        <w:t xml:space="preserve">getString</w:t>
      </w:r>
      <w:r>
        <w:rPr>
          <w:rStyle w:val="NormalTok"/>
        </w:rPr>
        <w:t xml:space="preserve">(</w:t>
      </w:r>
      <w:r>
        <w:rPr>
          <w:rStyle w:val="StringTok"/>
        </w:rPr>
        <w:t xml:space="preserve">"CUSTOMER_NAME"</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mmentTok"/>
        </w:rPr>
        <w:t xml:space="preserve">//release connection back to pool</w:t>
      </w:r>
      <w:r>
        <w:br w:type="textWrapping"/>
      </w:r>
      <w:r>
        <w:rPr>
          <w:rStyle w:val="NormalTok"/>
        </w:rPr>
        <w:t xml:space="preserve">            conn.</w:t>
      </w:r>
      <w:r>
        <w:rPr>
          <w:rStyle w:val="FunctionTok"/>
        </w:rPr>
        <w:t xml:space="preserve">close</w:t>
      </w:r>
      <w:r>
        <w:rPr>
          <w:rStyle w:val="NormalTok"/>
        </w:rPr>
        <w:t xml:space="preserve">();</w:t>
      </w:r>
      <w:r>
        <w:br w:type="textWrapping"/>
      </w:r>
      <w:r>
        <w:br w:type="textWrapping"/>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type="textWrapping"/>
      </w:r>
      <w:r>
        <w:rPr>
          <w:rStyle w:val="NormalTok"/>
        </w:rPr>
        <w:t xml:space="preserve">            e.</w:t>
      </w:r>
      <w:r>
        <w:rPr>
          <w:rStyle w:val="FunctionTok"/>
        </w:rPr>
        <w:t xml:space="preserve">printStackTrace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2"/>
      </w:pPr>
      <w:bookmarkStart w:id="72" w:name="c-writing-data"/>
      <w:bookmarkEnd w:id="72"/>
      <w:r>
        <w:t xml:space="preserve">6-3C Writing Data</w:t>
      </w:r>
    </w:p>
    <w:p>
      <w:pPr>
        <w:pStyle w:val="FirstParagraph"/>
      </w:pPr>
      <w:r>
        <w:t xml:space="preserve">You can also use a</w:t>
      </w:r>
      <w:r>
        <w:t xml:space="preserve"> </w:t>
      </w:r>
      <w:r>
        <w:rPr>
          <w:rStyle w:val="VerbatimChar"/>
        </w:rPr>
        <w:t xml:space="preserve">PreparedStatement</w:t>
      </w:r>
      <w:r>
        <w:t xml:space="preserve"> </w:t>
      </w:r>
      <w:r>
        <w:t xml:space="preserve">to execute updates against the database. The</w:t>
      </w:r>
      <w:r>
        <w:t xml:space="preserve"> </w:t>
      </w:r>
      <w:r>
        <w:rPr>
          <w:rStyle w:val="VerbatimChar"/>
        </w:rPr>
        <w:t xml:space="preserve">PreparedStatement</w:t>
      </w:r>
      <w:r>
        <w:t xml:space="preserve"> </w:t>
      </w:r>
      <w:r>
        <w:t xml:space="preserve">has more advanced features like batching to write large volumes of data, but here is how to insert a single record.</w:t>
      </w:r>
    </w:p>
    <w:p>
      <w:pPr>
        <w:pStyle w:val="SourceCode"/>
      </w:pPr>
      <w:r>
        <w:rPr>
          <w:rStyle w:val="KeywordTok"/>
        </w:rPr>
        <w:t xml:space="preserve">import</w:t>
      </w:r>
      <w:r>
        <w:rPr>
          <w:rStyle w:val="ImportTok"/>
        </w:rPr>
        <w:t xml:space="preserve"> com.zaxxer.hikari.HikariConfig;</w:t>
      </w:r>
      <w:r>
        <w:br w:type="textWrapping"/>
      </w:r>
      <w:r>
        <w:rPr>
          <w:rStyle w:val="KeywordTok"/>
        </w:rPr>
        <w:t xml:space="preserve">import</w:t>
      </w:r>
      <w:r>
        <w:rPr>
          <w:rStyle w:val="ImportTok"/>
        </w:rPr>
        <w:t xml:space="preserve"> com.zaxxer.hikari.HikariDataSource;</w:t>
      </w:r>
      <w:r>
        <w:br w:type="textWrapping"/>
      </w:r>
      <w:r>
        <w:br w:type="textWrapping"/>
      </w:r>
      <w:r>
        <w:rPr>
          <w:rStyle w:val="KeywordTok"/>
        </w:rPr>
        <w:t xml:space="preserve">import</w:t>
      </w:r>
      <w:r>
        <w:rPr>
          <w:rStyle w:val="ImportTok"/>
        </w:rPr>
        <w:t xml:space="preserve"> java.math.BigDecimal;</w:t>
      </w:r>
      <w:r>
        <w:br w:type="textWrapping"/>
      </w:r>
      <w:r>
        <w:rPr>
          <w:rStyle w:val="KeywordTok"/>
        </w:rPr>
        <w:t xml:space="preserve">import</w:t>
      </w:r>
      <w:r>
        <w:rPr>
          <w:rStyle w:val="ImportTok"/>
        </w:rPr>
        <w:t xml:space="preserve"> java.sql.Connection;</w:t>
      </w:r>
      <w:r>
        <w:br w:type="textWrapping"/>
      </w:r>
      <w:r>
        <w:rPr>
          <w:rStyle w:val="KeywordTok"/>
        </w:rPr>
        <w:t xml:space="preserve">import</w:t>
      </w:r>
      <w:r>
        <w:rPr>
          <w:rStyle w:val="ImportTok"/>
        </w:rPr>
        <w:t xml:space="preserve"> java.sql.PreparedStatement;</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Launcher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type="textWrapping"/>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type="textWrapping"/>
      </w:r>
      <w:r>
        <w:rPr>
          <w:rStyle w:val="NormalTok"/>
        </w:rPr>
        <w:t xml:space="preserve">            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type="textWrapping"/>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type="textWrapping"/>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type="textWrapping"/>
      </w:r>
      <w:r>
        <w:br w:type="textWrapping"/>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type="textWrapping"/>
      </w:r>
      <w:r>
        <w:br w:type="textWrapping"/>
      </w:r>
      <w:r>
        <w:rPr>
          <w:rStyle w:val="NormalTok"/>
        </w:rPr>
        <w:t xml:space="preserve">            </w:t>
      </w:r>
      <w:r>
        <w:rPr>
          <w:rStyle w:val="CommentTok"/>
        </w:rPr>
        <w:t xml:space="preserve">// Create a PreparedStatement and populate parameter</w:t>
      </w:r>
      <w:r>
        <w:br w:type="textWrapping"/>
      </w:r>
      <w:r>
        <w:rPr>
          <w:rStyle w:val="NormalTok"/>
        </w:rPr>
        <w:t xml:space="preserve">            </w:t>
      </w:r>
      <w:r>
        <w:rPr>
          <w:rStyle w:val="BuiltInTok"/>
        </w:rPr>
        <w:t xml:space="preserve">PreparedStatement</w:t>
      </w:r>
      <w:r>
        <w:rPr>
          <w:rStyle w:val="NormalTok"/>
        </w:rPr>
        <w:t xml:space="preserve"> stmt =</w:t>
      </w:r>
      <w:r>
        <w:br w:type="textWrapping"/>
      </w:r>
      <w:r>
        <w:rPr>
          <w:rStyle w:val="NormalTok"/>
        </w:rPr>
        <w:t xml:space="preserve">                    conn.</w:t>
      </w:r>
      <w:r>
        <w:rPr>
          <w:rStyle w:val="FunctionTok"/>
        </w:rPr>
        <w:t xml:space="preserve">prepareStatement</w:t>
      </w:r>
      <w:r>
        <w:rPr>
          <w:rStyle w:val="NormalTok"/>
        </w:rPr>
        <w:t xml:space="preserve">(</w:t>
      </w:r>
      <w:r>
        <w:rPr>
          <w:rStyle w:val="StringTok"/>
        </w:rPr>
        <w:t xml:space="preserve">"INSERT INTO PRODUCT (PRODUCT_NAME,PRODUCT_GROUP,PRICE) VALUES (?,?,?)"</w:t>
      </w:r>
      <w:r>
        <w:rPr>
          <w:rStyle w:val="NormalTok"/>
        </w:rPr>
        <w:t xml:space="preserve">);</w:t>
      </w:r>
      <w:r>
        <w:br w:type="textWrapping"/>
      </w:r>
      <w:r>
        <w:br w:type="textWrapping"/>
      </w:r>
      <w:r>
        <w:rPr>
          <w:rStyle w:val="NormalTok"/>
        </w:rPr>
        <w:t xml:space="preserve">            stmt.</w:t>
      </w:r>
      <w:r>
        <w:rPr>
          <w:rStyle w:val="FunctionTok"/>
        </w:rPr>
        <w:t xml:space="preserve">setString</w:t>
      </w:r>
      <w:r>
        <w:rPr>
          <w:rStyle w:val="NormalTok"/>
        </w:rPr>
        <w:t xml:space="preserve">(</w:t>
      </w:r>
      <w:r>
        <w:rPr>
          <w:rStyle w:val="DecValTok"/>
        </w:rPr>
        <w:t xml:space="preserve">1</w:t>
      </w:r>
      <w:r>
        <w:rPr>
          <w:rStyle w:val="NormalTok"/>
        </w:rPr>
        <w:t xml:space="preserve">,</w:t>
      </w:r>
      <w:r>
        <w:rPr>
          <w:rStyle w:val="StringTok"/>
        </w:rPr>
        <w:t xml:space="preserve">"Kry Kall"</w:t>
      </w:r>
      <w:r>
        <w:rPr>
          <w:rStyle w:val="NormalTok"/>
        </w:rPr>
        <w:t xml:space="preserve">);</w:t>
      </w:r>
      <w:r>
        <w:br w:type="textWrapping"/>
      </w:r>
      <w:r>
        <w:rPr>
          <w:rStyle w:val="NormalTok"/>
        </w:rPr>
        <w:t xml:space="preserve">            stmt.</w:t>
      </w:r>
      <w:r>
        <w:rPr>
          <w:rStyle w:val="FunctionTok"/>
        </w:rPr>
        <w:t xml:space="preserve">setString</w:t>
      </w:r>
      <w:r>
        <w:rPr>
          <w:rStyle w:val="NormalTok"/>
        </w:rPr>
        <w:t xml:space="preserve">(</w:t>
      </w:r>
      <w:r>
        <w:rPr>
          <w:rStyle w:val="DecValTok"/>
        </w:rPr>
        <w:t xml:space="preserve">2</w:t>
      </w:r>
      <w:r>
        <w:rPr>
          <w:rStyle w:val="NormalTok"/>
        </w:rPr>
        <w:t xml:space="preserve">,</w:t>
      </w:r>
      <w:r>
        <w:rPr>
          <w:rStyle w:val="StringTok"/>
        </w:rPr>
        <w:t xml:space="preserve">"BETA"</w:t>
      </w:r>
      <w:r>
        <w:rPr>
          <w:rStyle w:val="NormalTok"/>
        </w:rPr>
        <w:t xml:space="preserve">);</w:t>
      </w:r>
      <w:r>
        <w:br w:type="textWrapping"/>
      </w:r>
      <w:r>
        <w:rPr>
          <w:rStyle w:val="NormalTok"/>
        </w:rPr>
        <w:t xml:space="preserve">            stmt.</w:t>
      </w:r>
      <w:r>
        <w:rPr>
          <w:rStyle w:val="FunctionTok"/>
        </w:rPr>
        <w:t xml:space="preserve">setBigDecimal</w:t>
      </w:r>
      <w:r>
        <w:rPr>
          <w:rStyle w:val="NormalTok"/>
        </w:rPr>
        <w:t xml:space="preserve">(</w:t>
      </w:r>
      <w:r>
        <w:rPr>
          <w:rStyle w:val="DecValTok"/>
        </w:rPr>
        <w:t xml:space="preserve">3</w:t>
      </w:r>
      <w:r>
        <w:rPr>
          <w:rStyle w:val="NormalTok"/>
        </w:rPr>
        <w:t xml:space="preserve">, </w:t>
      </w:r>
      <w:r>
        <w:rPr>
          <w:rStyle w:val="BuiltInTok"/>
        </w:rPr>
        <w:t xml:space="preserve">BigDecimal</w:t>
      </w:r>
      <w:r>
        <w:rPr>
          <w:rStyle w:val="NormalTok"/>
        </w:rPr>
        <w:t xml:space="preserve">.</w:t>
      </w:r>
      <w:r>
        <w:rPr>
          <w:rStyle w:val="FunctionTok"/>
        </w:rPr>
        <w:t xml:space="preserve">valueOf</w:t>
      </w:r>
      <w:r>
        <w:rPr>
          <w:rStyle w:val="NormalTok"/>
        </w:rPr>
        <w:t xml:space="preserve">(</w:t>
      </w:r>
      <w:r>
        <w:rPr>
          <w:rStyle w:val="FloatTok"/>
        </w:rPr>
        <w:t xml:space="preserve">35.0</w:t>
      </w:r>
      <w:r>
        <w:rPr>
          <w:rStyle w:val="NormalTok"/>
        </w:rPr>
        <w:t xml:space="preserve">));</w:t>
      </w:r>
      <w:r>
        <w:br w:type="textWrapping"/>
      </w:r>
      <w:r>
        <w:br w:type="textWrapping"/>
      </w:r>
      <w:r>
        <w:rPr>
          <w:rStyle w:val="NormalTok"/>
        </w:rPr>
        <w:t xml:space="preserve">            stmt.</w:t>
      </w:r>
      <w:r>
        <w:rPr>
          <w:rStyle w:val="FunctionTok"/>
        </w:rPr>
        <w:t xml:space="preserve">executeUpdate</w:t>
      </w:r>
      <w:r>
        <w:rPr>
          <w:rStyle w:val="NormalTok"/>
        </w:rPr>
        <w:t xml:space="preserve">();</w:t>
      </w:r>
      <w:r>
        <w:br w:type="textWrapping"/>
      </w:r>
      <w:r>
        <w:br w:type="textWrapping"/>
      </w:r>
      <w:r>
        <w:rPr>
          <w:rStyle w:val="NormalTok"/>
        </w:rPr>
        <w:t xml:space="preserve">            </w:t>
      </w:r>
      <w:r>
        <w:rPr>
          <w:rStyle w:val="CommentTok"/>
        </w:rPr>
        <w:t xml:space="preserve">//release connection back to pool</w:t>
      </w:r>
      <w:r>
        <w:br w:type="textWrapping"/>
      </w:r>
      <w:r>
        <w:rPr>
          <w:rStyle w:val="NormalTok"/>
        </w:rPr>
        <w:t xml:space="preserve">            conn.</w:t>
      </w:r>
      <w:r>
        <w:rPr>
          <w:rStyle w:val="FunctionTok"/>
        </w:rPr>
        <w:t xml:space="preserve">close</w:t>
      </w:r>
      <w:r>
        <w:rPr>
          <w:rStyle w:val="NormalTok"/>
        </w:rPr>
        <w:t xml:space="preserve">();</w:t>
      </w:r>
      <w:r>
        <w:br w:type="textWrapping"/>
      </w:r>
      <w:r>
        <w:br w:type="textWrapping"/>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type="textWrapping"/>
      </w:r>
      <w:r>
        <w:rPr>
          <w:rStyle w:val="NormalTok"/>
        </w:rPr>
        <w:t xml:space="preserve">            e.</w:t>
      </w:r>
      <w:r>
        <w:rPr>
          <w:rStyle w:val="FunctionTok"/>
        </w:rPr>
        <w:t xml:space="preserve">printStackTrace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f6fb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4d5e59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6" Target="http://hibernate.org/" TargetMode="External" /><Relationship Type="http://schemas.openxmlformats.org/officeDocument/2006/relationships/hyperlink" Id="rId69" Target="https://github.com/brettwooldridge/HikariCP" TargetMode="External" /><Relationship Type="http://schemas.openxmlformats.org/officeDocument/2006/relationships/hyperlink" Id="rId67" Target="https://www.jooq.org/" TargetMode="External" /><Relationship Type="http://schemas.openxmlformats.org/officeDocument/2006/relationships/hyperlink" Id="rId50" Target="https://www.postgresql.org/" TargetMode="External" /><Relationship Type="http://schemas.openxmlformats.org/officeDocument/2006/relationships/hyperlink" Id="rId68" Target="https://www.speedment.com/" TargetMode="External" /><Relationship Type="http://schemas.openxmlformats.org/officeDocument/2006/relationships/hyperlink" Id="rId43" Target="https://www.techonthenet.com/sql/tables/create_table2.php" TargetMode="External" /></Relationships>
</file>

<file path=word/_rels/footnotes.xml.rels><?xml version="1.0" encoding="UTF-8"?>
<Relationships xmlns="http://schemas.openxmlformats.org/package/2006/relationships"><Relationship Type="http://schemas.openxmlformats.org/officeDocument/2006/relationships/hyperlink" Id="rId66" Target="http://hibernate.org/" TargetMode="External" /><Relationship Type="http://schemas.openxmlformats.org/officeDocument/2006/relationships/hyperlink" Id="rId69" Target="https://github.com/brettwooldridge/HikariCP" TargetMode="External" /><Relationship Type="http://schemas.openxmlformats.org/officeDocument/2006/relationships/hyperlink" Id="rId67" Target="https://www.jooq.org/" TargetMode="External" /><Relationship Type="http://schemas.openxmlformats.org/officeDocument/2006/relationships/hyperlink" Id="rId50" Target="https://www.postgresql.org/" TargetMode="External" /><Relationship Type="http://schemas.openxmlformats.org/officeDocument/2006/relationships/hyperlink" Id="rId68" Target="https://www.speedment.com/" TargetMode="External" /><Relationship Type="http://schemas.openxmlformats.org/officeDocument/2006/relationships/hyperlink" Id="rId43" Target="https://www.techonthenet.com/sql/tables/create_table2.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2017-11-29T18:04:02Z</dcterms:created>
  <dcterms:modified xsi:type="dcterms:W3CDTF">2017-11-29T18:04:02Z</dcterms:modified>
</cp:coreProperties>
</file>