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9BAC" w14:textId="2269B381" w:rsidR="00E9518B" w:rsidRDefault="009C2857" w:rsidP="00E9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noProof/>
          <w:sz w:val="24"/>
        </w:rPr>
        <w:pict w14:anchorId="2C5B183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274.05pt;margin-top:-35.8pt;width:169pt;height:44pt;z-index:251658240;mso-wrap-edited:f" filled="f" fillcolor="#eeece1" strokecolor="#c0504d" strokeweight="1.42pt">
            <v:shadow on="t" color="#a5a5a5" offset="-1pt,1pt" offset2="10pt,-10pt"/>
            <v:textpath style="font-family:&quot;Calibri&quot;;font-weight:bold;v-text-kern:t" trim="t" fitpath="t" string="SOLUTIONS"/>
          </v:shape>
        </w:pict>
      </w:r>
      <w:r w:rsidR="00E9518B">
        <w:rPr>
          <w:b/>
          <w:sz w:val="28"/>
        </w:rPr>
        <w:t xml:space="preserve">Tutorial </w:t>
      </w:r>
      <w:r w:rsidR="006D5B03">
        <w:rPr>
          <w:b/>
          <w:sz w:val="28"/>
        </w:rPr>
        <w:t>10</w:t>
      </w:r>
    </w:p>
    <w:p w14:paraId="2506C91D" w14:textId="3E8FCC94" w:rsidR="00E9518B" w:rsidRDefault="00D1090E" w:rsidP="00E9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b/>
          <w:sz w:val="28"/>
        </w:rPr>
        <w:t>Data Analytics</w:t>
      </w:r>
    </w:p>
    <w:p w14:paraId="049CC7CF" w14:textId="48FC9D1D" w:rsidR="00E9518B" w:rsidRPr="00502B03" w:rsidRDefault="00E9518B" w:rsidP="00E9518B">
      <w:pPr>
        <w:pStyle w:val="Heading1"/>
        <w:spacing w:after="120"/>
        <w:rPr>
          <w:sz w:val="28"/>
          <w:u w:val="none"/>
        </w:rPr>
      </w:pPr>
    </w:p>
    <w:p w14:paraId="3D932D6B" w14:textId="086FBAFC" w:rsidR="0079198F" w:rsidRDefault="006D5B03" w:rsidP="006D5B03">
      <w:pPr>
        <w:jc w:val="both"/>
        <w:rPr>
          <w:sz w:val="24"/>
        </w:rPr>
      </w:pPr>
      <w:r w:rsidRPr="006D5B03">
        <w:rPr>
          <w:sz w:val="24"/>
        </w:rPr>
        <w:t>In this</w:t>
      </w:r>
      <w:r>
        <w:rPr>
          <w:sz w:val="24"/>
        </w:rPr>
        <w:t xml:space="preserve"> tutorial, you are going to work on some statistical methods using SQL.</w:t>
      </w:r>
    </w:p>
    <w:p w14:paraId="5404C1B5" w14:textId="506C6428" w:rsidR="00677DFD" w:rsidRDefault="00677DFD" w:rsidP="00677DFD">
      <w:pPr>
        <w:jc w:val="both"/>
        <w:rPr>
          <w:sz w:val="24"/>
        </w:rPr>
      </w:pPr>
    </w:p>
    <w:p w14:paraId="694B2686" w14:textId="77777777" w:rsidR="00444743" w:rsidRDefault="00444743" w:rsidP="00677DFD">
      <w:pPr>
        <w:jc w:val="both"/>
        <w:rPr>
          <w:sz w:val="24"/>
        </w:rPr>
      </w:pPr>
    </w:p>
    <w:p w14:paraId="52FD104B" w14:textId="77777777" w:rsidR="00444743" w:rsidRDefault="00444743" w:rsidP="00444743">
      <w:pPr>
        <w:keepNext/>
        <w:jc w:val="both"/>
        <w:sectPr w:rsidR="00444743" w:rsidSect="00675251">
          <w:footerReference w:type="even" r:id="rId8"/>
          <w:footerReference w:type="default" r:id="rId9"/>
          <w:pgSz w:w="11909" w:h="16834" w:code="9"/>
          <w:pgMar w:top="1008" w:right="1800" w:bottom="1008" w:left="1800" w:header="720" w:footer="720" w:gutter="0"/>
          <w:cols w:space="720"/>
        </w:sectPr>
      </w:pPr>
    </w:p>
    <w:p w14:paraId="49E29D50" w14:textId="21EE6DF5" w:rsidR="00444743" w:rsidRDefault="00444743" w:rsidP="00444743">
      <w:pPr>
        <w:keepNext/>
        <w:jc w:val="both"/>
      </w:pPr>
      <w:r>
        <w:rPr>
          <w:noProof/>
        </w:rPr>
        <w:drawing>
          <wp:inline distT="0" distB="0" distL="0" distR="0" wp14:anchorId="689A6F8D" wp14:editId="62DB3486">
            <wp:extent cx="2598420" cy="175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058" cy="17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4C7" w14:textId="2D53E4EE" w:rsidR="00AC510A" w:rsidRPr="00444743" w:rsidRDefault="00444743" w:rsidP="00444743">
      <w:pPr>
        <w:pStyle w:val="Caption"/>
        <w:jc w:val="center"/>
        <w:rPr>
          <w:sz w:val="28"/>
          <w:szCs w:val="20"/>
        </w:rPr>
      </w:pPr>
      <w:r w:rsidRPr="00444743">
        <w:rPr>
          <w:sz w:val="20"/>
          <w:szCs w:val="20"/>
        </w:rPr>
        <w:t xml:space="preserve">Figure </w:t>
      </w:r>
      <w:r w:rsidRPr="00444743">
        <w:rPr>
          <w:sz w:val="20"/>
          <w:szCs w:val="20"/>
        </w:rPr>
        <w:fldChar w:fldCharType="begin"/>
      </w:r>
      <w:r w:rsidRPr="00444743">
        <w:rPr>
          <w:sz w:val="20"/>
          <w:szCs w:val="20"/>
        </w:rPr>
        <w:instrText xml:space="preserve"> SEQ Figure \* ARABIC </w:instrText>
      </w:r>
      <w:r w:rsidRPr="00444743">
        <w:rPr>
          <w:sz w:val="20"/>
          <w:szCs w:val="20"/>
        </w:rPr>
        <w:fldChar w:fldCharType="separate"/>
      </w:r>
      <w:r w:rsidR="008B2496">
        <w:rPr>
          <w:noProof/>
          <w:sz w:val="20"/>
          <w:szCs w:val="20"/>
        </w:rPr>
        <w:t>1</w:t>
      </w:r>
      <w:r w:rsidRPr="00444743">
        <w:rPr>
          <w:sz w:val="20"/>
          <w:szCs w:val="20"/>
        </w:rPr>
        <w:fldChar w:fldCharType="end"/>
      </w:r>
      <w:r w:rsidRPr="00444743">
        <w:rPr>
          <w:sz w:val="20"/>
          <w:szCs w:val="20"/>
        </w:rPr>
        <w:t xml:space="preserve"> - Linear Regression: Glucose-Albumin</w:t>
      </w:r>
    </w:p>
    <w:p w14:paraId="4EF75AF8" w14:textId="77777777" w:rsidR="00444743" w:rsidRDefault="00444743" w:rsidP="00444743">
      <w:pPr>
        <w:keepNext/>
        <w:jc w:val="both"/>
      </w:pPr>
      <w:r>
        <w:rPr>
          <w:noProof/>
        </w:rPr>
        <w:drawing>
          <wp:inline distT="0" distB="0" distL="0" distR="0" wp14:anchorId="7ECEC5E1" wp14:editId="251C7976">
            <wp:extent cx="2544987" cy="1750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146" cy="17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59C7" w14:textId="375B9EA7" w:rsidR="00444743" w:rsidRPr="00444743" w:rsidRDefault="00444743" w:rsidP="00444743">
      <w:pPr>
        <w:pStyle w:val="Caption"/>
        <w:jc w:val="center"/>
        <w:rPr>
          <w:sz w:val="28"/>
          <w:szCs w:val="20"/>
        </w:rPr>
      </w:pPr>
      <w:r w:rsidRPr="00444743">
        <w:rPr>
          <w:sz w:val="20"/>
          <w:szCs w:val="20"/>
        </w:rPr>
        <w:t xml:space="preserve">Figure </w:t>
      </w:r>
      <w:r w:rsidRPr="00444743">
        <w:rPr>
          <w:sz w:val="20"/>
          <w:szCs w:val="20"/>
        </w:rPr>
        <w:fldChar w:fldCharType="begin"/>
      </w:r>
      <w:r w:rsidRPr="00444743">
        <w:rPr>
          <w:sz w:val="20"/>
          <w:szCs w:val="20"/>
        </w:rPr>
        <w:instrText xml:space="preserve"> SEQ Figure \* ARABIC </w:instrText>
      </w:r>
      <w:r w:rsidRPr="00444743">
        <w:rPr>
          <w:sz w:val="20"/>
          <w:szCs w:val="20"/>
        </w:rPr>
        <w:fldChar w:fldCharType="separate"/>
      </w:r>
      <w:r w:rsidR="008B2496">
        <w:rPr>
          <w:noProof/>
          <w:sz w:val="20"/>
          <w:szCs w:val="20"/>
        </w:rPr>
        <w:t>2</w:t>
      </w:r>
      <w:r w:rsidRPr="00444743">
        <w:rPr>
          <w:sz w:val="20"/>
          <w:szCs w:val="20"/>
        </w:rPr>
        <w:fldChar w:fldCharType="end"/>
      </w:r>
      <w:r w:rsidRPr="00444743">
        <w:rPr>
          <w:sz w:val="20"/>
          <w:szCs w:val="20"/>
        </w:rPr>
        <w:t xml:space="preserve"> - Linear Regression: Age-WBC (White Blood Cell)</w:t>
      </w:r>
    </w:p>
    <w:p w14:paraId="72DBD2C0" w14:textId="77777777" w:rsidR="00444743" w:rsidRDefault="00444743" w:rsidP="00677DFD">
      <w:pPr>
        <w:jc w:val="both"/>
        <w:rPr>
          <w:sz w:val="24"/>
        </w:rPr>
        <w:sectPr w:rsidR="00444743" w:rsidSect="00444743">
          <w:type w:val="continuous"/>
          <w:pgSz w:w="11909" w:h="16834" w:code="9"/>
          <w:pgMar w:top="1008" w:right="1800" w:bottom="1008" w:left="1800" w:header="720" w:footer="720" w:gutter="0"/>
          <w:cols w:num="2" w:space="720"/>
        </w:sectPr>
      </w:pPr>
    </w:p>
    <w:p w14:paraId="6DF4B0DA" w14:textId="5166E13D" w:rsidR="00444743" w:rsidRDefault="00444743" w:rsidP="00677DFD">
      <w:pPr>
        <w:jc w:val="both"/>
        <w:rPr>
          <w:sz w:val="24"/>
        </w:rPr>
      </w:pPr>
    </w:p>
    <w:p w14:paraId="3AEC779C" w14:textId="2C406848" w:rsidR="007D4898" w:rsidRDefault="00677DFD" w:rsidP="00B44FD8">
      <w:pPr>
        <w:jc w:val="both"/>
        <w:rPr>
          <w:sz w:val="24"/>
        </w:rPr>
      </w:pPr>
      <w:r w:rsidRPr="00677DFD">
        <w:rPr>
          <w:sz w:val="24"/>
        </w:rPr>
        <w:t xml:space="preserve">Figure 1 and </w:t>
      </w:r>
      <w:r w:rsidR="00444743">
        <w:rPr>
          <w:sz w:val="24"/>
        </w:rPr>
        <w:t>Figure 2</w:t>
      </w:r>
      <w:r w:rsidRPr="00677DFD">
        <w:rPr>
          <w:sz w:val="24"/>
        </w:rPr>
        <w:t xml:space="preserve"> show the simple linear regression models for</w:t>
      </w:r>
      <w:r w:rsidR="00B44FD8">
        <w:rPr>
          <w:sz w:val="24"/>
        </w:rPr>
        <w:t xml:space="preserve"> </w:t>
      </w:r>
      <w:r w:rsidRPr="00677DFD">
        <w:rPr>
          <w:sz w:val="24"/>
        </w:rPr>
        <w:t>Glucose-Albumin, and Age-WBC (White Blood Cell).</w:t>
      </w:r>
      <w:r w:rsidR="009563E0">
        <w:rPr>
          <w:sz w:val="24"/>
        </w:rPr>
        <w:t xml:space="preserve"> </w:t>
      </w:r>
      <w:r w:rsidRPr="00677DFD">
        <w:rPr>
          <w:sz w:val="24"/>
        </w:rPr>
        <w:t>The Glucose-Albumin data consists of 17 data points,</w:t>
      </w:r>
      <w:r w:rsidR="007D4898">
        <w:rPr>
          <w:sz w:val="24"/>
        </w:rPr>
        <w:t xml:space="preserve"> as shown in the table below.</w:t>
      </w:r>
    </w:p>
    <w:p w14:paraId="74C3BE4A" w14:textId="626F88B9" w:rsidR="007D4898" w:rsidRDefault="007D4898" w:rsidP="00B44FD8">
      <w:pPr>
        <w:jc w:val="both"/>
        <w:rPr>
          <w:sz w:val="24"/>
        </w:rPr>
      </w:pPr>
    </w:p>
    <w:p w14:paraId="63FF6EEB" w14:textId="48852268" w:rsidR="00546F03" w:rsidRPr="00546F03" w:rsidRDefault="00546F03" w:rsidP="00546F03">
      <w:pPr>
        <w:pStyle w:val="Caption"/>
        <w:keepNext/>
        <w:jc w:val="center"/>
        <w:rPr>
          <w:sz w:val="20"/>
          <w:szCs w:val="20"/>
        </w:rPr>
      </w:pPr>
      <w:r w:rsidRPr="00546F03">
        <w:rPr>
          <w:sz w:val="20"/>
          <w:szCs w:val="20"/>
        </w:rPr>
        <w:t xml:space="preserve">Table </w:t>
      </w:r>
      <w:r w:rsidRPr="00546F03">
        <w:rPr>
          <w:sz w:val="20"/>
          <w:szCs w:val="20"/>
        </w:rPr>
        <w:fldChar w:fldCharType="begin"/>
      </w:r>
      <w:r w:rsidRPr="00546F03">
        <w:rPr>
          <w:sz w:val="20"/>
          <w:szCs w:val="20"/>
        </w:rPr>
        <w:instrText xml:space="preserve"> SEQ Table \* ARABIC </w:instrText>
      </w:r>
      <w:r w:rsidRPr="00546F03">
        <w:rPr>
          <w:sz w:val="20"/>
          <w:szCs w:val="20"/>
        </w:rPr>
        <w:fldChar w:fldCharType="separate"/>
      </w:r>
      <w:r w:rsidR="008B2496">
        <w:rPr>
          <w:noProof/>
          <w:sz w:val="20"/>
          <w:szCs w:val="20"/>
        </w:rPr>
        <w:t>1</w:t>
      </w:r>
      <w:r w:rsidRPr="00546F03">
        <w:rPr>
          <w:sz w:val="20"/>
          <w:szCs w:val="20"/>
        </w:rPr>
        <w:fldChar w:fldCharType="end"/>
      </w:r>
      <w:r w:rsidRPr="00546F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546F03">
        <w:rPr>
          <w:sz w:val="20"/>
          <w:szCs w:val="20"/>
        </w:rPr>
        <w:t>Emergency Patient Extended Fact Table</w:t>
      </w:r>
    </w:p>
    <w:p w14:paraId="6BDD02D6" w14:textId="66E4BB1B" w:rsidR="007D4898" w:rsidRDefault="007D4898" w:rsidP="00536DB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FEAD744" wp14:editId="3DAA91BC">
            <wp:extent cx="4310165" cy="3790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494" cy="38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D42" w14:textId="77777777" w:rsidR="007D4898" w:rsidRDefault="007D4898" w:rsidP="00B44FD8">
      <w:pPr>
        <w:jc w:val="both"/>
        <w:rPr>
          <w:sz w:val="24"/>
        </w:rPr>
      </w:pPr>
    </w:p>
    <w:p w14:paraId="245BE1A5" w14:textId="5898E123" w:rsidR="00444743" w:rsidRDefault="007D4898" w:rsidP="00B44FD8">
      <w:pPr>
        <w:jc w:val="both"/>
        <w:rPr>
          <w:sz w:val="24"/>
        </w:rPr>
      </w:pPr>
      <w:r>
        <w:rPr>
          <w:sz w:val="24"/>
        </w:rPr>
        <w:t>W</w:t>
      </w:r>
      <w:r w:rsidR="00677DFD" w:rsidRPr="00677DFD">
        <w:rPr>
          <w:sz w:val="24"/>
        </w:rPr>
        <w:t>hereas the Age-WBC data consists of 49 data points, in the</w:t>
      </w:r>
      <w:r w:rsidR="00B44FD8">
        <w:rPr>
          <w:sz w:val="24"/>
        </w:rPr>
        <w:t xml:space="preserve"> </w:t>
      </w:r>
      <w:r w:rsidR="00677DFD" w:rsidRPr="00677DFD">
        <w:rPr>
          <w:sz w:val="24"/>
        </w:rPr>
        <w:t>format of (Age, WBC), which are as follows:</w:t>
      </w:r>
    </w:p>
    <w:p w14:paraId="4865E28C" w14:textId="77777777" w:rsidR="00444743" w:rsidRDefault="00444743" w:rsidP="00B44FD8">
      <w:pPr>
        <w:jc w:val="both"/>
        <w:rPr>
          <w:sz w:val="24"/>
        </w:rPr>
      </w:pPr>
    </w:p>
    <w:p w14:paraId="0720AC03" w14:textId="6C8BA222" w:rsidR="00677DFD" w:rsidRPr="00677DFD" w:rsidRDefault="00677DFD" w:rsidP="00B44FD8">
      <w:pPr>
        <w:jc w:val="both"/>
        <w:rPr>
          <w:sz w:val="24"/>
        </w:rPr>
      </w:pPr>
      <w:r w:rsidRPr="00677DFD">
        <w:rPr>
          <w:sz w:val="24"/>
        </w:rPr>
        <w:lastRenderedPageBreak/>
        <w:t>{(74, 27), (56.3, 8.6), (55.9, 8.5), (80.4, 9.2), (56.8, 7.8), (29.8, 18.2),</w:t>
      </w:r>
      <w:r w:rsidR="00B44FD8">
        <w:rPr>
          <w:sz w:val="24"/>
        </w:rPr>
        <w:t xml:space="preserve"> </w:t>
      </w:r>
      <w:r w:rsidRPr="00677DFD">
        <w:rPr>
          <w:sz w:val="24"/>
        </w:rPr>
        <w:t>(19.1, 12.2), (32.7, 19), (28.3, 37.3), (73.8, 41.5), (62.7, 30.2), (25.7, 16.6),</w:t>
      </w:r>
      <w:r w:rsidR="00B44FD8">
        <w:rPr>
          <w:sz w:val="24"/>
        </w:rPr>
        <w:t xml:space="preserve"> </w:t>
      </w:r>
      <w:r w:rsidRPr="00677DFD">
        <w:rPr>
          <w:sz w:val="24"/>
        </w:rPr>
        <w:t>(66, 17.6), (64.9, 16), (37.2, 16.1), (94.6, 4.7), (39.7, 8.4), (29.9, 9.7), (48,</w:t>
      </w:r>
      <w:r w:rsidR="00B44FD8">
        <w:rPr>
          <w:sz w:val="24"/>
        </w:rPr>
        <w:t xml:space="preserve"> </w:t>
      </w:r>
      <w:r w:rsidRPr="00677DFD">
        <w:rPr>
          <w:sz w:val="24"/>
        </w:rPr>
        <w:t>5.4), (42, 24.4), (71.5, 19.5), (47.4, 18.3), (24.9, 17.7), (50.8, 6), (45.3,</w:t>
      </w:r>
      <w:r w:rsidR="00B44FD8">
        <w:rPr>
          <w:sz w:val="24"/>
        </w:rPr>
        <w:t xml:space="preserve"> </w:t>
      </w:r>
      <w:r w:rsidRPr="00677DFD">
        <w:rPr>
          <w:sz w:val="24"/>
        </w:rPr>
        <w:t>20.9), (76.7, 2.5), (55.7, 12.1), (86.8, 7.3), (83.5, 8.4), (84.4, 18), (18.7,</w:t>
      </w:r>
      <w:r w:rsidR="00B44FD8">
        <w:rPr>
          <w:sz w:val="24"/>
        </w:rPr>
        <w:t xml:space="preserve"> </w:t>
      </w:r>
      <w:r w:rsidRPr="00677DFD">
        <w:rPr>
          <w:sz w:val="24"/>
        </w:rPr>
        <w:t>26), (85, 9.6), (57.3, 9.8), (80.6, 6.9), (65.8, 23.2), (67.9, 14.8), (84.9, 9.2),</w:t>
      </w:r>
      <w:r w:rsidR="00B44FD8">
        <w:rPr>
          <w:sz w:val="24"/>
        </w:rPr>
        <w:t xml:space="preserve"> </w:t>
      </w:r>
      <w:r w:rsidRPr="00677DFD">
        <w:rPr>
          <w:sz w:val="24"/>
        </w:rPr>
        <w:t>(67.1, 6.8), (51.1., 21.9), (88.6, 8.4), (29.8, 10), (65, 14.9), (74, 11), (78.9,</w:t>
      </w:r>
      <w:r w:rsidR="00B44FD8">
        <w:rPr>
          <w:sz w:val="24"/>
        </w:rPr>
        <w:t xml:space="preserve"> </w:t>
      </w:r>
      <w:r w:rsidRPr="00677DFD">
        <w:rPr>
          <w:sz w:val="24"/>
        </w:rPr>
        <w:t>16.7), (53.4, 6), (86, 6.5), (71.8, 14.5), (54.7, 12.3), (90.9, 21.9)}</w:t>
      </w:r>
    </w:p>
    <w:p w14:paraId="0B248CF8" w14:textId="77777777" w:rsidR="00B44FD8" w:rsidRDefault="00B44FD8" w:rsidP="00B44FD8">
      <w:pPr>
        <w:jc w:val="both"/>
        <w:rPr>
          <w:sz w:val="24"/>
        </w:rPr>
      </w:pPr>
    </w:p>
    <w:p w14:paraId="41650128" w14:textId="54873154" w:rsidR="00677DFD" w:rsidRDefault="00677DFD" w:rsidP="00B44FD8">
      <w:pPr>
        <w:jc w:val="both"/>
        <w:rPr>
          <w:sz w:val="24"/>
        </w:rPr>
      </w:pPr>
      <w:r w:rsidRPr="00677DFD">
        <w:rPr>
          <w:sz w:val="24"/>
        </w:rPr>
        <w:t>Using the SQL commands, calculate the intercept and slope for both</w:t>
      </w:r>
      <w:r w:rsidR="00B44FD8">
        <w:rPr>
          <w:sz w:val="24"/>
        </w:rPr>
        <w:t xml:space="preserve"> </w:t>
      </w:r>
      <w:r w:rsidRPr="00677DFD">
        <w:rPr>
          <w:sz w:val="24"/>
        </w:rPr>
        <w:t>datasets. To check your solutions, the intercept and slope for the Glucose-Albumin are 2.4963 and 0.0077, respectively. The intercept and slope for</w:t>
      </w:r>
      <w:r w:rsidR="00B44FD8">
        <w:rPr>
          <w:sz w:val="24"/>
        </w:rPr>
        <w:t xml:space="preserve"> </w:t>
      </w:r>
      <w:r w:rsidRPr="00677DFD">
        <w:rPr>
          <w:sz w:val="24"/>
        </w:rPr>
        <w:t>the Age-WBC are 20.1455 and -0.0918, respectively.</w:t>
      </w:r>
    </w:p>
    <w:p w14:paraId="747B869D" w14:textId="617C3D81" w:rsidR="006D5B03" w:rsidRDefault="006D5B03" w:rsidP="00B44FD8">
      <w:pPr>
        <w:jc w:val="both"/>
        <w:rPr>
          <w:sz w:val="24"/>
        </w:rPr>
      </w:pPr>
    </w:p>
    <w:p w14:paraId="26DEBC62" w14:textId="77777777" w:rsidR="00C03BE9" w:rsidRDefault="00C03BE9" w:rsidP="00B44FD8">
      <w:pPr>
        <w:jc w:val="both"/>
        <w:rPr>
          <w:sz w:val="24"/>
        </w:rPr>
      </w:pPr>
    </w:p>
    <w:p w14:paraId="76505D78" w14:textId="0D6CED78" w:rsidR="00B44FD8" w:rsidRPr="00C03BE9" w:rsidRDefault="00C03BE9" w:rsidP="00C03BE9">
      <w:pPr>
        <w:pStyle w:val="Heading1"/>
        <w:rPr>
          <w:sz w:val="28"/>
          <w:szCs w:val="22"/>
        </w:rPr>
      </w:pPr>
      <w:r w:rsidRPr="00C03BE9">
        <w:rPr>
          <w:sz w:val="28"/>
          <w:szCs w:val="22"/>
        </w:rPr>
        <w:t>Tasks</w:t>
      </w:r>
    </w:p>
    <w:p w14:paraId="6EA6BB50" w14:textId="77777777" w:rsidR="00C03BE9" w:rsidRDefault="00C03BE9" w:rsidP="00B44FD8">
      <w:pPr>
        <w:jc w:val="both"/>
        <w:rPr>
          <w:sz w:val="24"/>
        </w:rPr>
      </w:pPr>
    </w:p>
    <w:p w14:paraId="0296D129" w14:textId="1443B79A" w:rsidR="008B2684" w:rsidRDefault="001B2EB7" w:rsidP="008B2684">
      <w:pPr>
        <w:pStyle w:val="ListParagraph"/>
        <w:numPr>
          <w:ilvl w:val="0"/>
          <w:numId w:val="13"/>
        </w:numPr>
        <w:ind w:left="426"/>
        <w:jc w:val="both"/>
        <w:rPr>
          <w:sz w:val="24"/>
        </w:rPr>
      </w:pPr>
      <w:r>
        <w:rPr>
          <w:sz w:val="24"/>
        </w:rPr>
        <w:t>C</w:t>
      </w:r>
      <w:r w:rsidR="006D5B03" w:rsidRPr="006D5B03">
        <w:rPr>
          <w:sz w:val="24"/>
        </w:rPr>
        <w:t xml:space="preserve">reate </w:t>
      </w:r>
      <w:r>
        <w:rPr>
          <w:sz w:val="24"/>
        </w:rPr>
        <w:t>a</w:t>
      </w:r>
      <w:r w:rsidR="006D5B03" w:rsidRPr="006D5B03">
        <w:rPr>
          <w:sz w:val="24"/>
        </w:rPr>
        <w:t xml:space="preserve"> table</w:t>
      </w:r>
      <w:r>
        <w:rPr>
          <w:sz w:val="24"/>
        </w:rPr>
        <w:t xml:space="preserve"> for Glucose-Albumin</w:t>
      </w:r>
      <w:r w:rsidR="00136BE7">
        <w:rPr>
          <w:sz w:val="24"/>
        </w:rPr>
        <w:t xml:space="preserve"> that contains Glucose and Albumin attributes.</w:t>
      </w:r>
      <w:r w:rsidR="006D5B03" w:rsidRPr="006D5B03">
        <w:rPr>
          <w:sz w:val="24"/>
        </w:rPr>
        <w:t xml:space="preserve"> </w:t>
      </w:r>
      <w:r w:rsidR="00136BE7">
        <w:rPr>
          <w:sz w:val="24"/>
        </w:rPr>
        <w:t xml:space="preserve">After you have created the table, </w:t>
      </w:r>
      <w:r w:rsidR="006D5B03" w:rsidRPr="006D5B03">
        <w:rPr>
          <w:sz w:val="24"/>
        </w:rPr>
        <w:t xml:space="preserve">insert </w:t>
      </w:r>
      <w:r w:rsidR="00136BE7">
        <w:rPr>
          <w:sz w:val="24"/>
        </w:rPr>
        <w:t>some values in the table using the 17 data points of Glucose and Albumin from Table 1</w:t>
      </w:r>
      <w:r>
        <w:rPr>
          <w:sz w:val="24"/>
        </w:rPr>
        <w:t>.</w:t>
      </w:r>
    </w:p>
    <w:p w14:paraId="7B47825B" w14:textId="0160C464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116444E3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-- Create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table</w:t>
      </w:r>
    </w:p>
    <w:p w14:paraId="4EB3845E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Create TABLE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</w:p>
    <w:p w14:paraId="57E9E41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(</w:t>
      </w:r>
    </w:p>
    <w:p w14:paraId="42DF127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Glucose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NUMERIC(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>18,6) NOT NULL,</w:t>
      </w:r>
    </w:p>
    <w:p w14:paraId="02D3C16A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Albumin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NUMERIC(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>18,6) NOT NULL</w:t>
      </w:r>
    </w:p>
    <w:p w14:paraId="10AFA7B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);</w:t>
      </w:r>
    </w:p>
    <w:p w14:paraId="3DC3129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</w:p>
    <w:p w14:paraId="7FAE2C22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-- Insert the data</w:t>
      </w:r>
    </w:p>
    <w:p w14:paraId="57E0146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(162.2, 3.5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4A7B9D9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(93.7, 2.9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03599276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(68.5, 2.6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1E545BD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(155.0, 3.0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2554DA18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(121.0, 4.5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433F9606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(198.0, 2.2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796B2CB5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(99.1, 4.1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1F9F155D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(180.2, 5.0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35036322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(169.0, 3.4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5DFEDABA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(64.9, 2.6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151A076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(72.1, 3.9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229BFC73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(155.0, 4.6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55309A6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(218.0, 3.8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44A1087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(146.0, 4.5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70CF626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lastRenderedPageBreak/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(91.9, 2.6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5EFFC038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(200.0, 4.6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785AD005" w14:textId="147E0F45" w:rsidR="006D5B03" w:rsidRPr="006D5B03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(Glucose, Albumin) values (70.3, 2.0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33755805" w14:textId="77777777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68249369" w14:textId="3D9A0D5F" w:rsidR="006D5B03" w:rsidRDefault="006D5B03" w:rsidP="008B2684">
      <w:pPr>
        <w:pStyle w:val="ListParagraph"/>
        <w:numPr>
          <w:ilvl w:val="0"/>
          <w:numId w:val="13"/>
        </w:numPr>
        <w:ind w:left="426"/>
        <w:jc w:val="both"/>
        <w:rPr>
          <w:sz w:val="24"/>
        </w:rPr>
      </w:pPr>
      <w:r>
        <w:rPr>
          <w:sz w:val="24"/>
        </w:rPr>
        <w:t>Calculate the slope</w:t>
      </w:r>
      <w:r w:rsidR="00136BE7">
        <w:rPr>
          <w:sz w:val="24"/>
        </w:rPr>
        <w:t xml:space="preserve"> for </w:t>
      </w:r>
      <w:r w:rsidR="00136BE7">
        <w:rPr>
          <w:sz w:val="24"/>
        </w:rPr>
        <w:t>Glucose-Albumin</w:t>
      </w:r>
      <w:r>
        <w:rPr>
          <w:sz w:val="24"/>
        </w:rPr>
        <w:t>.</w:t>
      </w:r>
    </w:p>
    <w:p w14:paraId="383121D9" w14:textId="4FEC58C0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02480DA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-- Calculate the slope</w:t>
      </w:r>
    </w:p>
    <w:p w14:paraId="2141386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select</w:t>
      </w:r>
    </w:p>
    <w:p w14:paraId="5E1EAF99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sum(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(Glucose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* (Albumin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)) /</w:t>
      </w:r>
    </w:p>
    <w:p w14:paraId="5A43770B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sum(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(Glucose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* (Glucose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)) as slope</w:t>
      </w:r>
    </w:p>
    <w:p w14:paraId="693AC18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from (</w:t>
      </w:r>
    </w:p>
    <w:p w14:paraId="0E1E49E8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select Glucose,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avg(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Glucose) over ()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, Albumin, avg(Albumin) over ()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</w:p>
    <w:p w14:paraId="39158C33" w14:textId="6124C7E7" w:rsidR="006D5B03" w:rsidRPr="006D5B03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from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group by Glucose, Albumin)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g;</w:t>
      </w:r>
      <w:proofErr w:type="gramEnd"/>
    </w:p>
    <w:p w14:paraId="2B8D2E0E" w14:textId="77777777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68F157CB" w14:textId="16400F56" w:rsidR="006D5B03" w:rsidRDefault="006D5B03" w:rsidP="008B2684">
      <w:pPr>
        <w:pStyle w:val="ListParagraph"/>
        <w:numPr>
          <w:ilvl w:val="0"/>
          <w:numId w:val="13"/>
        </w:numPr>
        <w:ind w:left="426"/>
        <w:jc w:val="both"/>
        <w:rPr>
          <w:sz w:val="24"/>
        </w:rPr>
      </w:pPr>
      <w:r>
        <w:rPr>
          <w:sz w:val="24"/>
        </w:rPr>
        <w:t>Calculate the slope and intercept</w:t>
      </w:r>
      <w:r w:rsidR="00136BE7">
        <w:rPr>
          <w:sz w:val="24"/>
        </w:rPr>
        <w:t xml:space="preserve"> for </w:t>
      </w:r>
      <w:r w:rsidR="00136BE7">
        <w:rPr>
          <w:sz w:val="24"/>
        </w:rPr>
        <w:t>Glucose-Albumin</w:t>
      </w:r>
      <w:r>
        <w:rPr>
          <w:sz w:val="24"/>
        </w:rPr>
        <w:t>.</w:t>
      </w:r>
    </w:p>
    <w:p w14:paraId="576F3383" w14:textId="6018122A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72D782C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-- Calculate the slope and intercept</w:t>
      </w:r>
    </w:p>
    <w:p w14:paraId="50C0FBA3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select slope, </w:t>
      </w:r>
    </w:p>
    <w:p w14:paraId="1682730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* slope as intercept </w:t>
      </w:r>
    </w:p>
    <w:p w14:paraId="2584CDE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from (</w:t>
      </w:r>
    </w:p>
    <w:p w14:paraId="72DD083D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select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sum(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(Glucose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* (Albumin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)) / sum((Glucose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* (Glucose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)) as slope,</w:t>
      </w:r>
    </w:p>
    <w:p w14:paraId="2491F1C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   max(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,</w:t>
      </w:r>
    </w:p>
    <w:p w14:paraId="0DF4AB5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   max(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</w:t>
      </w:r>
    </w:p>
    <w:p w14:paraId="7E5F13B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from (</w:t>
      </w:r>
    </w:p>
    <w:p w14:paraId="2083E97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select Glucose,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avg(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Glucose) over ()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,</w:t>
      </w:r>
    </w:p>
    <w:p w14:paraId="7F9F29B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       Albumin,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avg(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Albumin) over ()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</w:p>
    <w:p w14:paraId="180FCB3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from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GlucoseAlbumin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group by Glucose, Albumin) s</w:t>
      </w:r>
    </w:p>
    <w:p w14:paraId="167DAC7A" w14:textId="30F2C063" w:rsidR="006D5B03" w:rsidRPr="006D5B03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</w:p>
    <w:p w14:paraId="55CF0254" w14:textId="77777777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3FB0B768" w14:textId="3C9944BE" w:rsidR="006D5B03" w:rsidRDefault="00574DB1" w:rsidP="008B2684">
      <w:pPr>
        <w:pStyle w:val="ListParagraph"/>
        <w:numPr>
          <w:ilvl w:val="0"/>
          <w:numId w:val="13"/>
        </w:numPr>
        <w:ind w:left="426"/>
        <w:jc w:val="both"/>
        <w:rPr>
          <w:sz w:val="24"/>
        </w:rPr>
      </w:pPr>
      <w:r>
        <w:rPr>
          <w:sz w:val="24"/>
        </w:rPr>
        <w:t>C</w:t>
      </w:r>
      <w:r w:rsidR="006D5B03">
        <w:rPr>
          <w:sz w:val="24"/>
        </w:rPr>
        <w:t>reate Age WBC table and insert the data into the newly created table.</w:t>
      </w:r>
    </w:p>
    <w:p w14:paraId="7576300D" w14:textId="521E4C4C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505503CB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>-- Create Age WBC table</w:t>
      </w:r>
    </w:p>
    <w:p w14:paraId="687F61D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Create TABLE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</w:p>
    <w:p w14:paraId="79D8EF1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   (</w:t>
      </w:r>
    </w:p>
    <w:p w14:paraId="1259F0F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   Age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NUMERIC(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3,0) NOT NULL,</w:t>
      </w:r>
    </w:p>
    <w:p w14:paraId="1F7F28CD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   WBC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NUMERIC(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18,6) NOT NULL</w:t>
      </w:r>
    </w:p>
    <w:p w14:paraId="6C4D02DB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   );</w:t>
      </w:r>
    </w:p>
    <w:p w14:paraId="61738936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</w:p>
    <w:p w14:paraId="2863CDF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>-- Insert the data</w:t>
      </w:r>
    </w:p>
    <w:p w14:paraId="17E20F92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(74,27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567C116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(56.3, 8.6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70B4938D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(55.9, 8.5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5A8D8115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(80.4, 9.2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019DDC06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(56.8, 7.8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200E7A0B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(29.8, 18.2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666CC3B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(19.1, 12.2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759E743A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(32.7, 19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5ADDC49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(28.3, 37.3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08CAACF2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73.8, 41.5);</w:t>
      </w:r>
    </w:p>
    <w:p w14:paraId="6259713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62.7, 30.2);</w:t>
      </w:r>
    </w:p>
    <w:p w14:paraId="1C5938C1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(25.7, 16.6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25E2FB9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(66, 17.6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0FD986AD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64.9, 16);</w:t>
      </w:r>
    </w:p>
    <w:p w14:paraId="271059A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lastRenderedPageBreak/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37.2, 16.1);</w:t>
      </w:r>
    </w:p>
    <w:p w14:paraId="394BA44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94.6, 4.7);</w:t>
      </w:r>
    </w:p>
    <w:p w14:paraId="25EAC889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39.7, 8.4);</w:t>
      </w:r>
    </w:p>
    <w:p w14:paraId="3B1BE9D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29.9, 9.7);</w:t>
      </w:r>
    </w:p>
    <w:p w14:paraId="38E6AE2E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48, 5.4);</w:t>
      </w:r>
    </w:p>
    <w:p w14:paraId="04B4E2B9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42, 24.4);</w:t>
      </w:r>
    </w:p>
    <w:p w14:paraId="2A6A75AD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71.5, 19.5);</w:t>
      </w:r>
    </w:p>
    <w:p w14:paraId="5131369A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47.4, 18.3);</w:t>
      </w:r>
    </w:p>
    <w:p w14:paraId="68089A18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24.9, 17.7);</w:t>
      </w:r>
    </w:p>
    <w:p w14:paraId="2D0C76FE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50.8, 6);</w:t>
      </w:r>
    </w:p>
    <w:p w14:paraId="523DB3CE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45.3, 20.9);</w:t>
      </w:r>
    </w:p>
    <w:p w14:paraId="2427D542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76.7, 2.5);</w:t>
      </w:r>
    </w:p>
    <w:p w14:paraId="272CFC4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55.7, 12.1);</w:t>
      </w:r>
    </w:p>
    <w:p w14:paraId="03D6E539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86.8, 7.3);</w:t>
      </w:r>
    </w:p>
    <w:p w14:paraId="66245C6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83.5, 8.4);</w:t>
      </w:r>
    </w:p>
    <w:p w14:paraId="1BF8B036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84.4, 18);</w:t>
      </w:r>
    </w:p>
    <w:p w14:paraId="2E8CB939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18.7, 26);</w:t>
      </w:r>
    </w:p>
    <w:p w14:paraId="67AA7C9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85, 9.6);</w:t>
      </w:r>
    </w:p>
    <w:p w14:paraId="127BD37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57.3, 9.8);</w:t>
      </w:r>
    </w:p>
    <w:p w14:paraId="336BCE0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80.6, 6.9);</w:t>
      </w:r>
    </w:p>
    <w:p w14:paraId="49CAAD11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65.8, 23.2);</w:t>
      </w:r>
    </w:p>
    <w:p w14:paraId="7F5E418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67.9, 14.8);</w:t>
      </w:r>
    </w:p>
    <w:p w14:paraId="5E0609BA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84.9, 9.2);</w:t>
      </w:r>
    </w:p>
    <w:p w14:paraId="28B00B4C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(67.1, 6.8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04AE3D9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51.1, 21.9);</w:t>
      </w:r>
    </w:p>
    <w:p w14:paraId="2B7CF783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88.6, 8.4);</w:t>
      </w:r>
    </w:p>
    <w:p w14:paraId="74301E86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29.8, 10);</w:t>
      </w:r>
    </w:p>
    <w:p w14:paraId="750FF4E3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65, 14.9);</w:t>
      </w:r>
    </w:p>
    <w:p w14:paraId="00328C33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74, 11);</w:t>
      </w:r>
    </w:p>
    <w:p w14:paraId="2E392B03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78.9, 16.7);</w:t>
      </w:r>
    </w:p>
    <w:p w14:paraId="6233EB8E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53.4, 6);</w:t>
      </w:r>
    </w:p>
    <w:p w14:paraId="7CE08A2A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86, 6.5);</w:t>
      </w:r>
    </w:p>
    <w:p w14:paraId="4D215675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values  (</w:t>
      </w:r>
      <w:proofErr w:type="gramEnd"/>
      <w:r w:rsidRPr="002545DB">
        <w:rPr>
          <w:rFonts w:ascii="Courier New" w:hAnsi="Courier New" w:cs="Courier New"/>
          <w:sz w:val="22"/>
          <w:szCs w:val="22"/>
          <w:highlight w:val="yellow"/>
        </w:rPr>
        <w:t>71.8, 14.5);</w:t>
      </w:r>
    </w:p>
    <w:p w14:paraId="12FEA13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  <w:highlight w:val="yellow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(54.7, 12.3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6F61D6E6" w14:textId="4D7CA017" w:rsidR="006D5B03" w:rsidRPr="006D5B03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22"/>
        </w:rPr>
      </w:pPr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insert into </w:t>
      </w:r>
      <w:proofErr w:type="spellStart"/>
      <w:r w:rsidRPr="002545DB">
        <w:rPr>
          <w:rFonts w:ascii="Courier New" w:hAnsi="Courier New" w:cs="Courier New"/>
          <w:sz w:val="22"/>
          <w:szCs w:val="22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22"/>
          <w:highlight w:val="yellow"/>
        </w:rPr>
        <w:t xml:space="preserve"> (Age, WBC) values (90.9, 21.9</w:t>
      </w:r>
      <w:proofErr w:type="gramStart"/>
      <w:r w:rsidRPr="002545DB">
        <w:rPr>
          <w:rFonts w:ascii="Courier New" w:hAnsi="Courier New" w:cs="Courier New"/>
          <w:sz w:val="22"/>
          <w:szCs w:val="22"/>
          <w:highlight w:val="yellow"/>
        </w:rPr>
        <w:t>);</w:t>
      </w:r>
      <w:proofErr w:type="gramEnd"/>
    </w:p>
    <w:p w14:paraId="5DA51EE2" w14:textId="77777777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4185A1CA" w14:textId="5CCCECFB" w:rsidR="006D5B03" w:rsidRDefault="006D5B03" w:rsidP="008B2684">
      <w:pPr>
        <w:pStyle w:val="ListParagraph"/>
        <w:numPr>
          <w:ilvl w:val="0"/>
          <w:numId w:val="13"/>
        </w:numPr>
        <w:ind w:left="426"/>
        <w:jc w:val="both"/>
        <w:rPr>
          <w:sz w:val="24"/>
        </w:rPr>
      </w:pPr>
      <w:r>
        <w:rPr>
          <w:sz w:val="24"/>
        </w:rPr>
        <w:t>Calculate the slope and intercept</w:t>
      </w:r>
      <w:r w:rsidR="00136BE7">
        <w:rPr>
          <w:sz w:val="24"/>
        </w:rPr>
        <w:t xml:space="preserve"> for Age WBC</w:t>
      </w:r>
      <w:r>
        <w:rPr>
          <w:sz w:val="24"/>
        </w:rPr>
        <w:t>.</w:t>
      </w:r>
    </w:p>
    <w:p w14:paraId="1286DFC1" w14:textId="5B42B6F8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73F9BC4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-- Calculate the slope and intercept</w:t>
      </w:r>
    </w:p>
    <w:p w14:paraId="4EB7CC6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select slope, </w:t>
      </w:r>
    </w:p>
    <w:p w14:paraId="7C2852B7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* slope as intercept </w:t>
      </w:r>
    </w:p>
    <w:p w14:paraId="31FA4080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>from (</w:t>
      </w:r>
    </w:p>
    <w:p w14:paraId="6889387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select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sum(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(Age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* (WBC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)) / sum((Age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* (Age -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)) as slope,</w:t>
      </w:r>
    </w:p>
    <w:p w14:paraId="73479EB1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   max(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,</w:t>
      </w:r>
    </w:p>
    <w:p w14:paraId="1D9FE35D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   max(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y_bar_max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</w:t>
      </w:r>
    </w:p>
    <w:p w14:paraId="19E23264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from (</w:t>
      </w:r>
    </w:p>
    <w:p w14:paraId="15B3E45F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select Age,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avg(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Age) over ()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x_bar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>,</w:t>
      </w:r>
    </w:p>
    <w:p w14:paraId="314CD346" w14:textId="77777777" w:rsidR="006D5B03" w:rsidRPr="002545DB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  <w:highlight w:val="yellow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       WBC, 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avg(</w:t>
      </w:r>
      <w:proofErr w:type="gram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WBC) over () as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y_bar</w:t>
      </w:r>
      <w:proofErr w:type="spellEnd"/>
    </w:p>
    <w:p w14:paraId="2972295A" w14:textId="6B51F832" w:rsidR="006D5B03" w:rsidRPr="006D5B03" w:rsidRDefault="006D5B03" w:rsidP="006D5B03">
      <w:pPr>
        <w:pStyle w:val="ListParagraph"/>
        <w:ind w:left="426"/>
        <w:jc w:val="both"/>
        <w:rPr>
          <w:rFonts w:ascii="Courier New" w:hAnsi="Courier New" w:cs="Courier New"/>
          <w:sz w:val="22"/>
          <w:szCs w:val="18"/>
        </w:rPr>
      </w:pPr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       from </w:t>
      </w:r>
      <w:proofErr w:type="spellStart"/>
      <w:r w:rsidRPr="002545DB">
        <w:rPr>
          <w:rFonts w:ascii="Courier New" w:hAnsi="Courier New" w:cs="Courier New"/>
          <w:sz w:val="22"/>
          <w:szCs w:val="18"/>
          <w:highlight w:val="yellow"/>
        </w:rPr>
        <w:t>Age_WBC</w:t>
      </w:r>
      <w:proofErr w:type="spellEnd"/>
      <w:r w:rsidRPr="002545DB">
        <w:rPr>
          <w:rFonts w:ascii="Courier New" w:hAnsi="Courier New" w:cs="Courier New"/>
          <w:sz w:val="22"/>
          <w:szCs w:val="18"/>
          <w:highlight w:val="yellow"/>
        </w:rPr>
        <w:t xml:space="preserve"> group by Age, WBC) s</w:t>
      </w:r>
      <w:proofErr w:type="gramStart"/>
      <w:r w:rsidRPr="002545DB">
        <w:rPr>
          <w:rFonts w:ascii="Courier New" w:hAnsi="Courier New" w:cs="Courier New"/>
          <w:sz w:val="22"/>
          <w:szCs w:val="18"/>
          <w:highlight w:val="yellow"/>
        </w:rPr>
        <w:t>);</w:t>
      </w:r>
      <w:proofErr w:type="gramEnd"/>
    </w:p>
    <w:p w14:paraId="450A97B4" w14:textId="77777777" w:rsidR="006D5B03" w:rsidRDefault="006D5B03" w:rsidP="006D5B03">
      <w:pPr>
        <w:pStyle w:val="ListParagraph"/>
        <w:ind w:left="426"/>
        <w:jc w:val="both"/>
        <w:rPr>
          <w:sz w:val="24"/>
        </w:rPr>
      </w:pPr>
    </w:p>
    <w:p w14:paraId="189ED3F3" w14:textId="35F15BB3" w:rsidR="006D5B03" w:rsidRPr="006D5B03" w:rsidRDefault="006D5B03" w:rsidP="008B2684">
      <w:pPr>
        <w:pStyle w:val="ListParagraph"/>
        <w:numPr>
          <w:ilvl w:val="0"/>
          <w:numId w:val="13"/>
        </w:numPr>
        <w:ind w:left="426"/>
        <w:jc w:val="both"/>
        <w:rPr>
          <w:sz w:val="24"/>
        </w:rPr>
      </w:pPr>
      <w:r>
        <w:rPr>
          <w:sz w:val="24"/>
        </w:rPr>
        <w:t>Observe</w:t>
      </w:r>
      <w:r w:rsidR="00C03BE9">
        <w:rPr>
          <w:sz w:val="24"/>
        </w:rPr>
        <w:t xml:space="preserve"> your calculations of the </w:t>
      </w:r>
      <w:r w:rsidR="00C03BE9" w:rsidRPr="00677DFD">
        <w:rPr>
          <w:sz w:val="24"/>
        </w:rPr>
        <w:t>intercept and slope for both</w:t>
      </w:r>
      <w:r w:rsidR="00C03BE9">
        <w:rPr>
          <w:sz w:val="24"/>
        </w:rPr>
        <w:t xml:space="preserve"> </w:t>
      </w:r>
      <w:r w:rsidR="00C03BE9" w:rsidRPr="00677DFD">
        <w:rPr>
          <w:sz w:val="24"/>
        </w:rPr>
        <w:t>datasets</w:t>
      </w:r>
      <w:r>
        <w:rPr>
          <w:sz w:val="24"/>
        </w:rPr>
        <w:t>.</w:t>
      </w:r>
    </w:p>
    <w:p w14:paraId="4A073F18" w14:textId="01DE70C8" w:rsidR="00E9518B" w:rsidRDefault="00E9518B" w:rsidP="00785A88"/>
    <w:p w14:paraId="2E9430CE" w14:textId="42AB9937" w:rsidR="005F1ACC" w:rsidRDefault="005F1ACC" w:rsidP="005F1ACC">
      <w:pPr>
        <w:rPr>
          <w:sz w:val="24"/>
          <w:szCs w:val="24"/>
          <w:lang w:eastAsia="zh-CN"/>
        </w:rPr>
      </w:pPr>
    </w:p>
    <w:p w14:paraId="4C21A0FB" w14:textId="41299A65" w:rsidR="006D5B03" w:rsidRDefault="006D5B03" w:rsidP="005F1ACC">
      <w:pPr>
        <w:rPr>
          <w:sz w:val="24"/>
          <w:szCs w:val="24"/>
          <w:lang w:eastAsia="zh-CN"/>
        </w:rPr>
      </w:pPr>
    </w:p>
    <w:p w14:paraId="7414ED07" w14:textId="77777777" w:rsidR="006D5B03" w:rsidRDefault="006D5B03" w:rsidP="005F1ACC">
      <w:pPr>
        <w:rPr>
          <w:sz w:val="24"/>
          <w:szCs w:val="24"/>
          <w:lang w:eastAsia="zh-CN"/>
        </w:rPr>
      </w:pPr>
    </w:p>
    <w:p w14:paraId="3B45E204" w14:textId="77777777" w:rsidR="00167C49" w:rsidRPr="00A07477" w:rsidRDefault="00167C49" w:rsidP="00C54E07">
      <w:pPr>
        <w:ind w:left="420"/>
        <w:rPr>
          <w:sz w:val="24"/>
          <w:szCs w:val="24"/>
          <w:lang w:eastAsia="zh-CN"/>
        </w:rPr>
      </w:pPr>
    </w:p>
    <w:p w14:paraId="02FC83DB" w14:textId="77777777" w:rsidR="00147F7E" w:rsidRDefault="00C513C2">
      <w:pPr>
        <w:spacing w:after="120"/>
        <w:rPr>
          <w:b/>
          <w:sz w:val="24"/>
          <w:u w:val="single"/>
        </w:rPr>
      </w:pPr>
      <w:r w:rsidRPr="003B0F11">
        <w:rPr>
          <w:b/>
          <w:sz w:val="24"/>
          <w:u w:val="single"/>
        </w:rPr>
        <w:t>THE END</w:t>
      </w:r>
    </w:p>
    <w:sectPr w:rsidR="00147F7E" w:rsidSect="00444743">
      <w:type w:val="continuous"/>
      <w:pgSz w:w="11909" w:h="16834" w:code="9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FDE2D" w14:textId="77777777" w:rsidR="009C2857" w:rsidRDefault="009C2857" w:rsidP="00C513C2">
      <w:r>
        <w:separator/>
      </w:r>
    </w:p>
  </w:endnote>
  <w:endnote w:type="continuationSeparator" w:id="0">
    <w:p w14:paraId="4E0A83E1" w14:textId="77777777" w:rsidR="009C2857" w:rsidRDefault="009C2857" w:rsidP="00C5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58D9D" w14:textId="77777777" w:rsidR="002B6DD9" w:rsidRDefault="002B6DD9" w:rsidP="00C513C2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76A663" w14:textId="77777777" w:rsidR="002B6DD9" w:rsidRDefault="002B6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2914E" w14:textId="77777777" w:rsidR="002B6DD9" w:rsidRDefault="002B6DD9" w:rsidP="00C513C2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AD427D" w14:textId="77777777" w:rsidR="002B6DD9" w:rsidRDefault="002B6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EEBDD" w14:textId="77777777" w:rsidR="009C2857" w:rsidRDefault="009C2857" w:rsidP="00C513C2">
      <w:r>
        <w:separator/>
      </w:r>
    </w:p>
  </w:footnote>
  <w:footnote w:type="continuationSeparator" w:id="0">
    <w:p w14:paraId="5AD5AD60" w14:textId="77777777" w:rsidR="009C2857" w:rsidRDefault="009C2857" w:rsidP="00C51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DF3B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39D4D4E"/>
    <w:multiLevelType w:val="hybridMultilevel"/>
    <w:tmpl w:val="DE32C2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991D2C"/>
    <w:multiLevelType w:val="hybridMultilevel"/>
    <w:tmpl w:val="E4506F78"/>
    <w:lvl w:ilvl="0" w:tplc="EE0CBF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1FA5F93"/>
    <w:multiLevelType w:val="hybridMultilevel"/>
    <w:tmpl w:val="9C284F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6F619B"/>
    <w:multiLevelType w:val="hybridMultilevel"/>
    <w:tmpl w:val="65A4CA9C"/>
    <w:lvl w:ilvl="0" w:tplc="000F040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7183922"/>
    <w:multiLevelType w:val="hybridMultilevel"/>
    <w:tmpl w:val="091A6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C4A2A"/>
    <w:multiLevelType w:val="hybridMultilevel"/>
    <w:tmpl w:val="D736E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9A3313"/>
    <w:multiLevelType w:val="hybridMultilevel"/>
    <w:tmpl w:val="608081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7A395C"/>
    <w:multiLevelType w:val="hybridMultilevel"/>
    <w:tmpl w:val="163A327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F6AB4A">
      <w:start w:val="1"/>
      <w:numFmt w:val="bullet"/>
      <w:lvlText w:val=""/>
      <w:lvlJc w:val="left"/>
      <w:pPr>
        <w:ind w:left="2340" w:hanging="360"/>
      </w:pPr>
      <w:rPr>
        <w:rFonts w:ascii="Wingdings" w:eastAsia="SimSun" w:hAnsi="Wingdings" w:cs="Courier New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FB3069"/>
    <w:multiLevelType w:val="hybridMultilevel"/>
    <w:tmpl w:val="B518FA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560A3"/>
    <w:multiLevelType w:val="singleLevel"/>
    <w:tmpl w:val="099A936E"/>
    <w:lvl w:ilvl="0"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4FC3F03"/>
    <w:multiLevelType w:val="hybridMultilevel"/>
    <w:tmpl w:val="40EC2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0"/>
        </w:rPr>
      </w:lvl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230"/>
    <w:rsid w:val="00004BC5"/>
    <w:rsid w:val="0003039E"/>
    <w:rsid w:val="00051E33"/>
    <w:rsid w:val="00052B81"/>
    <w:rsid w:val="000738A8"/>
    <w:rsid w:val="000909AF"/>
    <w:rsid w:val="00093490"/>
    <w:rsid w:val="000957F5"/>
    <w:rsid w:val="000A44F9"/>
    <w:rsid w:val="000F3941"/>
    <w:rsid w:val="00136BE7"/>
    <w:rsid w:val="00147F7E"/>
    <w:rsid w:val="00167C49"/>
    <w:rsid w:val="001844A8"/>
    <w:rsid w:val="001A4EA7"/>
    <w:rsid w:val="001A5D02"/>
    <w:rsid w:val="001B2EB7"/>
    <w:rsid w:val="001D394F"/>
    <w:rsid w:val="001D3C0B"/>
    <w:rsid w:val="001F198D"/>
    <w:rsid w:val="001F5273"/>
    <w:rsid w:val="001F6F6F"/>
    <w:rsid w:val="00203E6B"/>
    <w:rsid w:val="002545DB"/>
    <w:rsid w:val="00254AC6"/>
    <w:rsid w:val="00284D4A"/>
    <w:rsid w:val="0029256D"/>
    <w:rsid w:val="002A20D3"/>
    <w:rsid w:val="002B0F07"/>
    <w:rsid w:val="002B3AF1"/>
    <w:rsid w:val="002B6DD9"/>
    <w:rsid w:val="002D25D4"/>
    <w:rsid w:val="002F5F47"/>
    <w:rsid w:val="00311D68"/>
    <w:rsid w:val="00346D8E"/>
    <w:rsid w:val="003601F1"/>
    <w:rsid w:val="003658BC"/>
    <w:rsid w:val="00383441"/>
    <w:rsid w:val="003B0F11"/>
    <w:rsid w:val="003B4567"/>
    <w:rsid w:val="003D0773"/>
    <w:rsid w:val="003E5778"/>
    <w:rsid w:val="00400124"/>
    <w:rsid w:val="004075FC"/>
    <w:rsid w:val="00420D5C"/>
    <w:rsid w:val="00433169"/>
    <w:rsid w:val="00435D28"/>
    <w:rsid w:val="00442CD4"/>
    <w:rsid w:val="00444743"/>
    <w:rsid w:val="00497489"/>
    <w:rsid w:val="004C7913"/>
    <w:rsid w:val="004D5B32"/>
    <w:rsid w:val="004F0F47"/>
    <w:rsid w:val="004F18CB"/>
    <w:rsid w:val="004F2D75"/>
    <w:rsid w:val="005141E8"/>
    <w:rsid w:val="0052166B"/>
    <w:rsid w:val="00527230"/>
    <w:rsid w:val="00535AE1"/>
    <w:rsid w:val="00536DBA"/>
    <w:rsid w:val="00546F03"/>
    <w:rsid w:val="0055764C"/>
    <w:rsid w:val="00574DB1"/>
    <w:rsid w:val="00593424"/>
    <w:rsid w:val="005D3B98"/>
    <w:rsid w:val="005E1C79"/>
    <w:rsid w:val="005E7451"/>
    <w:rsid w:val="005F1ACC"/>
    <w:rsid w:val="00607580"/>
    <w:rsid w:val="0062238B"/>
    <w:rsid w:val="00632676"/>
    <w:rsid w:val="006414DC"/>
    <w:rsid w:val="006523DE"/>
    <w:rsid w:val="00654BAD"/>
    <w:rsid w:val="00675251"/>
    <w:rsid w:val="00677DFD"/>
    <w:rsid w:val="006D5B03"/>
    <w:rsid w:val="006F696D"/>
    <w:rsid w:val="00740163"/>
    <w:rsid w:val="007422C0"/>
    <w:rsid w:val="00762D9E"/>
    <w:rsid w:val="007758BB"/>
    <w:rsid w:val="00785A88"/>
    <w:rsid w:val="0079198F"/>
    <w:rsid w:val="007D4898"/>
    <w:rsid w:val="00862BB7"/>
    <w:rsid w:val="00864C3F"/>
    <w:rsid w:val="00894204"/>
    <w:rsid w:val="008B10A9"/>
    <w:rsid w:val="008B2496"/>
    <w:rsid w:val="008B2684"/>
    <w:rsid w:val="009003B0"/>
    <w:rsid w:val="00912943"/>
    <w:rsid w:val="009170F5"/>
    <w:rsid w:val="00925061"/>
    <w:rsid w:val="00954FAD"/>
    <w:rsid w:val="009563E0"/>
    <w:rsid w:val="00981858"/>
    <w:rsid w:val="00983106"/>
    <w:rsid w:val="009A302A"/>
    <w:rsid w:val="009A6562"/>
    <w:rsid w:val="009C0614"/>
    <w:rsid w:val="009C149C"/>
    <w:rsid w:val="009C2857"/>
    <w:rsid w:val="009C3172"/>
    <w:rsid w:val="009C596E"/>
    <w:rsid w:val="00A07477"/>
    <w:rsid w:val="00A24E95"/>
    <w:rsid w:val="00A47A64"/>
    <w:rsid w:val="00A8228A"/>
    <w:rsid w:val="00A90B2E"/>
    <w:rsid w:val="00A959F2"/>
    <w:rsid w:val="00AA16D3"/>
    <w:rsid w:val="00AB05FA"/>
    <w:rsid w:val="00AC510A"/>
    <w:rsid w:val="00AD0E6A"/>
    <w:rsid w:val="00AD14FB"/>
    <w:rsid w:val="00B027F8"/>
    <w:rsid w:val="00B44FD8"/>
    <w:rsid w:val="00B55F9D"/>
    <w:rsid w:val="00B60BA2"/>
    <w:rsid w:val="00B617A5"/>
    <w:rsid w:val="00BA4AE1"/>
    <w:rsid w:val="00BE61C0"/>
    <w:rsid w:val="00BE7BC9"/>
    <w:rsid w:val="00C00103"/>
    <w:rsid w:val="00C03BE9"/>
    <w:rsid w:val="00C1352E"/>
    <w:rsid w:val="00C24ECA"/>
    <w:rsid w:val="00C42D84"/>
    <w:rsid w:val="00C45C19"/>
    <w:rsid w:val="00C513C2"/>
    <w:rsid w:val="00C54E07"/>
    <w:rsid w:val="00C8687D"/>
    <w:rsid w:val="00C87101"/>
    <w:rsid w:val="00CA650A"/>
    <w:rsid w:val="00CB5AF2"/>
    <w:rsid w:val="00CE46A8"/>
    <w:rsid w:val="00CF6740"/>
    <w:rsid w:val="00D1090E"/>
    <w:rsid w:val="00D737FE"/>
    <w:rsid w:val="00D74397"/>
    <w:rsid w:val="00D80722"/>
    <w:rsid w:val="00DF2891"/>
    <w:rsid w:val="00DF32D9"/>
    <w:rsid w:val="00E2397B"/>
    <w:rsid w:val="00E31259"/>
    <w:rsid w:val="00E3764D"/>
    <w:rsid w:val="00E659F0"/>
    <w:rsid w:val="00E71AF5"/>
    <w:rsid w:val="00E72838"/>
    <w:rsid w:val="00E930FA"/>
    <w:rsid w:val="00E943AD"/>
    <w:rsid w:val="00E9518B"/>
    <w:rsid w:val="00EA43B2"/>
    <w:rsid w:val="00EC0F15"/>
    <w:rsid w:val="00EC6FA5"/>
    <w:rsid w:val="00F22541"/>
    <w:rsid w:val="00F50CE7"/>
    <w:rsid w:val="00F60660"/>
    <w:rsid w:val="00F80DA7"/>
    <w:rsid w:val="00F8264C"/>
    <w:rsid w:val="00F86A43"/>
    <w:rsid w:val="00F97198"/>
    <w:rsid w:val="00FC2D50"/>
    <w:rsid w:val="00FD6A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6E80C"/>
  <w15:docId w15:val="{4A8AE646-8E60-4C6A-AFDF-EDDC8167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FAD"/>
    <w:rPr>
      <w:lang w:val="en-US"/>
    </w:rPr>
  </w:style>
  <w:style w:type="paragraph" w:styleId="Heading1">
    <w:name w:val="heading 1"/>
    <w:basedOn w:val="Normal"/>
    <w:next w:val="Normal"/>
    <w:qFormat/>
    <w:rsid w:val="00954FAD"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4FAD"/>
    <w:rPr>
      <w:sz w:val="24"/>
    </w:rPr>
  </w:style>
  <w:style w:type="paragraph" w:styleId="BodyTextIndent">
    <w:name w:val="Body Text Indent"/>
    <w:basedOn w:val="Normal"/>
    <w:rsid w:val="00954FAD"/>
    <w:pPr>
      <w:tabs>
        <w:tab w:val="left" w:pos="1080"/>
      </w:tabs>
      <w:spacing w:after="120"/>
      <w:ind w:left="720"/>
    </w:pPr>
    <w:rPr>
      <w:snapToGrid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F7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FF7874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7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F7874"/>
    <w:rPr>
      <w:sz w:val="18"/>
      <w:szCs w:val="18"/>
      <w:lang w:eastAsia="en-US"/>
    </w:rPr>
  </w:style>
  <w:style w:type="character" w:styleId="PageNumber">
    <w:name w:val="page number"/>
    <w:basedOn w:val="DefaultParagraphFont"/>
    <w:rsid w:val="004A0EF7"/>
  </w:style>
  <w:style w:type="paragraph" w:styleId="ListParagraph">
    <w:name w:val="List Paragraph"/>
    <w:basedOn w:val="Normal"/>
    <w:uiPriority w:val="34"/>
    <w:qFormat/>
    <w:rsid w:val="00CB5AF2"/>
    <w:pPr>
      <w:ind w:left="720"/>
      <w:contextualSpacing/>
    </w:pPr>
  </w:style>
  <w:style w:type="table" w:styleId="TableGrid">
    <w:name w:val="Table Grid"/>
    <w:basedOn w:val="TableNormal"/>
    <w:uiPriority w:val="59"/>
    <w:rsid w:val="00762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62D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4474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812FB-16F0-4DE3-BFC1-F1BA1290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>La Trobe University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Wenny Rahayu</dc:creator>
  <cp:keywords/>
  <dc:description/>
  <cp:lastModifiedBy>Agnes Haryanto</cp:lastModifiedBy>
  <cp:revision>4</cp:revision>
  <cp:lastPrinted>2021-02-02T13:22:00Z</cp:lastPrinted>
  <dcterms:created xsi:type="dcterms:W3CDTF">2021-02-02T13:22:00Z</dcterms:created>
  <dcterms:modified xsi:type="dcterms:W3CDTF">2021-02-02T13:22:00Z</dcterms:modified>
</cp:coreProperties>
</file>