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98" w:rsidRDefault="00F90198" w:rsidP="00F90198">
      <w:pPr>
        <w:pStyle w:val="Titel"/>
      </w:pPr>
      <w:r>
        <w:t>Schnittstelle zum Dispatcher</w:t>
      </w:r>
    </w:p>
    <w:p w:rsidR="00F90198" w:rsidRDefault="00F90198" w:rsidP="00F90198"/>
    <w:p w:rsidR="00F90198" w:rsidRDefault="00F90198" w:rsidP="00F90198">
      <w:r>
        <w:t>Der Dispatcher bietet Möglichkeiten Events auszulösen. Ein Beispiel wäre die erste Lichtschranke: Wenn die Lichtschranke unterbrochen wird, wird der Dispatcher (vom IR-Handler) getriggert.</w:t>
      </w:r>
      <w:r>
        <w:br/>
        <w:t xml:space="preserve">Jeder der </w:t>
      </w:r>
      <w:proofErr w:type="gramStart"/>
      <w:r>
        <w:t>dieses Event</w:t>
      </w:r>
      <w:proofErr w:type="gramEnd"/>
      <w:r>
        <w:t xml:space="preserve"> empfangen möchte muss sich vorher registrieren.</w:t>
      </w:r>
    </w:p>
    <w:p w:rsidR="00F90198" w:rsidRDefault="00F90198" w:rsidP="00F90198"/>
    <w:p w:rsidR="00F90198" w:rsidRDefault="00F90198" w:rsidP="00F90198">
      <w:pPr>
        <w:pStyle w:val="berschrift1"/>
      </w:pPr>
      <w:r>
        <w:t>Registrieren</w:t>
      </w:r>
    </w:p>
    <w:p w:rsidR="00F90198" w:rsidRDefault="00F90198" w:rsidP="00F90198">
      <w:r>
        <w:t>Zum Registrieren von Events müssen folgende Voraussetzungen getroffen werden:</w:t>
      </w:r>
    </w:p>
    <w:p w:rsidR="00F90198" w:rsidRDefault="00F90198" w:rsidP="00F90198">
      <w:pPr>
        <w:pStyle w:val="Listenabsatz"/>
        <w:numPr>
          <w:ilvl w:val="0"/>
          <w:numId w:val="1"/>
        </w:numPr>
      </w:pPr>
      <w:r>
        <w:t xml:space="preserve">Der Zuhörer muss eine </w:t>
      </w:r>
      <w:proofErr w:type="spellStart"/>
      <w:r>
        <w:t>SuperState</w:t>
      </w:r>
      <w:proofErr w:type="spellEnd"/>
      <w:r>
        <w:t>-Klasse erweitern (genauer Name folgt)</w:t>
      </w:r>
    </w:p>
    <w:p w:rsidR="00F90198" w:rsidRDefault="00F90198" w:rsidP="00F90198">
      <w:pPr>
        <w:pStyle w:val="Listenabsatz"/>
        <w:numPr>
          <w:ilvl w:val="0"/>
          <w:numId w:val="1"/>
        </w:numPr>
      </w:pPr>
      <w:r>
        <w:t>Der Zuhörer muss die entsprechenden Event-Methoden überschreiben, dort wird das Event getriggert (ACHTUNG THREADS)</w:t>
      </w:r>
    </w:p>
    <w:p w:rsidR="009F477A" w:rsidRDefault="009F477A" w:rsidP="00F90198">
      <w:pPr>
        <w:pStyle w:val="Listenabsatz"/>
        <w:numPr>
          <w:ilvl w:val="0"/>
          <w:numId w:val="1"/>
        </w:numPr>
      </w:pPr>
      <w:r>
        <w:t>Der Zuhörer sollte das Events implementieren</w:t>
      </w:r>
    </w:p>
    <w:p w:rsidR="00F90198" w:rsidRDefault="00F90198" w:rsidP="00F90198">
      <w:pPr>
        <w:pStyle w:val="Listenabsatz"/>
        <w:numPr>
          <w:ilvl w:val="0"/>
          <w:numId w:val="1"/>
        </w:numPr>
      </w:pPr>
      <w:r>
        <w:t>Der Zuhörer sollte die „</w:t>
      </w:r>
      <w:proofErr w:type="spellStart"/>
      <w:r>
        <w:t>event_table.h</w:t>
      </w:r>
      <w:proofErr w:type="spellEnd"/>
      <w:r>
        <w:t xml:space="preserve">“ inkludieren, dort sind alle Events (ein Event besteht aus der Definition </w:t>
      </w:r>
      <w:r w:rsidR="009F477A">
        <w:t xml:space="preserve">und einem </w:t>
      </w:r>
      <w:proofErr w:type="spellStart"/>
      <w:r w:rsidR="009F477A">
        <w:t>int</w:t>
      </w:r>
      <w:proofErr w:type="spellEnd"/>
      <w:r w:rsidR="009F477A">
        <w:t>-Wert) definiert</w:t>
      </w:r>
    </w:p>
    <w:p w:rsidR="009F477A" w:rsidRDefault="009F477A" w:rsidP="00F90198">
      <w:pPr>
        <w:pStyle w:val="Listenabsatz"/>
        <w:numPr>
          <w:ilvl w:val="0"/>
          <w:numId w:val="1"/>
        </w:numPr>
      </w:pPr>
      <w:r>
        <w:t>Wenn der Zuhörer jetzt auf ein Event hören möchte, muss er sich beim Dispatcher für das entsprechende Event anmelden „</w:t>
      </w:r>
      <w:proofErr w:type="spellStart"/>
      <w:r>
        <w:t>addListener</w:t>
      </w:r>
      <w:proofErr w:type="spellEnd"/>
      <w:r>
        <w:t>(ADRESSE_ZUM_ZUHÖRER, EVENTID)“</w:t>
      </w:r>
    </w:p>
    <w:p w:rsidR="009F477A" w:rsidRDefault="009F477A" w:rsidP="009F477A">
      <w:pPr>
        <w:ind w:left="360"/>
      </w:pPr>
    </w:p>
    <w:p w:rsidR="009F477A" w:rsidRDefault="009F477A" w:rsidP="009F477A">
      <w:pPr>
        <w:pStyle w:val="berschrift1"/>
      </w:pPr>
      <w:r>
        <w:t>Empfang von Events</w:t>
      </w:r>
    </w:p>
    <w:p w:rsidR="009F477A" w:rsidRDefault="009F477A" w:rsidP="009F477A">
      <w:r>
        <w:t xml:space="preserve">Die überschriebenen Methoden sollte nicht blockierend und </w:t>
      </w:r>
      <w:proofErr w:type="spellStart"/>
      <w:r>
        <w:t>threadsafe</w:t>
      </w:r>
      <w:proofErr w:type="spellEnd"/>
      <w:r w:rsidR="009369FF">
        <w:t xml:space="preserve"> (Verantwortung hierfür liegt beim Dispatcher)</w:t>
      </w:r>
      <w:r>
        <w:t xml:space="preserve"> sein. </w:t>
      </w:r>
      <w:r w:rsidR="00A44919">
        <w:t>Gemäß dieser Vorgaben sind keine Probleme zu erwarten.</w:t>
      </w:r>
    </w:p>
    <w:p w:rsidR="00A44919" w:rsidRDefault="00A44919" w:rsidP="009F477A"/>
    <w:p w:rsidR="00A44919" w:rsidRDefault="00A44919" w:rsidP="00A44919">
      <w:pPr>
        <w:pStyle w:val="berschrift1"/>
      </w:pPr>
      <w:r>
        <w:t>Austragen</w:t>
      </w:r>
    </w:p>
    <w:p w:rsidR="00A44919" w:rsidRPr="00A44919" w:rsidRDefault="00A44919" w:rsidP="00A44919">
      <w:r>
        <w:t xml:space="preserve">Jede Klasse sollte immer für alle Events, für die sie sich einträgt immer austragen. Die einfachste Methode wäre im </w:t>
      </w:r>
      <w:proofErr w:type="spellStart"/>
      <w:r>
        <w:t>Dekonstruktor</w:t>
      </w:r>
      <w:proofErr w:type="spellEnd"/>
      <w:r>
        <w:t xml:space="preserve"> sich zu jedem Event </w:t>
      </w:r>
      <w:proofErr w:type="spellStart"/>
      <w:r>
        <w:t>auszumelden</w:t>
      </w:r>
      <w:proofErr w:type="spellEnd"/>
      <w:r>
        <w:t>. Doppelte Ausmeldungen zu einem Event sind kein Problem, jedoch führt der Call zu einer toten Adresse zu einer Ausnahme. Dies soll vermieden werden.</w:t>
      </w:r>
      <w:bookmarkStart w:id="0" w:name="_GoBack"/>
      <w:bookmarkEnd w:id="0"/>
    </w:p>
    <w:sectPr w:rsidR="00A44919" w:rsidRPr="00A44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A74DE"/>
    <w:multiLevelType w:val="hybridMultilevel"/>
    <w:tmpl w:val="7E8C642C"/>
    <w:lvl w:ilvl="0" w:tplc="EBF49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98"/>
    <w:rsid w:val="009369FF"/>
    <w:rsid w:val="009F477A"/>
    <w:rsid w:val="00A44919"/>
    <w:rsid w:val="00E7565B"/>
    <w:rsid w:val="00F9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C75B3-D7A4-48EB-9948-51EEDE3C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0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1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19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0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9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Köpke</dc:creator>
  <cp:keywords/>
  <dc:description/>
  <cp:lastModifiedBy>Andre Köpke</cp:lastModifiedBy>
  <cp:revision>2</cp:revision>
  <dcterms:created xsi:type="dcterms:W3CDTF">2016-11-16T09:20:00Z</dcterms:created>
  <dcterms:modified xsi:type="dcterms:W3CDTF">2016-11-28T16:07:00Z</dcterms:modified>
</cp:coreProperties>
</file>