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60" w:leftChars="0" w:firstLine="720" w:firstLineChars="0"/>
        <w:rPr>
          <w:rFonts w:hint="default" w:ascii="Calibri" w:hAnsi="Calibri" w:eastAsia="SimSun" w:cs="Calibri"/>
          <w:b/>
          <w:bCs/>
          <w:i w:val="0"/>
          <w:iCs w:val="0"/>
          <w:sz w:val="56"/>
          <w:szCs w:val="56"/>
          <w:lang w:val="en-US"/>
        </w:rPr>
      </w:pPr>
      <w:r>
        <w:rPr>
          <w:rFonts w:hint="default" w:ascii="Calibri" w:hAnsi="Calibri" w:eastAsia="SimSun" w:cs="Calibri"/>
          <w:b/>
          <w:bCs/>
          <w:i w:val="0"/>
          <w:iCs w:val="0"/>
          <w:sz w:val="56"/>
          <w:szCs w:val="56"/>
          <w:lang w:val="en-US"/>
        </w:rPr>
        <w:t>MODULE 5</w:t>
      </w:r>
    </w:p>
    <w:p>
      <w:pPr>
        <w:rPr>
          <w:rFonts w:ascii="SimSun" w:hAnsi="SimSun" w:eastAsia="SimSun" w:cs="SimSun"/>
          <w:sz w:val="24"/>
          <w:szCs w:val="24"/>
        </w:rPr>
      </w:pPr>
      <w:bookmarkStart w:id="0" w:name="_GoBack"/>
      <w:bookmarkEnd w:id="0"/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What are the new tags added in HTML5?</w:t>
      </w:r>
    </w:p>
    <w:p>
      <w:pPr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New tags added in Html is 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&lt;!doctype html&gt;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&lt;article&gt;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&lt;aside&gt;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&lt;audio&gt;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&lt;nav&gt;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&lt;header&gt;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&lt;footer&gt;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&lt;section&gt;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How to embed audio and video in a webpage?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Here are the steps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Semantic element in HTML5?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Semantic tags are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&lt;header&gt;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&lt;footer&gt;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&lt;article&gt;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&lt;main&gt;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&lt;summary&gt;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&lt;section&gt;</w:t>
      </w:r>
    </w:p>
    <w:p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Canvas and SVG tags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5251EB"/>
    <w:rsid w:val="0F087F33"/>
    <w:rsid w:val="615251EB"/>
    <w:rsid w:val="7BE0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2024-03-26T06:38:00Z</dcterms:created>
  <dc:creator>godpa</dc:creator>
  <cp:lastModifiedBy>godpa</cp:lastModifiedBy>
  <dcterms:modified xsi:type="dcterms:W3CDTF">2024-03-26T07:19:57Z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98CBB76D5D84424CA8C6973CDC050C18_13</vt:lpwstr>
  </property>
</Properties>
</file>