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7D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&gt;std::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&gt;std::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008000"/>
          <w:sz w:val="19"/>
          <w:szCs w:val="19"/>
          <w:lang w:val="en-US"/>
        </w:rPr>
        <w:t>//CONSTRUCTORS\DESTRUCTORS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fraction() :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(0, 1) {};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fraction(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,1){}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fraction(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denom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denominator =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denom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numerator =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reduce();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008000"/>
          <w:sz w:val="19"/>
          <w:szCs w:val="19"/>
          <w:lang w:val="en-US"/>
        </w:rPr>
        <w:t>//DATA ACCESS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getNumerator() { 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numerator; }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getDenominator() { 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denominator; }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008000"/>
          <w:sz w:val="19"/>
          <w:szCs w:val="19"/>
          <w:lang w:val="en-US"/>
        </w:rPr>
        <w:t>//ARITHMETIC OPERATORS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008000"/>
          <w:sz w:val="19"/>
          <w:szCs w:val="19"/>
          <w:lang w:val="en-US"/>
        </w:rPr>
        <w:t>// I/O OPERATIONS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&lt;&lt;&lt;&gt;(std::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&gt;&gt;&lt;&gt;(std::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008000"/>
          <w:sz w:val="19"/>
          <w:szCs w:val="19"/>
          <w:lang w:val="en-US"/>
        </w:rPr>
        <w:t>//COMPARISON OPERATORS WITH ZERO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008000"/>
          <w:sz w:val="19"/>
          <w:szCs w:val="19"/>
          <w:lang w:val="en-US"/>
        </w:rPr>
        <w:t>//COMPARISON OPERATORS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008000"/>
          <w:sz w:val="19"/>
          <w:szCs w:val="19"/>
          <w:lang w:val="en-US"/>
        </w:rPr>
        <w:t>//it only works for comparison with 1 and 0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008000"/>
          <w:sz w:val="19"/>
          <w:szCs w:val="19"/>
          <w:lang w:val="en-US"/>
        </w:rPr>
        <w:t>//SPECIAL METHODS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reduce();</w:t>
      </w:r>
    </w:p>
    <w:p w:rsidR="00E87D04" w:rsidRP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findGCD(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7D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7D0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87D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7D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7D04" w:rsidRDefault="00E87D04" w:rsidP="00E8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4E37" w:rsidRPr="00E87D04" w:rsidRDefault="00E87D04" w:rsidP="00E87D04"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fraction.cpp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sectPr w:rsidR="00A84E37" w:rsidRPr="00E87D04" w:rsidSect="00B125F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compat/>
  <w:rsids>
    <w:rsidRoot w:val="00F61958"/>
    <w:rsid w:val="001F122E"/>
    <w:rsid w:val="00A029F3"/>
    <w:rsid w:val="00A630A5"/>
    <w:rsid w:val="00A84E37"/>
    <w:rsid w:val="00D179B7"/>
    <w:rsid w:val="00E87D04"/>
    <w:rsid w:val="00F6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2024-06-16T18:46:00Z</dcterms:created>
  <dcterms:modified xsi:type="dcterms:W3CDTF">2024-06-16T18:58:00Z</dcterms:modified>
</cp:coreProperties>
</file>