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3F344" w14:textId="00C377BC" w:rsidR="00725CC2" w:rsidRDefault="00725CC2" w:rsidP="00725CC2">
      <w:pPr>
        <w:spacing w:before="2000"/>
        <w:jc w:val="center"/>
      </w:pPr>
      <w:r>
        <w:rPr>
          <w:noProof/>
        </w:rPr>
        <w:drawing>
          <wp:inline distT="0" distB="0" distL="0" distR="0" wp14:anchorId="2A12256E" wp14:editId="380A5152">
            <wp:extent cx="1564468" cy="1438275"/>
            <wp:effectExtent l="0" t="0" r="0" b="0"/>
            <wp:docPr id="55356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008" cy="1453481"/>
                    </a:xfrm>
                    <a:prstGeom prst="rect">
                      <a:avLst/>
                    </a:prstGeom>
                    <a:noFill/>
                    <a:ln>
                      <a:noFill/>
                    </a:ln>
                  </pic:spPr>
                </pic:pic>
              </a:graphicData>
            </a:graphic>
          </wp:inline>
        </w:drawing>
      </w:r>
      <w:r w:rsidR="00400E54">
        <w:rPr>
          <w:b/>
          <w:bCs/>
          <w:noProof/>
        </w:rPr>
        <w:drawing>
          <wp:inline distT="0" distB="0" distL="0" distR="0" wp14:anchorId="65D51633" wp14:editId="63615C96">
            <wp:extent cx="2852928" cy="1600200"/>
            <wp:effectExtent l="0" t="0" r="5080" b="0"/>
            <wp:docPr id="60437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928" cy="1600200"/>
                    </a:xfrm>
                    <a:prstGeom prst="rect">
                      <a:avLst/>
                    </a:prstGeom>
                    <a:noFill/>
                  </pic:spPr>
                </pic:pic>
              </a:graphicData>
            </a:graphic>
          </wp:inline>
        </w:drawing>
      </w:r>
    </w:p>
    <w:p w14:paraId="443432B7" w14:textId="4B0D6013" w:rsidR="00F7521C" w:rsidRDefault="00000000" w:rsidP="00725CC2">
      <w:pPr>
        <w:spacing w:before="400"/>
      </w:pPr>
      <w:r>
        <w:pict w14:anchorId="4FC3BE3D">
          <v:rect id="_x0000_i1025" style="width:540pt;height:1.5pt" o:hralign="center" o:hrstd="t" o:hrnoshade="t" o:hr="t" fillcolor="#047954" stroked="f"/>
        </w:pict>
      </w:r>
    </w:p>
    <w:p w14:paraId="1E7F6B10" w14:textId="2DAC4086" w:rsidR="00F827EA" w:rsidRDefault="00F7521C" w:rsidP="00F7521C">
      <w:pPr>
        <w:pStyle w:val="Title"/>
        <w:spacing w:before="160"/>
        <w:contextualSpacing w:val="0"/>
        <w:jc w:val="center"/>
      </w:pPr>
      <w:r>
        <w:t>Manufacturing Downtime Analysis</w:t>
      </w:r>
    </w:p>
    <w:p w14:paraId="6970D7E3" w14:textId="77777777" w:rsidR="00F7521C" w:rsidRDefault="00F7521C" w:rsidP="00F7521C">
      <w:pPr>
        <w:pStyle w:val="Subtitle"/>
        <w:jc w:val="center"/>
      </w:pPr>
      <w:r>
        <w:t>Project Report</w:t>
      </w:r>
    </w:p>
    <w:p w14:paraId="3830DC8E" w14:textId="6457ACC5" w:rsidR="00F7521C" w:rsidRDefault="00000000" w:rsidP="00F7521C">
      <w:r>
        <w:pict w14:anchorId="71DFB193">
          <v:rect id="_x0000_i1026" style="width:540pt;height:1.5pt" o:hralign="center" o:hrstd="t" o:hrnoshade="t" o:hr="t" fillcolor="#047954" stroked="f"/>
        </w:pict>
      </w:r>
    </w:p>
    <w:p w14:paraId="323104DD" w14:textId="77777777" w:rsidR="00F7521C" w:rsidRDefault="00F7521C" w:rsidP="00F7521C"/>
    <w:p w14:paraId="6B954433" w14:textId="77777777" w:rsidR="00F7521C" w:rsidRDefault="00F7521C" w:rsidP="00F7521C">
      <w:pPr>
        <w:jc w:val="center"/>
        <w:rPr>
          <w:rStyle w:val="SubtleEmphasis"/>
        </w:rPr>
      </w:pPr>
    </w:p>
    <w:p w14:paraId="21DD48B6" w14:textId="140DAC3C" w:rsidR="00F7521C" w:rsidRPr="00F7521C" w:rsidRDefault="00F7521C" w:rsidP="00F7521C">
      <w:pPr>
        <w:pStyle w:val="Subtitle"/>
        <w:jc w:val="center"/>
        <w:rPr>
          <w:rStyle w:val="SubtleEmphasis"/>
          <w:i w:val="0"/>
          <w:iCs w:val="0"/>
        </w:rPr>
      </w:pPr>
      <w:r w:rsidRPr="00F7521C">
        <w:rPr>
          <w:rStyle w:val="SubtleEmphasis"/>
          <w:i w:val="0"/>
          <w:iCs w:val="0"/>
        </w:rPr>
        <w:t>Digital Egypt Pioneers Initiative (DEPI)</w:t>
      </w:r>
    </w:p>
    <w:p w14:paraId="094E299F" w14:textId="5C85601D" w:rsidR="00F7521C" w:rsidRPr="00F7521C" w:rsidRDefault="00F7521C" w:rsidP="00F7521C">
      <w:pPr>
        <w:pStyle w:val="Subtitle"/>
        <w:jc w:val="center"/>
        <w:rPr>
          <w:rStyle w:val="SubtleEmphasis"/>
          <w:i w:val="0"/>
          <w:iCs w:val="0"/>
        </w:rPr>
      </w:pPr>
      <w:r w:rsidRPr="00F7521C">
        <w:rPr>
          <w:rStyle w:val="SubtleEmphasis"/>
          <w:i w:val="0"/>
          <w:iCs w:val="0"/>
        </w:rPr>
        <w:t>Google Data Analysis Specialist Track</w:t>
      </w:r>
    </w:p>
    <w:p w14:paraId="602C797A" w14:textId="77777777" w:rsidR="00F7521C" w:rsidRPr="00F7521C" w:rsidRDefault="00F7521C" w:rsidP="00F7521C"/>
    <w:p w14:paraId="0D15C033" w14:textId="2E09C611" w:rsidR="00F7521C" w:rsidRPr="00F7521C" w:rsidRDefault="00F7521C" w:rsidP="0051429F">
      <w:pPr>
        <w:spacing w:before="600" w:after="120"/>
        <w:jc w:val="center"/>
        <w:rPr>
          <w:i/>
          <w:iCs/>
          <w:sz w:val="24"/>
          <w:szCs w:val="24"/>
          <w:u w:val="single"/>
        </w:rPr>
      </w:pPr>
      <w:r w:rsidRPr="00F7521C">
        <w:rPr>
          <w:rStyle w:val="Emphasis"/>
          <w:sz w:val="24"/>
          <w:szCs w:val="24"/>
          <w:u w:val="single"/>
        </w:rPr>
        <w:t>Contributors</w:t>
      </w:r>
    </w:p>
    <w:p w14:paraId="0B73E367" w14:textId="5FBF1E27" w:rsidR="00F7521C" w:rsidRPr="00F7521C" w:rsidRDefault="00F7521C" w:rsidP="0051429F">
      <w:pPr>
        <w:spacing w:after="40"/>
        <w:jc w:val="center"/>
        <w:rPr>
          <w:sz w:val="24"/>
          <w:szCs w:val="24"/>
        </w:rPr>
      </w:pPr>
      <w:r w:rsidRPr="00F7521C">
        <w:rPr>
          <w:sz w:val="24"/>
          <w:szCs w:val="24"/>
        </w:rPr>
        <w:t>Abd Al-Rahman Mohamed Amin</w:t>
      </w:r>
    </w:p>
    <w:p w14:paraId="64635DC0" w14:textId="49903CBD" w:rsidR="00F7521C" w:rsidRPr="00F7521C" w:rsidRDefault="00F7521C" w:rsidP="0051429F">
      <w:pPr>
        <w:spacing w:after="40"/>
        <w:jc w:val="center"/>
        <w:rPr>
          <w:sz w:val="24"/>
          <w:szCs w:val="24"/>
        </w:rPr>
      </w:pPr>
      <w:r w:rsidRPr="00F7521C">
        <w:rPr>
          <w:sz w:val="24"/>
          <w:szCs w:val="24"/>
        </w:rPr>
        <w:t>Ahmed Mohamed</w:t>
      </w:r>
    </w:p>
    <w:p w14:paraId="181C98B1" w14:textId="1185FEFB" w:rsidR="00F7521C" w:rsidRPr="00F7521C" w:rsidRDefault="00F7521C" w:rsidP="0051429F">
      <w:pPr>
        <w:spacing w:after="40"/>
        <w:jc w:val="center"/>
        <w:rPr>
          <w:sz w:val="24"/>
          <w:szCs w:val="24"/>
        </w:rPr>
      </w:pPr>
      <w:r w:rsidRPr="00F7521C">
        <w:rPr>
          <w:sz w:val="24"/>
          <w:szCs w:val="24"/>
        </w:rPr>
        <w:t xml:space="preserve">Mohamed </w:t>
      </w:r>
      <w:proofErr w:type="spellStart"/>
      <w:r w:rsidRPr="00F7521C">
        <w:rPr>
          <w:sz w:val="24"/>
          <w:szCs w:val="24"/>
        </w:rPr>
        <w:t>Shebl</w:t>
      </w:r>
      <w:proofErr w:type="spellEnd"/>
      <w:r w:rsidRPr="00F7521C">
        <w:rPr>
          <w:sz w:val="24"/>
          <w:szCs w:val="24"/>
        </w:rPr>
        <w:t xml:space="preserve"> Azab</w:t>
      </w:r>
    </w:p>
    <w:p w14:paraId="2854BD0C" w14:textId="388DABEF" w:rsidR="00F7521C" w:rsidRDefault="00F7521C" w:rsidP="0051429F">
      <w:pPr>
        <w:spacing w:after="40"/>
        <w:jc w:val="center"/>
        <w:rPr>
          <w:sz w:val="24"/>
          <w:szCs w:val="24"/>
        </w:rPr>
      </w:pPr>
      <w:r w:rsidRPr="00F7521C">
        <w:rPr>
          <w:sz w:val="24"/>
          <w:szCs w:val="24"/>
        </w:rPr>
        <w:t xml:space="preserve">Omar Mohamed </w:t>
      </w:r>
      <w:proofErr w:type="spellStart"/>
      <w:r w:rsidRPr="00F7521C">
        <w:rPr>
          <w:sz w:val="24"/>
          <w:szCs w:val="24"/>
        </w:rPr>
        <w:t>Shebl</w:t>
      </w:r>
      <w:proofErr w:type="spellEnd"/>
    </w:p>
    <w:p w14:paraId="4B6FFB95" w14:textId="77777777" w:rsidR="00F7521C" w:rsidRDefault="00F7521C" w:rsidP="00F7521C">
      <w:pPr>
        <w:jc w:val="center"/>
        <w:rPr>
          <w:sz w:val="24"/>
          <w:szCs w:val="24"/>
        </w:rPr>
      </w:pPr>
    </w:p>
    <w:p w14:paraId="5DBCB26D" w14:textId="1EBF6B15" w:rsidR="00F7521C" w:rsidRPr="00E55BA0" w:rsidRDefault="00E55BA0" w:rsidP="00C41253">
      <w:pPr>
        <w:spacing w:before="840"/>
        <w:jc w:val="center"/>
        <w:rPr>
          <w:color w:val="808080" w:themeColor="background1" w:themeShade="80"/>
          <w:sz w:val="24"/>
          <w:szCs w:val="24"/>
        </w:rPr>
      </w:pPr>
      <w:r w:rsidRPr="00E55BA0">
        <w:rPr>
          <w:color w:val="808080" w:themeColor="background1" w:themeShade="80"/>
          <w:sz w:val="24"/>
          <w:szCs w:val="24"/>
        </w:rPr>
        <w:t>November 2024 – April 2025</w:t>
      </w:r>
    </w:p>
    <w:p w14:paraId="4812B24E" w14:textId="77777777" w:rsidR="00F7521C" w:rsidRDefault="00F7521C" w:rsidP="00F7521C">
      <w:pPr>
        <w:jc w:val="center"/>
        <w:rPr>
          <w:sz w:val="24"/>
          <w:szCs w:val="24"/>
        </w:rPr>
      </w:pPr>
    </w:p>
    <w:p w14:paraId="4855423F" w14:textId="77777777" w:rsidR="00F7521C" w:rsidRPr="00F7521C" w:rsidRDefault="00F7521C" w:rsidP="00F7521C">
      <w:pPr>
        <w:jc w:val="center"/>
        <w:rPr>
          <w:sz w:val="24"/>
          <w:szCs w:val="24"/>
        </w:rPr>
      </w:pPr>
    </w:p>
    <w:p w14:paraId="6CC98686" w14:textId="70E331F0" w:rsidR="00F7521C" w:rsidRDefault="00F7521C" w:rsidP="00F7521C">
      <w:r>
        <w:br w:type="page"/>
      </w:r>
    </w:p>
    <w:sdt>
      <w:sdtPr>
        <w:rPr>
          <w:rFonts w:asciiTheme="minorHAnsi" w:eastAsiaTheme="minorHAnsi" w:hAnsiTheme="minorHAnsi" w:cstheme="minorBidi"/>
          <w:color w:val="auto"/>
          <w:kern w:val="2"/>
          <w:sz w:val="40"/>
          <w:szCs w:val="40"/>
          <w14:ligatures w14:val="standardContextual"/>
        </w:rPr>
        <w:id w:val="754944054"/>
        <w:docPartObj>
          <w:docPartGallery w:val="Table of Contents"/>
          <w:docPartUnique/>
        </w:docPartObj>
      </w:sdtPr>
      <w:sdtEndPr>
        <w:rPr>
          <w:b/>
          <w:bCs/>
          <w:noProof/>
          <w:sz w:val="22"/>
          <w:szCs w:val="22"/>
        </w:rPr>
      </w:sdtEndPr>
      <w:sdtContent>
        <w:p w14:paraId="33AE9058" w14:textId="171B89BE" w:rsidR="000A693D" w:rsidRPr="000A693D" w:rsidRDefault="000A693D" w:rsidP="00F647E8">
          <w:pPr>
            <w:pStyle w:val="TOCHeading"/>
            <w:spacing w:line="360" w:lineRule="auto"/>
            <w:rPr>
              <w:sz w:val="40"/>
              <w:szCs w:val="40"/>
            </w:rPr>
          </w:pPr>
          <w:r w:rsidRPr="000A693D">
            <w:rPr>
              <w:sz w:val="40"/>
              <w:szCs w:val="40"/>
            </w:rPr>
            <w:t>Table of Contents</w:t>
          </w:r>
        </w:p>
        <w:p w14:paraId="3828718B" w14:textId="4DF96570" w:rsidR="00F647E8" w:rsidRDefault="000A693D" w:rsidP="00F647E8">
          <w:pPr>
            <w:pStyle w:val="TOC1"/>
            <w:tabs>
              <w:tab w:val="right" w:leader="dot" w:pos="10790"/>
            </w:tabs>
            <w:spacing w:line="360" w:lineRule="auto"/>
            <w:rPr>
              <w:rFonts w:eastAsiaTheme="minorEastAsia" w:cstheme="minorBidi"/>
              <w:b w:val="0"/>
              <w:bCs w:val="0"/>
              <w:caps w:val="0"/>
              <w:noProof/>
              <w:sz w:val="24"/>
            </w:rPr>
          </w:pPr>
          <w:r>
            <w:fldChar w:fldCharType="begin"/>
          </w:r>
          <w:r>
            <w:instrText xml:space="preserve"> TOC \o "1-3" \h \z \u </w:instrText>
          </w:r>
          <w:r>
            <w:fldChar w:fldCharType="separate"/>
          </w:r>
          <w:hyperlink w:anchor="_Toc194732160" w:history="1">
            <w:r w:rsidR="00F647E8" w:rsidRPr="00D91B0D">
              <w:rPr>
                <w:rStyle w:val="Hyperlink"/>
                <w:noProof/>
              </w:rPr>
              <w:t>Executive Summary</w:t>
            </w:r>
            <w:r w:rsidR="00F647E8">
              <w:rPr>
                <w:noProof/>
                <w:webHidden/>
              </w:rPr>
              <w:tab/>
            </w:r>
            <w:r w:rsidR="00F647E8">
              <w:rPr>
                <w:noProof/>
                <w:webHidden/>
              </w:rPr>
              <w:fldChar w:fldCharType="begin"/>
            </w:r>
            <w:r w:rsidR="00F647E8">
              <w:rPr>
                <w:noProof/>
                <w:webHidden/>
              </w:rPr>
              <w:instrText xml:space="preserve"> PAGEREF _Toc194732160 \h </w:instrText>
            </w:r>
            <w:r w:rsidR="00F647E8">
              <w:rPr>
                <w:noProof/>
                <w:webHidden/>
              </w:rPr>
            </w:r>
            <w:r w:rsidR="00F647E8">
              <w:rPr>
                <w:noProof/>
                <w:webHidden/>
              </w:rPr>
              <w:fldChar w:fldCharType="separate"/>
            </w:r>
            <w:r w:rsidR="00F647E8">
              <w:rPr>
                <w:noProof/>
                <w:webHidden/>
              </w:rPr>
              <w:t>2</w:t>
            </w:r>
            <w:r w:rsidR="00F647E8">
              <w:rPr>
                <w:noProof/>
                <w:webHidden/>
              </w:rPr>
              <w:fldChar w:fldCharType="end"/>
            </w:r>
          </w:hyperlink>
        </w:p>
        <w:p w14:paraId="0298A5AF" w14:textId="33F5C725" w:rsidR="00F647E8" w:rsidRDefault="00F647E8" w:rsidP="00F647E8">
          <w:pPr>
            <w:pStyle w:val="TOC1"/>
            <w:tabs>
              <w:tab w:val="right" w:leader="dot" w:pos="10790"/>
            </w:tabs>
            <w:spacing w:line="360" w:lineRule="auto"/>
            <w:rPr>
              <w:rFonts w:eastAsiaTheme="minorEastAsia" w:cstheme="minorBidi"/>
              <w:b w:val="0"/>
              <w:bCs w:val="0"/>
              <w:caps w:val="0"/>
              <w:noProof/>
              <w:sz w:val="24"/>
            </w:rPr>
          </w:pPr>
          <w:hyperlink w:anchor="_Toc194732161" w:history="1">
            <w:r w:rsidRPr="00D91B0D">
              <w:rPr>
                <w:rStyle w:val="Hyperlink"/>
                <w:noProof/>
              </w:rPr>
              <w:t>Phase I: Data Cleaning and Preprocessing</w:t>
            </w:r>
            <w:r>
              <w:rPr>
                <w:noProof/>
                <w:webHidden/>
              </w:rPr>
              <w:tab/>
            </w:r>
            <w:r>
              <w:rPr>
                <w:noProof/>
                <w:webHidden/>
              </w:rPr>
              <w:fldChar w:fldCharType="begin"/>
            </w:r>
            <w:r>
              <w:rPr>
                <w:noProof/>
                <w:webHidden/>
              </w:rPr>
              <w:instrText xml:space="preserve"> PAGEREF _Toc194732161 \h </w:instrText>
            </w:r>
            <w:r>
              <w:rPr>
                <w:noProof/>
                <w:webHidden/>
              </w:rPr>
            </w:r>
            <w:r>
              <w:rPr>
                <w:noProof/>
                <w:webHidden/>
              </w:rPr>
              <w:fldChar w:fldCharType="separate"/>
            </w:r>
            <w:r>
              <w:rPr>
                <w:noProof/>
                <w:webHidden/>
              </w:rPr>
              <w:t>3</w:t>
            </w:r>
            <w:r>
              <w:rPr>
                <w:noProof/>
                <w:webHidden/>
              </w:rPr>
              <w:fldChar w:fldCharType="end"/>
            </w:r>
          </w:hyperlink>
        </w:p>
        <w:p w14:paraId="3518E94A" w14:textId="7FAA2347" w:rsidR="00F647E8" w:rsidRDefault="00F647E8" w:rsidP="00F647E8">
          <w:pPr>
            <w:pStyle w:val="TOC2"/>
            <w:tabs>
              <w:tab w:val="right" w:leader="dot" w:pos="10790"/>
            </w:tabs>
            <w:spacing w:line="360" w:lineRule="auto"/>
            <w:rPr>
              <w:rFonts w:eastAsiaTheme="minorEastAsia" w:cstheme="minorBidi"/>
              <w:smallCaps w:val="0"/>
              <w:noProof/>
              <w:sz w:val="24"/>
            </w:rPr>
          </w:pPr>
          <w:hyperlink w:anchor="_Toc194732162" w:history="1">
            <w:r w:rsidRPr="00D91B0D">
              <w:rPr>
                <w:rStyle w:val="Hyperlink"/>
                <w:noProof/>
              </w:rPr>
              <w:t>Data Overview</w:t>
            </w:r>
            <w:r>
              <w:rPr>
                <w:noProof/>
                <w:webHidden/>
              </w:rPr>
              <w:tab/>
            </w:r>
            <w:r>
              <w:rPr>
                <w:noProof/>
                <w:webHidden/>
              </w:rPr>
              <w:fldChar w:fldCharType="begin"/>
            </w:r>
            <w:r>
              <w:rPr>
                <w:noProof/>
                <w:webHidden/>
              </w:rPr>
              <w:instrText xml:space="preserve"> PAGEREF _Toc194732162 \h </w:instrText>
            </w:r>
            <w:r>
              <w:rPr>
                <w:noProof/>
                <w:webHidden/>
              </w:rPr>
            </w:r>
            <w:r>
              <w:rPr>
                <w:noProof/>
                <w:webHidden/>
              </w:rPr>
              <w:fldChar w:fldCharType="separate"/>
            </w:r>
            <w:r>
              <w:rPr>
                <w:noProof/>
                <w:webHidden/>
              </w:rPr>
              <w:t>3</w:t>
            </w:r>
            <w:r>
              <w:rPr>
                <w:noProof/>
                <w:webHidden/>
              </w:rPr>
              <w:fldChar w:fldCharType="end"/>
            </w:r>
          </w:hyperlink>
        </w:p>
        <w:p w14:paraId="17BA9700" w14:textId="6FA6F1D8" w:rsidR="00F647E8" w:rsidRDefault="00F647E8" w:rsidP="00F647E8">
          <w:pPr>
            <w:pStyle w:val="TOC2"/>
            <w:tabs>
              <w:tab w:val="right" w:leader="dot" w:pos="10790"/>
            </w:tabs>
            <w:spacing w:line="360" w:lineRule="auto"/>
            <w:rPr>
              <w:rFonts w:eastAsiaTheme="minorEastAsia" w:cstheme="minorBidi"/>
              <w:smallCaps w:val="0"/>
              <w:noProof/>
              <w:sz w:val="24"/>
            </w:rPr>
          </w:pPr>
          <w:hyperlink w:anchor="_Toc194732163" w:history="1">
            <w:r w:rsidRPr="00D91B0D">
              <w:rPr>
                <w:rStyle w:val="Hyperlink"/>
                <w:noProof/>
              </w:rPr>
              <w:t>Data Tables Normalization</w:t>
            </w:r>
            <w:r>
              <w:rPr>
                <w:noProof/>
                <w:webHidden/>
              </w:rPr>
              <w:tab/>
            </w:r>
            <w:r>
              <w:rPr>
                <w:noProof/>
                <w:webHidden/>
              </w:rPr>
              <w:fldChar w:fldCharType="begin"/>
            </w:r>
            <w:r>
              <w:rPr>
                <w:noProof/>
                <w:webHidden/>
              </w:rPr>
              <w:instrText xml:space="preserve"> PAGEREF _Toc194732163 \h </w:instrText>
            </w:r>
            <w:r>
              <w:rPr>
                <w:noProof/>
                <w:webHidden/>
              </w:rPr>
            </w:r>
            <w:r>
              <w:rPr>
                <w:noProof/>
                <w:webHidden/>
              </w:rPr>
              <w:fldChar w:fldCharType="separate"/>
            </w:r>
            <w:r>
              <w:rPr>
                <w:noProof/>
                <w:webHidden/>
              </w:rPr>
              <w:t>4</w:t>
            </w:r>
            <w:r>
              <w:rPr>
                <w:noProof/>
                <w:webHidden/>
              </w:rPr>
              <w:fldChar w:fldCharType="end"/>
            </w:r>
          </w:hyperlink>
        </w:p>
        <w:p w14:paraId="6C3FA0AE" w14:textId="209254A5" w:rsidR="00F647E8" w:rsidRDefault="00F647E8" w:rsidP="00F647E8">
          <w:pPr>
            <w:pStyle w:val="TOC2"/>
            <w:tabs>
              <w:tab w:val="right" w:leader="dot" w:pos="10790"/>
            </w:tabs>
            <w:spacing w:line="360" w:lineRule="auto"/>
            <w:rPr>
              <w:rFonts w:eastAsiaTheme="minorEastAsia" w:cstheme="minorBidi"/>
              <w:smallCaps w:val="0"/>
              <w:noProof/>
              <w:sz w:val="24"/>
            </w:rPr>
          </w:pPr>
          <w:hyperlink w:anchor="_Toc194732164" w:history="1">
            <w:r w:rsidRPr="00D91B0D">
              <w:rPr>
                <w:rStyle w:val="Hyperlink"/>
                <w:noProof/>
              </w:rPr>
              <w:t>The Data Cleaning Process</w:t>
            </w:r>
            <w:r>
              <w:rPr>
                <w:noProof/>
                <w:webHidden/>
              </w:rPr>
              <w:tab/>
            </w:r>
            <w:r>
              <w:rPr>
                <w:noProof/>
                <w:webHidden/>
              </w:rPr>
              <w:fldChar w:fldCharType="begin"/>
            </w:r>
            <w:r>
              <w:rPr>
                <w:noProof/>
                <w:webHidden/>
              </w:rPr>
              <w:instrText xml:space="preserve"> PAGEREF _Toc194732164 \h </w:instrText>
            </w:r>
            <w:r>
              <w:rPr>
                <w:noProof/>
                <w:webHidden/>
              </w:rPr>
            </w:r>
            <w:r>
              <w:rPr>
                <w:noProof/>
                <w:webHidden/>
              </w:rPr>
              <w:fldChar w:fldCharType="separate"/>
            </w:r>
            <w:r>
              <w:rPr>
                <w:noProof/>
                <w:webHidden/>
              </w:rPr>
              <w:t>4</w:t>
            </w:r>
            <w:r>
              <w:rPr>
                <w:noProof/>
                <w:webHidden/>
              </w:rPr>
              <w:fldChar w:fldCharType="end"/>
            </w:r>
          </w:hyperlink>
        </w:p>
        <w:p w14:paraId="60043090" w14:textId="72C7167D" w:rsidR="00F647E8" w:rsidRDefault="00F647E8" w:rsidP="00F647E8">
          <w:pPr>
            <w:pStyle w:val="TOC2"/>
            <w:tabs>
              <w:tab w:val="right" w:leader="dot" w:pos="10790"/>
            </w:tabs>
            <w:spacing w:line="360" w:lineRule="auto"/>
            <w:rPr>
              <w:rFonts w:eastAsiaTheme="minorEastAsia" w:cstheme="minorBidi"/>
              <w:smallCaps w:val="0"/>
              <w:noProof/>
              <w:sz w:val="24"/>
            </w:rPr>
          </w:pPr>
          <w:hyperlink w:anchor="_Toc194732165" w:history="1">
            <w:r w:rsidRPr="00D91B0D">
              <w:rPr>
                <w:rStyle w:val="Hyperlink"/>
                <w:noProof/>
              </w:rPr>
              <w:t>Data Modelling</w:t>
            </w:r>
            <w:r>
              <w:rPr>
                <w:noProof/>
                <w:webHidden/>
              </w:rPr>
              <w:tab/>
            </w:r>
            <w:r>
              <w:rPr>
                <w:noProof/>
                <w:webHidden/>
              </w:rPr>
              <w:fldChar w:fldCharType="begin"/>
            </w:r>
            <w:r>
              <w:rPr>
                <w:noProof/>
                <w:webHidden/>
              </w:rPr>
              <w:instrText xml:space="preserve"> PAGEREF _Toc194732165 \h </w:instrText>
            </w:r>
            <w:r>
              <w:rPr>
                <w:noProof/>
                <w:webHidden/>
              </w:rPr>
            </w:r>
            <w:r>
              <w:rPr>
                <w:noProof/>
                <w:webHidden/>
              </w:rPr>
              <w:fldChar w:fldCharType="separate"/>
            </w:r>
            <w:r>
              <w:rPr>
                <w:noProof/>
                <w:webHidden/>
              </w:rPr>
              <w:t>5</w:t>
            </w:r>
            <w:r>
              <w:rPr>
                <w:noProof/>
                <w:webHidden/>
              </w:rPr>
              <w:fldChar w:fldCharType="end"/>
            </w:r>
          </w:hyperlink>
        </w:p>
        <w:p w14:paraId="1BC8002C" w14:textId="5AB370CB" w:rsidR="00F647E8" w:rsidRDefault="00F647E8" w:rsidP="00F647E8">
          <w:pPr>
            <w:pStyle w:val="TOC2"/>
            <w:tabs>
              <w:tab w:val="right" w:leader="dot" w:pos="10790"/>
            </w:tabs>
            <w:spacing w:line="360" w:lineRule="auto"/>
            <w:rPr>
              <w:rFonts w:eastAsiaTheme="minorEastAsia" w:cstheme="minorBidi"/>
              <w:smallCaps w:val="0"/>
              <w:noProof/>
              <w:sz w:val="24"/>
            </w:rPr>
          </w:pPr>
          <w:hyperlink w:anchor="_Toc194732166" w:history="1">
            <w:r w:rsidRPr="00D91B0D">
              <w:rPr>
                <w:rStyle w:val="Hyperlink"/>
                <w:noProof/>
              </w:rPr>
              <w:t>Tools and Technologies Used</w:t>
            </w:r>
            <w:r>
              <w:rPr>
                <w:noProof/>
                <w:webHidden/>
              </w:rPr>
              <w:tab/>
            </w:r>
            <w:r>
              <w:rPr>
                <w:noProof/>
                <w:webHidden/>
              </w:rPr>
              <w:fldChar w:fldCharType="begin"/>
            </w:r>
            <w:r>
              <w:rPr>
                <w:noProof/>
                <w:webHidden/>
              </w:rPr>
              <w:instrText xml:space="preserve"> PAGEREF _Toc194732166 \h </w:instrText>
            </w:r>
            <w:r>
              <w:rPr>
                <w:noProof/>
                <w:webHidden/>
              </w:rPr>
            </w:r>
            <w:r>
              <w:rPr>
                <w:noProof/>
                <w:webHidden/>
              </w:rPr>
              <w:fldChar w:fldCharType="separate"/>
            </w:r>
            <w:r>
              <w:rPr>
                <w:noProof/>
                <w:webHidden/>
              </w:rPr>
              <w:t>6</w:t>
            </w:r>
            <w:r>
              <w:rPr>
                <w:noProof/>
                <w:webHidden/>
              </w:rPr>
              <w:fldChar w:fldCharType="end"/>
            </w:r>
          </w:hyperlink>
        </w:p>
        <w:p w14:paraId="62BB5520" w14:textId="7B901B40" w:rsidR="00F647E8" w:rsidRDefault="00F647E8" w:rsidP="00F647E8">
          <w:pPr>
            <w:pStyle w:val="TOC2"/>
            <w:tabs>
              <w:tab w:val="right" w:leader="dot" w:pos="10790"/>
            </w:tabs>
            <w:spacing w:line="360" w:lineRule="auto"/>
            <w:rPr>
              <w:rFonts w:eastAsiaTheme="minorEastAsia" w:cstheme="minorBidi"/>
              <w:smallCaps w:val="0"/>
              <w:noProof/>
              <w:sz w:val="24"/>
            </w:rPr>
          </w:pPr>
          <w:hyperlink w:anchor="_Toc194732167" w:history="1">
            <w:r w:rsidRPr="00D91B0D">
              <w:rPr>
                <w:rStyle w:val="Hyperlink"/>
                <w:noProof/>
              </w:rPr>
              <w:t>Deliverables</w:t>
            </w:r>
            <w:r>
              <w:rPr>
                <w:noProof/>
                <w:webHidden/>
              </w:rPr>
              <w:tab/>
            </w:r>
            <w:r>
              <w:rPr>
                <w:noProof/>
                <w:webHidden/>
              </w:rPr>
              <w:fldChar w:fldCharType="begin"/>
            </w:r>
            <w:r>
              <w:rPr>
                <w:noProof/>
                <w:webHidden/>
              </w:rPr>
              <w:instrText xml:space="preserve"> PAGEREF _Toc194732167 \h </w:instrText>
            </w:r>
            <w:r>
              <w:rPr>
                <w:noProof/>
                <w:webHidden/>
              </w:rPr>
            </w:r>
            <w:r>
              <w:rPr>
                <w:noProof/>
                <w:webHidden/>
              </w:rPr>
              <w:fldChar w:fldCharType="separate"/>
            </w:r>
            <w:r>
              <w:rPr>
                <w:noProof/>
                <w:webHidden/>
              </w:rPr>
              <w:t>6</w:t>
            </w:r>
            <w:r>
              <w:rPr>
                <w:noProof/>
                <w:webHidden/>
              </w:rPr>
              <w:fldChar w:fldCharType="end"/>
            </w:r>
          </w:hyperlink>
        </w:p>
        <w:p w14:paraId="47BD8EDB" w14:textId="2311E09B" w:rsidR="00F647E8" w:rsidRDefault="00F647E8" w:rsidP="00F647E8">
          <w:pPr>
            <w:pStyle w:val="TOC1"/>
            <w:tabs>
              <w:tab w:val="right" w:leader="dot" w:pos="10790"/>
            </w:tabs>
            <w:spacing w:line="360" w:lineRule="auto"/>
            <w:rPr>
              <w:rFonts w:eastAsiaTheme="minorEastAsia" w:cstheme="minorBidi"/>
              <w:b w:val="0"/>
              <w:bCs w:val="0"/>
              <w:caps w:val="0"/>
              <w:noProof/>
              <w:sz w:val="24"/>
            </w:rPr>
          </w:pPr>
          <w:hyperlink w:anchor="_Toc194732168" w:history="1">
            <w:r w:rsidRPr="00D91B0D">
              <w:rPr>
                <w:rStyle w:val="Hyperlink"/>
                <w:noProof/>
              </w:rPr>
              <w:t>Phase II: Exploratory Data Analysis</w:t>
            </w:r>
            <w:r>
              <w:rPr>
                <w:noProof/>
                <w:webHidden/>
              </w:rPr>
              <w:tab/>
            </w:r>
            <w:r>
              <w:rPr>
                <w:noProof/>
                <w:webHidden/>
              </w:rPr>
              <w:fldChar w:fldCharType="begin"/>
            </w:r>
            <w:r>
              <w:rPr>
                <w:noProof/>
                <w:webHidden/>
              </w:rPr>
              <w:instrText xml:space="preserve"> PAGEREF _Toc194732168 \h </w:instrText>
            </w:r>
            <w:r>
              <w:rPr>
                <w:noProof/>
                <w:webHidden/>
              </w:rPr>
            </w:r>
            <w:r>
              <w:rPr>
                <w:noProof/>
                <w:webHidden/>
              </w:rPr>
              <w:fldChar w:fldCharType="separate"/>
            </w:r>
            <w:r>
              <w:rPr>
                <w:noProof/>
                <w:webHidden/>
              </w:rPr>
              <w:t>7</w:t>
            </w:r>
            <w:r>
              <w:rPr>
                <w:noProof/>
                <w:webHidden/>
              </w:rPr>
              <w:fldChar w:fldCharType="end"/>
            </w:r>
          </w:hyperlink>
        </w:p>
        <w:p w14:paraId="4E1E466B" w14:textId="085F024C" w:rsidR="00F647E8" w:rsidRDefault="00F647E8" w:rsidP="00F647E8">
          <w:pPr>
            <w:pStyle w:val="TOC2"/>
            <w:tabs>
              <w:tab w:val="right" w:leader="dot" w:pos="10790"/>
            </w:tabs>
            <w:spacing w:line="360" w:lineRule="auto"/>
            <w:rPr>
              <w:rFonts w:eastAsiaTheme="minorEastAsia" w:cstheme="minorBidi"/>
              <w:smallCaps w:val="0"/>
              <w:noProof/>
              <w:sz w:val="24"/>
            </w:rPr>
          </w:pPr>
          <w:hyperlink w:anchor="_Toc194732169" w:history="1">
            <w:r w:rsidRPr="00D91B0D">
              <w:rPr>
                <w:rStyle w:val="Hyperlink"/>
                <w:noProof/>
              </w:rPr>
              <w:t>Analysis Questions</w:t>
            </w:r>
            <w:r>
              <w:rPr>
                <w:noProof/>
                <w:webHidden/>
              </w:rPr>
              <w:tab/>
            </w:r>
            <w:r>
              <w:rPr>
                <w:noProof/>
                <w:webHidden/>
              </w:rPr>
              <w:fldChar w:fldCharType="begin"/>
            </w:r>
            <w:r>
              <w:rPr>
                <w:noProof/>
                <w:webHidden/>
              </w:rPr>
              <w:instrText xml:space="preserve"> PAGEREF _Toc194732169 \h </w:instrText>
            </w:r>
            <w:r>
              <w:rPr>
                <w:noProof/>
                <w:webHidden/>
              </w:rPr>
            </w:r>
            <w:r>
              <w:rPr>
                <w:noProof/>
                <w:webHidden/>
              </w:rPr>
              <w:fldChar w:fldCharType="separate"/>
            </w:r>
            <w:r>
              <w:rPr>
                <w:noProof/>
                <w:webHidden/>
              </w:rPr>
              <w:t>7</w:t>
            </w:r>
            <w:r>
              <w:rPr>
                <w:noProof/>
                <w:webHidden/>
              </w:rPr>
              <w:fldChar w:fldCharType="end"/>
            </w:r>
          </w:hyperlink>
        </w:p>
        <w:p w14:paraId="7A804F0F" w14:textId="79A83C13" w:rsidR="00F647E8" w:rsidRDefault="00F647E8" w:rsidP="00F647E8">
          <w:pPr>
            <w:pStyle w:val="TOC2"/>
            <w:tabs>
              <w:tab w:val="right" w:leader="dot" w:pos="10790"/>
            </w:tabs>
            <w:spacing w:line="360" w:lineRule="auto"/>
            <w:rPr>
              <w:rFonts w:eastAsiaTheme="minorEastAsia" w:cstheme="minorBidi"/>
              <w:smallCaps w:val="0"/>
              <w:noProof/>
              <w:sz w:val="24"/>
            </w:rPr>
          </w:pPr>
          <w:hyperlink w:anchor="_Toc194732170" w:history="1">
            <w:r w:rsidRPr="00D91B0D">
              <w:rPr>
                <w:rStyle w:val="Hyperlink"/>
                <w:noProof/>
              </w:rPr>
              <w:t>Key Findings</w:t>
            </w:r>
            <w:r>
              <w:rPr>
                <w:noProof/>
                <w:webHidden/>
              </w:rPr>
              <w:tab/>
            </w:r>
            <w:r>
              <w:rPr>
                <w:noProof/>
                <w:webHidden/>
              </w:rPr>
              <w:fldChar w:fldCharType="begin"/>
            </w:r>
            <w:r>
              <w:rPr>
                <w:noProof/>
                <w:webHidden/>
              </w:rPr>
              <w:instrText xml:space="preserve"> PAGEREF _Toc194732170 \h </w:instrText>
            </w:r>
            <w:r>
              <w:rPr>
                <w:noProof/>
                <w:webHidden/>
              </w:rPr>
            </w:r>
            <w:r>
              <w:rPr>
                <w:noProof/>
                <w:webHidden/>
              </w:rPr>
              <w:fldChar w:fldCharType="separate"/>
            </w:r>
            <w:r>
              <w:rPr>
                <w:noProof/>
                <w:webHidden/>
              </w:rPr>
              <w:t>7</w:t>
            </w:r>
            <w:r>
              <w:rPr>
                <w:noProof/>
                <w:webHidden/>
              </w:rPr>
              <w:fldChar w:fldCharType="end"/>
            </w:r>
          </w:hyperlink>
        </w:p>
        <w:p w14:paraId="2765EAA3" w14:textId="23C4B381" w:rsidR="00F647E8" w:rsidRDefault="00F647E8" w:rsidP="00F647E8">
          <w:pPr>
            <w:pStyle w:val="TOC2"/>
            <w:tabs>
              <w:tab w:val="right" w:leader="dot" w:pos="10790"/>
            </w:tabs>
            <w:spacing w:line="360" w:lineRule="auto"/>
            <w:rPr>
              <w:rFonts w:eastAsiaTheme="minorEastAsia" w:cstheme="minorBidi"/>
              <w:smallCaps w:val="0"/>
              <w:noProof/>
              <w:sz w:val="24"/>
            </w:rPr>
          </w:pPr>
          <w:hyperlink w:anchor="_Toc194732171" w:history="1">
            <w:r w:rsidRPr="00D91B0D">
              <w:rPr>
                <w:rStyle w:val="Hyperlink"/>
                <w:noProof/>
              </w:rPr>
              <w:t>Deliverables</w:t>
            </w:r>
            <w:r>
              <w:rPr>
                <w:noProof/>
                <w:webHidden/>
              </w:rPr>
              <w:tab/>
            </w:r>
            <w:r>
              <w:rPr>
                <w:noProof/>
                <w:webHidden/>
              </w:rPr>
              <w:fldChar w:fldCharType="begin"/>
            </w:r>
            <w:r>
              <w:rPr>
                <w:noProof/>
                <w:webHidden/>
              </w:rPr>
              <w:instrText xml:space="preserve"> PAGEREF _Toc194732171 \h </w:instrText>
            </w:r>
            <w:r>
              <w:rPr>
                <w:noProof/>
                <w:webHidden/>
              </w:rPr>
            </w:r>
            <w:r>
              <w:rPr>
                <w:noProof/>
                <w:webHidden/>
              </w:rPr>
              <w:fldChar w:fldCharType="separate"/>
            </w:r>
            <w:r>
              <w:rPr>
                <w:noProof/>
                <w:webHidden/>
              </w:rPr>
              <w:t>8</w:t>
            </w:r>
            <w:r>
              <w:rPr>
                <w:noProof/>
                <w:webHidden/>
              </w:rPr>
              <w:fldChar w:fldCharType="end"/>
            </w:r>
          </w:hyperlink>
        </w:p>
        <w:p w14:paraId="0BE7302E" w14:textId="2D1811F9" w:rsidR="00F647E8" w:rsidRDefault="00F647E8" w:rsidP="00F647E8">
          <w:pPr>
            <w:pStyle w:val="TOC1"/>
            <w:tabs>
              <w:tab w:val="right" w:leader="dot" w:pos="10790"/>
            </w:tabs>
            <w:spacing w:line="360" w:lineRule="auto"/>
            <w:rPr>
              <w:rFonts w:eastAsiaTheme="minorEastAsia" w:cstheme="minorBidi"/>
              <w:b w:val="0"/>
              <w:bCs w:val="0"/>
              <w:caps w:val="0"/>
              <w:noProof/>
              <w:sz w:val="24"/>
            </w:rPr>
          </w:pPr>
          <w:hyperlink w:anchor="_Toc194732172" w:history="1">
            <w:r w:rsidRPr="00D91B0D">
              <w:rPr>
                <w:rStyle w:val="Hyperlink"/>
                <w:noProof/>
              </w:rPr>
              <w:t>Phase III: Forecasting Analysis</w:t>
            </w:r>
            <w:r>
              <w:rPr>
                <w:noProof/>
                <w:webHidden/>
              </w:rPr>
              <w:tab/>
            </w:r>
            <w:r>
              <w:rPr>
                <w:noProof/>
                <w:webHidden/>
              </w:rPr>
              <w:fldChar w:fldCharType="begin"/>
            </w:r>
            <w:r>
              <w:rPr>
                <w:noProof/>
                <w:webHidden/>
              </w:rPr>
              <w:instrText xml:space="preserve"> PAGEREF _Toc194732172 \h </w:instrText>
            </w:r>
            <w:r>
              <w:rPr>
                <w:noProof/>
                <w:webHidden/>
              </w:rPr>
            </w:r>
            <w:r>
              <w:rPr>
                <w:noProof/>
                <w:webHidden/>
              </w:rPr>
              <w:fldChar w:fldCharType="separate"/>
            </w:r>
            <w:r>
              <w:rPr>
                <w:noProof/>
                <w:webHidden/>
              </w:rPr>
              <w:t>9</w:t>
            </w:r>
            <w:r>
              <w:rPr>
                <w:noProof/>
                <w:webHidden/>
              </w:rPr>
              <w:fldChar w:fldCharType="end"/>
            </w:r>
          </w:hyperlink>
        </w:p>
        <w:p w14:paraId="3F301AB2" w14:textId="6E69C065" w:rsidR="00F647E8" w:rsidRDefault="00F647E8" w:rsidP="00F647E8">
          <w:pPr>
            <w:pStyle w:val="TOC2"/>
            <w:tabs>
              <w:tab w:val="right" w:leader="dot" w:pos="10790"/>
            </w:tabs>
            <w:spacing w:line="360" w:lineRule="auto"/>
            <w:rPr>
              <w:rFonts w:eastAsiaTheme="minorEastAsia" w:cstheme="minorBidi"/>
              <w:smallCaps w:val="0"/>
              <w:noProof/>
              <w:sz w:val="24"/>
            </w:rPr>
          </w:pPr>
          <w:hyperlink w:anchor="_Toc194732173" w:history="1">
            <w:r w:rsidRPr="00D91B0D">
              <w:rPr>
                <w:rStyle w:val="Hyperlink"/>
                <w:noProof/>
              </w:rPr>
              <w:t>Forecasting Questions</w:t>
            </w:r>
            <w:r>
              <w:rPr>
                <w:noProof/>
                <w:webHidden/>
              </w:rPr>
              <w:tab/>
            </w:r>
            <w:r>
              <w:rPr>
                <w:noProof/>
                <w:webHidden/>
              </w:rPr>
              <w:fldChar w:fldCharType="begin"/>
            </w:r>
            <w:r>
              <w:rPr>
                <w:noProof/>
                <w:webHidden/>
              </w:rPr>
              <w:instrText xml:space="preserve"> PAGEREF _Toc194732173 \h </w:instrText>
            </w:r>
            <w:r>
              <w:rPr>
                <w:noProof/>
                <w:webHidden/>
              </w:rPr>
            </w:r>
            <w:r>
              <w:rPr>
                <w:noProof/>
                <w:webHidden/>
              </w:rPr>
              <w:fldChar w:fldCharType="separate"/>
            </w:r>
            <w:r>
              <w:rPr>
                <w:noProof/>
                <w:webHidden/>
              </w:rPr>
              <w:t>9</w:t>
            </w:r>
            <w:r>
              <w:rPr>
                <w:noProof/>
                <w:webHidden/>
              </w:rPr>
              <w:fldChar w:fldCharType="end"/>
            </w:r>
          </w:hyperlink>
        </w:p>
        <w:p w14:paraId="337CEB2B" w14:textId="1C34D6CB" w:rsidR="00F647E8" w:rsidRDefault="00F647E8" w:rsidP="00F647E8">
          <w:pPr>
            <w:pStyle w:val="TOC2"/>
            <w:tabs>
              <w:tab w:val="right" w:leader="dot" w:pos="10790"/>
            </w:tabs>
            <w:spacing w:line="360" w:lineRule="auto"/>
            <w:rPr>
              <w:rFonts w:eastAsiaTheme="minorEastAsia" w:cstheme="minorBidi"/>
              <w:smallCaps w:val="0"/>
              <w:noProof/>
              <w:sz w:val="24"/>
            </w:rPr>
          </w:pPr>
          <w:hyperlink w:anchor="_Toc194732174" w:history="1">
            <w:r w:rsidRPr="00D91B0D">
              <w:rPr>
                <w:rStyle w:val="Hyperlink"/>
                <w:noProof/>
              </w:rPr>
              <w:t>Key Findings</w:t>
            </w:r>
            <w:r>
              <w:rPr>
                <w:noProof/>
                <w:webHidden/>
              </w:rPr>
              <w:tab/>
            </w:r>
            <w:r>
              <w:rPr>
                <w:noProof/>
                <w:webHidden/>
              </w:rPr>
              <w:fldChar w:fldCharType="begin"/>
            </w:r>
            <w:r>
              <w:rPr>
                <w:noProof/>
                <w:webHidden/>
              </w:rPr>
              <w:instrText xml:space="preserve"> PAGEREF _Toc194732174 \h </w:instrText>
            </w:r>
            <w:r>
              <w:rPr>
                <w:noProof/>
                <w:webHidden/>
              </w:rPr>
            </w:r>
            <w:r>
              <w:rPr>
                <w:noProof/>
                <w:webHidden/>
              </w:rPr>
              <w:fldChar w:fldCharType="separate"/>
            </w:r>
            <w:r>
              <w:rPr>
                <w:noProof/>
                <w:webHidden/>
              </w:rPr>
              <w:t>9</w:t>
            </w:r>
            <w:r>
              <w:rPr>
                <w:noProof/>
                <w:webHidden/>
              </w:rPr>
              <w:fldChar w:fldCharType="end"/>
            </w:r>
          </w:hyperlink>
        </w:p>
        <w:p w14:paraId="5A56958E" w14:textId="315506D8" w:rsidR="00F647E8" w:rsidRDefault="00F647E8" w:rsidP="00F647E8">
          <w:pPr>
            <w:pStyle w:val="TOC2"/>
            <w:tabs>
              <w:tab w:val="right" w:leader="dot" w:pos="10790"/>
            </w:tabs>
            <w:spacing w:line="360" w:lineRule="auto"/>
            <w:rPr>
              <w:rFonts w:eastAsiaTheme="minorEastAsia" w:cstheme="minorBidi"/>
              <w:smallCaps w:val="0"/>
              <w:noProof/>
              <w:sz w:val="24"/>
            </w:rPr>
          </w:pPr>
          <w:hyperlink w:anchor="_Toc194732175" w:history="1">
            <w:r w:rsidRPr="00D91B0D">
              <w:rPr>
                <w:rStyle w:val="Hyperlink"/>
                <w:noProof/>
              </w:rPr>
              <w:t>Deliverables</w:t>
            </w:r>
            <w:r>
              <w:rPr>
                <w:noProof/>
                <w:webHidden/>
              </w:rPr>
              <w:tab/>
            </w:r>
            <w:r>
              <w:rPr>
                <w:noProof/>
                <w:webHidden/>
              </w:rPr>
              <w:fldChar w:fldCharType="begin"/>
            </w:r>
            <w:r>
              <w:rPr>
                <w:noProof/>
                <w:webHidden/>
              </w:rPr>
              <w:instrText xml:space="preserve"> PAGEREF _Toc194732175 \h </w:instrText>
            </w:r>
            <w:r>
              <w:rPr>
                <w:noProof/>
                <w:webHidden/>
              </w:rPr>
            </w:r>
            <w:r>
              <w:rPr>
                <w:noProof/>
                <w:webHidden/>
              </w:rPr>
              <w:fldChar w:fldCharType="separate"/>
            </w:r>
            <w:r>
              <w:rPr>
                <w:noProof/>
                <w:webHidden/>
              </w:rPr>
              <w:t>9</w:t>
            </w:r>
            <w:r>
              <w:rPr>
                <w:noProof/>
                <w:webHidden/>
              </w:rPr>
              <w:fldChar w:fldCharType="end"/>
            </w:r>
          </w:hyperlink>
        </w:p>
        <w:p w14:paraId="46B4469F" w14:textId="139F5EF4" w:rsidR="00F647E8" w:rsidRDefault="00F647E8" w:rsidP="00F647E8">
          <w:pPr>
            <w:pStyle w:val="TOC1"/>
            <w:tabs>
              <w:tab w:val="right" w:leader="dot" w:pos="10790"/>
            </w:tabs>
            <w:spacing w:line="360" w:lineRule="auto"/>
            <w:rPr>
              <w:rFonts w:eastAsiaTheme="minorEastAsia" w:cstheme="minorBidi"/>
              <w:b w:val="0"/>
              <w:bCs w:val="0"/>
              <w:caps w:val="0"/>
              <w:noProof/>
              <w:sz w:val="24"/>
            </w:rPr>
          </w:pPr>
          <w:hyperlink w:anchor="_Toc194732176" w:history="1">
            <w:r w:rsidRPr="00D91B0D">
              <w:rPr>
                <w:rStyle w:val="Hyperlink"/>
                <w:noProof/>
              </w:rPr>
              <w:t>Phase IV: Visualization and Final Presentation</w:t>
            </w:r>
            <w:r>
              <w:rPr>
                <w:noProof/>
                <w:webHidden/>
              </w:rPr>
              <w:tab/>
            </w:r>
            <w:r>
              <w:rPr>
                <w:noProof/>
                <w:webHidden/>
              </w:rPr>
              <w:fldChar w:fldCharType="begin"/>
            </w:r>
            <w:r>
              <w:rPr>
                <w:noProof/>
                <w:webHidden/>
              </w:rPr>
              <w:instrText xml:space="preserve"> PAGEREF _Toc194732176 \h </w:instrText>
            </w:r>
            <w:r>
              <w:rPr>
                <w:noProof/>
                <w:webHidden/>
              </w:rPr>
            </w:r>
            <w:r>
              <w:rPr>
                <w:noProof/>
                <w:webHidden/>
              </w:rPr>
              <w:fldChar w:fldCharType="separate"/>
            </w:r>
            <w:r>
              <w:rPr>
                <w:noProof/>
                <w:webHidden/>
              </w:rPr>
              <w:t>10</w:t>
            </w:r>
            <w:r>
              <w:rPr>
                <w:noProof/>
                <w:webHidden/>
              </w:rPr>
              <w:fldChar w:fldCharType="end"/>
            </w:r>
          </w:hyperlink>
        </w:p>
        <w:p w14:paraId="0D061A08" w14:textId="373BBE9E" w:rsidR="00F647E8" w:rsidRDefault="00F647E8" w:rsidP="00F647E8">
          <w:pPr>
            <w:pStyle w:val="TOC2"/>
            <w:tabs>
              <w:tab w:val="right" w:leader="dot" w:pos="10790"/>
            </w:tabs>
            <w:spacing w:line="360" w:lineRule="auto"/>
            <w:rPr>
              <w:rFonts w:eastAsiaTheme="minorEastAsia" w:cstheme="minorBidi"/>
              <w:smallCaps w:val="0"/>
              <w:noProof/>
              <w:sz w:val="24"/>
            </w:rPr>
          </w:pPr>
          <w:hyperlink w:anchor="_Toc194732177" w:history="1">
            <w:r w:rsidRPr="00D91B0D">
              <w:rPr>
                <w:rStyle w:val="Hyperlink"/>
                <w:noProof/>
              </w:rPr>
              <w:t>Deliverables</w:t>
            </w:r>
            <w:r>
              <w:rPr>
                <w:noProof/>
                <w:webHidden/>
              </w:rPr>
              <w:tab/>
            </w:r>
            <w:r>
              <w:rPr>
                <w:noProof/>
                <w:webHidden/>
              </w:rPr>
              <w:fldChar w:fldCharType="begin"/>
            </w:r>
            <w:r>
              <w:rPr>
                <w:noProof/>
                <w:webHidden/>
              </w:rPr>
              <w:instrText xml:space="preserve"> PAGEREF _Toc194732177 \h </w:instrText>
            </w:r>
            <w:r>
              <w:rPr>
                <w:noProof/>
                <w:webHidden/>
              </w:rPr>
            </w:r>
            <w:r>
              <w:rPr>
                <w:noProof/>
                <w:webHidden/>
              </w:rPr>
              <w:fldChar w:fldCharType="separate"/>
            </w:r>
            <w:r>
              <w:rPr>
                <w:noProof/>
                <w:webHidden/>
              </w:rPr>
              <w:t>10</w:t>
            </w:r>
            <w:r>
              <w:rPr>
                <w:noProof/>
                <w:webHidden/>
              </w:rPr>
              <w:fldChar w:fldCharType="end"/>
            </w:r>
          </w:hyperlink>
        </w:p>
        <w:p w14:paraId="3E215755" w14:textId="259B6A8B" w:rsidR="00F647E8" w:rsidRDefault="00F647E8" w:rsidP="00F647E8">
          <w:pPr>
            <w:pStyle w:val="TOC1"/>
            <w:tabs>
              <w:tab w:val="right" w:leader="dot" w:pos="10790"/>
            </w:tabs>
            <w:spacing w:line="360" w:lineRule="auto"/>
            <w:rPr>
              <w:rFonts w:eastAsiaTheme="minorEastAsia" w:cstheme="minorBidi"/>
              <w:b w:val="0"/>
              <w:bCs w:val="0"/>
              <w:caps w:val="0"/>
              <w:noProof/>
              <w:sz w:val="24"/>
            </w:rPr>
          </w:pPr>
          <w:hyperlink w:anchor="_Toc194732178" w:history="1">
            <w:r w:rsidRPr="00D91B0D">
              <w:rPr>
                <w:rStyle w:val="Hyperlink"/>
                <w:noProof/>
              </w:rPr>
              <w:t>Recommendations</w:t>
            </w:r>
            <w:r>
              <w:rPr>
                <w:noProof/>
                <w:webHidden/>
              </w:rPr>
              <w:tab/>
            </w:r>
            <w:r>
              <w:rPr>
                <w:noProof/>
                <w:webHidden/>
              </w:rPr>
              <w:fldChar w:fldCharType="begin"/>
            </w:r>
            <w:r>
              <w:rPr>
                <w:noProof/>
                <w:webHidden/>
              </w:rPr>
              <w:instrText xml:space="preserve"> PAGEREF _Toc194732178 \h </w:instrText>
            </w:r>
            <w:r>
              <w:rPr>
                <w:noProof/>
                <w:webHidden/>
              </w:rPr>
            </w:r>
            <w:r>
              <w:rPr>
                <w:noProof/>
                <w:webHidden/>
              </w:rPr>
              <w:fldChar w:fldCharType="separate"/>
            </w:r>
            <w:r>
              <w:rPr>
                <w:noProof/>
                <w:webHidden/>
              </w:rPr>
              <w:t>11</w:t>
            </w:r>
            <w:r>
              <w:rPr>
                <w:noProof/>
                <w:webHidden/>
              </w:rPr>
              <w:fldChar w:fldCharType="end"/>
            </w:r>
          </w:hyperlink>
        </w:p>
        <w:p w14:paraId="20203B16" w14:textId="09B3203F" w:rsidR="00F647E8" w:rsidRDefault="00F647E8" w:rsidP="00F647E8">
          <w:pPr>
            <w:pStyle w:val="TOC1"/>
            <w:tabs>
              <w:tab w:val="right" w:leader="dot" w:pos="10790"/>
            </w:tabs>
            <w:spacing w:line="360" w:lineRule="auto"/>
            <w:rPr>
              <w:rFonts w:eastAsiaTheme="minorEastAsia" w:cstheme="minorBidi"/>
              <w:b w:val="0"/>
              <w:bCs w:val="0"/>
              <w:caps w:val="0"/>
              <w:noProof/>
              <w:sz w:val="24"/>
            </w:rPr>
          </w:pPr>
          <w:hyperlink w:anchor="_Toc194732179" w:history="1">
            <w:r w:rsidRPr="00D91B0D">
              <w:rPr>
                <w:rStyle w:val="Hyperlink"/>
                <w:noProof/>
                <w:lang w:bidi="ar-EG"/>
              </w:rPr>
              <w:t>Contributors</w:t>
            </w:r>
            <w:r>
              <w:rPr>
                <w:noProof/>
                <w:webHidden/>
              </w:rPr>
              <w:tab/>
            </w:r>
            <w:r>
              <w:rPr>
                <w:noProof/>
                <w:webHidden/>
              </w:rPr>
              <w:fldChar w:fldCharType="begin"/>
            </w:r>
            <w:r>
              <w:rPr>
                <w:noProof/>
                <w:webHidden/>
              </w:rPr>
              <w:instrText xml:space="preserve"> PAGEREF _Toc194732179 \h </w:instrText>
            </w:r>
            <w:r>
              <w:rPr>
                <w:noProof/>
                <w:webHidden/>
              </w:rPr>
            </w:r>
            <w:r>
              <w:rPr>
                <w:noProof/>
                <w:webHidden/>
              </w:rPr>
              <w:fldChar w:fldCharType="separate"/>
            </w:r>
            <w:r>
              <w:rPr>
                <w:noProof/>
                <w:webHidden/>
              </w:rPr>
              <w:t>12</w:t>
            </w:r>
            <w:r>
              <w:rPr>
                <w:noProof/>
                <w:webHidden/>
              </w:rPr>
              <w:fldChar w:fldCharType="end"/>
            </w:r>
          </w:hyperlink>
        </w:p>
        <w:p w14:paraId="0F87815A" w14:textId="28240F24" w:rsidR="00F647E8" w:rsidRDefault="00F647E8" w:rsidP="00F647E8">
          <w:pPr>
            <w:pStyle w:val="TOC1"/>
            <w:tabs>
              <w:tab w:val="right" w:leader="dot" w:pos="10790"/>
            </w:tabs>
            <w:spacing w:line="360" w:lineRule="auto"/>
            <w:rPr>
              <w:rFonts w:eastAsiaTheme="minorEastAsia" w:cstheme="minorBidi"/>
              <w:b w:val="0"/>
              <w:bCs w:val="0"/>
              <w:caps w:val="0"/>
              <w:noProof/>
              <w:sz w:val="24"/>
            </w:rPr>
          </w:pPr>
          <w:hyperlink w:anchor="_Toc194732180" w:history="1">
            <w:r w:rsidRPr="00D91B0D">
              <w:rPr>
                <w:rStyle w:val="Hyperlink"/>
                <w:noProof/>
                <w:lang w:bidi="ar-EG"/>
              </w:rPr>
              <w:t>Appendices</w:t>
            </w:r>
            <w:r>
              <w:rPr>
                <w:noProof/>
                <w:webHidden/>
              </w:rPr>
              <w:tab/>
            </w:r>
            <w:r>
              <w:rPr>
                <w:noProof/>
                <w:webHidden/>
              </w:rPr>
              <w:fldChar w:fldCharType="begin"/>
            </w:r>
            <w:r>
              <w:rPr>
                <w:noProof/>
                <w:webHidden/>
              </w:rPr>
              <w:instrText xml:space="preserve"> PAGEREF _Toc194732180 \h </w:instrText>
            </w:r>
            <w:r>
              <w:rPr>
                <w:noProof/>
                <w:webHidden/>
              </w:rPr>
            </w:r>
            <w:r>
              <w:rPr>
                <w:noProof/>
                <w:webHidden/>
              </w:rPr>
              <w:fldChar w:fldCharType="separate"/>
            </w:r>
            <w:r>
              <w:rPr>
                <w:noProof/>
                <w:webHidden/>
              </w:rPr>
              <w:t>13</w:t>
            </w:r>
            <w:r>
              <w:rPr>
                <w:noProof/>
                <w:webHidden/>
              </w:rPr>
              <w:fldChar w:fldCharType="end"/>
            </w:r>
          </w:hyperlink>
        </w:p>
        <w:p w14:paraId="5C7A22AD" w14:textId="65CD2F78" w:rsidR="00F647E8" w:rsidRDefault="00F647E8" w:rsidP="00F647E8">
          <w:pPr>
            <w:pStyle w:val="TOC2"/>
            <w:tabs>
              <w:tab w:val="right" w:leader="dot" w:pos="10790"/>
            </w:tabs>
            <w:spacing w:line="360" w:lineRule="auto"/>
            <w:rPr>
              <w:rFonts w:eastAsiaTheme="minorEastAsia" w:cstheme="minorBidi"/>
              <w:smallCaps w:val="0"/>
              <w:noProof/>
              <w:sz w:val="24"/>
            </w:rPr>
          </w:pPr>
          <w:hyperlink w:anchor="_Toc194732181" w:history="1">
            <w:r w:rsidRPr="00D91B0D">
              <w:rPr>
                <w:rStyle w:val="Hyperlink"/>
                <w:noProof/>
                <w:lang w:bidi="ar-EG"/>
              </w:rPr>
              <w:t>Appendix I: Exploratory Analysis Visualizations</w:t>
            </w:r>
            <w:r>
              <w:rPr>
                <w:noProof/>
                <w:webHidden/>
              </w:rPr>
              <w:tab/>
            </w:r>
            <w:r>
              <w:rPr>
                <w:noProof/>
                <w:webHidden/>
              </w:rPr>
              <w:fldChar w:fldCharType="begin"/>
            </w:r>
            <w:r>
              <w:rPr>
                <w:noProof/>
                <w:webHidden/>
              </w:rPr>
              <w:instrText xml:space="preserve"> PAGEREF _Toc194732181 \h </w:instrText>
            </w:r>
            <w:r>
              <w:rPr>
                <w:noProof/>
                <w:webHidden/>
              </w:rPr>
            </w:r>
            <w:r>
              <w:rPr>
                <w:noProof/>
                <w:webHidden/>
              </w:rPr>
              <w:fldChar w:fldCharType="separate"/>
            </w:r>
            <w:r>
              <w:rPr>
                <w:noProof/>
                <w:webHidden/>
              </w:rPr>
              <w:t>13</w:t>
            </w:r>
            <w:r>
              <w:rPr>
                <w:noProof/>
                <w:webHidden/>
              </w:rPr>
              <w:fldChar w:fldCharType="end"/>
            </w:r>
          </w:hyperlink>
        </w:p>
        <w:p w14:paraId="54911D8A" w14:textId="1279DE5B" w:rsidR="00F647E8" w:rsidRDefault="00F647E8" w:rsidP="00F647E8">
          <w:pPr>
            <w:pStyle w:val="TOC2"/>
            <w:tabs>
              <w:tab w:val="right" w:leader="dot" w:pos="10790"/>
            </w:tabs>
            <w:spacing w:line="360" w:lineRule="auto"/>
            <w:rPr>
              <w:rFonts w:eastAsiaTheme="minorEastAsia" w:cstheme="minorBidi"/>
              <w:smallCaps w:val="0"/>
              <w:noProof/>
              <w:sz w:val="24"/>
            </w:rPr>
          </w:pPr>
          <w:hyperlink w:anchor="_Toc194732182" w:history="1">
            <w:r w:rsidRPr="00D91B0D">
              <w:rPr>
                <w:rStyle w:val="Hyperlink"/>
                <w:noProof/>
                <w:lang w:bidi="ar-EG"/>
              </w:rPr>
              <w:t>Appendix II: Tableau Dashboard Screenshots</w:t>
            </w:r>
            <w:r>
              <w:rPr>
                <w:noProof/>
                <w:webHidden/>
              </w:rPr>
              <w:tab/>
            </w:r>
            <w:r>
              <w:rPr>
                <w:noProof/>
                <w:webHidden/>
              </w:rPr>
              <w:fldChar w:fldCharType="begin"/>
            </w:r>
            <w:r>
              <w:rPr>
                <w:noProof/>
                <w:webHidden/>
              </w:rPr>
              <w:instrText xml:space="preserve"> PAGEREF _Toc194732182 \h </w:instrText>
            </w:r>
            <w:r>
              <w:rPr>
                <w:noProof/>
                <w:webHidden/>
              </w:rPr>
            </w:r>
            <w:r>
              <w:rPr>
                <w:noProof/>
                <w:webHidden/>
              </w:rPr>
              <w:fldChar w:fldCharType="separate"/>
            </w:r>
            <w:r>
              <w:rPr>
                <w:noProof/>
                <w:webHidden/>
              </w:rPr>
              <w:t>16</w:t>
            </w:r>
            <w:r>
              <w:rPr>
                <w:noProof/>
                <w:webHidden/>
              </w:rPr>
              <w:fldChar w:fldCharType="end"/>
            </w:r>
          </w:hyperlink>
        </w:p>
        <w:p w14:paraId="4AE44CEB" w14:textId="5E27170A" w:rsidR="000A693D" w:rsidRDefault="000A693D" w:rsidP="00F647E8">
          <w:pPr>
            <w:spacing w:line="360" w:lineRule="auto"/>
          </w:pPr>
          <w:r>
            <w:rPr>
              <w:b/>
              <w:bCs/>
              <w:noProof/>
            </w:rPr>
            <w:fldChar w:fldCharType="end"/>
          </w:r>
        </w:p>
      </w:sdtContent>
    </w:sdt>
    <w:p w14:paraId="58D1AE1C" w14:textId="28F7AA2C" w:rsidR="00F7521C" w:rsidRDefault="00F7521C" w:rsidP="00154C0B">
      <w:r>
        <w:br w:type="page"/>
      </w:r>
    </w:p>
    <w:p w14:paraId="13DF2389" w14:textId="1D925C4D" w:rsidR="00F7521C" w:rsidRDefault="00F7521C" w:rsidP="00F7521C">
      <w:pPr>
        <w:pStyle w:val="Heading1"/>
      </w:pPr>
      <w:bookmarkStart w:id="0" w:name="_Toc194732160"/>
      <w:r>
        <w:lastRenderedPageBreak/>
        <w:t>Executive Summary</w:t>
      </w:r>
      <w:bookmarkEnd w:id="0"/>
    </w:p>
    <w:p w14:paraId="58129CEA" w14:textId="7F0F6CC2" w:rsidR="006B4B66" w:rsidRDefault="00C904D5" w:rsidP="007730F6">
      <w:pPr>
        <w:spacing w:after="120" w:line="360" w:lineRule="auto"/>
        <w:jc w:val="both"/>
        <w:rPr>
          <w:sz w:val="24"/>
          <w:szCs w:val="24"/>
        </w:rPr>
      </w:pPr>
      <w:r w:rsidRPr="00C904D5">
        <w:rPr>
          <w:sz w:val="24"/>
          <w:szCs w:val="24"/>
        </w:rPr>
        <w:t>This project investigates the factors causing production downtime in a soda drinks company. Using data cleaning, modeling, exploratory analysis, and forecasting, we identify the major contributors to downtime and predict future trends. The findings provide actionable insights to optimize operations and minimize downtime.</w:t>
      </w:r>
    </w:p>
    <w:p w14:paraId="27D920D2" w14:textId="234F7E33" w:rsidR="007730F6" w:rsidRDefault="007730F6" w:rsidP="007730F6">
      <w:pPr>
        <w:spacing w:after="120" w:line="360" w:lineRule="auto"/>
        <w:jc w:val="both"/>
        <w:rPr>
          <w:sz w:val="24"/>
          <w:szCs w:val="24"/>
        </w:rPr>
      </w:pPr>
      <w:r w:rsidRPr="007730F6">
        <w:rPr>
          <w:sz w:val="24"/>
          <w:szCs w:val="24"/>
        </w:rPr>
        <w:t>The project follows a structured data analysis approach. First, raw operational data is cleaned and preprocessed to ensure accuracy. A data model is then built to establish relationships between key variables affecting downtime. Exploratory analysis is conducted to uncover patterns, followed by forecasting models that predict future downtime trends. Finally, a Tableau dashboard visualizes the findings for decision-making.</w:t>
      </w:r>
    </w:p>
    <w:p w14:paraId="5CB09692" w14:textId="426B8DF9" w:rsidR="00A35CEE" w:rsidRDefault="003E11AC" w:rsidP="00D35C75">
      <w:pPr>
        <w:spacing w:line="360" w:lineRule="auto"/>
        <w:jc w:val="both"/>
        <w:rPr>
          <w:sz w:val="24"/>
          <w:szCs w:val="24"/>
        </w:rPr>
      </w:pPr>
      <w:r>
        <w:rPr>
          <w:sz w:val="24"/>
          <w:szCs w:val="24"/>
        </w:rPr>
        <w:t xml:space="preserve">The dataset consists of downtime records collected over a period of </w:t>
      </w:r>
      <w:r w:rsidR="00FB4607">
        <w:rPr>
          <w:sz w:val="24"/>
          <w:szCs w:val="24"/>
        </w:rPr>
        <w:t>6</w:t>
      </w:r>
      <w:r>
        <w:rPr>
          <w:sz w:val="24"/>
          <w:szCs w:val="24"/>
        </w:rPr>
        <w:t xml:space="preserve"> days</w:t>
      </w:r>
      <w:r w:rsidR="00D35C75">
        <w:rPr>
          <w:sz w:val="24"/>
          <w:szCs w:val="24"/>
        </w:rPr>
        <w:t>. The dataset i</w:t>
      </w:r>
      <w:r w:rsidR="00A35CEE">
        <w:rPr>
          <w:sz w:val="24"/>
          <w:szCs w:val="24"/>
        </w:rPr>
        <w:t>nclude</w:t>
      </w:r>
      <w:r w:rsidR="00D35C75">
        <w:rPr>
          <w:sz w:val="24"/>
          <w:szCs w:val="24"/>
        </w:rPr>
        <w:t>d categories for causing factors, details on the batches produced such as production date, and details on the products produced by the company such as product flavors and package sizes. This allowed analysis of downtime by product features and causing factors.</w:t>
      </w:r>
    </w:p>
    <w:p w14:paraId="60F58E99" w14:textId="05444E12" w:rsidR="00046F8A" w:rsidRPr="00046F8A" w:rsidRDefault="003E649A" w:rsidP="001C6D2F">
      <w:pPr>
        <w:spacing w:before="240" w:after="120" w:line="360" w:lineRule="auto"/>
        <w:jc w:val="both"/>
        <w:rPr>
          <w:sz w:val="24"/>
          <w:szCs w:val="24"/>
        </w:rPr>
      </w:pPr>
      <w:r>
        <w:rPr>
          <w:sz w:val="24"/>
          <w:szCs w:val="24"/>
        </w:rPr>
        <w:t xml:space="preserve">The analysis found that five out of possible twelve causing factors contributed to 80% of the downtime. Machine adjustments were the primary cause behind downtime accounting for 23.92% of the downtime during the observed period. </w:t>
      </w:r>
      <w:r w:rsidR="004020A0">
        <w:rPr>
          <w:sz w:val="24"/>
          <w:szCs w:val="24"/>
        </w:rPr>
        <w:t>Forecasting analysis revealed that downtime is expected to drop by 33.22%</w:t>
      </w:r>
      <w:r w:rsidR="00674719">
        <w:rPr>
          <w:sz w:val="24"/>
          <w:szCs w:val="24"/>
        </w:rPr>
        <w:t xml:space="preserve"> within 7 days.</w:t>
      </w:r>
    </w:p>
    <w:p w14:paraId="167BB0A8" w14:textId="25828EED" w:rsidR="001E7A29" w:rsidRPr="006B4B66" w:rsidRDefault="00570307" w:rsidP="00BC6923">
      <w:pPr>
        <w:spacing w:before="240" w:after="120" w:line="360" w:lineRule="auto"/>
        <w:jc w:val="both"/>
        <w:rPr>
          <w:sz w:val="24"/>
          <w:szCs w:val="24"/>
        </w:rPr>
      </w:pPr>
      <w:r w:rsidRPr="00570307">
        <w:rPr>
          <w:sz w:val="24"/>
          <w:szCs w:val="24"/>
        </w:rPr>
        <w:t>To mitigate production downtime, it is recommended that the company improve</w:t>
      </w:r>
      <w:r>
        <w:rPr>
          <w:sz w:val="24"/>
          <w:szCs w:val="24"/>
        </w:rPr>
        <w:t>s</w:t>
      </w:r>
      <w:r w:rsidRPr="00570307">
        <w:rPr>
          <w:sz w:val="24"/>
          <w:szCs w:val="24"/>
        </w:rPr>
        <w:t xml:space="preserve"> staff training</w:t>
      </w:r>
      <w:r>
        <w:rPr>
          <w:sz w:val="24"/>
          <w:szCs w:val="24"/>
        </w:rPr>
        <w:t xml:space="preserve"> on operating the machinery and troubleshooting</w:t>
      </w:r>
      <w:r w:rsidRPr="00570307">
        <w:rPr>
          <w:sz w:val="24"/>
          <w:szCs w:val="24"/>
        </w:rPr>
        <w:t xml:space="preserve">, and </w:t>
      </w:r>
      <w:r>
        <w:rPr>
          <w:sz w:val="24"/>
          <w:szCs w:val="24"/>
        </w:rPr>
        <w:t>implement a preemptive maintenance schedule</w:t>
      </w:r>
      <w:r w:rsidRPr="00570307">
        <w:rPr>
          <w:sz w:val="24"/>
          <w:szCs w:val="24"/>
        </w:rPr>
        <w:t>. The Tableau dashboard provides real-time insights to help management track downtime patterns and take proactive measures.</w:t>
      </w:r>
    </w:p>
    <w:p w14:paraId="1D1A3AE6" w14:textId="7F419F0C" w:rsidR="001E7A29" w:rsidRDefault="00AC2DCA" w:rsidP="006C052F">
      <w:pPr>
        <w:rPr>
          <w:sz w:val="24"/>
          <w:szCs w:val="24"/>
        </w:rPr>
      </w:pPr>
      <w:r>
        <w:br w:type="page"/>
      </w:r>
    </w:p>
    <w:p w14:paraId="4F8D6AA8" w14:textId="17513119" w:rsidR="001E7A29" w:rsidRDefault="006C6122" w:rsidP="006C6122">
      <w:pPr>
        <w:pStyle w:val="Heading1"/>
      </w:pPr>
      <w:bookmarkStart w:id="1" w:name="_Toc194732161"/>
      <w:r>
        <w:lastRenderedPageBreak/>
        <w:t>Phase I: Data Cleaning and Preprocessing</w:t>
      </w:r>
      <w:bookmarkEnd w:id="1"/>
    </w:p>
    <w:p w14:paraId="5EC0AF8E" w14:textId="33D44868" w:rsidR="007170A3" w:rsidRDefault="007170A3" w:rsidP="007170A3">
      <w:r w:rsidRPr="004C161E">
        <w:rPr>
          <w:sz w:val="24"/>
          <w:szCs w:val="24"/>
        </w:rPr>
        <w:t>Data cleaning is a crucial step before analysis because raw data often contains errors, inconsistencies, and missing values that can lead to inaccurate insights. By removing duplicates, handling missing data, correcting errors, and standardizing formats, data cleaning ensures the dataset is reliable and consistent.</w:t>
      </w:r>
    </w:p>
    <w:p w14:paraId="1921C5ED" w14:textId="5C7DBCCB" w:rsidR="006C6122" w:rsidRPr="006C6122" w:rsidRDefault="006C6122" w:rsidP="006D0CC7">
      <w:pPr>
        <w:pStyle w:val="Heading2"/>
      </w:pPr>
      <w:bookmarkStart w:id="2" w:name="_Toc194732162"/>
      <w:r w:rsidRPr="006C6122">
        <w:t>Data Overview</w:t>
      </w:r>
      <w:bookmarkEnd w:id="2"/>
    </w:p>
    <w:p w14:paraId="418F13C0" w14:textId="3235C137" w:rsidR="006C6122" w:rsidRPr="006C6122" w:rsidRDefault="006C6122" w:rsidP="006C6122">
      <w:pPr>
        <w:spacing w:line="360" w:lineRule="auto"/>
        <w:jc w:val="both"/>
        <w:rPr>
          <w:sz w:val="24"/>
          <w:szCs w:val="24"/>
        </w:rPr>
      </w:pPr>
      <w:r w:rsidRPr="006C6122">
        <w:rPr>
          <w:sz w:val="24"/>
          <w:szCs w:val="24"/>
        </w:rPr>
        <w:t>The raw dataset contains records on produced batches and downtime caused by different factors. The table below describes the dataset in details: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55"/>
        <w:gridCol w:w="1980"/>
        <w:gridCol w:w="6619"/>
      </w:tblGrid>
      <w:tr w:rsidR="006C6122" w14:paraId="212D47DD" w14:textId="77777777" w:rsidTr="006B5587">
        <w:trPr>
          <w:trHeight w:val="432"/>
        </w:trPr>
        <w:tc>
          <w:tcPr>
            <w:tcW w:w="2155" w:type="dxa"/>
            <w:tcBorders>
              <w:top w:val="single" w:sz="12" w:space="0" w:color="auto"/>
              <w:left w:val="single" w:sz="12" w:space="0" w:color="auto"/>
              <w:bottom w:val="single" w:sz="12" w:space="0" w:color="auto"/>
            </w:tcBorders>
            <w:shd w:val="clear" w:color="auto" w:fill="047954"/>
            <w:vAlign w:val="center"/>
          </w:tcPr>
          <w:p w14:paraId="470A355E"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w:t>
            </w:r>
          </w:p>
        </w:tc>
        <w:tc>
          <w:tcPr>
            <w:tcW w:w="1980" w:type="dxa"/>
            <w:tcBorders>
              <w:top w:val="single" w:sz="12" w:space="0" w:color="auto"/>
              <w:bottom w:val="single" w:sz="12" w:space="0" w:color="auto"/>
            </w:tcBorders>
            <w:shd w:val="clear" w:color="auto" w:fill="047954"/>
            <w:vAlign w:val="center"/>
          </w:tcPr>
          <w:p w14:paraId="6DAE316F"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 Type</w:t>
            </w:r>
          </w:p>
        </w:tc>
        <w:tc>
          <w:tcPr>
            <w:tcW w:w="6619" w:type="dxa"/>
            <w:tcBorders>
              <w:top w:val="single" w:sz="12" w:space="0" w:color="auto"/>
              <w:bottom w:val="single" w:sz="12" w:space="0" w:color="auto"/>
              <w:right w:val="single" w:sz="12" w:space="0" w:color="auto"/>
            </w:tcBorders>
            <w:shd w:val="clear" w:color="auto" w:fill="047954"/>
            <w:vAlign w:val="center"/>
          </w:tcPr>
          <w:p w14:paraId="4EAB6ACE" w14:textId="77777777" w:rsidR="006C6122" w:rsidRPr="00D35C75" w:rsidRDefault="006C6122" w:rsidP="000812B1">
            <w:pPr>
              <w:rPr>
                <w:b/>
                <w:bCs/>
                <w:color w:val="FFFFFF" w:themeColor="background1"/>
                <w:sz w:val="24"/>
                <w:szCs w:val="24"/>
              </w:rPr>
            </w:pPr>
            <w:r w:rsidRPr="00D35C75">
              <w:rPr>
                <w:b/>
                <w:bCs/>
                <w:color w:val="FFFFFF" w:themeColor="background1"/>
                <w:sz w:val="24"/>
                <w:szCs w:val="24"/>
              </w:rPr>
              <w:t>Description</w:t>
            </w:r>
          </w:p>
        </w:tc>
      </w:tr>
      <w:tr w:rsidR="006C6122" w14:paraId="5B90E1E1" w14:textId="77777777" w:rsidTr="006B5587">
        <w:trPr>
          <w:trHeight w:val="432"/>
        </w:trPr>
        <w:tc>
          <w:tcPr>
            <w:tcW w:w="2155" w:type="dxa"/>
            <w:tcBorders>
              <w:top w:val="single" w:sz="12" w:space="0" w:color="auto"/>
              <w:bottom w:val="single" w:sz="4" w:space="0" w:color="auto"/>
            </w:tcBorders>
            <w:vAlign w:val="center"/>
          </w:tcPr>
          <w:p w14:paraId="612AB9C2" w14:textId="77777777" w:rsidR="006C6122" w:rsidRPr="00E16A95" w:rsidRDefault="006C6122" w:rsidP="000812B1">
            <w:pPr>
              <w:rPr>
                <w:b/>
                <w:bCs/>
                <w:color w:val="047954"/>
                <w:sz w:val="24"/>
                <w:szCs w:val="24"/>
              </w:rPr>
            </w:pPr>
            <w:r w:rsidRPr="00E16A95">
              <w:rPr>
                <w:b/>
                <w:bCs/>
                <w:color w:val="047954"/>
                <w:sz w:val="24"/>
                <w:szCs w:val="24"/>
              </w:rPr>
              <w:t>Downtime Factors</w:t>
            </w:r>
          </w:p>
        </w:tc>
        <w:tc>
          <w:tcPr>
            <w:tcW w:w="1980" w:type="dxa"/>
            <w:tcBorders>
              <w:top w:val="single" w:sz="12" w:space="0" w:color="auto"/>
              <w:bottom w:val="single" w:sz="4" w:space="0" w:color="auto"/>
            </w:tcBorders>
            <w:vAlign w:val="center"/>
          </w:tcPr>
          <w:p w14:paraId="3F252477"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bottom w:val="single" w:sz="4" w:space="0" w:color="auto"/>
            </w:tcBorders>
            <w:vAlign w:val="center"/>
          </w:tcPr>
          <w:p w14:paraId="0EF4ACAB" w14:textId="77777777" w:rsidR="006C6122" w:rsidRPr="00E16A95" w:rsidRDefault="006C6122" w:rsidP="000812B1">
            <w:pPr>
              <w:rPr>
                <w:b/>
                <w:bCs/>
                <w:color w:val="047954"/>
                <w:sz w:val="24"/>
                <w:szCs w:val="24"/>
              </w:rPr>
            </w:pPr>
            <w:r w:rsidRPr="00E16A95">
              <w:rPr>
                <w:b/>
                <w:bCs/>
                <w:color w:val="047954"/>
                <w:sz w:val="24"/>
                <w:szCs w:val="24"/>
              </w:rPr>
              <w:t>Includes details on each downtime factor.</w:t>
            </w:r>
          </w:p>
        </w:tc>
      </w:tr>
      <w:tr w:rsidR="006C6122" w14:paraId="0E019FA5" w14:textId="77777777" w:rsidTr="00E16A95">
        <w:trPr>
          <w:trHeight w:val="432"/>
        </w:trPr>
        <w:tc>
          <w:tcPr>
            <w:tcW w:w="2155" w:type="dxa"/>
            <w:tcBorders>
              <w:top w:val="single" w:sz="4" w:space="0" w:color="auto"/>
              <w:bottom w:val="single" w:sz="4" w:space="0" w:color="auto"/>
            </w:tcBorders>
            <w:vAlign w:val="center"/>
          </w:tcPr>
          <w:p w14:paraId="603652B2"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4" w:space="0" w:color="auto"/>
            </w:tcBorders>
            <w:vAlign w:val="center"/>
          </w:tcPr>
          <w:p w14:paraId="1F0F6E54"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E084311" w14:textId="77777777" w:rsidR="006C6122" w:rsidRPr="00C47864" w:rsidRDefault="006C6122" w:rsidP="000812B1">
            <w:pPr>
              <w:rPr>
                <w:sz w:val="24"/>
                <w:szCs w:val="24"/>
              </w:rPr>
            </w:pPr>
            <w:r>
              <w:rPr>
                <w:sz w:val="24"/>
                <w:szCs w:val="24"/>
              </w:rPr>
              <w:t>Unique identifier for each downtime factor.</w:t>
            </w:r>
          </w:p>
        </w:tc>
      </w:tr>
      <w:tr w:rsidR="00E16A95" w14:paraId="1F055231" w14:textId="77777777" w:rsidTr="00E16A95">
        <w:trPr>
          <w:trHeight w:val="432"/>
        </w:trPr>
        <w:tc>
          <w:tcPr>
            <w:tcW w:w="2155" w:type="dxa"/>
            <w:tcBorders>
              <w:top w:val="single" w:sz="4" w:space="0" w:color="auto"/>
              <w:bottom w:val="single" w:sz="4" w:space="0" w:color="auto"/>
            </w:tcBorders>
            <w:vAlign w:val="center"/>
          </w:tcPr>
          <w:p w14:paraId="6F5646D1" w14:textId="77777777" w:rsidR="006C6122" w:rsidRDefault="006C6122" w:rsidP="000812B1">
            <w:pPr>
              <w:ind w:left="360"/>
              <w:rPr>
                <w:sz w:val="24"/>
                <w:szCs w:val="24"/>
              </w:rPr>
            </w:pPr>
            <w:r>
              <w:rPr>
                <w:sz w:val="24"/>
                <w:szCs w:val="24"/>
              </w:rPr>
              <w:t>Description</w:t>
            </w:r>
          </w:p>
        </w:tc>
        <w:tc>
          <w:tcPr>
            <w:tcW w:w="1980" w:type="dxa"/>
            <w:tcBorders>
              <w:top w:val="single" w:sz="4" w:space="0" w:color="auto"/>
              <w:bottom w:val="single" w:sz="4" w:space="0" w:color="auto"/>
            </w:tcBorders>
            <w:vAlign w:val="center"/>
          </w:tcPr>
          <w:p w14:paraId="5BE7C3E0"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5523D44" w14:textId="77777777" w:rsidR="006C6122" w:rsidRDefault="006C6122" w:rsidP="000812B1">
            <w:pPr>
              <w:rPr>
                <w:sz w:val="24"/>
                <w:szCs w:val="24"/>
              </w:rPr>
            </w:pPr>
            <w:r>
              <w:rPr>
                <w:sz w:val="24"/>
                <w:szCs w:val="24"/>
              </w:rPr>
              <w:t>Descriptive text for each factor.</w:t>
            </w:r>
          </w:p>
        </w:tc>
      </w:tr>
      <w:tr w:rsidR="00E16A95" w14:paraId="61286619" w14:textId="77777777" w:rsidTr="00E16A95">
        <w:trPr>
          <w:trHeight w:val="432"/>
        </w:trPr>
        <w:tc>
          <w:tcPr>
            <w:tcW w:w="2155" w:type="dxa"/>
            <w:tcBorders>
              <w:top w:val="single" w:sz="4" w:space="0" w:color="auto"/>
              <w:bottom w:val="single" w:sz="12" w:space="0" w:color="auto"/>
            </w:tcBorders>
            <w:vAlign w:val="center"/>
          </w:tcPr>
          <w:p w14:paraId="2A2ED846" w14:textId="77777777" w:rsidR="006C6122" w:rsidRDefault="006C6122" w:rsidP="000812B1">
            <w:pPr>
              <w:ind w:left="360"/>
              <w:rPr>
                <w:sz w:val="24"/>
                <w:szCs w:val="24"/>
              </w:rPr>
            </w:pPr>
            <w:r>
              <w:rPr>
                <w:sz w:val="24"/>
                <w:szCs w:val="24"/>
              </w:rPr>
              <w:t>Operator Error</w:t>
            </w:r>
          </w:p>
        </w:tc>
        <w:tc>
          <w:tcPr>
            <w:tcW w:w="1980" w:type="dxa"/>
            <w:tcBorders>
              <w:top w:val="single" w:sz="4" w:space="0" w:color="auto"/>
              <w:bottom w:val="single" w:sz="12" w:space="0" w:color="auto"/>
            </w:tcBorders>
            <w:vAlign w:val="center"/>
          </w:tcPr>
          <w:p w14:paraId="622BD14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4608F83F" w14:textId="77777777" w:rsidR="006C6122" w:rsidRDefault="006C6122" w:rsidP="000812B1">
            <w:pPr>
              <w:rPr>
                <w:sz w:val="24"/>
                <w:szCs w:val="24"/>
              </w:rPr>
            </w:pPr>
            <w:r>
              <w:rPr>
                <w:sz w:val="24"/>
                <w:szCs w:val="24"/>
              </w:rPr>
              <w:t>Whether a factor involves a human error.</w:t>
            </w:r>
          </w:p>
        </w:tc>
      </w:tr>
      <w:tr w:rsidR="006C6122" w14:paraId="008B9A29" w14:textId="77777777" w:rsidTr="00E16A95">
        <w:trPr>
          <w:trHeight w:val="432"/>
        </w:trPr>
        <w:tc>
          <w:tcPr>
            <w:tcW w:w="2155" w:type="dxa"/>
            <w:tcBorders>
              <w:top w:val="single" w:sz="12" w:space="0" w:color="auto"/>
              <w:bottom w:val="single" w:sz="4" w:space="0" w:color="auto"/>
            </w:tcBorders>
            <w:vAlign w:val="center"/>
          </w:tcPr>
          <w:p w14:paraId="65E1A56C" w14:textId="77777777" w:rsidR="006C6122" w:rsidRPr="00E16A95" w:rsidRDefault="006C6122" w:rsidP="000812B1">
            <w:pPr>
              <w:rPr>
                <w:b/>
                <w:bCs/>
                <w:color w:val="047954"/>
                <w:sz w:val="24"/>
                <w:szCs w:val="24"/>
              </w:rPr>
            </w:pPr>
            <w:r w:rsidRPr="00E16A95">
              <w:rPr>
                <w:b/>
                <w:bCs/>
                <w:color w:val="047954"/>
                <w:sz w:val="24"/>
                <w:szCs w:val="24"/>
              </w:rPr>
              <w:t>Line Downtime</w:t>
            </w:r>
          </w:p>
        </w:tc>
        <w:tc>
          <w:tcPr>
            <w:tcW w:w="1980" w:type="dxa"/>
            <w:tcBorders>
              <w:top w:val="single" w:sz="12" w:space="0" w:color="auto"/>
              <w:bottom w:val="single" w:sz="4" w:space="0" w:color="auto"/>
            </w:tcBorders>
            <w:vAlign w:val="center"/>
          </w:tcPr>
          <w:p w14:paraId="1C93FFFF"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74D0925B" w14:textId="77777777" w:rsidR="006C6122" w:rsidRPr="00E16A95" w:rsidRDefault="006C6122" w:rsidP="000812B1">
            <w:pPr>
              <w:rPr>
                <w:b/>
                <w:bCs/>
                <w:color w:val="047954"/>
                <w:sz w:val="24"/>
                <w:szCs w:val="24"/>
              </w:rPr>
            </w:pPr>
            <w:r w:rsidRPr="00E16A95">
              <w:rPr>
                <w:b/>
                <w:bCs/>
                <w:color w:val="047954"/>
                <w:sz w:val="24"/>
                <w:szCs w:val="24"/>
              </w:rPr>
              <w:t>Records downtime caused by each factor in production batches.</w:t>
            </w:r>
          </w:p>
        </w:tc>
      </w:tr>
      <w:tr w:rsidR="006C6122" w14:paraId="3E753E72" w14:textId="77777777" w:rsidTr="00E16A95">
        <w:trPr>
          <w:trHeight w:val="432"/>
        </w:trPr>
        <w:tc>
          <w:tcPr>
            <w:tcW w:w="2155" w:type="dxa"/>
            <w:tcBorders>
              <w:top w:val="single" w:sz="4" w:space="0" w:color="auto"/>
              <w:bottom w:val="single" w:sz="4" w:space="0" w:color="auto"/>
            </w:tcBorders>
            <w:vAlign w:val="center"/>
          </w:tcPr>
          <w:p w14:paraId="06A5B5FE"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1E43935D"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1791DB4" w14:textId="77777777" w:rsidR="006C6122" w:rsidRDefault="006C6122" w:rsidP="000812B1">
            <w:pPr>
              <w:rPr>
                <w:sz w:val="24"/>
                <w:szCs w:val="24"/>
              </w:rPr>
            </w:pPr>
            <w:r>
              <w:rPr>
                <w:sz w:val="24"/>
                <w:szCs w:val="24"/>
              </w:rPr>
              <w:t>Unique identifier for produced batches.</w:t>
            </w:r>
          </w:p>
        </w:tc>
      </w:tr>
      <w:tr w:rsidR="006C6122" w14:paraId="6F8523A2" w14:textId="77777777" w:rsidTr="00E16A95">
        <w:trPr>
          <w:trHeight w:val="432"/>
        </w:trPr>
        <w:tc>
          <w:tcPr>
            <w:tcW w:w="2155" w:type="dxa"/>
            <w:tcBorders>
              <w:top w:val="single" w:sz="4" w:space="0" w:color="auto"/>
              <w:bottom w:val="single" w:sz="12" w:space="0" w:color="auto"/>
            </w:tcBorders>
            <w:vAlign w:val="center"/>
          </w:tcPr>
          <w:p w14:paraId="32E97883"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12" w:space="0" w:color="auto"/>
            </w:tcBorders>
            <w:vAlign w:val="center"/>
          </w:tcPr>
          <w:p w14:paraId="41C11AB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282A0817" w14:textId="77777777" w:rsidR="006C6122" w:rsidRDefault="006C6122" w:rsidP="000812B1">
            <w:pPr>
              <w:rPr>
                <w:sz w:val="24"/>
                <w:szCs w:val="24"/>
              </w:rPr>
            </w:pPr>
            <w:r>
              <w:rPr>
                <w:sz w:val="24"/>
                <w:szCs w:val="24"/>
              </w:rPr>
              <w:t>Downtime minutes for each factor in a wide format (12 columns).</w:t>
            </w:r>
          </w:p>
        </w:tc>
      </w:tr>
      <w:tr w:rsidR="006C6122" w14:paraId="48C086DC" w14:textId="77777777" w:rsidTr="00E16A95">
        <w:trPr>
          <w:trHeight w:val="432"/>
        </w:trPr>
        <w:tc>
          <w:tcPr>
            <w:tcW w:w="2155" w:type="dxa"/>
            <w:tcBorders>
              <w:top w:val="single" w:sz="12" w:space="0" w:color="auto"/>
              <w:bottom w:val="single" w:sz="4" w:space="0" w:color="auto"/>
            </w:tcBorders>
            <w:vAlign w:val="center"/>
          </w:tcPr>
          <w:p w14:paraId="61B4F06A" w14:textId="77777777" w:rsidR="006C6122" w:rsidRPr="00E16A95" w:rsidRDefault="006C6122" w:rsidP="000812B1">
            <w:pPr>
              <w:rPr>
                <w:b/>
                <w:bCs/>
                <w:color w:val="047954"/>
                <w:sz w:val="24"/>
                <w:szCs w:val="24"/>
              </w:rPr>
            </w:pPr>
            <w:r w:rsidRPr="00E16A95">
              <w:rPr>
                <w:b/>
                <w:bCs/>
                <w:color w:val="047954"/>
                <w:sz w:val="24"/>
                <w:szCs w:val="24"/>
              </w:rPr>
              <w:t>Line Productivity</w:t>
            </w:r>
          </w:p>
        </w:tc>
        <w:tc>
          <w:tcPr>
            <w:tcW w:w="1980" w:type="dxa"/>
            <w:tcBorders>
              <w:top w:val="single" w:sz="12" w:space="0" w:color="auto"/>
              <w:bottom w:val="single" w:sz="4" w:space="0" w:color="auto"/>
            </w:tcBorders>
            <w:vAlign w:val="center"/>
          </w:tcPr>
          <w:p w14:paraId="7578085E"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18E5F3A4" w14:textId="77777777" w:rsidR="006C6122" w:rsidRPr="00E16A95" w:rsidRDefault="006C6122" w:rsidP="000812B1">
            <w:pPr>
              <w:rPr>
                <w:b/>
                <w:bCs/>
                <w:color w:val="047954"/>
                <w:sz w:val="24"/>
                <w:szCs w:val="24"/>
              </w:rPr>
            </w:pPr>
            <w:r w:rsidRPr="00E16A95">
              <w:rPr>
                <w:b/>
                <w:bCs/>
                <w:color w:val="047954"/>
                <w:sz w:val="24"/>
                <w:szCs w:val="24"/>
              </w:rPr>
              <w:t>Records details on each of the batches produced.</w:t>
            </w:r>
          </w:p>
        </w:tc>
      </w:tr>
      <w:tr w:rsidR="006C6122" w14:paraId="1B1F26B5" w14:textId="77777777" w:rsidTr="00E16A95">
        <w:trPr>
          <w:trHeight w:val="432"/>
        </w:trPr>
        <w:tc>
          <w:tcPr>
            <w:tcW w:w="2155" w:type="dxa"/>
            <w:tcBorders>
              <w:top w:val="single" w:sz="4" w:space="0" w:color="auto"/>
              <w:bottom w:val="single" w:sz="4" w:space="0" w:color="auto"/>
            </w:tcBorders>
            <w:vAlign w:val="center"/>
          </w:tcPr>
          <w:p w14:paraId="1D028D2D"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05EEB65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31D6DE69" w14:textId="77777777" w:rsidR="006C6122" w:rsidRDefault="006C6122" w:rsidP="000812B1">
            <w:pPr>
              <w:rPr>
                <w:sz w:val="24"/>
                <w:szCs w:val="24"/>
              </w:rPr>
            </w:pPr>
            <w:r>
              <w:rPr>
                <w:sz w:val="24"/>
                <w:szCs w:val="24"/>
              </w:rPr>
              <w:t>Unique identifier for the batch.</w:t>
            </w:r>
          </w:p>
        </w:tc>
      </w:tr>
      <w:tr w:rsidR="006C6122" w14:paraId="1907BEA4" w14:textId="77777777" w:rsidTr="00E16A95">
        <w:trPr>
          <w:trHeight w:val="432"/>
        </w:trPr>
        <w:tc>
          <w:tcPr>
            <w:tcW w:w="2155" w:type="dxa"/>
            <w:tcBorders>
              <w:top w:val="single" w:sz="4" w:space="0" w:color="auto"/>
              <w:bottom w:val="single" w:sz="4" w:space="0" w:color="auto"/>
            </w:tcBorders>
            <w:vAlign w:val="center"/>
          </w:tcPr>
          <w:p w14:paraId="151CA8F3" w14:textId="77777777" w:rsidR="006C6122" w:rsidRDefault="006C6122" w:rsidP="000812B1">
            <w:pPr>
              <w:ind w:left="360"/>
              <w:rPr>
                <w:sz w:val="24"/>
                <w:szCs w:val="24"/>
              </w:rPr>
            </w:pPr>
            <w:r>
              <w:rPr>
                <w:sz w:val="24"/>
                <w:szCs w:val="24"/>
              </w:rPr>
              <w:t>Date</w:t>
            </w:r>
          </w:p>
        </w:tc>
        <w:tc>
          <w:tcPr>
            <w:tcW w:w="1980" w:type="dxa"/>
            <w:tcBorders>
              <w:top w:val="single" w:sz="4" w:space="0" w:color="auto"/>
              <w:bottom w:val="single" w:sz="4" w:space="0" w:color="auto"/>
            </w:tcBorders>
            <w:vAlign w:val="center"/>
          </w:tcPr>
          <w:p w14:paraId="078A38C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CB14DEF" w14:textId="77777777" w:rsidR="006C6122" w:rsidRDefault="006C6122" w:rsidP="000812B1">
            <w:pPr>
              <w:rPr>
                <w:sz w:val="24"/>
                <w:szCs w:val="24"/>
              </w:rPr>
            </w:pPr>
            <w:r>
              <w:rPr>
                <w:sz w:val="24"/>
                <w:szCs w:val="24"/>
              </w:rPr>
              <w:t>Production date.</w:t>
            </w:r>
          </w:p>
        </w:tc>
      </w:tr>
      <w:tr w:rsidR="006C6122" w14:paraId="2ED92F54" w14:textId="77777777" w:rsidTr="00E16A95">
        <w:trPr>
          <w:trHeight w:val="432"/>
        </w:trPr>
        <w:tc>
          <w:tcPr>
            <w:tcW w:w="2155" w:type="dxa"/>
            <w:tcBorders>
              <w:top w:val="single" w:sz="4" w:space="0" w:color="auto"/>
              <w:bottom w:val="single" w:sz="4" w:space="0" w:color="auto"/>
            </w:tcBorders>
            <w:vAlign w:val="center"/>
          </w:tcPr>
          <w:p w14:paraId="592953DF" w14:textId="77777777" w:rsidR="006C6122" w:rsidRDefault="006C6122" w:rsidP="000812B1">
            <w:pPr>
              <w:ind w:left="360"/>
              <w:rPr>
                <w:sz w:val="24"/>
                <w:szCs w:val="24"/>
              </w:rPr>
            </w:pPr>
            <w:r>
              <w:rPr>
                <w:sz w:val="24"/>
                <w:szCs w:val="24"/>
              </w:rPr>
              <w:t>Product</w:t>
            </w:r>
          </w:p>
        </w:tc>
        <w:tc>
          <w:tcPr>
            <w:tcW w:w="1980" w:type="dxa"/>
            <w:tcBorders>
              <w:top w:val="single" w:sz="4" w:space="0" w:color="auto"/>
              <w:bottom w:val="single" w:sz="4" w:space="0" w:color="auto"/>
            </w:tcBorders>
            <w:vAlign w:val="center"/>
          </w:tcPr>
          <w:p w14:paraId="218377F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4B9F06EA" w14:textId="77777777" w:rsidR="006C6122" w:rsidRDefault="006C6122" w:rsidP="000812B1">
            <w:pPr>
              <w:rPr>
                <w:sz w:val="24"/>
                <w:szCs w:val="24"/>
              </w:rPr>
            </w:pPr>
            <w:r>
              <w:rPr>
                <w:sz w:val="24"/>
                <w:szCs w:val="24"/>
              </w:rPr>
              <w:t>Unique identifier for products.</w:t>
            </w:r>
          </w:p>
        </w:tc>
      </w:tr>
      <w:tr w:rsidR="006C6122" w14:paraId="5CAD498E" w14:textId="77777777" w:rsidTr="00E16A95">
        <w:trPr>
          <w:trHeight w:val="432"/>
        </w:trPr>
        <w:tc>
          <w:tcPr>
            <w:tcW w:w="2155" w:type="dxa"/>
            <w:tcBorders>
              <w:top w:val="single" w:sz="4" w:space="0" w:color="auto"/>
              <w:bottom w:val="single" w:sz="4" w:space="0" w:color="auto"/>
            </w:tcBorders>
            <w:vAlign w:val="center"/>
          </w:tcPr>
          <w:p w14:paraId="5CF967B4" w14:textId="77777777" w:rsidR="006C6122" w:rsidRDefault="006C6122" w:rsidP="000812B1">
            <w:pPr>
              <w:ind w:left="360"/>
              <w:rPr>
                <w:sz w:val="24"/>
                <w:szCs w:val="24"/>
              </w:rPr>
            </w:pPr>
            <w:r>
              <w:rPr>
                <w:sz w:val="24"/>
                <w:szCs w:val="24"/>
              </w:rPr>
              <w:t>Operator</w:t>
            </w:r>
          </w:p>
        </w:tc>
        <w:tc>
          <w:tcPr>
            <w:tcW w:w="1980" w:type="dxa"/>
            <w:tcBorders>
              <w:top w:val="single" w:sz="4" w:space="0" w:color="auto"/>
              <w:bottom w:val="single" w:sz="4" w:space="0" w:color="auto"/>
            </w:tcBorders>
            <w:vAlign w:val="center"/>
          </w:tcPr>
          <w:p w14:paraId="670C5B73"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01D3CAB" w14:textId="77777777" w:rsidR="006C6122" w:rsidRDefault="006C6122" w:rsidP="000812B1">
            <w:pPr>
              <w:rPr>
                <w:sz w:val="24"/>
                <w:szCs w:val="24"/>
              </w:rPr>
            </w:pPr>
            <w:r>
              <w:rPr>
                <w:sz w:val="24"/>
                <w:szCs w:val="24"/>
              </w:rPr>
              <w:t>Name of the operator in charge during batch production.</w:t>
            </w:r>
          </w:p>
        </w:tc>
      </w:tr>
      <w:tr w:rsidR="006C6122" w14:paraId="08DBA81F" w14:textId="77777777" w:rsidTr="00E16A95">
        <w:trPr>
          <w:trHeight w:val="432"/>
        </w:trPr>
        <w:tc>
          <w:tcPr>
            <w:tcW w:w="2155" w:type="dxa"/>
            <w:tcBorders>
              <w:top w:val="single" w:sz="4" w:space="0" w:color="auto"/>
              <w:bottom w:val="single" w:sz="4" w:space="0" w:color="auto"/>
            </w:tcBorders>
            <w:vAlign w:val="center"/>
          </w:tcPr>
          <w:p w14:paraId="7EEBB9D4" w14:textId="77777777" w:rsidR="006C6122" w:rsidRDefault="006C6122" w:rsidP="000812B1">
            <w:pPr>
              <w:ind w:left="360"/>
              <w:rPr>
                <w:sz w:val="24"/>
                <w:szCs w:val="24"/>
              </w:rPr>
            </w:pPr>
            <w:r>
              <w:rPr>
                <w:sz w:val="24"/>
                <w:szCs w:val="24"/>
              </w:rPr>
              <w:t>Start Time</w:t>
            </w:r>
          </w:p>
        </w:tc>
        <w:tc>
          <w:tcPr>
            <w:tcW w:w="1980" w:type="dxa"/>
            <w:tcBorders>
              <w:top w:val="single" w:sz="4" w:space="0" w:color="auto"/>
              <w:bottom w:val="single" w:sz="4" w:space="0" w:color="auto"/>
            </w:tcBorders>
            <w:vAlign w:val="center"/>
          </w:tcPr>
          <w:p w14:paraId="3444F3C6"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448D336" w14:textId="77777777" w:rsidR="006C6122" w:rsidRDefault="006C6122" w:rsidP="000812B1">
            <w:pPr>
              <w:rPr>
                <w:sz w:val="24"/>
                <w:szCs w:val="24"/>
                <w:lang w:bidi="ar-EG"/>
              </w:rPr>
            </w:pPr>
            <w:r>
              <w:rPr>
                <w:sz w:val="24"/>
                <w:szCs w:val="24"/>
                <w:lang w:bidi="ar-EG"/>
              </w:rPr>
              <w:t>Time at which batch production started.</w:t>
            </w:r>
          </w:p>
        </w:tc>
      </w:tr>
      <w:tr w:rsidR="006C6122" w14:paraId="60686D27" w14:textId="77777777" w:rsidTr="00E16A95">
        <w:trPr>
          <w:trHeight w:val="432"/>
        </w:trPr>
        <w:tc>
          <w:tcPr>
            <w:tcW w:w="2155" w:type="dxa"/>
            <w:tcBorders>
              <w:top w:val="single" w:sz="4" w:space="0" w:color="auto"/>
              <w:bottom w:val="single" w:sz="12" w:space="0" w:color="auto"/>
            </w:tcBorders>
            <w:vAlign w:val="center"/>
          </w:tcPr>
          <w:p w14:paraId="6DCD5725" w14:textId="77777777" w:rsidR="006C6122" w:rsidRDefault="006C6122" w:rsidP="000812B1">
            <w:pPr>
              <w:ind w:left="360"/>
              <w:rPr>
                <w:sz w:val="24"/>
                <w:szCs w:val="24"/>
              </w:rPr>
            </w:pPr>
            <w:r>
              <w:rPr>
                <w:sz w:val="24"/>
                <w:szCs w:val="24"/>
              </w:rPr>
              <w:t>End Time</w:t>
            </w:r>
          </w:p>
        </w:tc>
        <w:tc>
          <w:tcPr>
            <w:tcW w:w="1980" w:type="dxa"/>
            <w:tcBorders>
              <w:top w:val="single" w:sz="4" w:space="0" w:color="auto"/>
              <w:bottom w:val="single" w:sz="12" w:space="0" w:color="auto"/>
            </w:tcBorders>
            <w:vAlign w:val="center"/>
          </w:tcPr>
          <w:p w14:paraId="799514E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674F1869" w14:textId="77777777" w:rsidR="006C6122" w:rsidRDefault="006C6122" w:rsidP="000812B1">
            <w:pPr>
              <w:rPr>
                <w:sz w:val="24"/>
                <w:szCs w:val="24"/>
                <w:lang w:bidi="ar-EG"/>
              </w:rPr>
            </w:pPr>
            <w:r>
              <w:rPr>
                <w:sz w:val="24"/>
                <w:szCs w:val="24"/>
                <w:lang w:bidi="ar-EG"/>
              </w:rPr>
              <w:t>Time at which batch production ended.</w:t>
            </w:r>
          </w:p>
        </w:tc>
      </w:tr>
      <w:tr w:rsidR="006C6122" w14:paraId="6FBA56EF" w14:textId="77777777" w:rsidTr="00E16A95">
        <w:trPr>
          <w:trHeight w:val="432"/>
        </w:trPr>
        <w:tc>
          <w:tcPr>
            <w:tcW w:w="2155" w:type="dxa"/>
            <w:tcBorders>
              <w:top w:val="single" w:sz="12" w:space="0" w:color="auto"/>
            </w:tcBorders>
            <w:vAlign w:val="center"/>
          </w:tcPr>
          <w:p w14:paraId="2130586C" w14:textId="77777777" w:rsidR="006C6122" w:rsidRPr="00E16A95" w:rsidRDefault="006C6122" w:rsidP="000812B1">
            <w:pPr>
              <w:rPr>
                <w:b/>
                <w:bCs/>
                <w:color w:val="047954"/>
                <w:sz w:val="24"/>
                <w:szCs w:val="24"/>
              </w:rPr>
            </w:pPr>
            <w:r w:rsidRPr="00E16A95">
              <w:rPr>
                <w:b/>
                <w:bCs/>
                <w:color w:val="047954"/>
                <w:sz w:val="24"/>
                <w:szCs w:val="24"/>
              </w:rPr>
              <w:t>Products</w:t>
            </w:r>
          </w:p>
        </w:tc>
        <w:tc>
          <w:tcPr>
            <w:tcW w:w="1980" w:type="dxa"/>
            <w:tcBorders>
              <w:top w:val="single" w:sz="12" w:space="0" w:color="auto"/>
            </w:tcBorders>
            <w:vAlign w:val="center"/>
          </w:tcPr>
          <w:p w14:paraId="56BCE63F"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tcBorders>
            <w:vAlign w:val="center"/>
          </w:tcPr>
          <w:p w14:paraId="27D9F5E0" w14:textId="77777777" w:rsidR="006C6122" w:rsidRPr="00E16A95" w:rsidRDefault="006C6122" w:rsidP="000812B1">
            <w:pPr>
              <w:rPr>
                <w:b/>
                <w:bCs/>
                <w:color w:val="047954"/>
                <w:sz w:val="24"/>
                <w:szCs w:val="24"/>
                <w:lang w:bidi="ar-EG"/>
              </w:rPr>
            </w:pPr>
            <w:r w:rsidRPr="00E16A95">
              <w:rPr>
                <w:b/>
                <w:bCs/>
                <w:color w:val="047954"/>
                <w:sz w:val="24"/>
                <w:szCs w:val="24"/>
                <w:lang w:bidi="ar-EG"/>
              </w:rPr>
              <w:t>Includes details on the products produced by the company.</w:t>
            </w:r>
          </w:p>
        </w:tc>
      </w:tr>
      <w:tr w:rsidR="006C6122" w14:paraId="258EAF97" w14:textId="77777777" w:rsidTr="00E16A95">
        <w:trPr>
          <w:trHeight w:val="432"/>
        </w:trPr>
        <w:tc>
          <w:tcPr>
            <w:tcW w:w="2155" w:type="dxa"/>
            <w:vAlign w:val="center"/>
          </w:tcPr>
          <w:p w14:paraId="5AA5F061" w14:textId="77777777" w:rsidR="006C6122" w:rsidRDefault="006C6122" w:rsidP="000812B1">
            <w:pPr>
              <w:ind w:left="360"/>
              <w:rPr>
                <w:sz w:val="24"/>
                <w:szCs w:val="24"/>
              </w:rPr>
            </w:pPr>
            <w:r>
              <w:rPr>
                <w:sz w:val="24"/>
                <w:szCs w:val="24"/>
              </w:rPr>
              <w:t>Product</w:t>
            </w:r>
          </w:p>
        </w:tc>
        <w:tc>
          <w:tcPr>
            <w:tcW w:w="1980" w:type="dxa"/>
            <w:vAlign w:val="center"/>
          </w:tcPr>
          <w:p w14:paraId="2B03A643" w14:textId="77777777" w:rsidR="006C6122" w:rsidRDefault="006C6122" w:rsidP="000812B1">
            <w:pPr>
              <w:jc w:val="center"/>
              <w:rPr>
                <w:sz w:val="24"/>
                <w:szCs w:val="24"/>
              </w:rPr>
            </w:pPr>
            <w:r>
              <w:rPr>
                <w:sz w:val="24"/>
                <w:szCs w:val="24"/>
              </w:rPr>
              <w:t>Attribute</w:t>
            </w:r>
          </w:p>
        </w:tc>
        <w:tc>
          <w:tcPr>
            <w:tcW w:w="6619" w:type="dxa"/>
            <w:vAlign w:val="center"/>
          </w:tcPr>
          <w:p w14:paraId="460E16D4" w14:textId="77777777" w:rsidR="006C6122" w:rsidRDefault="006C6122" w:rsidP="000812B1">
            <w:pPr>
              <w:rPr>
                <w:sz w:val="24"/>
                <w:szCs w:val="24"/>
                <w:lang w:bidi="ar-EG"/>
              </w:rPr>
            </w:pPr>
            <w:r>
              <w:rPr>
                <w:sz w:val="24"/>
                <w:szCs w:val="24"/>
              </w:rPr>
              <w:t>Unique identifier for products.</w:t>
            </w:r>
          </w:p>
        </w:tc>
      </w:tr>
      <w:tr w:rsidR="006C6122" w14:paraId="34D3AC9D" w14:textId="77777777" w:rsidTr="00E16A95">
        <w:trPr>
          <w:trHeight w:val="432"/>
        </w:trPr>
        <w:tc>
          <w:tcPr>
            <w:tcW w:w="2155" w:type="dxa"/>
            <w:vAlign w:val="center"/>
          </w:tcPr>
          <w:p w14:paraId="6DF2EEE6" w14:textId="77777777" w:rsidR="006C6122" w:rsidRDefault="006C6122" w:rsidP="000812B1">
            <w:pPr>
              <w:ind w:left="360"/>
              <w:rPr>
                <w:sz w:val="24"/>
                <w:szCs w:val="24"/>
              </w:rPr>
            </w:pPr>
            <w:r>
              <w:rPr>
                <w:sz w:val="24"/>
                <w:szCs w:val="24"/>
              </w:rPr>
              <w:t>Flavor</w:t>
            </w:r>
          </w:p>
        </w:tc>
        <w:tc>
          <w:tcPr>
            <w:tcW w:w="1980" w:type="dxa"/>
            <w:vAlign w:val="center"/>
          </w:tcPr>
          <w:p w14:paraId="1BC3CC7E" w14:textId="77777777" w:rsidR="006C6122" w:rsidRDefault="006C6122" w:rsidP="000812B1">
            <w:pPr>
              <w:jc w:val="center"/>
              <w:rPr>
                <w:sz w:val="24"/>
                <w:szCs w:val="24"/>
              </w:rPr>
            </w:pPr>
            <w:r>
              <w:rPr>
                <w:sz w:val="24"/>
                <w:szCs w:val="24"/>
              </w:rPr>
              <w:t>Attribute</w:t>
            </w:r>
          </w:p>
        </w:tc>
        <w:tc>
          <w:tcPr>
            <w:tcW w:w="6619" w:type="dxa"/>
            <w:vAlign w:val="center"/>
          </w:tcPr>
          <w:p w14:paraId="4188B6A5" w14:textId="77777777" w:rsidR="006C6122" w:rsidRDefault="006C6122" w:rsidP="000812B1">
            <w:pPr>
              <w:rPr>
                <w:sz w:val="24"/>
                <w:szCs w:val="24"/>
              </w:rPr>
            </w:pPr>
            <w:r>
              <w:rPr>
                <w:sz w:val="24"/>
                <w:szCs w:val="24"/>
              </w:rPr>
              <w:t>Soda flavor of the product e.g., cola, lemon …etc.</w:t>
            </w:r>
          </w:p>
        </w:tc>
      </w:tr>
      <w:tr w:rsidR="006C6122" w14:paraId="0155DE99" w14:textId="77777777" w:rsidTr="00E16A95">
        <w:trPr>
          <w:trHeight w:val="432"/>
        </w:trPr>
        <w:tc>
          <w:tcPr>
            <w:tcW w:w="2155" w:type="dxa"/>
            <w:vAlign w:val="center"/>
          </w:tcPr>
          <w:p w14:paraId="3791C041" w14:textId="77777777" w:rsidR="006C6122" w:rsidRDefault="006C6122" w:rsidP="000812B1">
            <w:pPr>
              <w:ind w:left="360"/>
              <w:rPr>
                <w:sz w:val="24"/>
                <w:szCs w:val="24"/>
              </w:rPr>
            </w:pPr>
            <w:r>
              <w:rPr>
                <w:sz w:val="24"/>
                <w:szCs w:val="24"/>
              </w:rPr>
              <w:t>Size</w:t>
            </w:r>
          </w:p>
        </w:tc>
        <w:tc>
          <w:tcPr>
            <w:tcW w:w="1980" w:type="dxa"/>
            <w:vAlign w:val="center"/>
          </w:tcPr>
          <w:p w14:paraId="6D894072" w14:textId="77777777" w:rsidR="006C6122" w:rsidRDefault="006C6122" w:rsidP="000812B1">
            <w:pPr>
              <w:jc w:val="center"/>
              <w:rPr>
                <w:sz w:val="24"/>
                <w:szCs w:val="24"/>
              </w:rPr>
            </w:pPr>
            <w:r>
              <w:rPr>
                <w:sz w:val="24"/>
                <w:szCs w:val="24"/>
              </w:rPr>
              <w:t>Attribute</w:t>
            </w:r>
          </w:p>
        </w:tc>
        <w:tc>
          <w:tcPr>
            <w:tcW w:w="6619" w:type="dxa"/>
            <w:vAlign w:val="center"/>
          </w:tcPr>
          <w:p w14:paraId="457A5684" w14:textId="77777777" w:rsidR="006C6122" w:rsidRDefault="006C6122" w:rsidP="000812B1">
            <w:pPr>
              <w:rPr>
                <w:sz w:val="24"/>
                <w:szCs w:val="24"/>
                <w:lang w:bidi="ar-EG"/>
              </w:rPr>
            </w:pPr>
            <w:r>
              <w:rPr>
                <w:sz w:val="24"/>
                <w:szCs w:val="24"/>
                <w:lang w:bidi="ar-EG"/>
              </w:rPr>
              <w:t>Pack volume in milli liters.</w:t>
            </w:r>
          </w:p>
        </w:tc>
      </w:tr>
      <w:tr w:rsidR="006C6122" w14:paraId="430506BD" w14:textId="77777777" w:rsidTr="00E16A95">
        <w:trPr>
          <w:trHeight w:val="432"/>
        </w:trPr>
        <w:tc>
          <w:tcPr>
            <w:tcW w:w="2155" w:type="dxa"/>
            <w:vAlign w:val="center"/>
          </w:tcPr>
          <w:p w14:paraId="5649427C" w14:textId="77777777" w:rsidR="006C6122" w:rsidRDefault="006C6122" w:rsidP="000812B1">
            <w:pPr>
              <w:ind w:left="360"/>
              <w:rPr>
                <w:sz w:val="24"/>
                <w:szCs w:val="24"/>
              </w:rPr>
            </w:pPr>
            <w:r>
              <w:rPr>
                <w:sz w:val="24"/>
                <w:szCs w:val="24"/>
              </w:rPr>
              <w:t>Min Batch Time</w:t>
            </w:r>
          </w:p>
        </w:tc>
        <w:tc>
          <w:tcPr>
            <w:tcW w:w="1980" w:type="dxa"/>
            <w:vAlign w:val="center"/>
          </w:tcPr>
          <w:p w14:paraId="53888403" w14:textId="77777777" w:rsidR="006C6122" w:rsidRDefault="006C6122" w:rsidP="000812B1">
            <w:pPr>
              <w:jc w:val="center"/>
              <w:rPr>
                <w:sz w:val="24"/>
                <w:szCs w:val="24"/>
              </w:rPr>
            </w:pPr>
            <w:r>
              <w:rPr>
                <w:sz w:val="24"/>
                <w:szCs w:val="24"/>
              </w:rPr>
              <w:t>Attribute</w:t>
            </w:r>
          </w:p>
        </w:tc>
        <w:tc>
          <w:tcPr>
            <w:tcW w:w="6619" w:type="dxa"/>
            <w:vAlign w:val="center"/>
          </w:tcPr>
          <w:p w14:paraId="373D3AC9" w14:textId="77777777" w:rsidR="006C6122" w:rsidRDefault="006C6122" w:rsidP="000812B1">
            <w:pPr>
              <w:rPr>
                <w:sz w:val="24"/>
                <w:szCs w:val="24"/>
                <w:rtl/>
                <w:lang w:bidi="ar-EG"/>
              </w:rPr>
            </w:pPr>
            <w:r>
              <w:rPr>
                <w:sz w:val="24"/>
                <w:szCs w:val="24"/>
                <w:lang w:bidi="ar-EG"/>
              </w:rPr>
              <w:t>Minimum time required to produce a single batch without delay.</w:t>
            </w:r>
          </w:p>
        </w:tc>
      </w:tr>
    </w:tbl>
    <w:p w14:paraId="679AD08F" w14:textId="77777777" w:rsidR="001C6D2F" w:rsidRDefault="001C6D2F" w:rsidP="006C6122">
      <w:pPr>
        <w:jc w:val="both"/>
        <w:rPr>
          <w:sz w:val="24"/>
          <w:szCs w:val="24"/>
        </w:rPr>
      </w:pPr>
    </w:p>
    <w:p w14:paraId="2A003B5B" w14:textId="21E5C923" w:rsidR="006C6122" w:rsidRDefault="006D0CC7" w:rsidP="006D0CC7">
      <w:pPr>
        <w:pStyle w:val="Heading2"/>
      </w:pPr>
      <w:bookmarkStart w:id="3" w:name="_Toc194732163"/>
      <w:r>
        <w:t xml:space="preserve">Data </w:t>
      </w:r>
      <w:r w:rsidR="00D6695C">
        <w:t>Tables Normalization</w:t>
      </w:r>
      <w:bookmarkEnd w:id="3"/>
    </w:p>
    <w:p w14:paraId="0EFF09AA" w14:textId="5966BCCF" w:rsidR="00E16A95" w:rsidRDefault="00E16A95" w:rsidP="00E16A95">
      <w:pPr>
        <w:spacing w:line="360" w:lineRule="auto"/>
        <w:jc w:val="both"/>
        <w:rPr>
          <w:sz w:val="24"/>
          <w:szCs w:val="24"/>
        </w:rPr>
      </w:pPr>
      <w:r w:rsidRPr="00E16A95">
        <w:rPr>
          <w:sz w:val="24"/>
          <w:szCs w:val="24"/>
        </w:rPr>
        <w:t>Data table normalization is the process of organizing a database to reduce redundancy and improve data integrity. It involves structuring tables according to a series of normal forms (NF), such as First Normal Form (1NF), Second Normal Form (2NF), and so on. The process eliminates duplicate data, ensures logical dependencies, and minimizes anomalies in data insertion, updating, and deletion.</w:t>
      </w:r>
      <w:r>
        <w:rPr>
          <w:sz w:val="24"/>
          <w:szCs w:val="24"/>
        </w:rPr>
        <w:t xml:space="preserve"> Normalization was applied to each of the provided tables</w:t>
      </w:r>
      <w:r w:rsidR="00BD0BA0">
        <w:rPr>
          <w:sz w:val="24"/>
          <w:szCs w:val="24"/>
        </w:rPr>
        <w:t xml:space="preserve"> to the third normal form (3NF):</w:t>
      </w:r>
    </w:p>
    <w:p w14:paraId="4F11A7D3" w14:textId="2938BFFE" w:rsidR="00BD0BA0" w:rsidRDefault="00BD0BA0" w:rsidP="00BD0BA0">
      <w:pPr>
        <w:pStyle w:val="ListParagraph"/>
        <w:numPr>
          <w:ilvl w:val="0"/>
          <w:numId w:val="9"/>
        </w:numPr>
        <w:spacing w:line="360" w:lineRule="auto"/>
        <w:jc w:val="both"/>
        <w:rPr>
          <w:sz w:val="24"/>
          <w:szCs w:val="24"/>
        </w:rPr>
      </w:pPr>
      <w:r>
        <w:rPr>
          <w:sz w:val="24"/>
          <w:szCs w:val="24"/>
        </w:rPr>
        <w:t xml:space="preserve">First Normal Form (1NF): </w:t>
      </w:r>
      <w:r w:rsidR="006E3D69">
        <w:rPr>
          <w:sz w:val="24"/>
          <w:szCs w:val="24"/>
        </w:rPr>
        <w:t>e</w:t>
      </w:r>
      <w:r w:rsidRPr="00BD0BA0">
        <w:rPr>
          <w:sz w:val="24"/>
          <w:szCs w:val="24"/>
        </w:rPr>
        <w:t>nsure no repeating groups or multivalued attributes and that each column contains atomic values.</w:t>
      </w:r>
    </w:p>
    <w:p w14:paraId="72815D7D" w14:textId="499EBF9A" w:rsidR="00BD0BA0" w:rsidRDefault="00BD0BA0" w:rsidP="00BD0BA0">
      <w:pPr>
        <w:pStyle w:val="ListParagraph"/>
        <w:numPr>
          <w:ilvl w:val="0"/>
          <w:numId w:val="9"/>
        </w:numPr>
        <w:spacing w:line="360" w:lineRule="auto"/>
        <w:jc w:val="both"/>
        <w:rPr>
          <w:sz w:val="24"/>
          <w:szCs w:val="24"/>
        </w:rPr>
      </w:pPr>
      <w:r>
        <w:rPr>
          <w:sz w:val="24"/>
          <w:szCs w:val="24"/>
        </w:rPr>
        <w:t xml:space="preserve">Second Normal Form (1NF): </w:t>
      </w:r>
      <w:r w:rsidR="006E3D69">
        <w:rPr>
          <w:sz w:val="24"/>
          <w:szCs w:val="24"/>
        </w:rPr>
        <w:t>e</w:t>
      </w:r>
      <w:r w:rsidRPr="00BD0BA0">
        <w:rPr>
          <w:sz w:val="24"/>
          <w:szCs w:val="24"/>
        </w:rPr>
        <w:t>nsure all non-key attributes are fully functionally dependent on the entire primary key.</w:t>
      </w:r>
    </w:p>
    <w:p w14:paraId="1930CD90" w14:textId="4EF021F0" w:rsidR="00BD0BA0" w:rsidRDefault="00BD0BA0" w:rsidP="00BD0BA0">
      <w:pPr>
        <w:pStyle w:val="ListParagraph"/>
        <w:numPr>
          <w:ilvl w:val="0"/>
          <w:numId w:val="9"/>
        </w:numPr>
        <w:spacing w:line="360" w:lineRule="auto"/>
        <w:jc w:val="both"/>
        <w:rPr>
          <w:sz w:val="24"/>
          <w:szCs w:val="24"/>
        </w:rPr>
      </w:pPr>
      <w:r>
        <w:rPr>
          <w:sz w:val="24"/>
          <w:szCs w:val="24"/>
        </w:rPr>
        <w:t xml:space="preserve">Third Normal Form (3NF): </w:t>
      </w:r>
      <w:r w:rsidR="006E3D69">
        <w:rPr>
          <w:sz w:val="24"/>
          <w:szCs w:val="24"/>
        </w:rPr>
        <w:t>e</w:t>
      </w:r>
      <w:r w:rsidRPr="00BD0BA0">
        <w:rPr>
          <w:sz w:val="24"/>
          <w:szCs w:val="24"/>
        </w:rPr>
        <w:t>liminate transitive dependencies so non-key attributes depend only on the primary key.</w:t>
      </w:r>
    </w:p>
    <w:p w14:paraId="6C7C2D3F" w14:textId="7DA3BE39" w:rsidR="003A2E60" w:rsidRPr="003A2E60" w:rsidRDefault="003A2E60" w:rsidP="003A2E60">
      <w:pPr>
        <w:spacing w:line="360" w:lineRule="auto"/>
        <w:jc w:val="both"/>
        <w:rPr>
          <w:b/>
          <w:bCs/>
          <w:sz w:val="24"/>
          <w:szCs w:val="24"/>
        </w:rPr>
      </w:pPr>
      <w:r w:rsidRPr="003A2E60">
        <w:rPr>
          <w:b/>
          <w:bCs/>
          <w:sz w:val="24"/>
          <w:szCs w:val="24"/>
        </w:rPr>
        <w:t>Findings:</w:t>
      </w:r>
    </w:p>
    <w:p w14:paraId="36F8347A" w14:textId="33D06930" w:rsidR="00E16A95" w:rsidRDefault="003A2E60" w:rsidP="003A2E60">
      <w:pPr>
        <w:pStyle w:val="ListParagraph"/>
        <w:numPr>
          <w:ilvl w:val="0"/>
          <w:numId w:val="8"/>
        </w:numPr>
        <w:spacing w:line="360" w:lineRule="auto"/>
        <w:jc w:val="both"/>
        <w:rPr>
          <w:sz w:val="24"/>
          <w:szCs w:val="24"/>
        </w:rPr>
      </w:pPr>
      <w:r>
        <w:rPr>
          <w:sz w:val="24"/>
          <w:szCs w:val="24"/>
        </w:rPr>
        <w:t xml:space="preserve">The </w:t>
      </w:r>
      <w:r w:rsidR="00E16A95">
        <w:rPr>
          <w:sz w:val="24"/>
          <w:szCs w:val="24"/>
        </w:rPr>
        <w:t>Line Downtime</w:t>
      </w:r>
      <w:r>
        <w:rPr>
          <w:sz w:val="24"/>
          <w:szCs w:val="24"/>
        </w:rPr>
        <w:t xml:space="preserve"> table violated 1NF </w:t>
      </w:r>
      <w:r w:rsidRPr="003A2E60">
        <w:rPr>
          <w:sz w:val="24"/>
          <w:szCs w:val="24"/>
        </w:rPr>
        <w:t>because downtime factors are stored as column headers.</w:t>
      </w:r>
      <w:r>
        <w:rPr>
          <w:sz w:val="24"/>
          <w:szCs w:val="24"/>
        </w:rPr>
        <w:t xml:space="preserve"> Microsoft Excel Power Query’s unpivot columns feature was used to convert the table into a long format with only 3 columns: batch, factor, and downtime.</w:t>
      </w:r>
    </w:p>
    <w:p w14:paraId="4D11B81D" w14:textId="13625A4D" w:rsidR="00874621" w:rsidRDefault="003A2E60" w:rsidP="003A2E60">
      <w:pPr>
        <w:pStyle w:val="ListParagraph"/>
        <w:numPr>
          <w:ilvl w:val="0"/>
          <w:numId w:val="8"/>
        </w:numPr>
        <w:spacing w:line="360" w:lineRule="auto"/>
        <w:jc w:val="both"/>
        <w:rPr>
          <w:sz w:val="24"/>
          <w:szCs w:val="24"/>
        </w:rPr>
      </w:pPr>
      <w:r>
        <w:rPr>
          <w:sz w:val="24"/>
          <w:szCs w:val="24"/>
        </w:rPr>
        <w:t>The Products table violated 3NF and was found to have a transitive dependency where Min Batch Time depended on Size rather than the primary key. Min Batch Time and Size were separated in a new table</w:t>
      </w:r>
      <w:r w:rsidR="00690C36">
        <w:rPr>
          <w:sz w:val="24"/>
          <w:szCs w:val="24"/>
        </w:rPr>
        <w:t xml:space="preserve"> (Products Details)</w:t>
      </w:r>
      <w:r>
        <w:rPr>
          <w:sz w:val="24"/>
          <w:szCs w:val="24"/>
        </w:rPr>
        <w:t xml:space="preserve"> to resolve this issue.</w:t>
      </w:r>
    </w:p>
    <w:p w14:paraId="1A661F92" w14:textId="45AB3116" w:rsidR="004C161E" w:rsidRDefault="004C161E" w:rsidP="004C161E">
      <w:pPr>
        <w:pStyle w:val="Heading2"/>
      </w:pPr>
      <w:bookmarkStart w:id="4" w:name="_Toc194732164"/>
      <w:r>
        <w:t>The Data Cleaning Process</w:t>
      </w:r>
      <w:bookmarkEnd w:id="4"/>
    </w:p>
    <w:p w14:paraId="15A664FC" w14:textId="3D6A3CD2" w:rsidR="0054782B" w:rsidRDefault="006E3D69" w:rsidP="0054782B">
      <w:pPr>
        <w:spacing w:line="360" w:lineRule="auto"/>
        <w:jc w:val="both"/>
        <w:rPr>
          <w:sz w:val="24"/>
          <w:szCs w:val="24"/>
        </w:rPr>
      </w:pPr>
      <w:r>
        <w:rPr>
          <w:sz w:val="24"/>
          <w:szCs w:val="24"/>
        </w:rPr>
        <w:t>Python was used to ensure that each table was clean and ready for analysis:</w:t>
      </w:r>
    </w:p>
    <w:p w14:paraId="39DA9A88" w14:textId="530AD638" w:rsidR="0011153B" w:rsidRDefault="0054782B" w:rsidP="0011153B">
      <w:pPr>
        <w:pStyle w:val="ListParagraph"/>
        <w:numPr>
          <w:ilvl w:val="0"/>
          <w:numId w:val="10"/>
        </w:numPr>
        <w:spacing w:line="360" w:lineRule="auto"/>
        <w:jc w:val="both"/>
        <w:rPr>
          <w:sz w:val="24"/>
          <w:szCs w:val="24"/>
        </w:rPr>
      </w:pPr>
      <w:r>
        <w:rPr>
          <w:sz w:val="24"/>
          <w:szCs w:val="24"/>
        </w:rPr>
        <w:t>Check for m</w:t>
      </w:r>
      <w:r w:rsidR="006E3D69">
        <w:rPr>
          <w:sz w:val="24"/>
          <w:szCs w:val="24"/>
        </w:rPr>
        <w:t>issing va</w:t>
      </w:r>
      <w:r w:rsidR="000A6A86">
        <w:rPr>
          <w:sz w:val="24"/>
          <w:szCs w:val="24"/>
        </w:rPr>
        <w:t>lues</w:t>
      </w:r>
      <w:r w:rsidR="006F2CEE">
        <w:rPr>
          <w:sz w:val="24"/>
          <w:szCs w:val="24"/>
        </w:rPr>
        <w:t>:</w:t>
      </w:r>
      <w:r w:rsidR="006F2CEE" w:rsidRPr="006F2CEE">
        <w:rPr>
          <w:sz w:val="24"/>
          <w:szCs w:val="24"/>
        </w:rPr>
        <w:t xml:space="preserve"> </w:t>
      </w:r>
      <w:r w:rsidR="006F2CEE">
        <w:rPr>
          <w:sz w:val="24"/>
          <w:szCs w:val="24"/>
        </w:rPr>
        <w:t>No value was found to be missing in any of the tables.</w:t>
      </w:r>
    </w:p>
    <w:p w14:paraId="354486C7" w14:textId="282B5C02"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104310"/>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Check for null values in each column</w:t>
      </w:r>
    </w:p>
    <w:p w14:paraId="2F466505" w14:textId="30DBCB7C" w:rsidR="00EA1BC0" w:rsidRDefault="00EA1BC0" w:rsidP="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6104310"/>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isnull</w:t>
      </w:r>
      <w:proofErr w:type="spell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0C6F9712" w14:textId="19DF0D94" w:rsidR="0011153B" w:rsidRDefault="0011153B" w:rsidP="00AF7E07">
      <w:pPr>
        <w:jc w:val="both"/>
        <w:rPr>
          <w:sz w:val="24"/>
          <w:szCs w:val="24"/>
        </w:rPr>
      </w:pPr>
    </w:p>
    <w:p w14:paraId="7D667B98" w14:textId="39CDD550" w:rsidR="006F2CEE" w:rsidRDefault="006F2CEE" w:rsidP="006F2CEE">
      <w:pPr>
        <w:pStyle w:val="ListParagraph"/>
        <w:numPr>
          <w:ilvl w:val="0"/>
          <w:numId w:val="10"/>
        </w:numPr>
        <w:spacing w:line="360" w:lineRule="auto"/>
        <w:jc w:val="both"/>
        <w:rPr>
          <w:sz w:val="24"/>
          <w:szCs w:val="24"/>
        </w:rPr>
      </w:pPr>
      <w:r>
        <w:rPr>
          <w:sz w:val="24"/>
          <w:szCs w:val="24"/>
        </w:rPr>
        <w:t>Check that the number of unique IDs is equal to the number of rows in the table: all rows were found to have unique IDs in all the tables.</w:t>
      </w:r>
    </w:p>
    <w:p w14:paraId="3F4B9C96" w14:textId="11F526A1"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lastRenderedPageBreak/>
        <w:t>1.</w:t>
      </w:r>
      <w:r>
        <w:rPr>
          <w:rFonts w:ascii="Consolas" w:hAnsi="Consolas" w:cs="Courier New"/>
          <w:color w:val="000000"/>
          <w:sz w:val="17"/>
          <w:szCs w:val="17"/>
        </w:rPr>
        <w:t xml:space="preserve"> </w:t>
      </w:r>
      <w:r>
        <w:rPr>
          <w:rFonts w:ascii="Consolas" w:hAnsi="Consolas" w:cs="Courier New"/>
          <w:color w:val="880000"/>
          <w:sz w:val="17"/>
          <w:szCs w:val="17"/>
        </w:rPr>
        <w:t># Count the number of unique batch IDs</w:t>
      </w:r>
    </w:p>
    <w:p w14:paraId="52C2F58A" w14:textId="3E9FC27E"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880000"/>
          <w:sz w:val="17"/>
          <w:szCs w:val="17"/>
        </w:rPr>
        <w:t># The number of unique batch IDs should be equal to the number of rows in the data frame</w:t>
      </w:r>
    </w:p>
    <w:p w14:paraId="28FE005C" w14:textId="4E8F9E10" w:rsidR="00EA1BC0" w:rsidRDefault="00EA1BC0" w:rsidP="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8097383"/>
        <w:rPr>
          <w:rFonts w:ascii="Consolas" w:hAnsi="Consolas" w:cs="Courier New"/>
          <w:sz w:val="17"/>
          <w:szCs w:val="17"/>
        </w:rPr>
      </w:pP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660066"/>
          <w:sz w:val="17"/>
          <w:szCs w:val="17"/>
        </w:rPr>
        <w:t>Batch</w:t>
      </w:r>
      <w:r>
        <w:rPr>
          <w:rFonts w:ascii="Consolas" w:hAnsi="Consolas" w:cs="Courier New"/>
          <w:color w:val="666600"/>
          <w:sz w:val="17"/>
          <w:szCs w:val="17"/>
        </w:rPr>
        <w:t>.</w:t>
      </w:r>
      <w:r>
        <w:rPr>
          <w:rFonts w:ascii="Consolas" w:hAnsi="Consolas" w:cs="Courier New"/>
          <w:color w:val="000000"/>
          <w:sz w:val="17"/>
          <w:szCs w:val="17"/>
        </w:rPr>
        <w:t>nunique</w:t>
      </w:r>
      <w:proofErr w:type="spellEnd"/>
      <w:r>
        <w:rPr>
          <w:rFonts w:ascii="Consolas" w:hAnsi="Consolas" w:cs="Courier New"/>
          <w:color w:val="666600"/>
          <w:sz w:val="17"/>
          <w:szCs w:val="17"/>
        </w:rPr>
        <w:t>()</w:t>
      </w:r>
    </w:p>
    <w:p w14:paraId="071DAD41" w14:textId="5672E35A" w:rsidR="006F2CEE" w:rsidRDefault="006F2CEE" w:rsidP="00AF7E07">
      <w:pPr>
        <w:jc w:val="both"/>
        <w:rPr>
          <w:sz w:val="24"/>
          <w:szCs w:val="24"/>
        </w:rPr>
      </w:pPr>
    </w:p>
    <w:p w14:paraId="56DD2DA3" w14:textId="51BE42EF" w:rsidR="006F2CEE" w:rsidRDefault="006F2CEE" w:rsidP="006F2CEE">
      <w:pPr>
        <w:pStyle w:val="ListParagraph"/>
        <w:numPr>
          <w:ilvl w:val="0"/>
          <w:numId w:val="10"/>
        </w:numPr>
        <w:spacing w:line="360" w:lineRule="auto"/>
        <w:jc w:val="both"/>
        <w:rPr>
          <w:sz w:val="24"/>
          <w:szCs w:val="24"/>
        </w:rPr>
      </w:pPr>
      <w:r>
        <w:rPr>
          <w:sz w:val="24"/>
          <w:szCs w:val="24"/>
        </w:rPr>
        <w:t>Check for duplicate records: no duplicate records were found in any of the tables.</w:t>
      </w:r>
    </w:p>
    <w:p w14:paraId="0418B5A9" w14:textId="42C0F78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1134688"/>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Find the number of duplicate records</w:t>
      </w:r>
    </w:p>
    <w:p w14:paraId="42FDBA4F" w14:textId="17DF75E1"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1134688"/>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duplicated</w:t>
      </w:r>
      <w:proofErr w:type="spellEnd"/>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p>
    <w:p w14:paraId="25E9699D" w14:textId="0A439559" w:rsidR="006F2CEE" w:rsidRDefault="006F2CEE" w:rsidP="0057442C">
      <w:pPr>
        <w:jc w:val="both"/>
        <w:rPr>
          <w:sz w:val="24"/>
          <w:szCs w:val="24"/>
        </w:rPr>
      </w:pPr>
    </w:p>
    <w:p w14:paraId="51070BB2" w14:textId="5F441995" w:rsidR="006F2CEE" w:rsidRDefault="006F2CEE" w:rsidP="006F2CEE">
      <w:pPr>
        <w:pStyle w:val="ListParagraph"/>
        <w:numPr>
          <w:ilvl w:val="0"/>
          <w:numId w:val="10"/>
        </w:numPr>
        <w:spacing w:line="360" w:lineRule="auto"/>
        <w:jc w:val="both"/>
        <w:rPr>
          <w:sz w:val="24"/>
          <w:szCs w:val="24"/>
        </w:rPr>
      </w:pPr>
      <w:r>
        <w:rPr>
          <w:sz w:val="24"/>
          <w:szCs w:val="24"/>
        </w:rPr>
        <w:t>Check data type and formatting consistency in each column</w:t>
      </w:r>
    </w:p>
    <w:p w14:paraId="4D8976C3" w14:textId="71249272"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752189"/>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xml:space="preserve"># Check that all End Time values are of the type </w:t>
      </w:r>
      <w:proofErr w:type="spellStart"/>
      <w:r>
        <w:rPr>
          <w:rFonts w:ascii="Consolas" w:hAnsi="Consolas" w:cs="Courier New"/>
          <w:color w:val="880000"/>
          <w:sz w:val="17"/>
          <w:szCs w:val="17"/>
        </w:rPr>
        <w:t>datetime.time</w:t>
      </w:r>
      <w:proofErr w:type="spellEnd"/>
    </w:p>
    <w:p w14:paraId="2D9E07FC" w14:textId="56DE50EA"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4752189"/>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apply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r>
        <w:rPr>
          <w:rFonts w:ascii="Consolas" w:hAnsi="Consolas" w:cs="Courier New"/>
          <w:color w:val="000000"/>
          <w:sz w:val="17"/>
          <w:szCs w:val="17"/>
        </w:rPr>
        <w:t>all</w:t>
      </w:r>
      <w:r>
        <w:rPr>
          <w:rFonts w:ascii="Consolas" w:hAnsi="Consolas" w:cs="Courier New"/>
          <w:color w:val="666600"/>
          <w:sz w:val="17"/>
          <w:szCs w:val="17"/>
        </w:rPr>
        <w:t>()</w:t>
      </w:r>
    </w:p>
    <w:p w14:paraId="0B7F8FF5" w14:textId="0FD39ED7" w:rsidR="006F2CEE" w:rsidRDefault="006F2CEE" w:rsidP="006F2CEE">
      <w:pPr>
        <w:spacing w:before="120" w:line="360" w:lineRule="auto"/>
        <w:jc w:val="both"/>
        <w:rPr>
          <w:sz w:val="24"/>
          <w:szCs w:val="24"/>
        </w:rPr>
      </w:pPr>
      <w:r>
        <w:rPr>
          <w:sz w:val="24"/>
          <w:szCs w:val="24"/>
        </w:rPr>
        <w:t>The</w:t>
      </w:r>
      <w:r w:rsidR="00B67C1B">
        <w:rPr>
          <w:sz w:val="24"/>
          <w:szCs w:val="24"/>
        </w:rPr>
        <w:t xml:space="preserve"> data types of values in the</w:t>
      </w:r>
      <w:r>
        <w:rPr>
          <w:sz w:val="24"/>
          <w:szCs w:val="24"/>
        </w:rPr>
        <w:t xml:space="preserve"> End Time column</w:t>
      </w:r>
      <w:r w:rsidR="00B67C1B">
        <w:rPr>
          <w:sz w:val="24"/>
          <w:szCs w:val="24"/>
        </w:rPr>
        <w:t xml:space="preserve"> were not consistent. The following code was used to isolate rows where the type was not </w:t>
      </w:r>
      <w:proofErr w:type="spellStart"/>
      <w:r w:rsidR="00B67C1B">
        <w:rPr>
          <w:sz w:val="24"/>
          <w:szCs w:val="24"/>
        </w:rPr>
        <w:t>datetime.time</w:t>
      </w:r>
      <w:proofErr w:type="spellEnd"/>
      <w:r w:rsidR="00B67C1B">
        <w:rPr>
          <w:sz w:val="24"/>
          <w:szCs w:val="24"/>
        </w:rPr>
        <w:t xml:space="preserve"> where only one row was found to have a </w:t>
      </w:r>
      <w:proofErr w:type="spellStart"/>
      <w:r w:rsidR="00B67C1B">
        <w:rPr>
          <w:sz w:val="24"/>
          <w:szCs w:val="24"/>
        </w:rPr>
        <w:t>datetime.datetime</w:t>
      </w:r>
      <w:proofErr w:type="spellEnd"/>
      <w:r w:rsidR="00B67C1B">
        <w:rPr>
          <w:sz w:val="24"/>
          <w:szCs w:val="24"/>
        </w:rPr>
        <w:t xml:space="preserve"> data type:</w:t>
      </w:r>
    </w:p>
    <w:p w14:paraId="2F0BD354" w14:textId="2127DD7A"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9327147"/>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xml:space="preserve"># Find values in End Time that are not of the type </w:t>
      </w:r>
      <w:proofErr w:type="spellStart"/>
      <w:r>
        <w:rPr>
          <w:rFonts w:ascii="Consolas" w:hAnsi="Consolas" w:cs="Courier New"/>
          <w:color w:val="880000"/>
          <w:sz w:val="17"/>
          <w:szCs w:val="17"/>
        </w:rPr>
        <w:t>datetime.time</w:t>
      </w:r>
      <w:proofErr w:type="spellEnd"/>
    </w:p>
    <w:p w14:paraId="73B71674" w14:textId="6300523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9327147"/>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line_prod</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apply</w:t>
      </w:r>
      <w:r>
        <w:rPr>
          <w:rFonts w:ascii="Consolas" w:hAnsi="Consolas" w:cs="Courier New"/>
          <w:color w:val="666600"/>
          <w:sz w:val="17"/>
          <w:szCs w:val="17"/>
        </w:rPr>
        <w:t>(</w:t>
      </w:r>
      <w:r>
        <w:rPr>
          <w:rFonts w:ascii="Consolas" w:hAnsi="Consolas" w:cs="Courier New"/>
          <w:color w:val="000088"/>
          <w:sz w:val="17"/>
          <w:szCs w:val="17"/>
        </w:rPr>
        <w:t>lambda</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666600"/>
          <w:sz w:val="17"/>
          <w:szCs w:val="17"/>
        </w:rPr>
        <w:t>(</w:t>
      </w:r>
      <w:proofErr w:type="spellStart"/>
      <w:r>
        <w:rPr>
          <w:rFonts w:ascii="Consolas" w:hAnsi="Consolas" w:cs="Courier New"/>
          <w:color w:val="000000"/>
          <w:sz w:val="17"/>
          <w:szCs w:val="17"/>
        </w:rPr>
        <w:t>isinstance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0CEE99E1" w14:textId="515B5974" w:rsidR="00B67C1B" w:rsidRDefault="00B67C1B" w:rsidP="00B67C1B">
      <w:pPr>
        <w:spacing w:before="120" w:line="360" w:lineRule="auto"/>
        <w:jc w:val="both"/>
        <w:rPr>
          <w:sz w:val="24"/>
          <w:szCs w:val="24"/>
        </w:rPr>
      </w:pPr>
      <w:r w:rsidRPr="00B67C1B">
        <w:rPr>
          <w:noProof/>
          <w:sz w:val="24"/>
          <w:szCs w:val="24"/>
        </w:rPr>
        <w:drawing>
          <wp:inline distT="0" distB="0" distL="0" distR="0" wp14:anchorId="2DFDF1C7" wp14:editId="023128E0">
            <wp:extent cx="4820323" cy="666843"/>
            <wp:effectExtent l="0" t="0" r="0" b="0"/>
            <wp:docPr id="99894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7413" name=""/>
                    <pic:cNvPicPr/>
                  </pic:nvPicPr>
                  <pic:blipFill>
                    <a:blip r:embed="rId10"/>
                    <a:stretch>
                      <a:fillRect/>
                    </a:stretch>
                  </pic:blipFill>
                  <pic:spPr>
                    <a:xfrm>
                      <a:off x="0" y="0"/>
                      <a:ext cx="4820323" cy="666843"/>
                    </a:xfrm>
                    <a:prstGeom prst="rect">
                      <a:avLst/>
                    </a:prstGeom>
                  </pic:spPr>
                </pic:pic>
              </a:graphicData>
            </a:graphic>
          </wp:inline>
        </w:drawing>
      </w:r>
    </w:p>
    <w:p w14:paraId="5A9E59C6" w14:textId="7DED588F" w:rsidR="003C0612" w:rsidRDefault="003C0612" w:rsidP="00B67C1B">
      <w:pPr>
        <w:spacing w:before="120" w:line="360" w:lineRule="auto"/>
        <w:jc w:val="both"/>
        <w:rPr>
          <w:sz w:val="24"/>
          <w:szCs w:val="24"/>
        </w:rPr>
      </w:pPr>
      <w:r>
        <w:rPr>
          <w:sz w:val="24"/>
          <w:szCs w:val="24"/>
        </w:rPr>
        <w:t>The time component of was extracted and used to overwrite the value at index 37:</w:t>
      </w:r>
    </w:p>
    <w:p w14:paraId="0D8F51E0" w14:textId="2DB9F11B"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446870"/>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 Extract the time component and rewrite the value</w:t>
      </w:r>
    </w:p>
    <w:p w14:paraId="4E44AEC7" w14:textId="634D70CD" w:rsidR="00EA1BC0" w:rsidRDefault="00EA1BC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446870"/>
        <w:rPr>
          <w:rFonts w:ascii="Consolas" w:hAnsi="Consolas" w:cs="Courier New"/>
          <w:sz w:val="17"/>
          <w:szCs w:val="17"/>
        </w:rPr>
      </w:pPr>
      <w:r>
        <w:rPr>
          <w:rFonts w:ascii="Consolas" w:hAnsi="Consolas" w:cs="Courier New"/>
          <w:color w:val="006666"/>
          <w:sz w:val="17"/>
          <w:szCs w:val="17"/>
        </w:rPr>
        <w:t>2.</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loc</w:t>
      </w:r>
      <w:proofErr w:type="spellEnd"/>
      <w:r>
        <w:rPr>
          <w:rFonts w:ascii="Consolas" w:hAnsi="Consolas" w:cs="Courier New"/>
          <w:color w:val="666600"/>
          <w:sz w:val="17"/>
          <w:szCs w:val="17"/>
        </w:rPr>
        <w:t>[</w:t>
      </w:r>
      <w:r>
        <w:rPr>
          <w:rFonts w:ascii="Consolas" w:hAnsi="Consolas" w:cs="Courier New"/>
          <w:color w:val="006666"/>
          <w:sz w:val="17"/>
          <w:szCs w:val="17"/>
        </w:rPr>
        <w:t>37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line_prod</w:t>
      </w:r>
      <w:r>
        <w:rPr>
          <w:rFonts w:ascii="Consolas" w:hAnsi="Consolas" w:cs="Courier New"/>
          <w:color w:val="666600"/>
          <w:sz w:val="17"/>
          <w:szCs w:val="17"/>
        </w:rPr>
        <w:t>.</w:t>
      </w:r>
      <w:r>
        <w:rPr>
          <w:rFonts w:ascii="Consolas" w:hAnsi="Consolas" w:cs="Courier New"/>
          <w:color w:val="000000"/>
          <w:sz w:val="17"/>
          <w:szCs w:val="17"/>
        </w:rPr>
        <w:t>loc</w:t>
      </w:r>
      <w:proofErr w:type="spellEnd"/>
      <w:r>
        <w:rPr>
          <w:rFonts w:ascii="Consolas" w:hAnsi="Consolas" w:cs="Courier New"/>
          <w:color w:val="666600"/>
          <w:sz w:val="17"/>
          <w:szCs w:val="17"/>
        </w:rPr>
        <w:t>[</w:t>
      </w:r>
      <w:r>
        <w:rPr>
          <w:rFonts w:ascii="Consolas" w:hAnsi="Consolas" w:cs="Courier New"/>
          <w:color w:val="006666"/>
          <w:sz w:val="17"/>
          <w:szCs w:val="17"/>
        </w:rPr>
        <w:t>37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End_Time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time</w:t>
      </w:r>
      <w:r>
        <w:rPr>
          <w:rFonts w:ascii="Consolas" w:hAnsi="Consolas" w:cs="Courier New"/>
          <w:color w:val="666600"/>
          <w:sz w:val="17"/>
          <w:szCs w:val="17"/>
        </w:rPr>
        <w:t>()</w:t>
      </w:r>
    </w:p>
    <w:p w14:paraId="23625CB3" w14:textId="77777777" w:rsidR="00B90984" w:rsidRDefault="00B90984" w:rsidP="00B90984"/>
    <w:p w14:paraId="1E3912D5" w14:textId="29201027" w:rsidR="00B90984" w:rsidRDefault="00B90984" w:rsidP="00B90984">
      <w:pPr>
        <w:pStyle w:val="Heading2"/>
      </w:pPr>
      <w:bookmarkStart w:id="5" w:name="_Toc194732165"/>
      <w:r>
        <w:t>Data Modelling</w:t>
      </w:r>
      <w:bookmarkEnd w:id="5"/>
    </w:p>
    <w:p w14:paraId="646E6387" w14:textId="6DF30DB7" w:rsidR="00B90984" w:rsidRDefault="00B90984" w:rsidP="00D72C47">
      <w:pPr>
        <w:spacing w:line="360" w:lineRule="auto"/>
        <w:jc w:val="both"/>
        <w:rPr>
          <w:sz w:val="24"/>
          <w:szCs w:val="24"/>
        </w:rPr>
      </w:pPr>
      <w:r w:rsidRPr="00B90984">
        <w:rPr>
          <w:sz w:val="24"/>
          <w:szCs w:val="24"/>
        </w:rPr>
        <w:t>Micro</w:t>
      </w:r>
      <w:r>
        <w:rPr>
          <w:sz w:val="24"/>
          <w:szCs w:val="24"/>
        </w:rPr>
        <w:t xml:space="preserve">soft Excel Power Pivot was used to construct </w:t>
      </w:r>
      <w:r w:rsidR="006C090D">
        <w:rPr>
          <w:sz w:val="24"/>
          <w:szCs w:val="24"/>
        </w:rPr>
        <w:t xml:space="preserve">a calendar table, and build </w:t>
      </w:r>
      <w:r>
        <w:rPr>
          <w:sz w:val="24"/>
          <w:szCs w:val="24"/>
        </w:rPr>
        <w:t xml:space="preserve">a relational model to ensure efficient querying and visualization. The following </w:t>
      </w:r>
      <w:r w:rsidR="00D72C47">
        <w:rPr>
          <w:sz w:val="24"/>
          <w:szCs w:val="24"/>
        </w:rPr>
        <w:t>entity relationship diagram (ERD)</w:t>
      </w:r>
      <w:r>
        <w:rPr>
          <w:sz w:val="24"/>
          <w:szCs w:val="24"/>
        </w:rPr>
        <w:t xml:space="preserve"> summarizes all the relations in the model:</w:t>
      </w:r>
    </w:p>
    <w:p w14:paraId="6CCE8477" w14:textId="6710411B" w:rsidR="00D72C47" w:rsidRPr="00D72C47" w:rsidRDefault="00D72C47" w:rsidP="00D72C47">
      <w:pPr>
        <w:spacing w:line="360" w:lineRule="auto"/>
        <w:jc w:val="center"/>
        <w:rPr>
          <w:sz w:val="24"/>
          <w:szCs w:val="24"/>
        </w:rPr>
      </w:pPr>
      <w:r>
        <w:rPr>
          <w:noProof/>
          <w:sz w:val="24"/>
          <w:szCs w:val="24"/>
        </w:rPr>
        <w:lastRenderedPageBreak/>
        <w:drawing>
          <wp:inline distT="0" distB="0" distL="0" distR="0" wp14:anchorId="759E978D" wp14:editId="1CC50660">
            <wp:extent cx="4400550" cy="1973320"/>
            <wp:effectExtent l="0" t="0" r="0" b="8255"/>
            <wp:docPr id="200912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20227" name="Picture 20091202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8958" cy="1981575"/>
                    </a:xfrm>
                    <a:prstGeom prst="rect">
                      <a:avLst/>
                    </a:prstGeom>
                  </pic:spPr>
                </pic:pic>
              </a:graphicData>
            </a:graphic>
          </wp:inline>
        </w:drawing>
      </w:r>
    </w:p>
    <w:p w14:paraId="73DA0976" w14:textId="77777777" w:rsidR="000305C0" w:rsidRDefault="000305C0" w:rsidP="000305C0">
      <w:pPr>
        <w:pStyle w:val="Heading2"/>
      </w:pPr>
      <w:bookmarkStart w:id="6" w:name="_Toc194732166"/>
      <w:r>
        <w:t>Tools and Technologies Used</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0305C0" w14:paraId="6B6228D6" w14:textId="77777777" w:rsidTr="000305C0">
        <w:tc>
          <w:tcPr>
            <w:tcW w:w="3596" w:type="dxa"/>
          </w:tcPr>
          <w:p w14:paraId="0B71B69F" w14:textId="4FE76349" w:rsidR="000305C0" w:rsidRPr="000305C0" w:rsidRDefault="000305C0" w:rsidP="000305C0">
            <w:pPr>
              <w:pStyle w:val="ListParagraph"/>
              <w:numPr>
                <w:ilvl w:val="0"/>
                <w:numId w:val="12"/>
              </w:numPr>
              <w:spacing w:line="360" w:lineRule="auto"/>
              <w:ind w:left="360"/>
              <w:jc w:val="both"/>
              <w:rPr>
                <w:sz w:val="24"/>
                <w:szCs w:val="24"/>
              </w:rPr>
            </w:pPr>
            <w:r>
              <w:rPr>
                <w:sz w:val="24"/>
                <w:szCs w:val="24"/>
              </w:rPr>
              <w:t>Microsoft Excel.</w:t>
            </w:r>
          </w:p>
        </w:tc>
        <w:tc>
          <w:tcPr>
            <w:tcW w:w="3597" w:type="dxa"/>
          </w:tcPr>
          <w:p w14:paraId="2477B187" w14:textId="6AB4CFBA" w:rsidR="000305C0" w:rsidRPr="000305C0" w:rsidRDefault="000305C0" w:rsidP="000305C0">
            <w:pPr>
              <w:pStyle w:val="ListParagraph"/>
              <w:numPr>
                <w:ilvl w:val="0"/>
                <w:numId w:val="12"/>
              </w:numPr>
              <w:spacing w:line="360" w:lineRule="auto"/>
              <w:ind w:left="360"/>
              <w:jc w:val="both"/>
              <w:rPr>
                <w:sz w:val="24"/>
                <w:szCs w:val="24"/>
              </w:rPr>
            </w:pPr>
            <w:r>
              <w:rPr>
                <w:sz w:val="24"/>
                <w:szCs w:val="24"/>
              </w:rPr>
              <w:t>Power Query.</w:t>
            </w:r>
          </w:p>
        </w:tc>
        <w:tc>
          <w:tcPr>
            <w:tcW w:w="3597" w:type="dxa"/>
          </w:tcPr>
          <w:p w14:paraId="1EE251A0" w14:textId="2CC8D105" w:rsidR="000305C0" w:rsidRPr="000305C0" w:rsidRDefault="000305C0" w:rsidP="000305C0">
            <w:pPr>
              <w:pStyle w:val="ListParagraph"/>
              <w:numPr>
                <w:ilvl w:val="0"/>
                <w:numId w:val="12"/>
              </w:numPr>
              <w:spacing w:line="360" w:lineRule="auto"/>
              <w:ind w:left="360"/>
              <w:jc w:val="both"/>
              <w:rPr>
                <w:sz w:val="24"/>
                <w:szCs w:val="24"/>
              </w:rPr>
            </w:pPr>
            <w:r>
              <w:rPr>
                <w:sz w:val="24"/>
                <w:szCs w:val="24"/>
              </w:rPr>
              <w:t>Power Pivot.</w:t>
            </w:r>
          </w:p>
        </w:tc>
      </w:tr>
      <w:tr w:rsidR="000305C0" w14:paraId="3FBFD489" w14:textId="77777777" w:rsidTr="000305C0">
        <w:tc>
          <w:tcPr>
            <w:tcW w:w="3596" w:type="dxa"/>
          </w:tcPr>
          <w:p w14:paraId="2FC57F0C" w14:textId="0406D056" w:rsidR="000305C0" w:rsidRPr="000305C0" w:rsidRDefault="000305C0" w:rsidP="000305C0">
            <w:pPr>
              <w:pStyle w:val="ListParagraph"/>
              <w:numPr>
                <w:ilvl w:val="0"/>
                <w:numId w:val="12"/>
              </w:numPr>
              <w:spacing w:line="360" w:lineRule="auto"/>
              <w:ind w:left="360"/>
              <w:jc w:val="both"/>
              <w:rPr>
                <w:sz w:val="24"/>
                <w:szCs w:val="24"/>
              </w:rPr>
            </w:pPr>
            <w:r>
              <w:rPr>
                <w:sz w:val="24"/>
                <w:szCs w:val="24"/>
              </w:rPr>
              <w:t>Python.</w:t>
            </w:r>
          </w:p>
        </w:tc>
        <w:tc>
          <w:tcPr>
            <w:tcW w:w="3597" w:type="dxa"/>
          </w:tcPr>
          <w:p w14:paraId="46A7B904" w14:textId="14732B24" w:rsidR="000305C0" w:rsidRPr="000305C0" w:rsidRDefault="000305C0" w:rsidP="000305C0">
            <w:pPr>
              <w:pStyle w:val="ListParagraph"/>
              <w:numPr>
                <w:ilvl w:val="0"/>
                <w:numId w:val="12"/>
              </w:numPr>
              <w:spacing w:line="360" w:lineRule="auto"/>
              <w:ind w:left="360"/>
              <w:jc w:val="both"/>
              <w:rPr>
                <w:sz w:val="24"/>
                <w:szCs w:val="24"/>
              </w:rPr>
            </w:pPr>
            <w:r>
              <w:rPr>
                <w:sz w:val="24"/>
                <w:szCs w:val="24"/>
              </w:rPr>
              <w:t>Pandas.</w:t>
            </w:r>
          </w:p>
        </w:tc>
        <w:tc>
          <w:tcPr>
            <w:tcW w:w="3597" w:type="dxa"/>
          </w:tcPr>
          <w:p w14:paraId="2B719723" w14:textId="551AF49F" w:rsidR="000305C0" w:rsidRPr="000305C0" w:rsidRDefault="000305C0" w:rsidP="000305C0">
            <w:pPr>
              <w:pStyle w:val="ListParagraph"/>
              <w:numPr>
                <w:ilvl w:val="0"/>
                <w:numId w:val="12"/>
              </w:numPr>
              <w:spacing w:line="360" w:lineRule="auto"/>
              <w:ind w:left="360"/>
              <w:jc w:val="both"/>
              <w:rPr>
                <w:sz w:val="24"/>
                <w:szCs w:val="24"/>
              </w:rPr>
            </w:pPr>
            <w:r>
              <w:rPr>
                <w:sz w:val="24"/>
                <w:szCs w:val="24"/>
              </w:rPr>
              <w:t>NumPy.</w:t>
            </w:r>
          </w:p>
        </w:tc>
      </w:tr>
    </w:tbl>
    <w:p w14:paraId="1968C6AF" w14:textId="32ED06AA" w:rsidR="00B90984" w:rsidRDefault="00B90984" w:rsidP="00B90984">
      <w:pPr>
        <w:tabs>
          <w:tab w:val="left" w:pos="1575"/>
        </w:tabs>
      </w:pPr>
      <w:r>
        <w:tab/>
      </w:r>
    </w:p>
    <w:p w14:paraId="417BA83F" w14:textId="77777777" w:rsidR="000305C0" w:rsidRDefault="000305C0" w:rsidP="000305C0">
      <w:pPr>
        <w:pStyle w:val="Heading2"/>
      </w:pPr>
      <w:bookmarkStart w:id="7" w:name="_Toc194732167"/>
      <w:r>
        <w:t>Deliverables</w:t>
      </w:r>
      <w:bookmarkEnd w:id="7"/>
    </w:p>
    <w:p w14:paraId="37CCDC14" w14:textId="77777777" w:rsidR="004D7B54" w:rsidRDefault="000305C0" w:rsidP="000305C0">
      <w:pPr>
        <w:spacing w:line="360" w:lineRule="auto"/>
        <w:jc w:val="both"/>
        <w:rPr>
          <w:sz w:val="24"/>
          <w:szCs w:val="24"/>
        </w:rPr>
      </w:pPr>
      <w:r>
        <w:rPr>
          <w:sz w:val="24"/>
          <w:szCs w:val="24"/>
        </w:rPr>
        <w:t>After data cleaning, the</w:t>
      </w:r>
      <w:r w:rsidRPr="000305C0">
        <w:rPr>
          <w:sz w:val="24"/>
          <w:szCs w:val="24"/>
        </w:rPr>
        <w:t xml:space="preserve"> dataset </w:t>
      </w:r>
      <w:r>
        <w:rPr>
          <w:sz w:val="24"/>
          <w:szCs w:val="24"/>
        </w:rPr>
        <w:t>was</w:t>
      </w:r>
      <w:r w:rsidRPr="000305C0">
        <w:rPr>
          <w:sz w:val="24"/>
          <w:szCs w:val="24"/>
        </w:rPr>
        <w:t xml:space="preserve"> analysis-ready, with standardized variables and improved data integrity. The preprocessing steps are documented in a </w:t>
      </w:r>
      <w:proofErr w:type="spellStart"/>
      <w:r w:rsidRPr="000305C0">
        <w:rPr>
          <w:sz w:val="24"/>
          <w:szCs w:val="24"/>
        </w:rPr>
        <w:t>Jupyter</w:t>
      </w:r>
      <w:proofErr w:type="spellEnd"/>
      <w:r w:rsidRPr="000305C0">
        <w:rPr>
          <w:sz w:val="24"/>
          <w:szCs w:val="24"/>
        </w:rPr>
        <w:t xml:space="preserve"> Notebook for reproducibility.</w:t>
      </w:r>
    </w:p>
    <w:p w14:paraId="7B9296E2" w14:textId="77777777" w:rsidR="004D7B54" w:rsidRDefault="004D7B54">
      <w:pPr>
        <w:rPr>
          <w:sz w:val="24"/>
          <w:szCs w:val="24"/>
        </w:rPr>
      </w:pPr>
      <w:r>
        <w:rPr>
          <w:sz w:val="24"/>
          <w:szCs w:val="24"/>
        </w:rPr>
        <w:br w:type="page"/>
      </w:r>
    </w:p>
    <w:p w14:paraId="61C044B1" w14:textId="77777777" w:rsidR="00C3388B" w:rsidRDefault="00C3388B" w:rsidP="001B21C3">
      <w:pPr>
        <w:pStyle w:val="Heading1"/>
      </w:pPr>
      <w:bookmarkStart w:id="8" w:name="_Toc194732168"/>
      <w:r>
        <w:lastRenderedPageBreak/>
        <w:t>Phase II: Exploratory Data Analysis</w:t>
      </w:r>
      <w:bookmarkEnd w:id="8"/>
    </w:p>
    <w:p w14:paraId="67BA25FC" w14:textId="06957B41" w:rsidR="001B21C3" w:rsidRPr="00FB4607" w:rsidRDefault="001B21C3" w:rsidP="000305C0">
      <w:pPr>
        <w:spacing w:line="360" w:lineRule="auto"/>
        <w:jc w:val="both"/>
        <w:rPr>
          <w:sz w:val="24"/>
          <w:szCs w:val="24"/>
        </w:rPr>
      </w:pPr>
      <w:r w:rsidRPr="00FB4607">
        <w:rPr>
          <w:sz w:val="24"/>
          <w:szCs w:val="24"/>
        </w:rPr>
        <w:t>The exploratory analysis was conducted to identify patterns and underlying factors contributing to production downtime. This phase helped uncover the most frequent failure type, and time-based trends.</w:t>
      </w:r>
      <w:r w:rsidR="00FB4607" w:rsidRPr="00FB4607">
        <w:rPr>
          <w:sz w:val="24"/>
          <w:szCs w:val="24"/>
        </w:rPr>
        <w:t xml:space="preserve"> </w:t>
      </w:r>
    </w:p>
    <w:p w14:paraId="0D126443" w14:textId="689E17A8" w:rsidR="002C7381" w:rsidRDefault="002C7381" w:rsidP="002C7381">
      <w:pPr>
        <w:pStyle w:val="Heading2"/>
      </w:pPr>
      <w:bookmarkStart w:id="9" w:name="_Toc194732169"/>
      <w:r>
        <w:t>Analysis Questions</w:t>
      </w:r>
      <w:bookmarkEnd w:id="9"/>
    </w:p>
    <w:p w14:paraId="14C211AA" w14:textId="73F0D2E0" w:rsidR="00FB4607" w:rsidRPr="00FB4607" w:rsidRDefault="00FB4607" w:rsidP="00FB4607">
      <w:pPr>
        <w:spacing w:before="240" w:line="360" w:lineRule="auto"/>
        <w:rPr>
          <w:b/>
          <w:bCs/>
          <w:sz w:val="24"/>
          <w:szCs w:val="24"/>
        </w:rPr>
      </w:pPr>
      <w:r w:rsidRPr="00FB4607">
        <w:rPr>
          <w:b/>
          <w:bCs/>
          <w:sz w:val="24"/>
          <w:szCs w:val="24"/>
        </w:rPr>
        <w:t>Analysis of Downtime by Causes</w:t>
      </w:r>
    </w:p>
    <w:p w14:paraId="26C8B6F4" w14:textId="06D10CD7" w:rsidR="002C7381" w:rsidRPr="00FB4607" w:rsidRDefault="00FB4607" w:rsidP="00FB4607">
      <w:pPr>
        <w:pStyle w:val="ListParagraph"/>
        <w:numPr>
          <w:ilvl w:val="0"/>
          <w:numId w:val="15"/>
        </w:numPr>
        <w:spacing w:line="360" w:lineRule="auto"/>
        <w:ind w:left="360"/>
        <w:jc w:val="both"/>
        <w:rPr>
          <w:sz w:val="24"/>
          <w:szCs w:val="24"/>
        </w:rPr>
      </w:pPr>
      <w:r w:rsidRPr="00FB4607">
        <w:rPr>
          <w:sz w:val="24"/>
          <w:szCs w:val="24"/>
        </w:rPr>
        <w:t>Which Factors Contribute the Most to Downtime?</w:t>
      </w:r>
    </w:p>
    <w:p w14:paraId="6E45C0B5" w14:textId="398581D4" w:rsidR="00FB4607" w:rsidRDefault="00FB4607" w:rsidP="00FB4607">
      <w:pPr>
        <w:pStyle w:val="ListParagraph"/>
        <w:numPr>
          <w:ilvl w:val="0"/>
          <w:numId w:val="15"/>
        </w:numPr>
        <w:spacing w:line="360" w:lineRule="auto"/>
        <w:ind w:left="360"/>
        <w:jc w:val="both"/>
        <w:rPr>
          <w:sz w:val="24"/>
          <w:szCs w:val="24"/>
        </w:rPr>
      </w:pPr>
      <w:r w:rsidRPr="00FB4607">
        <w:rPr>
          <w:sz w:val="24"/>
          <w:szCs w:val="24"/>
        </w:rPr>
        <w:t>Which Downtime Factors Occur More Frequently?</w:t>
      </w:r>
    </w:p>
    <w:p w14:paraId="10347FA8" w14:textId="0AD1CD84" w:rsidR="00FB4607" w:rsidRDefault="00FB4607" w:rsidP="00FB4607">
      <w:pPr>
        <w:pStyle w:val="ListParagraph"/>
        <w:numPr>
          <w:ilvl w:val="0"/>
          <w:numId w:val="15"/>
        </w:numPr>
        <w:spacing w:line="360" w:lineRule="auto"/>
        <w:ind w:left="360"/>
        <w:jc w:val="both"/>
        <w:rPr>
          <w:sz w:val="24"/>
          <w:szCs w:val="24"/>
        </w:rPr>
      </w:pPr>
      <w:r w:rsidRPr="00FB4607">
        <w:rPr>
          <w:sz w:val="24"/>
          <w:szCs w:val="24"/>
        </w:rPr>
        <w:t xml:space="preserve">How Much of </w:t>
      </w:r>
      <w:r>
        <w:rPr>
          <w:sz w:val="24"/>
          <w:szCs w:val="24"/>
        </w:rPr>
        <w:t>t</w:t>
      </w:r>
      <w:r w:rsidRPr="00FB4607">
        <w:rPr>
          <w:sz w:val="24"/>
          <w:szCs w:val="24"/>
        </w:rPr>
        <w:t>he Downtime is Associated with Operator Errors?</w:t>
      </w:r>
    </w:p>
    <w:p w14:paraId="20EB12DB" w14:textId="16611A10" w:rsidR="00FB4607" w:rsidRDefault="00FB4607" w:rsidP="00FB4607">
      <w:pPr>
        <w:pStyle w:val="ListParagraph"/>
        <w:numPr>
          <w:ilvl w:val="0"/>
          <w:numId w:val="15"/>
        </w:numPr>
        <w:spacing w:line="360" w:lineRule="auto"/>
        <w:ind w:left="360"/>
        <w:jc w:val="both"/>
        <w:rPr>
          <w:sz w:val="24"/>
          <w:szCs w:val="24"/>
        </w:rPr>
      </w:pPr>
      <w:r w:rsidRPr="00FB4607">
        <w:rPr>
          <w:sz w:val="24"/>
          <w:szCs w:val="24"/>
        </w:rPr>
        <w:t>Which Operator Causes More Downtime?</w:t>
      </w:r>
    </w:p>
    <w:p w14:paraId="58880739" w14:textId="4141BC1D" w:rsidR="00FB4607" w:rsidRDefault="00FB4607" w:rsidP="00FB4607">
      <w:pPr>
        <w:pStyle w:val="ListParagraph"/>
        <w:numPr>
          <w:ilvl w:val="0"/>
          <w:numId w:val="15"/>
        </w:numPr>
        <w:spacing w:line="360" w:lineRule="auto"/>
        <w:ind w:left="360"/>
        <w:jc w:val="both"/>
        <w:rPr>
          <w:sz w:val="24"/>
          <w:szCs w:val="24"/>
        </w:rPr>
      </w:pPr>
      <w:r w:rsidRPr="00FB4607">
        <w:rPr>
          <w:sz w:val="24"/>
          <w:szCs w:val="24"/>
        </w:rPr>
        <w:t>Does Downtime Occur at Higher Rates for in Products with Certain Flavors?</w:t>
      </w:r>
    </w:p>
    <w:p w14:paraId="0856E1B8" w14:textId="388D1051"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Does Product Size Impact the Occurrence of Downtime?</w:t>
      </w:r>
    </w:p>
    <w:p w14:paraId="0D3F1A43" w14:textId="69F4A151" w:rsidR="00FB4607" w:rsidRDefault="00FB4607" w:rsidP="00FB4607">
      <w:pPr>
        <w:pStyle w:val="ListParagraph"/>
        <w:numPr>
          <w:ilvl w:val="0"/>
          <w:numId w:val="15"/>
        </w:numPr>
        <w:spacing w:line="360" w:lineRule="auto"/>
        <w:ind w:left="360"/>
        <w:jc w:val="both"/>
        <w:rPr>
          <w:sz w:val="24"/>
          <w:szCs w:val="24"/>
        </w:rPr>
      </w:pPr>
      <w:r w:rsidRPr="00FB4607">
        <w:rPr>
          <w:sz w:val="24"/>
          <w:szCs w:val="24"/>
        </w:rPr>
        <w:t>Does Product Size Cause More Downtime Due to Product Spill?</w:t>
      </w:r>
    </w:p>
    <w:p w14:paraId="150144DC" w14:textId="65AFA155" w:rsidR="00FB4607" w:rsidRPr="00E31E9D" w:rsidRDefault="00FB4607" w:rsidP="00FB4607">
      <w:pPr>
        <w:pStyle w:val="ListParagraph"/>
        <w:numPr>
          <w:ilvl w:val="0"/>
          <w:numId w:val="15"/>
        </w:numPr>
        <w:spacing w:line="360" w:lineRule="auto"/>
        <w:ind w:left="360"/>
        <w:jc w:val="both"/>
        <w:rPr>
          <w:sz w:val="24"/>
          <w:szCs w:val="24"/>
        </w:rPr>
      </w:pPr>
      <w:r w:rsidRPr="00E31E9D">
        <w:rPr>
          <w:sz w:val="24"/>
          <w:szCs w:val="24"/>
        </w:rPr>
        <w:t>Which Products Experience More Downtime?</w:t>
      </w:r>
    </w:p>
    <w:p w14:paraId="64E0ED4F" w14:textId="767F4768" w:rsidR="00FB4607" w:rsidRPr="00FB4607" w:rsidRDefault="00FB4607" w:rsidP="00FB4607">
      <w:pPr>
        <w:spacing w:before="240" w:line="360" w:lineRule="auto"/>
        <w:rPr>
          <w:b/>
          <w:bCs/>
          <w:sz w:val="24"/>
          <w:szCs w:val="24"/>
        </w:rPr>
      </w:pPr>
      <w:r w:rsidRPr="00FB4607">
        <w:rPr>
          <w:b/>
          <w:bCs/>
          <w:sz w:val="24"/>
          <w:szCs w:val="24"/>
        </w:rPr>
        <w:t>Time-Series Analysis</w:t>
      </w:r>
    </w:p>
    <w:p w14:paraId="28D965AA" w14:textId="3229C7DB"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Much Production Time Was Lost to Downtime in Total?</w:t>
      </w:r>
    </w:p>
    <w:p w14:paraId="7482E799" w14:textId="522C40C6"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Does Downtime Vary by Work Shifts?</w:t>
      </w:r>
    </w:p>
    <w:p w14:paraId="3B0814D7" w14:textId="095B9E6A" w:rsidR="00FB4607" w:rsidRDefault="00FB4607" w:rsidP="00FB4607">
      <w:pPr>
        <w:pStyle w:val="ListParagraph"/>
        <w:numPr>
          <w:ilvl w:val="0"/>
          <w:numId w:val="15"/>
        </w:numPr>
        <w:spacing w:line="360" w:lineRule="auto"/>
        <w:ind w:left="360"/>
        <w:jc w:val="both"/>
        <w:rPr>
          <w:sz w:val="24"/>
          <w:szCs w:val="24"/>
        </w:rPr>
      </w:pPr>
      <w:r w:rsidRPr="00FB4607">
        <w:rPr>
          <w:sz w:val="24"/>
          <w:szCs w:val="24"/>
        </w:rPr>
        <w:t>How Does Total Downtime Vary over Time?</w:t>
      </w:r>
    </w:p>
    <w:p w14:paraId="0FDD9484" w14:textId="1D699B31" w:rsidR="00FB4607" w:rsidRDefault="00E31E9D" w:rsidP="00E31E9D">
      <w:pPr>
        <w:spacing w:before="240" w:line="360" w:lineRule="auto"/>
        <w:rPr>
          <w:b/>
          <w:bCs/>
          <w:sz w:val="24"/>
          <w:szCs w:val="24"/>
        </w:rPr>
      </w:pPr>
      <w:r w:rsidRPr="00E31E9D">
        <w:rPr>
          <w:b/>
          <w:bCs/>
          <w:sz w:val="24"/>
          <w:szCs w:val="24"/>
        </w:rPr>
        <w:t>Impact of Downtime on Production Rates</w:t>
      </w:r>
    </w:p>
    <w:p w14:paraId="6D3FBF1C" w14:textId="3F31AA1B" w:rsidR="00DD71B1" w:rsidRDefault="00DD71B1" w:rsidP="00DD71B1">
      <w:pPr>
        <w:pStyle w:val="ListParagraph"/>
        <w:numPr>
          <w:ilvl w:val="0"/>
          <w:numId w:val="15"/>
        </w:numPr>
        <w:spacing w:line="360" w:lineRule="auto"/>
        <w:ind w:left="360"/>
        <w:jc w:val="both"/>
        <w:rPr>
          <w:sz w:val="24"/>
          <w:szCs w:val="24"/>
        </w:rPr>
      </w:pPr>
      <w:r>
        <w:rPr>
          <w:sz w:val="24"/>
          <w:szCs w:val="24"/>
        </w:rPr>
        <w:t>How does downtime affect batch production rate?</w:t>
      </w:r>
    </w:p>
    <w:p w14:paraId="0F320F37" w14:textId="017B937D" w:rsidR="00DD71B1" w:rsidRPr="00DD71B1" w:rsidRDefault="00DD71B1" w:rsidP="00DD71B1">
      <w:pPr>
        <w:pStyle w:val="ListParagraph"/>
        <w:numPr>
          <w:ilvl w:val="0"/>
          <w:numId w:val="15"/>
        </w:numPr>
        <w:spacing w:line="360" w:lineRule="auto"/>
        <w:ind w:left="360"/>
        <w:jc w:val="both"/>
        <w:rPr>
          <w:sz w:val="24"/>
          <w:szCs w:val="24"/>
        </w:rPr>
      </w:pPr>
      <w:r>
        <w:rPr>
          <w:sz w:val="24"/>
          <w:szCs w:val="24"/>
        </w:rPr>
        <w:t>How would production have performed under optimum conditions (with no downtime)?</w:t>
      </w:r>
    </w:p>
    <w:p w14:paraId="6498EEB9" w14:textId="0883126C" w:rsidR="003C4500" w:rsidRDefault="003C4500" w:rsidP="003C4500">
      <w:pPr>
        <w:pStyle w:val="Heading2"/>
      </w:pPr>
      <w:bookmarkStart w:id="10" w:name="_Toc194732170"/>
      <w:r>
        <w:t>Key Findings</w:t>
      </w:r>
      <w:bookmarkEnd w:id="10"/>
    </w:p>
    <w:p w14:paraId="531194DF" w14:textId="76480B55" w:rsidR="003C4500" w:rsidRPr="003C4500" w:rsidRDefault="003C4500" w:rsidP="003C4500">
      <w:pPr>
        <w:pStyle w:val="ListParagraph"/>
        <w:numPr>
          <w:ilvl w:val="0"/>
          <w:numId w:val="19"/>
        </w:numPr>
        <w:spacing w:line="360" w:lineRule="auto"/>
        <w:jc w:val="both"/>
        <w:rPr>
          <w:sz w:val="24"/>
          <w:szCs w:val="24"/>
        </w:rPr>
      </w:pPr>
      <w:r w:rsidRPr="003C4500">
        <w:rPr>
          <w:sz w:val="24"/>
          <w:szCs w:val="24"/>
        </w:rPr>
        <w:t>Five factors contributed to 80% of the total downtime, and these are:</w:t>
      </w:r>
    </w:p>
    <w:p w14:paraId="04F713B1" w14:textId="6F8890F8" w:rsidR="003C4500" w:rsidRDefault="003C4500" w:rsidP="003C4500">
      <w:pPr>
        <w:pStyle w:val="ListParagraph"/>
        <w:numPr>
          <w:ilvl w:val="0"/>
          <w:numId w:val="18"/>
        </w:numPr>
        <w:spacing w:line="360" w:lineRule="auto"/>
        <w:jc w:val="both"/>
        <w:rPr>
          <w:sz w:val="24"/>
          <w:szCs w:val="24"/>
        </w:rPr>
      </w:pPr>
      <w:r>
        <w:rPr>
          <w:sz w:val="24"/>
          <w:szCs w:val="24"/>
        </w:rPr>
        <w:t>Machine adjustment.</w:t>
      </w:r>
    </w:p>
    <w:p w14:paraId="221FBE6F" w14:textId="423D126F" w:rsidR="003C4500" w:rsidRDefault="003C4500" w:rsidP="003C4500">
      <w:pPr>
        <w:pStyle w:val="ListParagraph"/>
        <w:numPr>
          <w:ilvl w:val="0"/>
          <w:numId w:val="18"/>
        </w:numPr>
        <w:spacing w:line="360" w:lineRule="auto"/>
        <w:jc w:val="both"/>
        <w:rPr>
          <w:sz w:val="24"/>
          <w:szCs w:val="24"/>
        </w:rPr>
      </w:pPr>
      <w:r>
        <w:rPr>
          <w:sz w:val="24"/>
          <w:szCs w:val="24"/>
        </w:rPr>
        <w:t>Machine failure.</w:t>
      </w:r>
    </w:p>
    <w:p w14:paraId="5951E33E" w14:textId="630099C2" w:rsidR="003C4500" w:rsidRDefault="003C4500" w:rsidP="003C4500">
      <w:pPr>
        <w:pStyle w:val="ListParagraph"/>
        <w:numPr>
          <w:ilvl w:val="0"/>
          <w:numId w:val="18"/>
        </w:numPr>
        <w:spacing w:line="360" w:lineRule="auto"/>
        <w:jc w:val="both"/>
        <w:rPr>
          <w:sz w:val="24"/>
          <w:szCs w:val="24"/>
        </w:rPr>
      </w:pPr>
      <w:r>
        <w:rPr>
          <w:sz w:val="24"/>
          <w:szCs w:val="24"/>
        </w:rPr>
        <w:t>Inventory shortage.</w:t>
      </w:r>
    </w:p>
    <w:p w14:paraId="0889126B" w14:textId="56E2A554" w:rsidR="003C4500" w:rsidRDefault="003C4500" w:rsidP="003C4500">
      <w:pPr>
        <w:pStyle w:val="ListParagraph"/>
        <w:numPr>
          <w:ilvl w:val="0"/>
          <w:numId w:val="18"/>
        </w:numPr>
        <w:spacing w:line="360" w:lineRule="auto"/>
        <w:jc w:val="both"/>
        <w:rPr>
          <w:sz w:val="24"/>
          <w:szCs w:val="24"/>
        </w:rPr>
      </w:pPr>
      <w:r>
        <w:rPr>
          <w:sz w:val="24"/>
          <w:szCs w:val="24"/>
        </w:rPr>
        <w:lastRenderedPageBreak/>
        <w:t>Batch change.</w:t>
      </w:r>
    </w:p>
    <w:p w14:paraId="636E92B1" w14:textId="556E2663" w:rsidR="003C4500" w:rsidRPr="003C4500" w:rsidRDefault="003C4500" w:rsidP="003C4500">
      <w:pPr>
        <w:pStyle w:val="ListParagraph"/>
        <w:numPr>
          <w:ilvl w:val="0"/>
          <w:numId w:val="18"/>
        </w:numPr>
        <w:spacing w:line="360" w:lineRule="auto"/>
        <w:jc w:val="both"/>
        <w:rPr>
          <w:sz w:val="24"/>
          <w:szCs w:val="24"/>
        </w:rPr>
      </w:pPr>
      <w:r>
        <w:rPr>
          <w:sz w:val="24"/>
          <w:szCs w:val="24"/>
        </w:rPr>
        <w:t>Batch coding error.</w:t>
      </w:r>
    </w:p>
    <w:p w14:paraId="21D8AFAF" w14:textId="77777777" w:rsidR="00E038FD" w:rsidRDefault="00E038FD" w:rsidP="00E038FD">
      <w:pPr>
        <w:pStyle w:val="ListParagraph"/>
        <w:numPr>
          <w:ilvl w:val="0"/>
          <w:numId w:val="19"/>
        </w:numPr>
        <w:spacing w:line="360" w:lineRule="auto"/>
        <w:jc w:val="both"/>
      </w:pPr>
      <w:r>
        <w:t>Most operators require training on machine adjustments.</w:t>
      </w:r>
    </w:p>
    <w:p w14:paraId="477888F6" w14:textId="77777777" w:rsidR="00B23302" w:rsidRDefault="00B23302" w:rsidP="00B23302">
      <w:pPr>
        <w:pStyle w:val="ListParagraph"/>
        <w:numPr>
          <w:ilvl w:val="0"/>
          <w:numId w:val="19"/>
        </w:numPr>
        <w:spacing w:line="360" w:lineRule="auto"/>
        <w:jc w:val="both"/>
      </w:pPr>
      <w:r>
        <w:t>Approximately 80% of the downtime due to inventory shortage occurred with cola-flavored products.</w:t>
      </w:r>
    </w:p>
    <w:p w14:paraId="6B47DA12" w14:textId="644CBA02" w:rsidR="00B23302" w:rsidRDefault="00B23302" w:rsidP="00B23302">
      <w:pPr>
        <w:pStyle w:val="ListParagraph"/>
        <w:numPr>
          <w:ilvl w:val="0"/>
          <w:numId w:val="19"/>
        </w:numPr>
        <w:spacing w:line="360" w:lineRule="auto"/>
        <w:jc w:val="both"/>
      </w:pPr>
      <w:r>
        <w:t>Among all operators, only Mac requires training on batch chang</w:t>
      </w:r>
      <w:r w:rsidR="00863F3B">
        <w:t>ing</w:t>
      </w:r>
      <w:r>
        <w:t>.</w:t>
      </w:r>
    </w:p>
    <w:p w14:paraId="11CC39EF" w14:textId="77777777" w:rsidR="00863F3B" w:rsidRDefault="00FD082B" w:rsidP="00B23302">
      <w:pPr>
        <w:pStyle w:val="ListParagraph"/>
        <w:numPr>
          <w:ilvl w:val="0"/>
          <w:numId w:val="19"/>
        </w:numPr>
        <w:spacing w:line="360" w:lineRule="auto"/>
        <w:jc w:val="both"/>
      </w:pPr>
      <w:r>
        <w:t>Approximately 87.5% of the downtime due to batch change occurs with products that are not cola-flavored.</w:t>
      </w:r>
      <w:r w:rsidR="00863F3B">
        <w:t xml:space="preserve"> This might be due to a larger number of batches produced of cola products (62.86% of the total number of batches) which means production switches to cola less often compared to other flavors.</w:t>
      </w:r>
    </w:p>
    <w:p w14:paraId="3067FE78" w14:textId="77777777" w:rsidR="005962E5" w:rsidRDefault="00863F3B" w:rsidP="00B23302">
      <w:pPr>
        <w:pStyle w:val="ListParagraph"/>
        <w:numPr>
          <w:ilvl w:val="0"/>
          <w:numId w:val="19"/>
        </w:numPr>
        <w:spacing w:line="360" w:lineRule="auto"/>
        <w:jc w:val="both"/>
      </w:pPr>
      <w:r>
        <w:t>All operators contribute to downtime due to batch coding errors.</w:t>
      </w:r>
    </w:p>
    <w:p w14:paraId="4A8EF87B" w14:textId="77777777" w:rsidR="00C559A9" w:rsidRDefault="005962E5" w:rsidP="00B23302">
      <w:pPr>
        <w:pStyle w:val="ListParagraph"/>
        <w:numPr>
          <w:ilvl w:val="0"/>
          <w:numId w:val="19"/>
        </w:numPr>
        <w:spacing w:line="360" w:lineRule="auto"/>
        <w:jc w:val="both"/>
      </w:pPr>
      <w:r>
        <w:t>Downtime was highest during morning shifts.</w:t>
      </w:r>
    </w:p>
    <w:p w14:paraId="44AE1CA2" w14:textId="2B7BBDC1" w:rsidR="00112E1C" w:rsidRDefault="00112E1C" w:rsidP="00112E1C">
      <w:pPr>
        <w:pStyle w:val="Heading2"/>
      </w:pPr>
      <w:bookmarkStart w:id="11" w:name="_Toc194732171"/>
      <w:r>
        <w:t>Deliverables</w:t>
      </w:r>
      <w:bookmarkEnd w:id="11"/>
    </w:p>
    <w:p w14:paraId="2CC849C6" w14:textId="7DDEF4DA" w:rsidR="00112E1C" w:rsidRPr="00112E1C" w:rsidRDefault="00112E1C" w:rsidP="00112E1C">
      <w:pPr>
        <w:spacing w:line="360" w:lineRule="auto"/>
        <w:jc w:val="both"/>
        <w:rPr>
          <w:sz w:val="24"/>
          <w:szCs w:val="24"/>
        </w:rPr>
      </w:pPr>
      <w:r>
        <w:rPr>
          <w:sz w:val="24"/>
          <w:szCs w:val="24"/>
        </w:rPr>
        <w:t>By</w:t>
      </w:r>
      <w:r w:rsidRPr="00112E1C">
        <w:rPr>
          <w:sz w:val="24"/>
          <w:szCs w:val="24"/>
        </w:rPr>
        <w:t xml:space="preserve"> the end of this phase</w:t>
      </w:r>
      <w:r>
        <w:rPr>
          <w:sz w:val="24"/>
          <w:szCs w:val="24"/>
        </w:rPr>
        <w:t xml:space="preserve">, all analysis questions have been formulated, and key insights have been noted. The exploratory analysis was documented in a </w:t>
      </w:r>
      <w:proofErr w:type="spellStart"/>
      <w:r>
        <w:rPr>
          <w:sz w:val="24"/>
          <w:szCs w:val="24"/>
        </w:rPr>
        <w:t>Jupyter</w:t>
      </w:r>
      <w:proofErr w:type="spellEnd"/>
      <w:r>
        <w:rPr>
          <w:sz w:val="24"/>
          <w:szCs w:val="24"/>
        </w:rPr>
        <w:t xml:space="preserve"> notebook for reproducibility. Also, an initial design for the final dashboard has been drafted.</w:t>
      </w:r>
    </w:p>
    <w:p w14:paraId="737F1277" w14:textId="3664661C" w:rsidR="00C559A9" w:rsidRDefault="00C559A9">
      <w:r>
        <w:br w:type="page"/>
      </w:r>
    </w:p>
    <w:p w14:paraId="34E6C879" w14:textId="30874DD6" w:rsidR="00C559A9" w:rsidRDefault="00400E54" w:rsidP="00C559A9">
      <w:pPr>
        <w:pStyle w:val="Heading1"/>
      </w:pPr>
      <w:bookmarkStart w:id="12" w:name="_Toc194732172"/>
      <w:r>
        <w:lastRenderedPageBreak/>
        <w:t xml:space="preserve">Phase III: </w:t>
      </w:r>
      <w:r w:rsidR="00C559A9">
        <w:t>Forecasting Analysis</w:t>
      </w:r>
      <w:bookmarkEnd w:id="12"/>
    </w:p>
    <w:p w14:paraId="35C0C9BF" w14:textId="77777777" w:rsidR="00190D26" w:rsidRDefault="00190D26" w:rsidP="00190D26">
      <w:pPr>
        <w:spacing w:line="360" w:lineRule="auto"/>
        <w:jc w:val="both"/>
        <w:rPr>
          <w:sz w:val="24"/>
          <w:szCs w:val="24"/>
        </w:rPr>
      </w:pPr>
      <w:r w:rsidRPr="00190D26">
        <w:rPr>
          <w:sz w:val="24"/>
          <w:szCs w:val="24"/>
        </w:rPr>
        <w:t>Forecasting analysis is the process of using historical data, statistical models, and machine learning techniques to predict future outcomes.</w:t>
      </w:r>
      <w:r>
        <w:rPr>
          <w:sz w:val="24"/>
          <w:szCs w:val="24"/>
        </w:rPr>
        <w:t xml:space="preserve"> In this phase, changes in downtime trends over time was forecasted using Prophet, a python package for predictive modelling.</w:t>
      </w:r>
    </w:p>
    <w:p w14:paraId="70717015" w14:textId="77777777" w:rsidR="00190D26" w:rsidRDefault="00190D26" w:rsidP="00190D26">
      <w:pPr>
        <w:pStyle w:val="Heading2"/>
      </w:pPr>
      <w:bookmarkStart w:id="13" w:name="_Toc194732173"/>
      <w:r>
        <w:t>Forecasting Questions</w:t>
      </w:r>
      <w:bookmarkEnd w:id="13"/>
    </w:p>
    <w:p w14:paraId="68404BB3" w14:textId="77777777" w:rsidR="00190D26" w:rsidRDefault="00190D26" w:rsidP="00190D26">
      <w:pPr>
        <w:pStyle w:val="ListParagraph"/>
        <w:numPr>
          <w:ilvl w:val="0"/>
          <w:numId w:val="21"/>
        </w:numPr>
        <w:spacing w:line="360" w:lineRule="auto"/>
        <w:jc w:val="both"/>
      </w:pPr>
      <w:r>
        <w:t>How is downtime expected to change over the next 7 days?</w:t>
      </w:r>
    </w:p>
    <w:p w14:paraId="426A8624" w14:textId="77777777" w:rsidR="00190D26" w:rsidRDefault="00190D26" w:rsidP="00190D26">
      <w:pPr>
        <w:pStyle w:val="ListParagraph"/>
        <w:numPr>
          <w:ilvl w:val="0"/>
          <w:numId w:val="21"/>
        </w:numPr>
        <w:spacing w:line="360" w:lineRule="auto"/>
        <w:jc w:val="both"/>
      </w:pPr>
      <w:r>
        <w:t>Can changes in downtime be predicted with certainty based on the current data?</w:t>
      </w:r>
    </w:p>
    <w:p w14:paraId="067ECD9E" w14:textId="5BCC5CE0" w:rsidR="00190D26" w:rsidRDefault="00190D26" w:rsidP="00190D26">
      <w:pPr>
        <w:pStyle w:val="Heading2"/>
      </w:pPr>
      <w:bookmarkStart w:id="14" w:name="_Toc194732174"/>
      <w:r>
        <w:t>Key Findings</w:t>
      </w:r>
      <w:bookmarkEnd w:id="14"/>
    </w:p>
    <w:p w14:paraId="770BC0F3" w14:textId="512E0D1F" w:rsidR="00190D26" w:rsidRDefault="00190D26" w:rsidP="009B6337">
      <w:pPr>
        <w:pStyle w:val="ListParagraph"/>
        <w:numPr>
          <w:ilvl w:val="0"/>
          <w:numId w:val="23"/>
        </w:numPr>
        <w:spacing w:line="360" w:lineRule="auto"/>
        <w:jc w:val="both"/>
      </w:pPr>
      <w:r>
        <w:t>Downtime was expected to decrease by 33.22% within 7 days.</w:t>
      </w:r>
    </w:p>
    <w:p w14:paraId="790FAEBA" w14:textId="077785F6" w:rsidR="00190D26" w:rsidRDefault="00190D26" w:rsidP="009B6337">
      <w:pPr>
        <w:pStyle w:val="ListParagraph"/>
        <w:numPr>
          <w:ilvl w:val="0"/>
          <w:numId w:val="23"/>
        </w:numPr>
        <w:spacing w:line="360" w:lineRule="auto"/>
        <w:jc w:val="both"/>
      </w:pPr>
      <w:r>
        <w:t>The model predicted with a very low level of certainty probably because the size of the historical data is very small.</w:t>
      </w:r>
    </w:p>
    <w:p w14:paraId="2F30A477" w14:textId="79DDF104" w:rsidR="009B6337" w:rsidRDefault="009B6337" w:rsidP="009B6337">
      <w:pPr>
        <w:pStyle w:val="Heading2"/>
      </w:pPr>
      <w:bookmarkStart w:id="15" w:name="_Toc194732175"/>
      <w:r>
        <w:t>Deliverables</w:t>
      </w:r>
      <w:bookmarkEnd w:id="15"/>
    </w:p>
    <w:p w14:paraId="4B1EA23F" w14:textId="75DB04DD" w:rsidR="009B6337" w:rsidRPr="009B6337" w:rsidRDefault="009B6337" w:rsidP="009B6337">
      <w:r>
        <w:t xml:space="preserve">Changes in downtime were forecasted but with a low level of certainty. The forecasting analysis was documented in a </w:t>
      </w:r>
      <w:proofErr w:type="spellStart"/>
      <w:r>
        <w:t>Jupyter</w:t>
      </w:r>
      <w:proofErr w:type="spellEnd"/>
      <w:r>
        <w:t xml:space="preserve"> notebook for reproducibility.</w:t>
      </w:r>
    </w:p>
    <w:p w14:paraId="7D2B8132" w14:textId="6325F666" w:rsidR="00B90984" w:rsidRDefault="00B90984" w:rsidP="00190D26">
      <w:pPr>
        <w:pStyle w:val="ListParagraph"/>
        <w:numPr>
          <w:ilvl w:val="0"/>
          <w:numId w:val="19"/>
        </w:numPr>
        <w:spacing w:line="360" w:lineRule="auto"/>
        <w:jc w:val="both"/>
      </w:pPr>
      <w:r>
        <w:br w:type="page"/>
      </w:r>
    </w:p>
    <w:p w14:paraId="2EA7BC98" w14:textId="21845514" w:rsidR="00B90984" w:rsidRDefault="001F5645" w:rsidP="001F5645">
      <w:pPr>
        <w:pStyle w:val="Heading1"/>
      </w:pPr>
      <w:bookmarkStart w:id="16" w:name="_Toc194732176"/>
      <w:r>
        <w:lastRenderedPageBreak/>
        <w:t>Phase IV: Visualization and Final Presentation</w:t>
      </w:r>
      <w:bookmarkEnd w:id="16"/>
    </w:p>
    <w:p w14:paraId="1E9BCF2E" w14:textId="48378A1A" w:rsidR="001F5645" w:rsidRDefault="002D7D2E" w:rsidP="002D7D2E">
      <w:pPr>
        <w:spacing w:line="360" w:lineRule="auto"/>
        <w:jc w:val="both"/>
        <w:rPr>
          <w:sz w:val="24"/>
          <w:szCs w:val="24"/>
        </w:rPr>
      </w:pPr>
      <w:r w:rsidRPr="002D7D2E">
        <w:rPr>
          <w:sz w:val="24"/>
          <w:szCs w:val="24"/>
        </w:rPr>
        <w:t xml:space="preserve">Data visualization is the graphical representation of data and information using charts, graphs, maps, and other visual tools to help communicate complex insights clearly and effectively. It simplifies the understanding of large datasets, making patterns, trends, and outliers more visible and easier to interpret. In </w:t>
      </w:r>
      <w:r>
        <w:rPr>
          <w:sz w:val="24"/>
          <w:szCs w:val="24"/>
        </w:rPr>
        <w:t>this project’s context</w:t>
      </w:r>
      <w:r w:rsidRPr="002D7D2E">
        <w:rPr>
          <w:sz w:val="24"/>
          <w:szCs w:val="24"/>
        </w:rPr>
        <w:t>, data visualization</w:t>
      </w:r>
      <w:r>
        <w:rPr>
          <w:sz w:val="24"/>
          <w:szCs w:val="24"/>
        </w:rPr>
        <w:t xml:space="preserve"> is important to monitor downtime in real time which allows proactive handling of future downtime events. </w:t>
      </w:r>
    </w:p>
    <w:p w14:paraId="4F86E0C0" w14:textId="6894DDE0" w:rsidR="00432924" w:rsidRDefault="00890F96" w:rsidP="00890F96">
      <w:pPr>
        <w:pStyle w:val="Heading2"/>
      </w:pPr>
      <w:bookmarkStart w:id="17" w:name="_Toc194732177"/>
      <w:r>
        <w:t>Deliverables</w:t>
      </w:r>
      <w:bookmarkEnd w:id="17"/>
    </w:p>
    <w:p w14:paraId="1FEA45FE" w14:textId="2ADAA3C2" w:rsidR="005E2C20" w:rsidRPr="005F6D44" w:rsidRDefault="00890F96" w:rsidP="005F6D44">
      <w:pPr>
        <w:spacing w:line="360" w:lineRule="auto"/>
        <w:jc w:val="both"/>
        <w:rPr>
          <w:sz w:val="24"/>
          <w:szCs w:val="24"/>
        </w:rPr>
      </w:pPr>
      <w:r>
        <w:rPr>
          <w:sz w:val="24"/>
          <w:szCs w:val="24"/>
        </w:rPr>
        <w:t>Tableau was used to graphically present key insights discovered in the exploratory analysis phase. The graphs were organized in a dashboard that allows users to easily monitor the causes behind downtime, and the types of products most associated with downtime. Tableau was also used to build a dashboard to monitor how downtime changes over time.</w:t>
      </w:r>
      <w:r>
        <w:rPr>
          <w:sz w:val="24"/>
          <w:szCs w:val="24"/>
        </w:rPr>
        <w:t xml:space="preserve"> Moreover, a </w:t>
      </w:r>
      <w:r>
        <w:rPr>
          <w:sz w:val="24"/>
          <w:szCs w:val="24"/>
        </w:rPr>
        <w:t>Microsoft PowerPoint presentation was buil</w:t>
      </w:r>
      <w:r>
        <w:rPr>
          <w:sz w:val="24"/>
          <w:szCs w:val="24"/>
        </w:rPr>
        <w:t>t</w:t>
      </w:r>
      <w:r>
        <w:rPr>
          <w:sz w:val="24"/>
          <w:szCs w:val="24"/>
        </w:rPr>
        <w:t xml:space="preserve"> to present an overview of all the efforts made in the project.</w:t>
      </w:r>
      <w:r w:rsidR="005E2C20">
        <w:rPr>
          <w:sz w:val="24"/>
          <w:szCs w:val="24"/>
          <w:highlight w:val="yellow"/>
        </w:rPr>
        <w:br w:type="page"/>
      </w:r>
    </w:p>
    <w:p w14:paraId="6E68A641" w14:textId="74F04D86" w:rsidR="00890F96" w:rsidRDefault="005E2C20" w:rsidP="006B5587">
      <w:pPr>
        <w:pStyle w:val="Heading1"/>
      </w:pPr>
      <w:bookmarkStart w:id="18" w:name="_Toc194732178"/>
      <w:r>
        <w:lastRenderedPageBreak/>
        <w:t>Recommendations</w:t>
      </w:r>
      <w:bookmarkEnd w:id="18"/>
    </w:p>
    <w:p w14:paraId="0C5A014C" w14:textId="3702E50E" w:rsidR="005E2C20" w:rsidRDefault="0041362C" w:rsidP="006B5587">
      <w:pPr>
        <w:pStyle w:val="ListParagraph"/>
        <w:numPr>
          <w:ilvl w:val="0"/>
          <w:numId w:val="18"/>
        </w:numPr>
        <w:spacing w:line="360" w:lineRule="auto"/>
        <w:ind w:left="360"/>
        <w:jc w:val="both"/>
        <w:rPr>
          <w:sz w:val="24"/>
          <w:szCs w:val="24"/>
          <w:lang w:bidi="ar-EG"/>
        </w:rPr>
      </w:pPr>
      <w:r>
        <w:rPr>
          <w:sz w:val="24"/>
          <w:szCs w:val="24"/>
          <w:lang w:bidi="ar-EG"/>
        </w:rPr>
        <w:t>The company should provide regular training sessions to operators to improve operator familiarity with the machines they operate on, and to equip them with the basic troubleshooting skills that can help them resolve machine failure issues.</w:t>
      </w:r>
      <w:r w:rsidR="004E19F5">
        <w:rPr>
          <w:sz w:val="24"/>
          <w:szCs w:val="24"/>
          <w:lang w:bidi="ar-EG"/>
        </w:rPr>
        <w:t xml:space="preserve"> Additionally, the training should equip operators with enough knowledge about the batch coding process and the machines involved e.g., printers or labelling machines.</w:t>
      </w:r>
    </w:p>
    <w:p w14:paraId="77936AD7" w14:textId="15C8F150" w:rsidR="0041362C" w:rsidRDefault="0041362C" w:rsidP="006B5587">
      <w:pPr>
        <w:pStyle w:val="ListParagraph"/>
        <w:numPr>
          <w:ilvl w:val="0"/>
          <w:numId w:val="18"/>
        </w:numPr>
        <w:spacing w:line="360" w:lineRule="auto"/>
        <w:ind w:left="360"/>
        <w:jc w:val="both"/>
        <w:rPr>
          <w:sz w:val="24"/>
          <w:szCs w:val="24"/>
          <w:lang w:bidi="ar-EG"/>
        </w:rPr>
      </w:pPr>
      <w:r>
        <w:rPr>
          <w:sz w:val="24"/>
          <w:szCs w:val="24"/>
          <w:lang w:bidi="ar-EG"/>
        </w:rPr>
        <w:t>The company produces cola-flavored soda at a higher rate compared to other flavors (63.16% of the produced batches were cola-flavored products). This makes the ingredients of the cola formula more prone to shortages and explains why 80% of the downtime due to inventory shortage occurred in batches of cola-flavored products. The company should re-visit its purchasing strategy and refine it to match its production schedule.</w:t>
      </w:r>
    </w:p>
    <w:p w14:paraId="634FED42" w14:textId="134E1FDB" w:rsidR="0041362C" w:rsidRDefault="004E19F5" w:rsidP="006B5587">
      <w:pPr>
        <w:pStyle w:val="ListParagraph"/>
        <w:numPr>
          <w:ilvl w:val="0"/>
          <w:numId w:val="18"/>
        </w:numPr>
        <w:spacing w:line="360" w:lineRule="auto"/>
        <w:ind w:left="360"/>
        <w:jc w:val="both"/>
        <w:rPr>
          <w:sz w:val="24"/>
          <w:szCs w:val="24"/>
          <w:lang w:bidi="ar-EG"/>
        </w:rPr>
      </w:pPr>
      <w:r>
        <w:rPr>
          <w:sz w:val="24"/>
          <w:szCs w:val="24"/>
          <w:lang w:bidi="ar-EG"/>
        </w:rPr>
        <w:t>Downtime from batch changes was noted to be longer for products that are not cola-flavored, suggesting that it occurs when switching production to products that are less frequently produced. The company should invest in obtaining spare parts for parts of the production line that require cleaning before switching to different flavors to avoid contamination e.g., mixers, to eliminate such delay.</w:t>
      </w:r>
    </w:p>
    <w:p w14:paraId="33FEC264" w14:textId="7079924D" w:rsidR="00F4780B" w:rsidRDefault="004E19F5" w:rsidP="006B5587">
      <w:pPr>
        <w:pStyle w:val="ListParagraph"/>
        <w:numPr>
          <w:ilvl w:val="0"/>
          <w:numId w:val="18"/>
        </w:numPr>
        <w:spacing w:line="360" w:lineRule="auto"/>
        <w:ind w:left="360"/>
        <w:jc w:val="both"/>
        <w:rPr>
          <w:sz w:val="24"/>
          <w:szCs w:val="24"/>
          <w:lang w:bidi="ar-EG"/>
        </w:rPr>
      </w:pPr>
      <w:r>
        <w:rPr>
          <w:sz w:val="24"/>
          <w:szCs w:val="24"/>
          <w:lang w:bidi="ar-EG"/>
        </w:rPr>
        <w:t xml:space="preserve">The company should consider upgrading the machinery software to introduce </w:t>
      </w:r>
      <w:r w:rsidR="00A66E63">
        <w:rPr>
          <w:sz w:val="24"/>
          <w:szCs w:val="24"/>
          <w:lang w:bidi="ar-EG"/>
        </w:rPr>
        <w:t>features like preset production settings. Settings can be set by a production expert which reduces operator involvement with machine adjustments. Preset settings can also help with reducing the time taken to change machine settings when switching production between different products.</w:t>
      </w:r>
    </w:p>
    <w:p w14:paraId="02EE9946" w14:textId="77777777" w:rsidR="00F4780B" w:rsidRDefault="00F4780B">
      <w:pPr>
        <w:rPr>
          <w:sz w:val="24"/>
          <w:szCs w:val="24"/>
          <w:lang w:bidi="ar-EG"/>
        </w:rPr>
      </w:pPr>
      <w:r>
        <w:rPr>
          <w:sz w:val="24"/>
          <w:szCs w:val="24"/>
          <w:lang w:bidi="ar-EG"/>
        </w:rPr>
        <w:br w:type="page"/>
      </w:r>
    </w:p>
    <w:p w14:paraId="21E1DA1F" w14:textId="723EA363" w:rsidR="004E19F5" w:rsidRDefault="00F4780B" w:rsidP="00F4780B">
      <w:pPr>
        <w:pStyle w:val="Heading1"/>
        <w:rPr>
          <w:lang w:bidi="ar-EG"/>
        </w:rPr>
      </w:pPr>
      <w:bookmarkStart w:id="19" w:name="_Toc194732179"/>
      <w:r>
        <w:rPr>
          <w:lang w:bidi="ar-EG"/>
        </w:rPr>
        <w:lastRenderedPageBreak/>
        <w:t>Contributors</w:t>
      </w:r>
      <w:bookmarkEnd w:id="19"/>
    </w:p>
    <w:p w14:paraId="23148C68" w14:textId="7E7598C0" w:rsidR="00F4780B" w:rsidRDefault="00F4780B" w:rsidP="00F92C8A">
      <w:pPr>
        <w:spacing w:after="40"/>
        <w:jc w:val="both"/>
        <w:rPr>
          <w:sz w:val="24"/>
          <w:szCs w:val="24"/>
          <w:lang w:bidi="ar-EG"/>
        </w:rPr>
      </w:pPr>
      <w:r>
        <w:rPr>
          <w:sz w:val="24"/>
          <w:szCs w:val="24"/>
          <w:lang w:bidi="ar-EG"/>
        </w:rPr>
        <w:t>Abd Al-Rahman Mohamed Amin</w:t>
      </w:r>
    </w:p>
    <w:tbl>
      <w:tblPr>
        <w:tblStyle w:val="TableGrid"/>
        <w:tblW w:w="0" w:type="auto"/>
        <w:tblBorders>
          <w:top w:val="single" w:sz="4" w:space="0" w:color="047954"/>
          <w:left w:val="single" w:sz="4" w:space="0" w:color="047954"/>
          <w:bottom w:val="single" w:sz="4" w:space="0" w:color="047954"/>
          <w:right w:val="single" w:sz="4" w:space="0" w:color="047954"/>
          <w:insideH w:val="single" w:sz="4" w:space="0" w:color="047954"/>
          <w:insideV w:val="single" w:sz="4" w:space="0" w:color="047954"/>
        </w:tblBorders>
        <w:tblLook w:val="04A0" w:firstRow="1" w:lastRow="0" w:firstColumn="1" w:lastColumn="0" w:noHBand="0" w:noVBand="1"/>
      </w:tblPr>
      <w:tblGrid>
        <w:gridCol w:w="648"/>
        <w:gridCol w:w="10142"/>
      </w:tblGrid>
      <w:tr w:rsidR="009509D1" w14:paraId="39164FE9" w14:textId="77777777" w:rsidTr="00AE183A">
        <w:trPr>
          <w:trHeight w:val="432"/>
        </w:trPr>
        <w:tc>
          <w:tcPr>
            <w:tcW w:w="648" w:type="dxa"/>
            <w:shd w:val="clear" w:color="auto" w:fill="047954"/>
            <w:vAlign w:val="center"/>
          </w:tcPr>
          <w:p w14:paraId="39AEE680" w14:textId="77777777" w:rsidR="009509D1" w:rsidRDefault="009509D1" w:rsidP="00B21CC2">
            <w:pPr>
              <w:jc w:val="center"/>
              <w:rPr>
                <w:sz w:val="24"/>
                <w:szCs w:val="24"/>
                <w:lang w:bidi="ar-EG"/>
              </w:rPr>
            </w:pPr>
            <w:r>
              <w:rPr>
                <w:noProof/>
                <w:sz w:val="24"/>
                <w:szCs w:val="24"/>
                <w:lang w:bidi="ar-EG"/>
              </w:rPr>
              <w:drawing>
                <wp:inline distT="0" distB="0" distL="0" distR="0" wp14:anchorId="033DEB25" wp14:editId="7972A0D6">
                  <wp:extent cx="228600" cy="228600"/>
                  <wp:effectExtent l="0" t="0" r="0" b="0"/>
                  <wp:docPr id="415357538"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7538" name="Graphic 415357538" descr="Email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05CD893B" w14:textId="77777777" w:rsidR="009509D1" w:rsidRDefault="009509D1" w:rsidP="00B21CC2">
            <w:pPr>
              <w:rPr>
                <w:sz w:val="24"/>
                <w:szCs w:val="24"/>
                <w:lang w:bidi="ar-EG"/>
              </w:rPr>
            </w:pPr>
            <w:hyperlink r:id="rId14" w:history="1">
              <w:r w:rsidRPr="009509D1">
                <w:rPr>
                  <w:rStyle w:val="Hyperlink"/>
                  <w:sz w:val="24"/>
                  <w:szCs w:val="24"/>
                  <w:lang w:bidi="ar-EG"/>
                </w:rPr>
                <w:t>abdalrahman.mohamed.amin@gmail.com</w:t>
              </w:r>
            </w:hyperlink>
          </w:p>
        </w:tc>
      </w:tr>
      <w:tr w:rsidR="009509D1" w14:paraId="0FFB2627" w14:textId="77777777" w:rsidTr="00AE183A">
        <w:trPr>
          <w:trHeight w:val="432"/>
        </w:trPr>
        <w:tc>
          <w:tcPr>
            <w:tcW w:w="648" w:type="dxa"/>
            <w:shd w:val="clear" w:color="auto" w:fill="047954"/>
            <w:vAlign w:val="center"/>
          </w:tcPr>
          <w:p w14:paraId="7F524AEB" w14:textId="77777777" w:rsidR="009509D1" w:rsidRDefault="009509D1" w:rsidP="00B21CC2">
            <w:pPr>
              <w:jc w:val="center"/>
              <w:rPr>
                <w:sz w:val="24"/>
                <w:szCs w:val="24"/>
                <w:lang w:bidi="ar-EG"/>
              </w:rPr>
            </w:pPr>
            <w:r>
              <w:rPr>
                <w:noProof/>
                <w:sz w:val="24"/>
                <w:szCs w:val="24"/>
                <w:lang w:bidi="ar-EG"/>
              </w:rPr>
              <w:drawing>
                <wp:inline distT="0" distB="0" distL="0" distR="0" wp14:anchorId="718D9964" wp14:editId="60429460">
                  <wp:extent cx="274320" cy="274320"/>
                  <wp:effectExtent l="0" t="0" r="0" b="0"/>
                  <wp:docPr id="1190160441"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441" name="Graphic 1190160441"/>
                          <pic:cNvPicPr/>
                        </pic:nvPicPr>
                        <pic:blipFill>
                          <a:blip r:embed="rId15">
                            <a:extLst>
                              <a:ext uri="{96DAC541-7B7A-43D3-8B79-37D633B846F1}">
                                <asvg:svgBlip xmlns:asvg="http://schemas.microsoft.com/office/drawing/2016/SVG/main" r:embed="rId16"/>
                              </a:ext>
                            </a:extLst>
                          </a:blip>
                          <a:stretch>
                            <a:fillRect/>
                          </a:stretch>
                        </pic:blipFill>
                        <pic:spPr>
                          <a:xfrm>
                            <a:off x="0" y="0"/>
                            <a:ext cx="274320" cy="274320"/>
                          </a:xfrm>
                          <a:prstGeom prst="rect">
                            <a:avLst/>
                          </a:prstGeom>
                        </pic:spPr>
                      </pic:pic>
                    </a:graphicData>
                  </a:graphic>
                </wp:inline>
              </w:drawing>
            </w:r>
          </w:p>
        </w:tc>
        <w:tc>
          <w:tcPr>
            <w:tcW w:w="10152" w:type="dxa"/>
            <w:vAlign w:val="center"/>
          </w:tcPr>
          <w:p w14:paraId="13110BB7" w14:textId="09D93034" w:rsidR="009509D1" w:rsidRDefault="00AA7FB7" w:rsidP="00B21CC2">
            <w:pPr>
              <w:rPr>
                <w:sz w:val="24"/>
                <w:szCs w:val="24"/>
                <w:lang w:bidi="ar-EG"/>
              </w:rPr>
            </w:pPr>
            <w:hyperlink r:id="rId17" w:history="1">
              <w:r w:rsidRPr="007A281A">
                <w:rPr>
                  <w:rStyle w:val="Hyperlink"/>
                  <w:sz w:val="24"/>
                  <w:szCs w:val="24"/>
                  <w:lang w:bidi="ar-EG"/>
                </w:rPr>
                <w:t>www.linkedin.com/in/a-mohamed-amin/</w:t>
              </w:r>
            </w:hyperlink>
          </w:p>
        </w:tc>
      </w:tr>
      <w:tr w:rsidR="009509D1" w14:paraId="12D151DB" w14:textId="77777777" w:rsidTr="00AE183A">
        <w:trPr>
          <w:trHeight w:val="432"/>
        </w:trPr>
        <w:tc>
          <w:tcPr>
            <w:tcW w:w="648" w:type="dxa"/>
            <w:shd w:val="clear" w:color="auto" w:fill="047954"/>
            <w:vAlign w:val="center"/>
          </w:tcPr>
          <w:p w14:paraId="30F36243" w14:textId="77777777" w:rsidR="009509D1" w:rsidRDefault="009509D1" w:rsidP="00B21CC2">
            <w:pPr>
              <w:jc w:val="center"/>
              <w:rPr>
                <w:sz w:val="24"/>
                <w:szCs w:val="24"/>
                <w:lang w:bidi="ar-EG"/>
              </w:rPr>
            </w:pPr>
            <w:r>
              <w:rPr>
                <w:noProof/>
                <w:sz w:val="24"/>
                <w:szCs w:val="24"/>
                <w:lang w:bidi="ar-EG"/>
              </w:rPr>
              <w:drawing>
                <wp:inline distT="0" distB="0" distL="0" distR="0" wp14:anchorId="75431B3C" wp14:editId="2A78D05F">
                  <wp:extent cx="228600" cy="228600"/>
                  <wp:effectExtent l="0" t="0" r="0" b="0"/>
                  <wp:docPr id="69399148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1484" name="Graphic 693991484"/>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040D71BF" w14:textId="77777777" w:rsidR="009509D1" w:rsidRDefault="009509D1" w:rsidP="00B21CC2">
            <w:pPr>
              <w:rPr>
                <w:sz w:val="24"/>
                <w:szCs w:val="24"/>
                <w:lang w:bidi="ar-EG"/>
              </w:rPr>
            </w:pPr>
            <w:hyperlink r:id="rId20" w:history="1">
              <w:r w:rsidRPr="009509D1">
                <w:rPr>
                  <w:rStyle w:val="Hyperlink"/>
                  <w:sz w:val="24"/>
                  <w:szCs w:val="24"/>
                  <w:lang w:bidi="ar-EG"/>
                </w:rPr>
                <w:t>github.com/AbdAlRahman-M</w:t>
              </w:r>
            </w:hyperlink>
          </w:p>
        </w:tc>
      </w:tr>
    </w:tbl>
    <w:p w14:paraId="31395F2D" w14:textId="77777777" w:rsidR="00F4780B" w:rsidRDefault="00F4780B" w:rsidP="009509D1">
      <w:pPr>
        <w:spacing w:line="360" w:lineRule="auto"/>
        <w:ind w:left="360"/>
        <w:jc w:val="both"/>
        <w:rPr>
          <w:sz w:val="24"/>
          <w:szCs w:val="24"/>
          <w:lang w:bidi="ar-EG"/>
        </w:rPr>
      </w:pPr>
    </w:p>
    <w:p w14:paraId="567DE2BF" w14:textId="31D386F5" w:rsidR="00F92C8A" w:rsidRDefault="00F92C8A" w:rsidP="00F92C8A">
      <w:pPr>
        <w:spacing w:after="40"/>
        <w:jc w:val="both"/>
        <w:rPr>
          <w:sz w:val="24"/>
          <w:szCs w:val="24"/>
          <w:lang w:bidi="ar-EG"/>
        </w:rPr>
      </w:pPr>
      <w:r>
        <w:rPr>
          <w:sz w:val="24"/>
          <w:szCs w:val="24"/>
          <w:lang w:bidi="ar-EG"/>
        </w:rPr>
        <w:t>Ahmed Mohamed</w:t>
      </w:r>
    </w:p>
    <w:tbl>
      <w:tblPr>
        <w:tblStyle w:val="TableGrid"/>
        <w:tblW w:w="0" w:type="auto"/>
        <w:tblBorders>
          <w:top w:val="single" w:sz="4" w:space="0" w:color="047954"/>
          <w:left w:val="single" w:sz="4" w:space="0" w:color="047954"/>
          <w:bottom w:val="single" w:sz="4" w:space="0" w:color="047954"/>
          <w:right w:val="single" w:sz="4" w:space="0" w:color="047954"/>
          <w:insideH w:val="single" w:sz="4" w:space="0" w:color="047954"/>
          <w:insideV w:val="single" w:sz="4" w:space="0" w:color="047954"/>
        </w:tblBorders>
        <w:tblLook w:val="04A0" w:firstRow="1" w:lastRow="0" w:firstColumn="1" w:lastColumn="0" w:noHBand="0" w:noVBand="1"/>
      </w:tblPr>
      <w:tblGrid>
        <w:gridCol w:w="648"/>
        <w:gridCol w:w="10142"/>
      </w:tblGrid>
      <w:tr w:rsidR="00F92C8A" w14:paraId="3D18F8E1" w14:textId="77777777" w:rsidTr="00AE183A">
        <w:trPr>
          <w:trHeight w:val="432"/>
        </w:trPr>
        <w:tc>
          <w:tcPr>
            <w:tcW w:w="648" w:type="dxa"/>
            <w:shd w:val="clear" w:color="auto" w:fill="047954"/>
            <w:vAlign w:val="center"/>
          </w:tcPr>
          <w:p w14:paraId="6ED72C8D" w14:textId="77777777" w:rsidR="00F92C8A" w:rsidRDefault="00F92C8A" w:rsidP="00B21CC2">
            <w:pPr>
              <w:jc w:val="center"/>
              <w:rPr>
                <w:sz w:val="24"/>
                <w:szCs w:val="24"/>
                <w:lang w:bidi="ar-EG"/>
              </w:rPr>
            </w:pPr>
            <w:r>
              <w:rPr>
                <w:noProof/>
                <w:sz w:val="24"/>
                <w:szCs w:val="24"/>
                <w:lang w:bidi="ar-EG"/>
              </w:rPr>
              <w:drawing>
                <wp:inline distT="0" distB="0" distL="0" distR="0" wp14:anchorId="3C60AC97" wp14:editId="63C9F1BF">
                  <wp:extent cx="228600" cy="228600"/>
                  <wp:effectExtent l="0" t="0" r="0" b="0"/>
                  <wp:docPr id="803324918"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7538" name="Graphic 415357538" descr="Email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4FD5187B" w14:textId="5D97C315" w:rsidR="00F92C8A" w:rsidRDefault="00F92C8A" w:rsidP="00B21CC2">
            <w:pPr>
              <w:rPr>
                <w:sz w:val="24"/>
                <w:szCs w:val="24"/>
                <w:lang w:bidi="ar-EG"/>
              </w:rPr>
            </w:pPr>
          </w:p>
        </w:tc>
      </w:tr>
      <w:tr w:rsidR="00F92C8A" w14:paraId="357B6203" w14:textId="77777777" w:rsidTr="00AE183A">
        <w:trPr>
          <w:trHeight w:val="432"/>
        </w:trPr>
        <w:tc>
          <w:tcPr>
            <w:tcW w:w="648" w:type="dxa"/>
            <w:shd w:val="clear" w:color="auto" w:fill="047954"/>
            <w:vAlign w:val="center"/>
          </w:tcPr>
          <w:p w14:paraId="509DED76" w14:textId="77777777" w:rsidR="00F92C8A" w:rsidRDefault="00F92C8A" w:rsidP="00B21CC2">
            <w:pPr>
              <w:jc w:val="center"/>
              <w:rPr>
                <w:sz w:val="24"/>
                <w:szCs w:val="24"/>
                <w:lang w:bidi="ar-EG"/>
              </w:rPr>
            </w:pPr>
            <w:r>
              <w:rPr>
                <w:noProof/>
                <w:sz w:val="24"/>
                <w:szCs w:val="24"/>
                <w:lang w:bidi="ar-EG"/>
              </w:rPr>
              <w:drawing>
                <wp:inline distT="0" distB="0" distL="0" distR="0" wp14:anchorId="64E36FB1" wp14:editId="0440CDAB">
                  <wp:extent cx="274320" cy="274320"/>
                  <wp:effectExtent l="0" t="0" r="0" b="0"/>
                  <wp:docPr id="24459648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441" name="Graphic 1190160441"/>
                          <pic:cNvPicPr/>
                        </pic:nvPicPr>
                        <pic:blipFill>
                          <a:blip r:embed="rId15">
                            <a:extLst>
                              <a:ext uri="{96DAC541-7B7A-43D3-8B79-37D633B846F1}">
                                <asvg:svgBlip xmlns:asvg="http://schemas.microsoft.com/office/drawing/2016/SVG/main" r:embed="rId16"/>
                              </a:ext>
                            </a:extLst>
                          </a:blip>
                          <a:stretch>
                            <a:fillRect/>
                          </a:stretch>
                        </pic:blipFill>
                        <pic:spPr>
                          <a:xfrm>
                            <a:off x="0" y="0"/>
                            <a:ext cx="274320" cy="274320"/>
                          </a:xfrm>
                          <a:prstGeom prst="rect">
                            <a:avLst/>
                          </a:prstGeom>
                        </pic:spPr>
                      </pic:pic>
                    </a:graphicData>
                  </a:graphic>
                </wp:inline>
              </w:drawing>
            </w:r>
          </w:p>
        </w:tc>
        <w:tc>
          <w:tcPr>
            <w:tcW w:w="10152" w:type="dxa"/>
            <w:vAlign w:val="center"/>
          </w:tcPr>
          <w:p w14:paraId="55ABA8E6" w14:textId="54B0C236" w:rsidR="00F92C8A" w:rsidRDefault="00F92C8A" w:rsidP="00B21CC2">
            <w:pPr>
              <w:rPr>
                <w:sz w:val="24"/>
                <w:szCs w:val="24"/>
                <w:lang w:bidi="ar-EG"/>
              </w:rPr>
            </w:pPr>
          </w:p>
        </w:tc>
      </w:tr>
      <w:tr w:rsidR="00F92C8A" w14:paraId="24F3E9E5" w14:textId="77777777" w:rsidTr="00AE183A">
        <w:trPr>
          <w:trHeight w:val="432"/>
        </w:trPr>
        <w:tc>
          <w:tcPr>
            <w:tcW w:w="648" w:type="dxa"/>
            <w:shd w:val="clear" w:color="auto" w:fill="047954"/>
            <w:vAlign w:val="center"/>
          </w:tcPr>
          <w:p w14:paraId="596BDA7D" w14:textId="77777777" w:rsidR="00F92C8A" w:rsidRDefault="00F92C8A" w:rsidP="00B21CC2">
            <w:pPr>
              <w:jc w:val="center"/>
              <w:rPr>
                <w:sz w:val="24"/>
                <w:szCs w:val="24"/>
                <w:lang w:bidi="ar-EG"/>
              </w:rPr>
            </w:pPr>
            <w:r>
              <w:rPr>
                <w:noProof/>
                <w:sz w:val="24"/>
                <w:szCs w:val="24"/>
                <w:lang w:bidi="ar-EG"/>
              </w:rPr>
              <w:drawing>
                <wp:inline distT="0" distB="0" distL="0" distR="0" wp14:anchorId="451ECFF8" wp14:editId="4A1D356F">
                  <wp:extent cx="228600" cy="228600"/>
                  <wp:effectExtent l="0" t="0" r="0" b="0"/>
                  <wp:docPr id="396729878"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1484" name="Graphic 693991484"/>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19A9DF9B" w14:textId="1C177D71" w:rsidR="00F92C8A" w:rsidRDefault="00F92C8A" w:rsidP="00B21CC2">
            <w:pPr>
              <w:rPr>
                <w:sz w:val="24"/>
                <w:szCs w:val="24"/>
                <w:lang w:bidi="ar-EG"/>
              </w:rPr>
            </w:pPr>
          </w:p>
        </w:tc>
      </w:tr>
    </w:tbl>
    <w:p w14:paraId="49EB9C47" w14:textId="77777777" w:rsidR="00F92C8A" w:rsidRDefault="00F92C8A" w:rsidP="00F92C8A">
      <w:pPr>
        <w:spacing w:line="360" w:lineRule="auto"/>
        <w:jc w:val="both"/>
        <w:rPr>
          <w:sz w:val="24"/>
          <w:szCs w:val="24"/>
          <w:lang w:bidi="ar-EG"/>
        </w:rPr>
      </w:pPr>
    </w:p>
    <w:p w14:paraId="05DB9280" w14:textId="1EF0C01C" w:rsidR="00F92C8A" w:rsidRDefault="00F92C8A" w:rsidP="00F92C8A">
      <w:pPr>
        <w:spacing w:after="40"/>
        <w:jc w:val="both"/>
        <w:rPr>
          <w:sz w:val="24"/>
          <w:szCs w:val="24"/>
          <w:lang w:bidi="ar-EG"/>
        </w:rPr>
      </w:pPr>
      <w:r>
        <w:rPr>
          <w:sz w:val="24"/>
          <w:szCs w:val="24"/>
          <w:lang w:bidi="ar-EG"/>
        </w:rPr>
        <w:t xml:space="preserve">Mohamed </w:t>
      </w:r>
      <w:proofErr w:type="spellStart"/>
      <w:r>
        <w:rPr>
          <w:sz w:val="24"/>
          <w:szCs w:val="24"/>
          <w:lang w:bidi="ar-EG"/>
        </w:rPr>
        <w:t>Shebl</w:t>
      </w:r>
      <w:proofErr w:type="spellEnd"/>
      <w:r>
        <w:rPr>
          <w:sz w:val="24"/>
          <w:szCs w:val="24"/>
          <w:lang w:bidi="ar-EG"/>
        </w:rPr>
        <w:t xml:space="preserve"> Azab</w:t>
      </w:r>
    </w:p>
    <w:tbl>
      <w:tblPr>
        <w:tblStyle w:val="TableGrid"/>
        <w:tblW w:w="0" w:type="auto"/>
        <w:tblBorders>
          <w:top w:val="single" w:sz="4" w:space="0" w:color="047954"/>
          <w:left w:val="single" w:sz="4" w:space="0" w:color="047954"/>
          <w:bottom w:val="single" w:sz="4" w:space="0" w:color="047954"/>
          <w:right w:val="single" w:sz="4" w:space="0" w:color="047954"/>
          <w:insideH w:val="single" w:sz="4" w:space="0" w:color="047954"/>
          <w:insideV w:val="single" w:sz="4" w:space="0" w:color="047954"/>
        </w:tblBorders>
        <w:tblLook w:val="04A0" w:firstRow="1" w:lastRow="0" w:firstColumn="1" w:lastColumn="0" w:noHBand="0" w:noVBand="1"/>
      </w:tblPr>
      <w:tblGrid>
        <w:gridCol w:w="648"/>
        <w:gridCol w:w="10142"/>
      </w:tblGrid>
      <w:tr w:rsidR="00F92C8A" w14:paraId="362EBFA7" w14:textId="77777777" w:rsidTr="00AE183A">
        <w:trPr>
          <w:trHeight w:val="432"/>
        </w:trPr>
        <w:tc>
          <w:tcPr>
            <w:tcW w:w="648" w:type="dxa"/>
            <w:shd w:val="clear" w:color="auto" w:fill="047954"/>
            <w:vAlign w:val="center"/>
          </w:tcPr>
          <w:p w14:paraId="4DEE7A74" w14:textId="77777777" w:rsidR="00F92C8A" w:rsidRDefault="00F92C8A" w:rsidP="00B21CC2">
            <w:pPr>
              <w:jc w:val="center"/>
              <w:rPr>
                <w:sz w:val="24"/>
                <w:szCs w:val="24"/>
                <w:lang w:bidi="ar-EG"/>
              </w:rPr>
            </w:pPr>
            <w:r>
              <w:rPr>
                <w:noProof/>
                <w:sz w:val="24"/>
                <w:szCs w:val="24"/>
                <w:lang w:bidi="ar-EG"/>
              </w:rPr>
              <w:drawing>
                <wp:inline distT="0" distB="0" distL="0" distR="0" wp14:anchorId="404AD740" wp14:editId="12309263">
                  <wp:extent cx="228600" cy="228600"/>
                  <wp:effectExtent l="0" t="0" r="0" b="0"/>
                  <wp:docPr id="2070264891"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7538" name="Graphic 415357538" descr="Email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50DC8031" w14:textId="6FEF971A" w:rsidR="00F92C8A" w:rsidRDefault="00AA7FB7" w:rsidP="00AA7FB7">
            <w:pPr>
              <w:rPr>
                <w:sz w:val="24"/>
                <w:szCs w:val="24"/>
                <w:lang w:bidi="ar-EG"/>
              </w:rPr>
            </w:pPr>
            <w:hyperlink r:id="rId21" w:tgtFrame="_blank" w:tooltip="mailto:mohamed.shebl1983@gmail.com" w:history="1">
              <w:r w:rsidRPr="00AA7FB7">
                <w:rPr>
                  <w:rStyle w:val="Hyperlink"/>
                  <w:sz w:val="24"/>
                  <w:szCs w:val="24"/>
                  <w:lang w:bidi="ar-EG"/>
                </w:rPr>
                <w:t>mohamed.shebl1983@gmail.com</w:t>
              </w:r>
            </w:hyperlink>
          </w:p>
        </w:tc>
      </w:tr>
      <w:tr w:rsidR="00F92C8A" w14:paraId="4913FE25" w14:textId="77777777" w:rsidTr="00AE183A">
        <w:trPr>
          <w:trHeight w:val="432"/>
        </w:trPr>
        <w:tc>
          <w:tcPr>
            <w:tcW w:w="648" w:type="dxa"/>
            <w:shd w:val="clear" w:color="auto" w:fill="047954"/>
            <w:vAlign w:val="center"/>
          </w:tcPr>
          <w:p w14:paraId="63E9A397" w14:textId="77777777" w:rsidR="00F92C8A" w:rsidRDefault="00F92C8A" w:rsidP="00B21CC2">
            <w:pPr>
              <w:jc w:val="center"/>
              <w:rPr>
                <w:sz w:val="24"/>
                <w:szCs w:val="24"/>
                <w:lang w:bidi="ar-EG"/>
              </w:rPr>
            </w:pPr>
            <w:r>
              <w:rPr>
                <w:noProof/>
                <w:sz w:val="24"/>
                <w:szCs w:val="24"/>
                <w:lang w:bidi="ar-EG"/>
              </w:rPr>
              <w:drawing>
                <wp:inline distT="0" distB="0" distL="0" distR="0" wp14:anchorId="3E914128" wp14:editId="657D7957">
                  <wp:extent cx="274320" cy="274320"/>
                  <wp:effectExtent l="0" t="0" r="0" b="0"/>
                  <wp:docPr id="1670488018"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441" name="Graphic 1190160441"/>
                          <pic:cNvPicPr/>
                        </pic:nvPicPr>
                        <pic:blipFill>
                          <a:blip r:embed="rId15">
                            <a:extLst>
                              <a:ext uri="{96DAC541-7B7A-43D3-8B79-37D633B846F1}">
                                <asvg:svgBlip xmlns:asvg="http://schemas.microsoft.com/office/drawing/2016/SVG/main" r:embed="rId16"/>
                              </a:ext>
                            </a:extLst>
                          </a:blip>
                          <a:stretch>
                            <a:fillRect/>
                          </a:stretch>
                        </pic:blipFill>
                        <pic:spPr>
                          <a:xfrm>
                            <a:off x="0" y="0"/>
                            <a:ext cx="274320" cy="274320"/>
                          </a:xfrm>
                          <a:prstGeom prst="rect">
                            <a:avLst/>
                          </a:prstGeom>
                        </pic:spPr>
                      </pic:pic>
                    </a:graphicData>
                  </a:graphic>
                </wp:inline>
              </w:drawing>
            </w:r>
          </w:p>
        </w:tc>
        <w:tc>
          <w:tcPr>
            <w:tcW w:w="10152" w:type="dxa"/>
            <w:vAlign w:val="center"/>
          </w:tcPr>
          <w:p w14:paraId="1535B957" w14:textId="03842C86" w:rsidR="00F92C8A" w:rsidRDefault="00AA7FB7" w:rsidP="00B21CC2">
            <w:pPr>
              <w:rPr>
                <w:sz w:val="24"/>
                <w:szCs w:val="24"/>
                <w:lang w:bidi="ar-EG"/>
              </w:rPr>
            </w:pPr>
            <w:hyperlink r:id="rId22" w:history="1">
              <w:r w:rsidRPr="00AA7FB7">
                <w:rPr>
                  <w:rStyle w:val="Hyperlink"/>
                  <w:sz w:val="24"/>
                  <w:szCs w:val="24"/>
                  <w:lang w:bidi="ar-EG"/>
                </w:rPr>
                <w:t>www.linkedin.com/in/mohamed-shebl-/</w:t>
              </w:r>
            </w:hyperlink>
          </w:p>
        </w:tc>
      </w:tr>
      <w:tr w:rsidR="00F92C8A" w14:paraId="6EFECEA7" w14:textId="77777777" w:rsidTr="00AE183A">
        <w:trPr>
          <w:trHeight w:val="432"/>
        </w:trPr>
        <w:tc>
          <w:tcPr>
            <w:tcW w:w="648" w:type="dxa"/>
            <w:shd w:val="clear" w:color="auto" w:fill="047954"/>
            <w:vAlign w:val="center"/>
          </w:tcPr>
          <w:p w14:paraId="1F09AC7B" w14:textId="77777777" w:rsidR="00F92C8A" w:rsidRDefault="00F92C8A" w:rsidP="00B21CC2">
            <w:pPr>
              <w:jc w:val="center"/>
              <w:rPr>
                <w:sz w:val="24"/>
                <w:szCs w:val="24"/>
                <w:lang w:bidi="ar-EG"/>
              </w:rPr>
            </w:pPr>
            <w:r>
              <w:rPr>
                <w:noProof/>
                <w:sz w:val="24"/>
                <w:szCs w:val="24"/>
                <w:lang w:bidi="ar-EG"/>
              </w:rPr>
              <w:drawing>
                <wp:inline distT="0" distB="0" distL="0" distR="0" wp14:anchorId="19A4E855" wp14:editId="6671C3AB">
                  <wp:extent cx="228600" cy="228600"/>
                  <wp:effectExtent l="0" t="0" r="0" b="0"/>
                  <wp:docPr id="110140627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1484" name="Graphic 693991484"/>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512AB8C2" w14:textId="3CB20713" w:rsidR="00F92C8A" w:rsidRDefault="00F92C8A" w:rsidP="00B21CC2">
            <w:pPr>
              <w:rPr>
                <w:sz w:val="24"/>
                <w:szCs w:val="24"/>
                <w:lang w:bidi="ar-EG"/>
              </w:rPr>
            </w:pPr>
            <w:hyperlink r:id="rId23" w:history="1">
              <w:r w:rsidRPr="00F92C8A">
                <w:rPr>
                  <w:rStyle w:val="Hyperlink"/>
                  <w:sz w:val="24"/>
                  <w:szCs w:val="24"/>
                  <w:lang w:bidi="ar-EG"/>
                </w:rPr>
                <w:t>github.com/Shebl83</w:t>
              </w:r>
            </w:hyperlink>
          </w:p>
        </w:tc>
      </w:tr>
    </w:tbl>
    <w:p w14:paraId="3D49A93E" w14:textId="77777777" w:rsidR="00F92C8A" w:rsidRDefault="00F92C8A" w:rsidP="00F92C8A">
      <w:pPr>
        <w:spacing w:line="360" w:lineRule="auto"/>
        <w:jc w:val="both"/>
        <w:rPr>
          <w:sz w:val="24"/>
          <w:szCs w:val="24"/>
          <w:lang w:bidi="ar-EG"/>
        </w:rPr>
      </w:pPr>
    </w:p>
    <w:p w14:paraId="78FF1FFA" w14:textId="3C1E58D9" w:rsidR="001003CF" w:rsidRDefault="001003CF" w:rsidP="001003CF">
      <w:pPr>
        <w:spacing w:after="40"/>
        <w:jc w:val="both"/>
        <w:rPr>
          <w:sz w:val="24"/>
          <w:szCs w:val="24"/>
          <w:lang w:bidi="ar-EG"/>
        </w:rPr>
      </w:pPr>
      <w:r>
        <w:rPr>
          <w:sz w:val="24"/>
          <w:szCs w:val="24"/>
          <w:lang w:bidi="ar-EG"/>
        </w:rPr>
        <w:t xml:space="preserve">Omar Mohamed </w:t>
      </w:r>
      <w:proofErr w:type="spellStart"/>
      <w:r>
        <w:rPr>
          <w:sz w:val="24"/>
          <w:szCs w:val="24"/>
          <w:lang w:bidi="ar-EG"/>
        </w:rPr>
        <w:t>Shebl</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0152"/>
      </w:tblGrid>
      <w:tr w:rsidR="001003CF" w14:paraId="74F6814B" w14:textId="77777777" w:rsidTr="00B21CC2">
        <w:trPr>
          <w:trHeight w:val="432"/>
        </w:trPr>
        <w:tc>
          <w:tcPr>
            <w:tcW w:w="648" w:type="dxa"/>
            <w:shd w:val="clear" w:color="auto" w:fill="047954"/>
            <w:vAlign w:val="center"/>
          </w:tcPr>
          <w:p w14:paraId="4CACECA3" w14:textId="77777777" w:rsidR="001003CF" w:rsidRDefault="001003CF" w:rsidP="00B21CC2">
            <w:pPr>
              <w:jc w:val="center"/>
              <w:rPr>
                <w:sz w:val="24"/>
                <w:szCs w:val="24"/>
                <w:lang w:bidi="ar-EG"/>
              </w:rPr>
            </w:pPr>
            <w:r>
              <w:rPr>
                <w:noProof/>
                <w:sz w:val="24"/>
                <w:szCs w:val="24"/>
                <w:lang w:bidi="ar-EG"/>
              </w:rPr>
              <w:drawing>
                <wp:inline distT="0" distB="0" distL="0" distR="0" wp14:anchorId="7DF2CF7C" wp14:editId="670EB4D7">
                  <wp:extent cx="228600" cy="228600"/>
                  <wp:effectExtent l="0" t="0" r="0" b="0"/>
                  <wp:docPr id="1207867561"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7538" name="Graphic 415357538" descr="Email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20FF15DD" w14:textId="77777777" w:rsidR="001003CF" w:rsidRDefault="001003CF" w:rsidP="00B21CC2">
            <w:pPr>
              <w:rPr>
                <w:sz w:val="24"/>
                <w:szCs w:val="24"/>
                <w:lang w:bidi="ar-EG"/>
              </w:rPr>
            </w:pPr>
          </w:p>
        </w:tc>
      </w:tr>
      <w:tr w:rsidR="001003CF" w14:paraId="633398BE" w14:textId="77777777" w:rsidTr="00B21CC2">
        <w:trPr>
          <w:trHeight w:val="432"/>
        </w:trPr>
        <w:tc>
          <w:tcPr>
            <w:tcW w:w="648" w:type="dxa"/>
            <w:shd w:val="clear" w:color="auto" w:fill="047954"/>
            <w:vAlign w:val="center"/>
          </w:tcPr>
          <w:p w14:paraId="2FCB1B6C" w14:textId="77777777" w:rsidR="001003CF" w:rsidRDefault="001003CF" w:rsidP="00B21CC2">
            <w:pPr>
              <w:jc w:val="center"/>
              <w:rPr>
                <w:sz w:val="24"/>
                <w:szCs w:val="24"/>
                <w:lang w:bidi="ar-EG"/>
              </w:rPr>
            </w:pPr>
            <w:r>
              <w:rPr>
                <w:noProof/>
                <w:sz w:val="24"/>
                <w:szCs w:val="24"/>
                <w:lang w:bidi="ar-EG"/>
              </w:rPr>
              <w:drawing>
                <wp:inline distT="0" distB="0" distL="0" distR="0" wp14:anchorId="3A3C926B" wp14:editId="40C9E571">
                  <wp:extent cx="274320" cy="274320"/>
                  <wp:effectExtent l="0" t="0" r="0" b="0"/>
                  <wp:docPr id="138290377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441" name="Graphic 1190160441"/>
                          <pic:cNvPicPr/>
                        </pic:nvPicPr>
                        <pic:blipFill>
                          <a:blip r:embed="rId15">
                            <a:extLst>
                              <a:ext uri="{96DAC541-7B7A-43D3-8B79-37D633B846F1}">
                                <asvg:svgBlip xmlns:asvg="http://schemas.microsoft.com/office/drawing/2016/SVG/main" r:embed="rId16"/>
                              </a:ext>
                            </a:extLst>
                          </a:blip>
                          <a:stretch>
                            <a:fillRect/>
                          </a:stretch>
                        </pic:blipFill>
                        <pic:spPr>
                          <a:xfrm>
                            <a:off x="0" y="0"/>
                            <a:ext cx="274320" cy="274320"/>
                          </a:xfrm>
                          <a:prstGeom prst="rect">
                            <a:avLst/>
                          </a:prstGeom>
                        </pic:spPr>
                      </pic:pic>
                    </a:graphicData>
                  </a:graphic>
                </wp:inline>
              </w:drawing>
            </w:r>
          </w:p>
        </w:tc>
        <w:tc>
          <w:tcPr>
            <w:tcW w:w="10152" w:type="dxa"/>
            <w:vAlign w:val="center"/>
          </w:tcPr>
          <w:p w14:paraId="1DE7DDC5" w14:textId="77777777" w:rsidR="001003CF" w:rsidRDefault="001003CF" w:rsidP="00B21CC2">
            <w:pPr>
              <w:rPr>
                <w:sz w:val="24"/>
                <w:szCs w:val="24"/>
                <w:lang w:bidi="ar-EG"/>
              </w:rPr>
            </w:pPr>
          </w:p>
        </w:tc>
      </w:tr>
      <w:tr w:rsidR="001003CF" w14:paraId="1E2B4B41" w14:textId="77777777" w:rsidTr="00B21CC2">
        <w:trPr>
          <w:trHeight w:val="432"/>
        </w:trPr>
        <w:tc>
          <w:tcPr>
            <w:tcW w:w="648" w:type="dxa"/>
            <w:shd w:val="clear" w:color="auto" w:fill="047954"/>
            <w:vAlign w:val="center"/>
          </w:tcPr>
          <w:p w14:paraId="4D77AA7B" w14:textId="77777777" w:rsidR="001003CF" w:rsidRDefault="001003CF" w:rsidP="00B21CC2">
            <w:pPr>
              <w:jc w:val="center"/>
              <w:rPr>
                <w:sz w:val="24"/>
                <w:szCs w:val="24"/>
                <w:lang w:bidi="ar-EG"/>
              </w:rPr>
            </w:pPr>
            <w:r>
              <w:rPr>
                <w:noProof/>
                <w:sz w:val="24"/>
                <w:szCs w:val="24"/>
                <w:lang w:bidi="ar-EG"/>
              </w:rPr>
              <w:drawing>
                <wp:inline distT="0" distB="0" distL="0" distR="0" wp14:anchorId="1C740056" wp14:editId="293DA661">
                  <wp:extent cx="228600" cy="228600"/>
                  <wp:effectExtent l="0" t="0" r="0" b="0"/>
                  <wp:docPr id="183223664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1484" name="Graphic 693991484"/>
                          <pic:cNvPicPr/>
                        </pic:nvPicPr>
                        <pic:blipFill>
                          <a:blip r:embed="rId18">
                            <a:extLst>
                              <a:ext uri="{96DAC541-7B7A-43D3-8B79-37D633B846F1}">
                                <asvg:svgBlip xmlns:asvg="http://schemas.microsoft.com/office/drawing/2016/SVG/main" r:embed="rId19"/>
                              </a:ext>
                            </a:extLst>
                          </a:blip>
                          <a:stretch>
                            <a:fillRect/>
                          </a:stretch>
                        </pic:blipFill>
                        <pic:spPr>
                          <a:xfrm>
                            <a:off x="0" y="0"/>
                            <a:ext cx="228600" cy="228600"/>
                          </a:xfrm>
                          <a:prstGeom prst="rect">
                            <a:avLst/>
                          </a:prstGeom>
                        </pic:spPr>
                      </pic:pic>
                    </a:graphicData>
                  </a:graphic>
                </wp:inline>
              </w:drawing>
            </w:r>
          </w:p>
        </w:tc>
        <w:tc>
          <w:tcPr>
            <w:tcW w:w="10152" w:type="dxa"/>
            <w:vAlign w:val="center"/>
          </w:tcPr>
          <w:p w14:paraId="02D41B63" w14:textId="0C97679B" w:rsidR="001003CF" w:rsidRDefault="001003CF" w:rsidP="00B21CC2">
            <w:pPr>
              <w:rPr>
                <w:sz w:val="24"/>
                <w:szCs w:val="24"/>
                <w:lang w:bidi="ar-EG"/>
              </w:rPr>
            </w:pPr>
          </w:p>
        </w:tc>
      </w:tr>
    </w:tbl>
    <w:p w14:paraId="7B1B823D" w14:textId="77777777" w:rsidR="001003CF" w:rsidRDefault="001003CF" w:rsidP="00F92C8A">
      <w:pPr>
        <w:spacing w:line="360" w:lineRule="auto"/>
        <w:jc w:val="both"/>
        <w:rPr>
          <w:sz w:val="24"/>
          <w:szCs w:val="24"/>
          <w:lang w:bidi="ar-EG"/>
        </w:rPr>
      </w:pPr>
    </w:p>
    <w:p w14:paraId="606709CD" w14:textId="25B94345" w:rsidR="005F1C23" w:rsidRDefault="005F1C23" w:rsidP="00F92C8A">
      <w:pPr>
        <w:spacing w:line="360" w:lineRule="auto"/>
        <w:jc w:val="both"/>
        <w:rPr>
          <w:sz w:val="24"/>
          <w:szCs w:val="24"/>
          <w:lang w:bidi="ar-EG"/>
        </w:rPr>
      </w:pPr>
      <w:r>
        <w:rPr>
          <w:sz w:val="24"/>
          <w:szCs w:val="24"/>
          <w:lang w:bidi="ar-EG"/>
        </w:rPr>
        <w:t xml:space="preserve">To access the data files, the dashboard, and the </w:t>
      </w:r>
      <w:proofErr w:type="spellStart"/>
      <w:r>
        <w:rPr>
          <w:sz w:val="24"/>
          <w:szCs w:val="24"/>
          <w:lang w:bidi="ar-EG"/>
        </w:rPr>
        <w:t>Jupyter</w:t>
      </w:r>
      <w:proofErr w:type="spellEnd"/>
      <w:r>
        <w:rPr>
          <w:sz w:val="24"/>
          <w:szCs w:val="24"/>
          <w:lang w:bidi="ar-EG"/>
        </w:rPr>
        <w:t xml:space="preserve"> notebooks for exploratory analysis and forecasting, please visit the project’s GitHub repo! </w:t>
      </w:r>
      <w:hyperlink r:id="rId24" w:history="1">
        <w:r w:rsidRPr="005F1C23">
          <w:rPr>
            <w:rStyle w:val="Hyperlink"/>
            <w:sz w:val="24"/>
            <w:szCs w:val="24"/>
            <w:lang w:bidi="ar-EG"/>
          </w:rPr>
          <w:t>(click here)</w:t>
        </w:r>
      </w:hyperlink>
    </w:p>
    <w:p w14:paraId="4F567FF6" w14:textId="77777777" w:rsidR="005F1C23" w:rsidRDefault="005F1C23">
      <w:pPr>
        <w:rPr>
          <w:sz w:val="24"/>
          <w:szCs w:val="24"/>
          <w:lang w:bidi="ar-EG"/>
        </w:rPr>
      </w:pPr>
      <w:r>
        <w:rPr>
          <w:sz w:val="24"/>
          <w:szCs w:val="24"/>
          <w:lang w:bidi="ar-EG"/>
        </w:rPr>
        <w:br w:type="page"/>
      </w:r>
    </w:p>
    <w:p w14:paraId="4B30AF13" w14:textId="589F6657" w:rsidR="005F1C23" w:rsidRDefault="005F1C23" w:rsidP="005F1C23">
      <w:pPr>
        <w:pStyle w:val="Heading1"/>
        <w:rPr>
          <w:lang w:bidi="ar-EG"/>
        </w:rPr>
      </w:pPr>
      <w:bookmarkStart w:id="20" w:name="_Toc194732180"/>
      <w:r>
        <w:rPr>
          <w:lang w:bidi="ar-EG"/>
        </w:rPr>
        <w:lastRenderedPageBreak/>
        <w:t>Appendices</w:t>
      </w:r>
      <w:bookmarkEnd w:id="20"/>
    </w:p>
    <w:p w14:paraId="7C1BBBC2" w14:textId="632D2E00" w:rsidR="003824C1" w:rsidRDefault="003824C1" w:rsidP="003824C1">
      <w:pPr>
        <w:pStyle w:val="Heading2"/>
        <w:rPr>
          <w:lang w:bidi="ar-EG"/>
        </w:rPr>
      </w:pPr>
      <w:bookmarkStart w:id="21" w:name="_Toc194732181"/>
      <w:r>
        <w:rPr>
          <w:lang w:bidi="ar-EG"/>
        </w:rPr>
        <w:t>Appendix I: Exploratory Analysis Visualizations</w:t>
      </w:r>
      <w:bookmarkEnd w:id="21"/>
    </w:p>
    <w:p w14:paraId="72303B49" w14:textId="77777777" w:rsidR="004422E5" w:rsidRDefault="004422E5" w:rsidP="004422E5">
      <w:pPr>
        <w:keepNext/>
      </w:pPr>
      <w:r>
        <w:rPr>
          <w:noProof/>
          <w:lang w:bidi="ar-EG"/>
        </w:rPr>
        <w:drawing>
          <wp:inline distT="0" distB="0" distL="0" distR="0" wp14:anchorId="6A6C1F52" wp14:editId="5DDF8DBB">
            <wp:extent cx="6858000" cy="5200650"/>
            <wp:effectExtent l="0" t="0" r="0" b="0"/>
            <wp:docPr id="13157135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13511" name="Picture 131571351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858000" cy="5200650"/>
                    </a:xfrm>
                    <a:prstGeom prst="rect">
                      <a:avLst/>
                    </a:prstGeom>
                  </pic:spPr>
                </pic:pic>
              </a:graphicData>
            </a:graphic>
          </wp:inline>
        </w:drawing>
      </w:r>
    </w:p>
    <w:p w14:paraId="65DE35D9" w14:textId="53097702" w:rsidR="003824C1" w:rsidRDefault="004422E5" w:rsidP="004422E5">
      <w:pPr>
        <w:pStyle w:val="Caption"/>
        <w:jc w:val="center"/>
      </w:pPr>
      <w:r>
        <w:t xml:space="preserve">Figure </w:t>
      </w:r>
      <w:r>
        <w:fldChar w:fldCharType="begin"/>
      </w:r>
      <w:r>
        <w:instrText xml:space="preserve"> SEQ Figure \* ARABIC </w:instrText>
      </w:r>
      <w:r>
        <w:fldChar w:fldCharType="separate"/>
      </w:r>
      <w:r w:rsidR="008F34E8">
        <w:rPr>
          <w:noProof/>
        </w:rPr>
        <w:t>1</w:t>
      </w:r>
      <w:r>
        <w:fldChar w:fldCharType="end"/>
      </w:r>
      <w:r>
        <w:t>: Pareto diagram depicting factors that contribute to downtime the most (generated using Python)</w:t>
      </w:r>
    </w:p>
    <w:p w14:paraId="24B5DF8E" w14:textId="704E191C" w:rsidR="005009F2" w:rsidRDefault="005009F2">
      <w:r>
        <w:br w:type="page"/>
      </w:r>
    </w:p>
    <w:p w14:paraId="535AB7FB" w14:textId="77777777" w:rsidR="005009F2" w:rsidRDefault="005009F2" w:rsidP="005009F2">
      <w:pPr>
        <w:keepNext/>
      </w:pPr>
      <w:r>
        <w:rPr>
          <w:noProof/>
        </w:rPr>
        <w:lastRenderedPageBreak/>
        <w:drawing>
          <wp:inline distT="0" distB="0" distL="0" distR="0" wp14:anchorId="35B7BAD7" wp14:editId="4A2E3AEF">
            <wp:extent cx="6858000" cy="4368165"/>
            <wp:effectExtent l="0" t="0" r="0" b="0"/>
            <wp:docPr id="4175844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84432" name="Picture 41758443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858000" cy="4368165"/>
                    </a:xfrm>
                    <a:prstGeom prst="rect">
                      <a:avLst/>
                    </a:prstGeom>
                  </pic:spPr>
                </pic:pic>
              </a:graphicData>
            </a:graphic>
          </wp:inline>
        </w:drawing>
      </w:r>
    </w:p>
    <w:p w14:paraId="7F262ECB" w14:textId="576ADCE8" w:rsidR="009D139A" w:rsidRDefault="005009F2" w:rsidP="005009F2">
      <w:pPr>
        <w:pStyle w:val="Caption"/>
        <w:jc w:val="center"/>
      </w:pPr>
      <w:r>
        <w:t xml:space="preserve">Figure </w:t>
      </w:r>
      <w:r>
        <w:fldChar w:fldCharType="begin"/>
      </w:r>
      <w:r>
        <w:instrText xml:space="preserve"> SEQ Figure \* ARABIC </w:instrText>
      </w:r>
      <w:r>
        <w:fldChar w:fldCharType="separate"/>
      </w:r>
      <w:r w:rsidR="008F34E8">
        <w:rPr>
          <w:noProof/>
        </w:rPr>
        <w:t>2</w:t>
      </w:r>
      <w:r>
        <w:fldChar w:fldCharType="end"/>
      </w:r>
      <w:r>
        <w:t xml:space="preserve">: A horizontal bar depicting downtime by different products (generated </w:t>
      </w:r>
      <w:r w:rsidR="009D139A">
        <w:t>using</w:t>
      </w:r>
      <w:r>
        <w:t xml:space="preserve"> Python)</w:t>
      </w:r>
    </w:p>
    <w:p w14:paraId="1538C2F6" w14:textId="77777777" w:rsidR="009D139A" w:rsidRDefault="009D139A">
      <w:r>
        <w:br w:type="page"/>
      </w:r>
    </w:p>
    <w:p w14:paraId="569F85A1" w14:textId="77777777" w:rsidR="008F34E8" w:rsidRDefault="009D139A" w:rsidP="008F34E8">
      <w:pPr>
        <w:keepNext/>
      </w:pPr>
      <w:r>
        <w:rPr>
          <w:noProof/>
        </w:rPr>
        <w:lastRenderedPageBreak/>
        <w:drawing>
          <wp:inline distT="0" distB="0" distL="0" distR="0" wp14:anchorId="2D904ED6" wp14:editId="20017694">
            <wp:extent cx="6858000" cy="5029200"/>
            <wp:effectExtent l="0" t="0" r="0" b="0"/>
            <wp:docPr id="14353167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16718" name="Picture 143531671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858000" cy="5029200"/>
                    </a:xfrm>
                    <a:prstGeom prst="rect">
                      <a:avLst/>
                    </a:prstGeom>
                  </pic:spPr>
                </pic:pic>
              </a:graphicData>
            </a:graphic>
          </wp:inline>
        </w:drawing>
      </w:r>
    </w:p>
    <w:p w14:paraId="40D6579E" w14:textId="7C3C50E6" w:rsidR="008F34E8" w:rsidRDefault="008F34E8" w:rsidP="008F34E8">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A line chart depicting time trend in downtime (generated using Python)</w:t>
      </w:r>
    </w:p>
    <w:p w14:paraId="63879BD1" w14:textId="1BEFB92C" w:rsidR="005009F2" w:rsidRPr="009D139A" w:rsidRDefault="009D139A" w:rsidP="009D139A">
      <w:pPr>
        <w:rPr>
          <w:i/>
          <w:iCs/>
          <w:color w:val="44546A" w:themeColor="text2"/>
          <w:sz w:val="18"/>
          <w:szCs w:val="18"/>
        </w:rPr>
      </w:pPr>
      <w:r>
        <w:br w:type="page"/>
      </w:r>
    </w:p>
    <w:p w14:paraId="5AF5DECB" w14:textId="0B22822B" w:rsidR="005F6D44" w:rsidRDefault="005F6D44" w:rsidP="005F6D44">
      <w:pPr>
        <w:pStyle w:val="Heading2"/>
        <w:rPr>
          <w:lang w:bidi="ar-EG"/>
        </w:rPr>
      </w:pPr>
      <w:bookmarkStart w:id="22" w:name="_Toc194732182"/>
      <w:r>
        <w:rPr>
          <w:lang w:bidi="ar-EG"/>
        </w:rPr>
        <w:lastRenderedPageBreak/>
        <w:t>Appendix II: Tableau Dashboard Screenshots</w:t>
      </w:r>
      <w:bookmarkEnd w:id="22"/>
    </w:p>
    <w:p w14:paraId="048B8E41" w14:textId="77777777" w:rsidR="00AE183A" w:rsidRDefault="00AE183A" w:rsidP="00AE183A">
      <w:pPr>
        <w:keepNext/>
      </w:pPr>
      <w:r>
        <w:rPr>
          <w:noProof/>
          <w:lang w:bidi="ar-EG"/>
        </w:rPr>
        <w:drawing>
          <wp:inline distT="0" distB="0" distL="0" distR="0" wp14:anchorId="26141FC0" wp14:editId="23CDB415">
            <wp:extent cx="6858000" cy="5486400"/>
            <wp:effectExtent l="0" t="0" r="0" b="0"/>
            <wp:docPr id="948793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93798" name="Picture 948793798"/>
                    <pic:cNvPicPr/>
                  </pic:nvPicPr>
                  <pic:blipFill>
                    <a:blip r:embed="rId28">
                      <a:extLst>
                        <a:ext uri="{28A0092B-C50C-407E-A947-70E740481C1C}">
                          <a14:useLocalDpi xmlns:a14="http://schemas.microsoft.com/office/drawing/2010/main" val="0"/>
                        </a:ext>
                      </a:extLst>
                    </a:blip>
                    <a:stretch>
                      <a:fillRect/>
                    </a:stretch>
                  </pic:blipFill>
                  <pic:spPr>
                    <a:xfrm>
                      <a:off x="0" y="0"/>
                      <a:ext cx="6858000" cy="5486400"/>
                    </a:xfrm>
                    <a:prstGeom prst="rect">
                      <a:avLst/>
                    </a:prstGeom>
                  </pic:spPr>
                </pic:pic>
              </a:graphicData>
            </a:graphic>
          </wp:inline>
        </w:drawing>
      </w:r>
    </w:p>
    <w:p w14:paraId="7229E375" w14:textId="1C5121CC" w:rsidR="00AE183A" w:rsidRDefault="00AE183A" w:rsidP="00AE183A">
      <w:pPr>
        <w:pStyle w:val="Caption"/>
        <w:jc w:val="center"/>
      </w:pPr>
      <w:r>
        <w:t xml:space="preserve">Figure </w:t>
      </w:r>
      <w:r>
        <w:fldChar w:fldCharType="begin"/>
      </w:r>
      <w:r>
        <w:instrText xml:space="preserve"> SEQ Figure \* ARABIC </w:instrText>
      </w:r>
      <w:r>
        <w:fldChar w:fldCharType="separate"/>
      </w:r>
      <w:r w:rsidR="008F34E8">
        <w:rPr>
          <w:noProof/>
        </w:rPr>
        <w:t>4</w:t>
      </w:r>
      <w:r>
        <w:fldChar w:fldCharType="end"/>
      </w:r>
      <w:r>
        <w:t>: Tableau dashboard for downtime cause analysis</w:t>
      </w:r>
    </w:p>
    <w:p w14:paraId="2ABDB5B2" w14:textId="77777777" w:rsidR="00AE183A" w:rsidRDefault="00AE183A" w:rsidP="00AE183A">
      <w:pPr>
        <w:rPr>
          <w:lang w:bidi="ar-EG"/>
        </w:rPr>
      </w:pPr>
    </w:p>
    <w:p w14:paraId="5023CCEC" w14:textId="77777777" w:rsidR="00E7493B" w:rsidRDefault="00AE183A" w:rsidP="00E7493B">
      <w:pPr>
        <w:keepNext/>
      </w:pPr>
      <w:r>
        <w:rPr>
          <w:noProof/>
          <w:lang w:bidi="ar-EG"/>
        </w:rPr>
        <w:lastRenderedPageBreak/>
        <w:drawing>
          <wp:inline distT="0" distB="0" distL="0" distR="0" wp14:anchorId="40F1FB39" wp14:editId="1E465473">
            <wp:extent cx="6858000" cy="5486400"/>
            <wp:effectExtent l="0" t="0" r="0" b="0"/>
            <wp:docPr id="13715268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26832" name="Picture 1371526832"/>
                    <pic:cNvPicPr/>
                  </pic:nvPicPr>
                  <pic:blipFill>
                    <a:blip r:embed="rId29">
                      <a:extLst>
                        <a:ext uri="{28A0092B-C50C-407E-A947-70E740481C1C}">
                          <a14:useLocalDpi xmlns:a14="http://schemas.microsoft.com/office/drawing/2010/main" val="0"/>
                        </a:ext>
                      </a:extLst>
                    </a:blip>
                    <a:stretch>
                      <a:fillRect/>
                    </a:stretch>
                  </pic:blipFill>
                  <pic:spPr>
                    <a:xfrm>
                      <a:off x="0" y="0"/>
                      <a:ext cx="6858000" cy="5486400"/>
                    </a:xfrm>
                    <a:prstGeom prst="rect">
                      <a:avLst/>
                    </a:prstGeom>
                  </pic:spPr>
                </pic:pic>
              </a:graphicData>
            </a:graphic>
          </wp:inline>
        </w:drawing>
      </w:r>
    </w:p>
    <w:p w14:paraId="7DDD1E14" w14:textId="43A7FC25" w:rsidR="00AE183A" w:rsidRPr="00AE183A" w:rsidRDefault="00E7493B" w:rsidP="00E7493B">
      <w:pPr>
        <w:pStyle w:val="Caption"/>
        <w:jc w:val="center"/>
        <w:rPr>
          <w:lang w:bidi="ar-EG"/>
        </w:rPr>
      </w:pPr>
      <w:r>
        <w:t xml:space="preserve">Figure </w:t>
      </w:r>
      <w:r>
        <w:fldChar w:fldCharType="begin"/>
      </w:r>
      <w:r>
        <w:instrText xml:space="preserve"> SEQ Figure \* ARABIC </w:instrText>
      </w:r>
      <w:r>
        <w:fldChar w:fldCharType="separate"/>
      </w:r>
      <w:r w:rsidR="008F34E8">
        <w:rPr>
          <w:noProof/>
        </w:rPr>
        <w:t>5</w:t>
      </w:r>
      <w:r>
        <w:fldChar w:fldCharType="end"/>
      </w:r>
      <w:r>
        <w:t>: Tableau dashboard for time-series analysis of downtime</w:t>
      </w:r>
    </w:p>
    <w:sectPr w:rsidR="00AE183A" w:rsidRPr="00AE183A" w:rsidSect="000A693D">
      <w:headerReference w:type="default" r:id="rId30"/>
      <w:footerReference w:type="default" r:id="rId31"/>
      <w:pgSz w:w="12240" w:h="15840"/>
      <w:pgMar w:top="720" w:right="720" w:bottom="720" w:left="72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E91B8" w14:textId="77777777" w:rsidR="00906B76" w:rsidRDefault="00906B76" w:rsidP="00725CC2">
      <w:r>
        <w:separator/>
      </w:r>
    </w:p>
  </w:endnote>
  <w:endnote w:type="continuationSeparator" w:id="0">
    <w:p w14:paraId="12080451" w14:textId="77777777" w:rsidR="00906B76" w:rsidRDefault="00906B76" w:rsidP="0072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8B70E" w14:textId="024A5527" w:rsidR="00680AE9" w:rsidRDefault="00680AE9" w:rsidP="00680AE9">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gridCol w:w="432"/>
    </w:tblGrid>
    <w:tr w:rsidR="000A693D" w14:paraId="1BBADDA2" w14:textId="77777777" w:rsidTr="00874621">
      <w:trPr>
        <w:trHeight w:val="432"/>
      </w:trPr>
      <w:tc>
        <w:tcPr>
          <w:tcW w:w="10368" w:type="dxa"/>
          <w:shd w:val="clear" w:color="auto" w:fill="047954"/>
          <w:vAlign w:val="center"/>
        </w:tcPr>
        <w:p w14:paraId="3F669ED8" w14:textId="7A2A3E04" w:rsidR="00680AE9" w:rsidRPr="00874621" w:rsidRDefault="00874621" w:rsidP="00680AE9">
          <w:pPr>
            <w:pStyle w:val="Footer"/>
            <w:rPr>
              <w:color w:val="FFFFFF" w:themeColor="background1"/>
              <w:sz w:val="20"/>
              <w:szCs w:val="20"/>
            </w:rPr>
          </w:pPr>
          <w:r w:rsidRPr="00874621">
            <w:rPr>
              <w:color w:val="FFFFFF" w:themeColor="background1"/>
              <w:sz w:val="20"/>
              <w:szCs w:val="20"/>
            </w:rPr>
            <w:t>Manufacturing Downtime Analysis Project Report</w:t>
          </w:r>
        </w:p>
      </w:tc>
      <w:tc>
        <w:tcPr>
          <w:tcW w:w="432" w:type="dxa"/>
          <w:shd w:val="clear" w:color="auto" w:fill="047954"/>
          <w:vAlign w:val="center"/>
        </w:tcPr>
        <w:p w14:paraId="5EE89577" w14:textId="6062516B" w:rsidR="00680AE9" w:rsidRPr="000A693D" w:rsidRDefault="000A693D" w:rsidP="000A693D">
          <w:pPr>
            <w:pStyle w:val="Footer"/>
            <w:jc w:val="center"/>
            <w:rPr>
              <w:color w:val="FFFFFF" w:themeColor="background1"/>
            </w:rPr>
          </w:pPr>
          <w:r w:rsidRPr="000A693D">
            <w:rPr>
              <w:color w:val="FFFFFF" w:themeColor="background1"/>
            </w:rPr>
            <w:fldChar w:fldCharType="begin"/>
          </w:r>
          <w:r w:rsidRPr="000A693D">
            <w:rPr>
              <w:color w:val="FFFFFF" w:themeColor="background1"/>
            </w:rPr>
            <w:instrText xml:space="preserve"> PAGE   \* MERGEFORMAT </w:instrText>
          </w:r>
          <w:r w:rsidRPr="000A693D">
            <w:rPr>
              <w:color w:val="FFFFFF" w:themeColor="background1"/>
            </w:rPr>
            <w:fldChar w:fldCharType="separate"/>
          </w:r>
          <w:r w:rsidRPr="000A693D">
            <w:rPr>
              <w:noProof/>
              <w:color w:val="FFFFFF" w:themeColor="background1"/>
            </w:rPr>
            <w:t>1</w:t>
          </w:r>
          <w:r w:rsidRPr="000A693D">
            <w:rPr>
              <w:noProof/>
              <w:color w:val="FFFFFF" w:themeColor="background1"/>
            </w:rPr>
            <w:fldChar w:fldCharType="end"/>
          </w:r>
        </w:p>
      </w:tc>
    </w:tr>
  </w:tbl>
  <w:p w14:paraId="0562EE8F" w14:textId="77777777" w:rsidR="00680AE9" w:rsidRPr="00680AE9" w:rsidRDefault="00680AE9" w:rsidP="00680AE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5820B" w14:textId="77777777" w:rsidR="00906B76" w:rsidRDefault="00906B76" w:rsidP="00725CC2">
      <w:r>
        <w:separator/>
      </w:r>
    </w:p>
  </w:footnote>
  <w:footnote w:type="continuationSeparator" w:id="0">
    <w:p w14:paraId="27596C72" w14:textId="77777777" w:rsidR="00906B76" w:rsidRDefault="00906B76" w:rsidP="0072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6"/>
      <w:gridCol w:w="1446"/>
      <w:gridCol w:w="2968"/>
    </w:tblGrid>
    <w:tr w:rsidR="00400E54" w14:paraId="2096E388" w14:textId="2888875A" w:rsidTr="00400E54">
      <w:trPr>
        <w:trHeight w:val="432"/>
      </w:trPr>
      <w:tc>
        <w:tcPr>
          <w:tcW w:w="2958" w:type="pct"/>
          <w:vAlign w:val="center"/>
        </w:tcPr>
        <w:p w14:paraId="5B955DD2" w14:textId="54513919" w:rsidR="00400E54" w:rsidRPr="00680AE9" w:rsidRDefault="00400E54" w:rsidP="00725CC2">
          <w:pPr>
            <w:pStyle w:val="Header"/>
            <w:rPr>
              <w:sz w:val="20"/>
              <w:szCs w:val="20"/>
            </w:rPr>
          </w:pPr>
          <w:r w:rsidRPr="00680AE9">
            <w:rPr>
              <w:sz w:val="20"/>
              <w:szCs w:val="20"/>
            </w:rPr>
            <w:t>Digital Egypt Pioneers Initiative (DEPI)</w:t>
          </w:r>
        </w:p>
      </w:tc>
      <w:tc>
        <w:tcPr>
          <w:tcW w:w="667" w:type="pct"/>
          <w:vMerge w:val="restart"/>
          <w:tcBorders>
            <w:bottom w:val="single" w:sz="12" w:space="0" w:color="047954"/>
          </w:tcBorders>
          <w:vAlign w:val="center"/>
        </w:tcPr>
        <w:p w14:paraId="0C3D23E6" w14:textId="46931FD2" w:rsidR="00400E54" w:rsidRDefault="00400E54" w:rsidP="00680AE9">
          <w:pPr>
            <w:pStyle w:val="Header"/>
            <w:spacing w:after="120"/>
            <w:jc w:val="center"/>
          </w:pPr>
          <w:r>
            <w:rPr>
              <w:noProof/>
            </w:rPr>
            <w:drawing>
              <wp:inline distT="0" distB="0" distL="0" distR="0" wp14:anchorId="15389FD9" wp14:editId="3858F22B">
                <wp:extent cx="781050" cy="718047"/>
                <wp:effectExtent l="0" t="0" r="0" b="6350"/>
                <wp:docPr id="81456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232" cy="743036"/>
                        </a:xfrm>
                        <a:prstGeom prst="rect">
                          <a:avLst/>
                        </a:prstGeom>
                        <a:noFill/>
                        <a:ln>
                          <a:noFill/>
                        </a:ln>
                      </pic:spPr>
                    </pic:pic>
                  </a:graphicData>
                </a:graphic>
              </wp:inline>
            </w:drawing>
          </w:r>
        </w:p>
      </w:tc>
      <w:tc>
        <w:tcPr>
          <w:tcW w:w="1375" w:type="pct"/>
          <w:vMerge w:val="restart"/>
          <w:vAlign w:val="center"/>
        </w:tcPr>
        <w:p w14:paraId="18BD6296" w14:textId="54962518" w:rsidR="00400E54" w:rsidRDefault="00400E54" w:rsidP="00400E54">
          <w:pPr>
            <w:pStyle w:val="Header"/>
            <w:spacing w:after="120"/>
            <w:jc w:val="center"/>
            <w:rPr>
              <w:noProof/>
            </w:rPr>
          </w:pPr>
          <w:r>
            <w:rPr>
              <w:b/>
              <w:bCs/>
              <w:noProof/>
            </w:rPr>
            <w:drawing>
              <wp:inline distT="0" distB="0" distL="0" distR="0" wp14:anchorId="1F19EAC1" wp14:editId="50B93E63">
                <wp:extent cx="1585595" cy="889356"/>
                <wp:effectExtent l="0" t="0" r="0" b="6350"/>
                <wp:docPr id="59472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5314" cy="900416"/>
                        </a:xfrm>
                        <a:prstGeom prst="rect">
                          <a:avLst/>
                        </a:prstGeom>
                        <a:noFill/>
                      </pic:spPr>
                    </pic:pic>
                  </a:graphicData>
                </a:graphic>
              </wp:inline>
            </w:drawing>
          </w:r>
        </w:p>
      </w:tc>
    </w:tr>
    <w:tr w:rsidR="00400E54" w14:paraId="484429D0" w14:textId="347BD4A2" w:rsidTr="00400E54">
      <w:trPr>
        <w:trHeight w:val="432"/>
      </w:trPr>
      <w:tc>
        <w:tcPr>
          <w:tcW w:w="2958" w:type="pct"/>
          <w:vAlign w:val="center"/>
        </w:tcPr>
        <w:p w14:paraId="57A39BFE" w14:textId="5C1F053F" w:rsidR="00400E54" w:rsidRPr="00680AE9" w:rsidRDefault="00400E54" w:rsidP="00725CC2">
          <w:pPr>
            <w:pStyle w:val="Header"/>
            <w:rPr>
              <w:sz w:val="20"/>
              <w:szCs w:val="20"/>
            </w:rPr>
          </w:pPr>
          <w:r w:rsidRPr="00680AE9">
            <w:rPr>
              <w:sz w:val="20"/>
              <w:szCs w:val="20"/>
            </w:rPr>
            <w:t>Google Data Analysis Specialist</w:t>
          </w:r>
        </w:p>
      </w:tc>
      <w:tc>
        <w:tcPr>
          <w:tcW w:w="667" w:type="pct"/>
          <w:vMerge/>
          <w:tcBorders>
            <w:bottom w:val="single" w:sz="12" w:space="0" w:color="047954"/>
          </w:tcBorders>
        </w:tcPr>
        <w:p w14:paraId="3AA432F8" w14:textId="77777777" w:rsidR="00400E54" w:rsidRDefault="00400E54" w:rsidP="00725CC2">
          <w:pPr>
            <w:pStyle w:val="Header"/>
            <w:jc w:val="right"/>
          </w:pPr>
        </w:p>
      </w:tc>
      <w:tc>
        <w:tcPr>
          <w:tcW w:w="1375" w:type="pct"/>
          <w:vMerge/>
        </w:tcPr>
        <w:p w14:paraId="0D9910EA" w14:textId="77777777" w:rsidR="00400E54" w:rsidRDefault="00400E54" w:rsidP="00725CC2">
          <w:pPr>
            <w:pStyle w:val="Header"/>
            <w:jc w:val="right"/>
          </w:pPr>
        </w:p>
      </w:tc>
    </w:tr>
    <w:tr w:rsidR="00400E54" w14:paraId="3229BEF4" w14:textId="442A8E1D" w:rsidTr="00400E54">
      <w:trPr>
        <w:trHeight w:val="432"/>
      </w:trPr>
      <w:tc>
        <w:tcPr>
          <w:tcW w:w="2958" w:type="pct"/>
          <w:tcBorders>
            <w:bottom w:val="single" w:sz="12" w:space="0" w:color="047954"/>
          </w:tcBorders>
          <w:vAlign w:val="center"/>
        </w:tcPr>
        <w:p w14:paraId="08A148AA" w14:textId="2D2EBA8D" w:rsidR="00400E54" w:rsidRPr="00680AE9" w:rsidRDefault="00400E54" w:rsidP="00725CC2">
          <w:pPr>
            <w:pStyle w:val="Header"/>
            <w:rPr>
              <w:sz w:val="20"/>
              <w:szCs w:val="20"/>
            </w:rPr>
          </w:pPr>
          <w:r>
            <w:rPr>
              <w:sz w:val="20"/>
              <w:szCs w:val="20"/>
            </w:rPr>
            <w:t>Manufacturing Downtime Analysis</w:t>
          </w:r>
        </w:p>
      </w:tc>
      <w:tc>
        <w:tcPr>
          <w:tcW w:w="667" w:type="pct"/>
          <w:vMerge/>
          <w:tcBorders>
            <w:bottom w:val="single" w:sz="12" w:space="0" w:color="047954"/>
          </w:tcBorders>
        </w:tcPr>
        <w:p w14:paraId="2E6D4CD8" w14:textId="77777777" w:rsidR="00400E54" w:rsidRDefault="00400E54" w:rsidP="00725CC2">
          <w:pPr>
            <w:pStyle w:val="Header"/>
            <w:jc w:val="right"/>
          </w:pPr>
        </w:p>
      </w:tc>
      <w:tc>
        <w:tcPr>
          <w:tcW w:w="1375" w:type="pct"/>
          <w:vMerge/>
          <w:tcBorders>
            <w:bottom w:val="single" w:sz="12" w:space="0" w:color="047954"/>
          </w:tcBorders>
        </w:tcPr>
        <w:p w14:paraId="2F9AD5B6" w14:textId="77777777" w:rsidR="00400E54" w:rsidRDefault="00400E54" w:rsidP="00725CC2">
          <w:pPr>
            <w:pStyle w:val="Header"/>
            <w:jc w:val="right"/>
          </w:pPr>
        </w:p>
      </w:tc>
    </w:tr>
  </w:tbl>
  <w:p w14:paraId="7A86D96B" w14:textId="462A40D2" w:rsidR="00725CC2" w:rsidRDefault="00725CC2" w:rsidP="00725CC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3C1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013D0F"/>
    <w:multiLevelType w:val="hybridMultilevel"/>
    <w:tmpl w:val="45E01772"/>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AB2705"/>
    <w:multiLevelType w:val="hybridMultilevel"/>
    <w:tmpl w:val="29BC7478"/>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73FCF"/>
    <w:multiLevelType w:val="hybridMultilevel"/>
    <w:tmpl w:val="66F8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04676"/>
    <w:multiLevelType w:val="hybridMultilevel"/>
    <w:tmpl w:val="C6762A7A"/>
    <w:lvl w:ilvl="0" w:tplc="29D2BC72">
      <w:start w:val="1"/>
      <w:numFmt w:val="decimal"/>
      <w:lvlText w:val="%1."/>
      <w:lvlJc w:val="left"/>
      <w:pPr>
        <w:ind w:left="3600" w:hanging="360"/>
      </w:pPr>
      <w:rPr>
        <w:rFonts w:hint="default"/>
        <w:color w:val="04795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9B07790"/>
    <w:multiLevelType w:val="hybridMultilevel"/>
    <w:tmpl w:val="4DA40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C52CC3"/>
    <w:multiLevelType w:val="hybridMultilevel"/>
    <w:tmpl w:val="E612033A"/>
    <w:lvl w:ilvl="0" w:tplc="75769D8E">
      <w:start w:val="1"/>
      <w:numFmt w:val="bullet"/>
      <w:lvlText w:val=""/>
      <w:lvlJc w:val="left"/>
      <w:pPr>
        <w:ind w:left="360" w:hanging="360"/>
      </w:pPr>
      <w:rPr>
        <w:rFonts w:ascii="Symbol" w:hAnsi="Symbol" w:cs="Symbol" w:hint="default"/>
        <w:color w:val="04795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4907F4"/>
    <w:multiLevelType w:val="hybridMultilevel"/>
    <w:tmpl w:val="86C0EB82"/>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726D4D"/>
    <w:multiLevelType w:val="hybridMultilevel"/>
    <w:tmpl w:val="CE80ACD4"/>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6A6C57"/>
    <w:multiLevelType w:val="hybridMultilevel"/>
    <w:tmpl w:val="3C84244A"/>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F16679"/>
    <w:multiLevelType w:val="hybridMultilevel"/>
    <w:tmpl w:val="0A0E16D0"/>
    <w:lvl w:ilvl="0" w:tplc="75769D8E">
      <w:start w:val="1"/>
      <w:numFmt w:val="bullet"/>
      <w:lvlText w:val=""/>
      <w:lvlJc w:val="left"/>
      <w:pPr>
        <w:ind w:left="720" w:hanging="360"/>
      </w:pPr>
      <w:rPr>
        <w:rFonts w:ascii="Symbol" w:hAnsi="Symbol" w:cs="Symbol" w:hint="default"/>
        <w:color w:val="04795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9177F"/>
    <w:multiLevelType w:val="hybridMultilevel"/>
    <w:tmpl w:val="15688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873266"/>
    <w:multiLevelType w:val="hybridMultilevel"/>
    <w:tmpl w:val="6BBEB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12C08"/>
    <w:multiLevelType w:val="hybridMultilevel"/>
    <w:tmpl w:val="B024E6A6"/>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3854CA"/>
    <w:multiLevelType w:val="hybridMultilevel"/>
    <w:tmpl w:val="18549840"/>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2B23F3"/>
    <w:multiLevelType w:val="hybridMultilevel"/>
    <w:tmpl w:val="B218D4EE"/>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9EB5BFB"/>
    <w:multiLevelType w:val="multilevel"/>
    <w:tmpl w:val="CF56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754602"/>
    <w:multiLevelType w:val="hybridMultilevel"/>
    <w:tmpl w:val="207A4630"/>
    <w:lvl w:ilvl="0" w:tplc="75769D8E">
      <w:start w:val="1"/>
      <w:numFmt w:val="bullet"/>
      <w:lvlText w:val=""/>
      <w:lvlJc w:val="left"/>
      <w:pPr>
        <w:ind w:left="720" w:hanging="360"/>
      </w:pPr>
      <w:rPr>
        <w:rFonts w:ascii="Symbol" w:hAnsi="Symbol" w:cs="Symbol" w:hint="default"/>
        <w:color w:val="04795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6932A5"/>
    <w:multiLevelType w:val="hybridMultilevel"/>
    <w:tmpl w:val="81B68686"/>
    <w:lvl w:ilvl="0" w:tplc="75769D8E">
      <w:start w:val="1"/>
      <w:numFmt w:val="bullet"/>
      <w:lvlText w:val=""/>
      <w:lvlJc w:val="left"/>
      <w:pPr>
        <w:ind w:left="360" w:hanging="360"/>
      </w:pPr>
      <w:rPr>
        <w:rFonts w:ascii="Symbol" w:hAnsi="Symbol" w:cs="Symbol" w:hint="default"/>
        <w:color w:val="04795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383497"/>
    <w:multiLevelType w:val="hybridMultilevel"/>
    <w:tmpl w:val="9E1AC066"/>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4E266E"/>
    <w:multiLevelType w:val="hybridMultilevel"/>
    <w:tmpl w:val="8D905A5A"/>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3833D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B263E3A"/>
    <w:multiLevelType w:val="hybridMultilevel"/>
    <w:tmpl w:val="EED634A6"/>
    <w:lvl w:ilvl="0" w:tplc="29D2BC72">
      <w:start w:val="1"/>
      <w:numFmt w:val="decimal"/>
      <w:lvlText w:val="%1."/>
      <w:lvlJc w:val="left"/>
      <w:pPr>
        <w:ind w:left="720" w:hanging="360"/>
      </w:pPr>
      <w:rPr>
        <w:rFonts w:hint="default"/>
        <w:color w:val="0479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46D01"/>
    <w:multiLevelType w:val="multilevel"/>
    <w:tmpl w:val="41AE2B6E"/>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0934291">
    <w:abstractNumId w:val="16"/>
  </w:num>
  <w:num w:numId="2" w16cid:durableId="1634630372">
    <w:abstractNumId w:val="12"/>
  </w:num>
  <w:num w:numId="3" w16cid:durableId="1185437943">
    <w:abstractNumId w:val="11"/>
  </w:num>
  <w:num w:numId="4" w16cid:durableId="1314675465">
    <w:abstractNumId w:val="5"/>
  </w:num>
  <w:num w:numId="5" w16cid:durableId="667845">
    <w:abstractNumId w:val="3"/>
  </w:num>
  <w:num w:numId="6" w16cid:durableId="1568613472">
    <w:abstractNumId w:val="7"/>
  </w:num>
  <w:num w:numId="7" w16cid:durableId="1653944906">
    <w:abstractNumId w:val="23"/>
  </w:num>
  <w:num w:numId="8" w16cid:durableId="911697980">
    <w:abstractNumId w:val="0"/>
  </w:num>
  <w:num w:numId="9" w16cid:durableId="508758522">
    <w:abstractNumId w:val="18"/>
  </w:num>
  <w:num w:numId="10" w16cid:durableId="1243951353">
    <w:abstractNumId w:val="21"/>
  </w:num>
  <w:num w:numId="11" w16cid:durableId="957251501">
    <w:abstractNumId w:val="20"/>
  </w:num>
  <w:num w:numId="12" w16cid:durableId="220021661">
    <w:abstractNumId w:val="2"/>
  </w:num>
  <w:num w:numId="13" w16cid:durableId="578753458">
    <w:abstractNumId w:val="14"/>
  </w:num>
  <w:num w:numId="14" w16cid:durableId="899904953">
    <w:abstractNumId w:val="22"/>
  </w:num>
  <w:num w:numId="15" w16cid:durableId="1979916145">
    <w:abstractNumId w:val="19"/>
  </w:num>
  <w:num w:numId="16" w16cid:durableId="221643380">
    <w:abstractNumId w:val="15"/>
  </w:num>
  <w:num w:numId="17" w16cid:durableId="2022123356">
    <w:abstractNumId w:val="10"/>
  </w:num>
  <w:num w:numId="18" w16cid:durableId="1588609087">
    <w:abstractNumId w:val="17"/>
  </w:num>
  <w:num w:numId="19" w16cid:durableId="532616674">
    <w:abstractNumId w:val="8"/>
  </w:num>
  <w:num w:numId="20" w16cid:durableId="1302881961">
    <w:abstractNumId w:val="4"/>
  </w:num>
  <w:num w:numId="21" w16cid:durableId="1569150342">
    <w:abstractNumId w:val="9"/>
  </w:num>
  <w:num w:numId="22" w16cid:durableId="326249025">
    <w:abstractNumId w:val="13"/>
  </w:num>
  <w:num w:numId="23" w16cid:durableId="1629434779">
    <w:abstractNumId w:val="1"/>
  </w:num>
  <w:num w:numId="24" w16cid:durableId="535506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F4"/>
    <w:rsid w:val="000305C0"/>
    <w:rsid w:val="00046F8A"/>
    <w:rsid w:val="000A693D"/>
    <w:rsid w:val="000A6A86"/>
    <w:rsid w:val="001003CF"/>
    <w:rsid w:val="0011153B"/>
    <w:rsid w:val="00112E1C"/>
    <w:rsid w:val="00122370"/>
    <w:rsid w:val="001338F5"/>
    <w:rsid w:val="00141FC5"/>
    <w:rsid w:val="00154C0B"/>
    <w:rsid w:val="00190D26"/>
    <w:rsid w:val="00197BBB"/>
    <w:rsid w:val="001B21C3"/>
    <w:rsid w:val="001C6D2F"/>
    <w:rsid w:val="001E5F28"/>
    <w:rsid w:val="001E7A29"/>
    <w:rsid w:val="001F5645"/>
    <w:rsid w:val="0020154B"/>
    <w:rsid w:val="002056FA"/>
    <w:rsid w:val="00244DB8"/>
    <w:rsid w:val="00247B97"/>
    <w:rsid w:val="00265A3D"/>
    <w:rsid w:val="0026616B"/>
    <w:rsid w:val="00267203"/>
    <w:rsid w:val="002A54AF"/>
    <w:rsid w:val="002C481D"/>
    <w:rsid w:val="002C7381"/>
    <w:rsid w:val="002D7D2E"/>
    <w:rsid w:val="003313C3"/>
    <w:rsid w:val="003607C0"/>
    <w:rsid w:val="003824C1"/>
    <w:rsid w:val="003A0AF4"/>
    <w:rsid w:val="003A2E60"/>
    <w:rsid w:val="003C0612"/>
    <w:rsid w:val="003C4500"/>
    <w:rsid w:val="003E11AC"/>
    <w:rsid w:val="003E649A"/>
    <w:rsid w:val="00400E54"/>
    <w:rsid w:val="004020A0"/>
    <w:rsid w:val="0041362C"/>
    <w:rsid w:val="00432924"/>
    <w:rsid w:val="004422E5"/>
    <w:rsid w:val="00476336"/>
    <w:rsid w:val="00482664"/>
    <w:rsid w:val="004957B9"/>
    <w:rsid w:val="0049685F"/>
    <w:rsid w:val="004B7C72"/>
    <w:rsid w:val="004C161E"/>
    <w:rsid w:val="004D7B54"/>
    <w:rsid w:val="004E19F5"/>
    <w:rsid w:val="005009F2"/>
    <w:rsid w:val="0051429F"/>
    <w:rsid w:val="0054782B"/>
    <w:rsid w:val="0056666F"/>
    <w:rsid w:val="00570307"/>
    <w:rsid w:val="0057442C"/>
    <w:rsid w:val="005962E5"/>
    <w:rsid w:val="005E2C20"/>
    <w:rsid w:val="005F1C23"/>
    <w:rsid w:val="005F6D44"/>
    <w:rsid w:val="005F74F8"/>
    <w:rsid w:val="006070E8"/>
    <w:rsid w:val="006449EA"/>
    <w:rsid w:val="00672FF1"/>
    <w:rsid w:val="00674719"/>
    <w:rsid w:val="00680AE9"/>
    <w:rsid w:val="00690C36"/>
    <w:rsid w:val="006B4B66"/>
    <w:rsid w:val="006B5587"/>
    <w:rsid w:val="006C052F"/>
    <w:rsid w:val="006C090D"/>
    <w:rsid w:val="006C6122"/>
    <w:rsid w:val="006D0CC7"/>
    <w:rsid w:val="006E3D69"/>
    <w:rsid w:val="006E44A4"/>
    <w:rsid w:val="006E6EBF"/>
    <w:rsid w:val="006F2CEE"/>
    <w:rsid w:val="007170A3"/>
    <w:rsid w:val="00725CC2"/>
    <w:rsid w:val="007730F6"/>
    <w:rsid w:val="00863F3B"/>
    <w:rsid w:val="00874621"/>
    <w:rsid w:val="00890B34"/>
    <w:rsid w:val="00890F96"/>
    <w:rsid w:val="008A0986"/>
    <w:rsid w:val="008F34E8"/>
    <w:rsid w:val="00906B76"/>
    <w:rsid w:val="00912EFA"/>
    <w:rsid w:val="0093329C"/>
    <w:rsid w:val="009509D1"/>
    <w:rsid w:val="009B6337"/>
    <w:rsid w:val="009D139A"/>
    <w:rsid w:val="009E42BC"/>
    <w:rsid w:val="009E7979"/>
    <w:rsid w:val="00A35CEE"/>
    <w:rsid w:val="00A66E63"/>
    <w:rsid w:val="00AA4B1B"/>
    <w:rsid w:val="00AA6FC2"/>
    <w:rsid w:val="00AA7FB7"/>
    <w:rsid w:val="00AC2DCA"/>
    <w:rsid w:val="00AE183A"/>
    <w:rsid w:val="00AF7E07"/>
    <w:rsid w:val="00B23302"/>
    <w:rsid w:val="00B4369C"/>
    <w:rsid w:val="00B67C1B"/>
    <w:rsid w:val="00B8267E"/>
    <w:rsid w:val="00B90984"/>
    <w:rsid w:val="00BC6923"/>
    <w:rsid w:val="00BD0BA0"/>
    <w:rsid w:val="00C11FDF"/>
    <w:rsid w:val="00C3388B"/>
    <w:rsid w:val="00C41253"/>
    <w:rsid w:val="00C47864"/>
    <w:rsid w:val="00C559A9"/>
    <w:rsid w:val="00C904D5"/>
    <w:rsid w:val="00CC4EAC"/>
    <w:rsid w:val="00D35C75"/>
    <w:rsid w:val="00D5497E"/>
    <w:rsid w:val="00D6695C"/>
    <w:rsid w:val="00D72C47"/>
    <w:rsid w:val="00DD71B1"/>
    <w:rsid w:val="00DF4DCC"/>
    <w:rsid w:val="00E038FD"/>
    <w:rsid w:val="00E16A95"/>
    <w:rsid w:val="00E31E9D"/>
    <w:rsid w:val="00E55BA0"/>
    <w:rsid w:val="00E5717B"/>
    <w:rsid w:val="00E742AD"/>
    <w:rsid w:val="00E7493B"/>
    <w:rsid w:val="00E75BFF"/>
    <w:rsid w:val="00E96D62"/>
    <w:rsid w:val="00EA1BC0"/>
    <w:rsid w:val="00F4780B"/>
    <w:rsid w:val="00F61DBC"/>
    <w:rsid w:val="00F647E8"/>
    <w:rsid w:val="00F71B07"/>
    <w:rsid w:val="00F7521C"/>
    <w:rsid w:val="00F827EA"/>
    <w:rsid w:val="00F92C8A"/>
    <w:rsid w:val="00FB4607"/>
    <w:rsid w:val="00FD082B"/>
    <w:rsid w:val="00FF1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C2F"/>
  <w15:chartTrackingRefBased/>
  <w15:docId w15:val="{1BAAD34A-6F71-4FF4-8226-EEF8EAB7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CEE"/>
    <w:pPr>
      <w:keepNext/>
      <w:keepLines/>
      <w:spacing w:after="240"/>
      <w:outlineLvl w:val="0"/>
    </w:pPr>
    <w:rPr>
      <w:rFonts w:asciiTheme="majorHAnsi" w:eastAsiaTheme="majorEastAsia" w:hAnsiTheme="majorHAnsi" w:cstheme="majorBidi"/>
      <w:color w:val="047954"/>
      <w:sz w:val="40"/>
      <w:szCs w:val="40"/>
    </w:rPr>
  </w:style>
  <w:style w:type="paragraph" w:styleId="Heading2">
    <w:name w:val="heading 2"/>
    <w:basedOn w:val="Normal"/>
    <w:next w:val="Normal"/>
    <w:link w:val="Heading2Char"/>
    <w:uiPriority w:val="9"/>
    <w:unhideWhenUsed/>
    <w:qFormat/>
    <w:rsid w:val="006D0CC7"/>
    <w:pPr>
      <w:keepNext/>
      <w:keepLines/>
      <w:spacing w:before="160" w:after="80"/>
      <w:outlineLvl w:val="1"/>
    </w:pPr>
    <w:rPr>
      <w:rFonts w:asciiTheme="majorHAnsi" w:eastAsiaTheme="majorEastAsia" w:hAnsiTheme="majorHAnsi" w:cstheme="majorBidi"/>
      <w:color w:val="047954"/>
      <w:sz w:val="32"/>
      <w:szCs w:val="32"/>
    </w:rPr>
  </w:style>
  <w:style w:type="paragraph" w:styleId="Heading3">
    <w:name w:val="heading 3"/>
    <w:basedOn w:val="Normal"/>
    <w:next w:val="Normal"/>
    <w:link w:val="Heading3Char"/>
    <w:uiPriority w:val="9"/>
    <w:semiHidden/>
    <w:unhideWhenUsed/>
    <w:qFormat/>
    <w:rsid w:val="003A0A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A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A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A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A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A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A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CEE"/>
    <w:rPr>
      <w:rFonts w:asciiTheme="majorHAnsi" w:eastAsiaTheme="majorEastAsia" w:hAnsiTheme="majorHAnsi" w:cstheme="majorBidi"/>
      <w:color w:val="047954"/>
      <w:sz w:val="40"/>
      <w:szCs w:val="40"/>
    </w:rPr>
  </w:style>
  <w:style w:type="character" w:customStyle="1" w:styleId="Heading2Char">
    <w:name w:val="Heading 2 Char"/>
    <w:basedOn w:val="DefaultParagraphFont"/>
    <w:link w:val="Heading2"/>
    <w:uiPriority w:val="9"/>
    <w:rsid w:val="006D0CC7"/>
    <w:rPr>
      <w:rFonts w:asciiTheme="majorHAnsi" w:eastAsiaTheme="majorEastAsia" w:hAnsiTheme="majorHAnsi" w:cstheme="majorBidi"/>
      <w:color w:val="047954"/>
      <w:sz w:val="32"/>
      <w:szCs w:val="32"/>
    </w:rPr>
  </w:style>
  <w:style w:type="character" w:customStyle="1" w:styleId="Heading3Char">
    <w:name w:val="Heading 3 Char"/>
    <w:basedOn w:val="DefaultParagraphFont"/>
    <w:link w:val="Heading3"/>
    <w:uiPriority w:val="9"/>
    <w:semiHidden/>
    <w:rsid w:val="003A0A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A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A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AF4"/>
    <w:rPr>
      <w:rFonts w:eastAsiaTheme="majorEastAsia" w:cstheme="majorBidi"/>
      <w:color w:val="272727" w:themeColor="text1" w:themeTint="D8"/>
    </w:rPr>
  </w:style>
  <w:style w:type="paragraph" w:styleId="Title">
    <w:name w:val="Title"/>
    <w:basedOn w:val="Normal"/>
    <w:next w:val="Normal"/>
    <w:link w:val="TitleChar"/>
    <w:uiPriority w:val="10"/>
    <w:qFormat/>
    <w:rsid w:val="003A0A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A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A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0AF4"/>
    <w:rPr>
      <w:i/>
      <w:iCs/>
      <w:color w:val="404040" w:themeColor="text1" w:themeTint="BF"/>
    </w:rPr>
  </w:style>
  <w:style w:type="paragraph" w:styleId="ListParagraph">
    <w:name w:val="List Paragraph"/>
    <w:basedOn w:val="Normal"/>
    <w:uiPriority w:val="34"/>
    <w:qFormat/>
    <w:rsid w:val="003A0AF4"/>
    <w:pPr>
      <w:ind w:left="720"/>
      <w:contextualSpacing/>
    </w:pPr>
  </w:style>
  <w:style w:type="character" w:styleId="IntenseEmphasis">
    <w:name w:val="Intense Emphasis"/>
    <w:basedOn w:val="DefaultParagraphFont"/>
    <w:uiPriority w:val="21"/>
    <w:qFormat/>
    <w:rsid w:val="003A0AF4"/>
    <w:rPr>
      <w:i/>
      <w:iCs/>
      <w:color w:val="2F5496" w:themeColor="accent1" w:themeShade="BF"/>
    </w:rPr>
  </w:style>
  <w:style w:type="paragraph" w:styleId="IntenseQuote">
    <w:name w:val="Intense Quote"/>
    <w:basedOn w:val="Normal"/>
    <w:next w:val="Normal"/>
    <w:link w:val="IntenseQuoteChar"/>
    <w:uiPriority w:val="30"/>
    <w:qFormat/>
    <w:rsid w:val="003A0A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AF4"/>
    <w:rPr>
      <w:i/>
      <w:iCs/>
      <w:color w:val="2F5496" w:themeColor="accent1" w:themeShade="BF"/>
    </w:rPr>
  </w:style>
  <w:style w:type="character" w:styleId="IntenseReference">
    <w:name w:val="Intense Reference"/>
    <w:basedOn w:val="DefaultParagraphFont"/>
    <w:uiPriority w:val="32"/>
    <w:qFormat/>
    <w:rsid w:val="003A0AF4"/>
    <w:rPr>
      <w:b/>
      <w:bCs/>
      <w:smallCaps/>
      <w:color w:val="2F5496" w:themeColor="accent1" w:themeShade="BF"/>
      <w:spacing w:val="5"/>
    </w:rPr>
  </w:style>
  <w:style w:type="character" w:styleId="Emphasis">
    <w:name w:val="Emphasis"/>
    <w:basedOn w:val="DefaultParagraphFont"/>
    <w:uiPriority w:val="20"/>
    <w:qFormat/>
    <w:rsid w:val="00F7521C"/>
    <w:rPr>
      <w:i/>
      <w:iCs/>
    </w:rPr>
  </w:style>
  <w:style w:type="paragraph" w:styleId="NoSpacing">
    <w:name w:val="No Spacing"/>
    <w:uiPriority w:val="1"/>
    <w:qFormat/>
    <w:rsid w:val="00F7521C"/>
  </w:style>
  <w:style w:type="character" w:styleId="SubtleEmphasis">
    <w:name w:val="Subtle Emphasis"/>
    <w:basedOn w:val="DefaultParagraphFont"/>
    <w:uiPriority w:val="19"/>
    <w:qFormat/>
    <w:rsid w:val="00F7521C"/>
    <w:rPr>
      <w:i/>
      <w:iCs/>
      <w:color w:val="404040" w:themeColor="text1" w:themeTint="BF"/>
    </w:rPr>
  </w:style>
  <w:style w:type="paragraph" w:styleId="Header">
    <w:name w:val="header"/>
    <w:basedOn w:val="Normal"/>
    <w:link w:val="HeaderChar"/>
    <w:uiPriority w:val="99"/>
    <w:unhideWhenUsed/>
    <w:rsid w:val="00725CC2"/>
    <w:pPr>
      <w:tabs>
        <w:tab w:val="center" w:pos="4320"/>
        <w:tab w:val="right" w:pos="8640"/>
      </w:tabs>
    </w:pPr>
  </w:style>
  <w:style w:type="character" w:customStyle="1" w:styleId="HeaderChar">
    <w:name w:val="Header Char"/>
    <w:basedOn w:val="DefaultParagraphFont"/>
    <w:link w:val="Header"/>
    <w:uiPriority w:val="99"/>
    <w:rsid w:val="00725CC2"/>
  </w:style>
  <w:style w:type="paragraph" w:styleId="Footer">
    <w:name w:val="footer"/>
    <w:basedOn w:val="Normal"/>
    <w:link w:val="FooterChar"/>
    <w:uiPriority w:val="99"/>
    <w:unhideWhenUsed/>
    <w:rsid w:val="00725CC2"/>
    <w:pPr>
      <w:tabs>
        <w:tab w:val="center" w:pos="4320"/>
        <w:tab w:val="right" w:pos="8640"/>
      </w:tabs>
    </w:pPr>
  </w:style>
  <w:style w:type="character" w:customStyle="1" w:styleId="FooterChar">
    <w:name w:val="Footer Char"/>
    <w:basedOn w:val="DefaultParagraphFont"/>
    <w:link w:val="Footer"/>
    <w:uiPriority w:val="99"/>
    <w:rsid w:val="00725CC2"/>
  </w:style>
  <w:style w:type="table" w:styleId="TableGrid">
    <w:name w:val="Table Grid"/>
    <w:basedOn w:val="TableNormal"/>
    <w:uiPriority w:val="39"/>
    <w:rsid w:val="00725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A693D"/>
    <w:pPr>
      <w:spacing w:before="120" w:after="120"/>
    </w:pPr>
    <w:rPr>
      <w:rFonts w:cstheme="minorHAnsi"/>
      <w:b/>
      <w:bCs/>
      <w:caps/>
      <w:sz w:val="20"/>
      <w:szCs w:val="24"/>
    </w:rPr>
  </w:style>
  <w:style w:type="paragraph" w:styleId="TOC2">
    <w:name w:val="toc 2"/>
    <w:basedOn w:val="Normal"/>
    <w:next w:val="Normal"/>
    <w:autoRedefine/>
    <w:uiPriority w:val="39"/>
    <w:unhideWhenUsed/>
    <w:rsid w:val="000A693D"/>
    <w:pPr>
      <w:ind w:left="220"/>
    </w:pPr>
    <w:rPr>
      <w:rFonts w:cstheme="minorHAnsi"/>
      <w:smallCaps/>
      <w:sz w:val="20"/>
      <w:szCs w:val="24"/>
    </w:rPr>
  </w:style>
  <w:style w:type="paragraph" w:styleId="TOC3">
    <w:name w:val="toc 3"/>
    <w:basedOn w:val="Normal"/>
    <w:next w:val="Normal"/>
    <w:autoRedefine/>
    <w:uiPriority w:val="39"/>
    <w:unhideWhenUsed/>
    <w:rsid w:val="000A693D"/>
    <w:pPr>
      <w:ind w:left="440"/>
    </w:pPr>
    <w:rPr>
      <w:rFonts w:cstheme="minorHAnsi"/>
      <w:i/>
      <w:iCs/>
      <w:sz w:val="20"/>
      <w:szCs w:val="24"/>
    </w:rPr>
  </w:style>
  <w:style w:type="paragraph" w:styleId="TOC4">
    <w:name w:val="toc 4"/>
    <w:basedOn w:val="Normal"/>
    <w:next w:val="Normal"/>
    <w:autoRedefine/>
    <w:uiPriority w:val="39"/>
    <w:unhideWhenUsed/>
    <w:rsid w:val="000A693D"/>
    <w:pPr>
      <w:ind w:left="660"/>
    </w:pPr>
    <w:rPr>
      <w:rFonts w:cstheme="minorHAnsi"/>
      <w:sz w:val="18"/>
      <w:szCs w:val="21"/>
    </w:rPr>
  </w:style>
  <w:style w:type="paragraph" w:styleId="TOC5">
    <w:name w:val="toc 5"/>
    <w:basedOn w:val="Normal"/>
    <w:next w:val="Normal"/>
    <w:autoRedefine/>
    <w:uiPriority w:val="39"/>
    <w:unhideWhenUsed/>
    <w:rsid w:val="000A693D"/>
    <w:pPr>
      <w:ind w:left="880"/>
    </w:pPr>
    <w:rPr>
      <w:rFonts w:cstheme="minorHAnsi"/>
      <w:sz w:val="18"/>
      <w:szCs w:val="21"/>
    </w:rPr>
  </w:style>
  <w:style w:type="paragraph" w:styleId="TOC6">
    <w:name w:val="toc 6"/>
    <w:basedOn w:val="Normal"/>
    <w:next w:val="Normal"/>
    <w:autoRedefine/>
    <w:uiPriority w:val="39"/>
    <w:unhideWhenUsed/>
    <w:rsid w:val="000A693D"/>
    <w:pPr>
      <w:ind w:left="1100"/>
    </w:pPr>
    <w:rPr>
      <w:rFonts w:cstheme="minorHAnsi"/>
      <w:sz w:val="18"/>
      <w:szCs w:val="21"/>
    </w:rPr>
  </w:style>
  <w:style w:type="paragraph" w:styleId="TOC7">
    <w:name w:val="toc 7"/>
    <w:basedOn w:val="Normal"/>
    <w:next w:val="Normal"/>
    <w:autoRedefine/>
    <w:uiPriority w:val="39"/>
    <w:unhideWhenUsed/>
    <w:rsid w:val="000A693D"/>
    <w:pPr>
      <w:ind w:left="1320"/>
    </w:pPr>
    <w:rPr>
      <w:rFonts w:cstheme="minorHAnsi"/>
      <w:sz w:val="18"/>
      <w:szCs w:val="21"/>
    </w:rPr>
  </w:style>
  <w:style w:type="paragraph" w:styleId="TOC8">
    <w:name w:val="toc 8"/>
    <w:basedOn w:val="Normal"/>
    <w:next w:val="Normal"/>
    <w:autoRedefine/>
    <w:uiPriority w:val="39"/>
    <w:unhideWhenUsed/>
    <w:rsid w:val="000A693D"/>
    <w:pPr>
      <w:ind w:left="1540"/>
    </w:pPr>
    <w:rPr>
      <w:rFonts w:cstheme="minorHAnsi"/>
      <w:sz w:val="18"/>
      <w:szCs w:val="21"/>
    </w:rPr>
  </w:style>
  <w:style w:type="paragraph" w:styleId="TOC9">
    <w:name w:val="toc 9"/>
    <w:basedOn w:val="Normal"/>
    <w:next w:val="Normal"/>
    <w:autoRedefine/>
    <w:uiPriority w:val="39"/>
    <w:unhideWhenUsed/>
    <w:rsid w:val="000A693D"/>
    <w:pPr>
      <w:ind w:left="1760"/>
    </w:pPr>
    <w:rPr>
      <w:rFonts w:cstheme="minorHAnsi"/>
      <w:sz w:val="18"/>
      <w:szCs w:val="21"/>
    </w:rPr>
  </w:style>
  <w:style w:type="paragraph" w:styleId="TOCHeading">
    <w:name w:val="TOC Heading"/>
    <w:basedOn w:val="Heading1"/>
    <w:next w:val="Normal"/>
    <w:uiPriority w:val="39"/>
    <w:unhideWhenUsed/>
    <w:qFormat/>
    <w:rsid w:val="000A693D"/>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0A693D"/>
    <w:rPr>
      <w:color w:val="0563C1" w:themeColor="hyperlink"/>
      <w:u w:val="single"/>
    </w:rPr>
  </w:style>
  <w:style w:type="paragraph" w:styleId="HTMLPreformatted">
    <w:name w:val="HTML Preformatted"/>
    <w:basedOn w:val="Normal"/>
    <w:link w:val="HTMLPreformattedChar"/>
    <w:uiPriority w:val="99"/>
    <w:semiHidden/>
    <w:unhideWhenUsed/>
    <w:rsid w:val="00111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153B"/>
    <w:rPr>
      <w:rFonts w:ascii="Courier New" w:eastAsia="Times New Roman" w:hAnsi="Courier New" w:cs="Courier New"/>
      <w:kern w:val="0"/>
      <w:sz w:val="20"/>
      <w:szCs w:val="20"/>
      <w14:ligatures w14:val="none"/>
    </w:rPr>
  </w:style>
  <w:style w:type="character" w:customStyle="1" w:styleId="c1">
    <w:name w:val="c1"/>
    <w:basedOn w:val="DefaultParagraphFont"/>
    <w:rsid w:val="0011153B"/>
  </w:style>
  <w:style w:type="character" w:customStyle="1" w:styleId="n">
    <w:name w:val="n"/>
    <w:basedOn w:val="DefaultParagraphFont"/>
    <w:rsid w:val="0011153B"/>
  </w:style>
  <w:style w:type="character" w:customStyle="1" w:styleId="o">
    <w:name w:val="o"/>
    <w:basedOn w:val="DefaultParagraphFont"/>
    <w:rsid w:val="0011153B"/>
  </w:style>
  <w:style w:type="character" w:customStyle="1" w:styleId="p">
    <w:name w:val="p"/>
    <w:basedOn w:val="DefaultParagraphFont"/>
    <w:rsid w:val="0011153B"/>
  </w:style>
  <w:style w:type="paragraph" w:styleId="NormalWeb">
    <w:name w:val="Normal (Web)"/>
    <w:basedOn w:val="Normal"/>
    <w:uiPriority w:val="99"/>
    <w:unhideWhenUsed/>
    <w:rsid w:val="0011153B"/>
    <w:pPr>
      <w:spacing w:before="100" w:beforeAutospacing="1" w:after="100" w:afterAutospacing="1"/>
    </w:pPr>
    <w:rPr>
      <w:rFonts w:ascii="Times New Roman" w:eastAsiaTheme="minorEastAsia"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509D1"/>
    <w:rPr>
      <w:color w:val="605E5C"/>
      <w:shd w:val="clear" w:color="auto" w:fill="E1DFDD"/>
    </w:rPr>
  </w:style>
  <w:style w:type="paragraph" w:styleId="Caption">
    <w:name w:val="caption"/>
    <w:basedOn w:val="Normal"/>
    <w:next w:val="Normal"/>
    <w:uiPriority w:val="35"/>
    <w:unhideWhenUsed/>
    <w:qFormat/>
    <w:rsid w:val="00AE18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5752">
      <w:bodyDiv w:val="1"/>
      <w:marLeft w:val="0"/>
      <w:marRight w:val="0"/>
      <w:marTop w:val="0"/>
      <w:marBottom w:val="0"/>
      <w:divBdr>
        <w:top w:val="none" w:sz="0" w:space="0" w:color="auto"/>
        <w:left w:val="none" w:sz="0" w:space="0" w:color="auto"/>
        <w:bottom w:val="none" w:sz="0" w:space="0" w:color="auto"/>
        <w:right w:val="none" w:sz="0" w:space="0" w:color="auto"/>
      </w:divBdr>
      <w:divsChild>
        <w:div w:id="578097383">
          <w:marLeft w:val="0"/>
          <w:marRight w:val="0"/>
          <w:marTop w:val="0"/>
          <w:marBottom w:val="0"/>
          <w:divBdr>
            <w:top w:val="none" w:sz="0" w:space="0" w:color="auto"/>
            <w:left w:val="none" w:sz="0" w:space="0" w:color="auto"/>
            <w:bottom w:val="none" w:sz="0" w:space="0" w:color="auto"/>
            <w:right w:val="none" w:sz="0" w:space="0" w:color="auto"/>
          </w:divBdr>
        </w:div>
      </w:divsChild>
    </w:div>
    <w:div w:id="51655616">
      <w:bodyDiv w:val="1"/>
      <w:marLeft w:val="0"/>
      <w:marRight w:val="0"/>
      <w:marTop w:val="0"/>
      <w:marBottom w:val="0"/>
      <w:divBdr>
        <w:top w:val="none" w:sz="0" w:space="0" w:color="auto"/>
        <w:left w:val="none" w:sz="0" w:space="0" w:color="auto"/>
        <w:bottom w:val="none" w:sz="0" w:space="0" w:color="auto"/>
        <w:right w:val="none" w:sz="0" w:space="0" w:color="auto"/>
      </w:divBdr>
      <w:divsChild>
        <w:div w:id="1930430641">
          <w:marLeft w:val="0"/>
          <w:marRight w:val="0"/>
          <w:marTop w:val="0"/>
          <w:marBottom w:val="0"/>
          <w:divBdr>
            <w:top w:val="none" w:sz="0" w:space="0" w:color="auto"/>
            <w:left w:val="none" w:sz="0" w:space="0" w:color="auto"/>
            <w:bottom w:val="none" w:sz="0" w:space="0" w:color="auto"/>
            <w:right w:val="none" w:sz="0" w:space="0" w:color="auto"/>
          </w:divBdr>
          <w:divsChild>
            <w:div w:id="256794233">
              <w:marLeft w:val="0"/>
              <w:marRight w:val="0"/>
              <w:marTop w:val="0"/>
              <w:marBottom w:val="0"/>
              <w:divBdr>
                <w:top w:val="none" w:sz="0" w:space="0" w:color="auto"/>
                <w:left w:val="none" w:sz="0" w:space="0" w:color="auto"/>
                <w:bottom w:val="none" w:sz="0" w:space="0" w:color="auto"/>
                <w:right w:val="none" w:sz="0" w:space="0" w:color="auto"/>
              </w:divBdr>
              <w:divsChild>
                <w:div w:id="723992534">
                  <w:marLeft w:val="0"/>
                  <w:marRight w:val="0"/>
                  <w:marTop w:val="0"/>
                  <w:marBottom w:val="0"/>
                  <w:divBdr>
                    <w:top w:val="single" w:sz="6" w:space="0" w:color="E0E0E0"/>
                    <w:left w:val="single" w:sz="6" w:space="0" w:color="E0E0E0"/>
                    <w:bottom w:val="single" w:sz="6" w:space="0" w:color="E0E0E0"/>
                    <w:right w:val="single" w:sz="6" w:space="0" w:color="E0E0E0"/>
                  </w:divBdr>
                  <w:divsChild>
                    <w:div w:id="1937441773">
                      <w:marLeft w:val="0"/>
                      <w:marRight w:val="0"/>
                      <w:marTop w:val="0"/>
                      <w:marBottom w:val="0"/>
                      <w:divBdr>
                        <w:top w:val="none" w:sz="0" w:space="0" w:color="auto"/>
                        <w:left w:val="none" w:sz="0" w:space="0" w:color="auto"/>
                        <w:bottom w:val="none" w:sz="0" w:space="0" w:color="auto"/>
                        <w:right w:val="none" w:sz="0" w:space="0" w:color="auto"/>
                      </w:divBdr>
                      <w:divsChild>
                        <w:div w:id="10954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830312">
          <w:marLeft w:val="0"/>
          <w:marRight w:val="0"/>
          <w:marTop w:val="75"/>
          <w:marBottom w:val="0"/>
          <w:divBdr>
            <w:top w:val="none" w:sz="0" w:space="0" w:color="auto"/>
            <w:left w:val="none" w:sz="0" w:space="0" w:color="auto"/>
            <w:bottom w:val="none" w:sz="0" w:space="0" w:color="auto"/>
            <w:right w:val="none" w:sz="0" w:space="0" w:color="auto"/>
          </w:divBdr>
          <w:divsChild>
            <w:div w:id="224726799">
              <w:marLeft w:val="0"/>
              <w:marRight w:val="0"/>
              <w:marTop w:val="0"/>
              <w:marBottom w:val="0"/>
              <w:divBdr>
                <w:top w:val="none" w:sz="0" w:space="0" w:color="auto"/>
                <w:left w:val="none" w:sz="0" w:space="0" w:color="auto"/>
                <w:bottom w:val="none" w:sz="0" w:space="0" w:color="auto"/>
                <w:right w:val="none" w:sz="0" w:space="0" w:color="auto"/>
              </w:divBdr>
              <w:divsChild>
                <w:div w:id="1808665771">
                  <w:marLeft w:val="0"/>
                  <w:marRight w:val="0"/>
                  <w:marTop w:val="0"/>
                  <w:marBottom w:val="0"/>
                  <w:divBdr>
                    <w:top w:val="none" w:sz="0" w:space="0" w:color="auto"/>
                    <w:left w:val="none" w:sz="0" w:space="0" w:color="auto"/>
                    <w:bottom w:val="none" w:sz="0" w:space="0" w:color="auto"/>
                    <w:right w:val="none" w:sz="0" w:space="0" w:color="auto"/>
                  </w:divBdr>
                  <w:divsChild>
                    <w:div w:id="172864858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sChild>
        </w:div>
      </w:divsChild>
    </w:div>
    <w:div w:id="102118971">
      <w:bodyDiv w:val="1"/>
      <w:marLeft w:val="0"/>
      <w:marRight w:val="0"/>
      <w:marTop w:val="0"/>
      <w:marBottom w:val="0"/>
      <w:divBdr>
        <w:top w:val="none" w:sz="0" w:space="0" w:color="auto"/>
        <w:left w:val="none" w:sz="0" w:space="0" w:color="auto"/>
        <w:bottom w:val="none" w:sz="0" w:space="0" w:color="auto"/>
        <w:right w:val="none" w:sz="0" w:space="0" w:color="auto"/>
      </w:divBdr>
      <w:divsChild>
        <w:div w:id="815729715">
          <w:marLeft w:val="0"/>
          <w:marRight w:val="0"/>
          <w:marTop w:val="0"/>
          <w:marBottom w:val="0"/>
          <w:divBdr>
            <w:top w:val="none" w:sz="0" w:space="0" w:color="auto"/>
            <w:left w:val="none" w:sz="0" w:space="0" w:color="auto"/>
            <w:bottom w:val="none" w:sz="0" w:space="0" w:color="auto"/>
            <w:right w:val="none" w:sz="0" w:space="0" w:color="auto"/>
          </w:divBdr>
          <w:divsChild>
            <w:div w:id="1614480324">
              <w:marLeft w:val="0"/>
              <w:marRight w:val="0"/>
              <w:marTop w:val="0"/>
              <w:marBottom w:val="0"/>
              <w:divBdr>
                <w:top w:val="none" w:sz="0" w:space="0" w:color="auto"/>
                <w:left w:val="none" w:sz="0" w:space="0" w:color="auto"/>
                <w:bottom w:val="none" w:sz="0" w:space="0" w:color="auto"/>
                <w:right w:val="none" w:sz="0" w:space="0" w:color="auto"/>
              </w:divBdr>
              <w:divsChild>
                <w:div w:id="7016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9388">
      <w:bodyDiv w:val="1"/>
      <w:marLeft w:val="0"/>
      <w:marRight w:val="0"/>
      <w:marTop w:val="0"/>
      <w:marBottom w:val="0"/>
      <w:divBdr>
        <w:top w:val="none" w:sz="0" w:space="0" w:color="auto"/>
        <w:left w:val="none" w:sz="0" w:space="0" w:color="auto"/>
        <w:bottom w:val="none" w:sz="0" w:space="0" w:color="auto"/>
        <w:right w:val="none" w:sz="0" w:space="0" w:color="auto"/>
      </w:divBdr>
    </w:div>
    <w:div w:id="125391383">
      <w:bodyDiv w:val="1"/>
      <w:marLeft w:val="0"/>
      <w:marRight w:val="0"/>
      <w:marTop w:val="0"/>
      <w:marBottom w:val="0"/>
      <w:divBdr>
        <w:top w:val="none" w:sz="0" w:space="0" w:color="auto"/>
        <w:left w:val="none" w:sz="0" w:space="0" w:color="auto"/>
        <w:bottom w:val="none" w:sz="0" w:space="0" w:color="auto"/>
        <w:right w:val="none" w:sz="0" w:space="0" w:color="auto"/>
      </w:divBdr>
      <w:divsChild>
        <w:div w:id="684139412">
          <w:marLeft w:val="0"/>
          <w:marRight w:val="0"/>
          <w:marTop w:val="0"/>
          <w:marBottom w:val="0"/>
          <w:divBdr>
            <w:top w:val="none" w:sz="0" w:space="0" w:color="auto"/>
            <w:left w:val="none" w:sz="0" w:space="0" w:color="auto"/>
            <w:bottom w:val="none" w:sz="0" w:space="0" w:color="auto"/>
            <w:right w:val="none" w:sz="0" w:space="0" w:color="auto"/>
          </w:divBdr>
        </w:div>
      </w:divsChild>
    </w:div>
    <w:div w:id="246310808">
      <w:bodyDiv w:val="1"/>
      <w:marLeft w:val="0"/>
      <w:marRight w:val="0"/>
      <w:marTop w:val="0"/>
      <w:marBottom w:val="0"/>
      <w:divBdr>
        <w:top w:val="none" w:sz="0" w:space="0" w:color="auto"/>
        <w:left w:val="none" w:sz="0" w:space="0" w:color="auto"/>
        <w:bottom w:val="none" w:sz="0" w:space="0" w:color="auto"/>
        <w:right w:val="none" w:sz="0" w:space="0" w:color="auto"/>
      </w:divBdr>
    </w:div>
    <w:div w:id="257950309">
      <w:bodyDiv w:val="1"/>
      <w:marLeft w:val="0"/>
      <w:marRight w:val="0"/>
      <w:marTop w:val="0"/>
      <w:marBottom w:val="0"/>
      <w:divBdr>
        <w:top w:val="none" w:sz="0" w:space="0" w:color="auto"/>
        <w:left w:val="none" w:sz="0" w:space="0" w:color="auto"/>
        <w:bottom w:val="none" w:sz="0" w:space="0" w:color="auto"/>
        <w:right w:val="none" w:sz="0" w:space="0" w:color="auto"/>
      </w:divBdr>
    </w:div>
    <w:div w:id="288320355">
      <w:bodyDiv w:val="1"/>
      <w:marLeft w:val="0"/>
      <w:marRight w:val="0"/>
      <w:marTop w:val="0"/>
      <w:marBottom w:val="0"/>
      <w:divBdr>
        <w:top w:val="none" w:sz="0" w:space="0" w:color="auto"/>
        <w:left w:val="none" w:sz="0" w:space="0" w:color="auto"/>
        <w:bottom w:val="none" w:sz="0" w:space="0" w:color="auto"/>
        <w:right w:val="none" w:sz="0" w:space="0" w:color="auto"/>
      </w:divBdr>
    </w:div>
    <w:div w:id="386340760">
      <w:bodyDiv w:val="1"/>
      <w:marLeft w:val="0"/>
      <w:marRight w:val="0"/>
      <w:marTop w:val="0"/>
      <w:marBottom w:val="0"/>
      <w:divBdr>
        <w:top w:val="none" w:sz="0" w:space="0" w:color="auto"/>
        <w:left w:val="none" w:sz="0" w:space="0" w:color="auto"/>
        <w:bottom w:val="none" w:sz="0" w:space="0" w:color="auto"/>
        <w:right w:val="none" w:sz="0" w:space="0" w:color="auto"/>
      </w:divBdr>
      <w:divsChild>
        <w:div w:id="2077509220">
          <w:marLeft w:val="0"/>
          <w:marRight w:val="0"/>
          <w:marTop w:val="0"/>
          <w:marBottom w:val="0"/>
          <w:divBdr>
            <w:top w:val="none" w:sz="0" w:space="0" w:color="auto"/>
            <w:left w:val="none" w:sz="0" w:space="0" w:color="auto"/>
            <w:bottom w:val="none" w:sz="0" w:space="0" w:color="auto"/>
            <w:right w:val="none" w:sz="0" w:space="0" w:color="auto"/>
          </w:divBdr>
        </w:div>
      </w:divsChild>
    </w:div>
    <w:div w:id="419955158">
      <w:bodyDiv w:val="1"/>
      <w:marLeft w:val="0"/>
      <w:marRight w:val="0"/>
      <w:marTop w:val="0"/>
      <w:marBottom w:val="0"/>
      <w:divBdr>
        <w:top w:val="none" w:sz="0" w:space="0" w:color="auto"/>
        <w:left w:val="none" w:sz="0" w:space="0" w:color="auto"/>
        <w:bottom w:val="none" w:sz="0" w:space="0" w:color="auto"/>
        <w:right w:val="none" w:sz="0" w:space="0" w:color="auto"/>
      </w:divBdr>
    </w:div>
    <w:div w:id="420218389">
      <w:bodyDiv w:val="1"/>
      <w:marLeft w:val="0"/>
      <w:marRight w:val="0"/>
      <w:marTop w:val="0"/>
      <w:marBottom w:val="0"/>
      <w:divBdr>
        <w:top w:val="none" w:sz="0" w:space="0" w:color="auto"/>
        <w:left w:val="none" w:sz="0" w:space="0" w:color="auto"/>
        <w:bottom w:val="none" w:sz="0" w:space="0" w:color="auto"/>
        <w:right w:val="none" w:sz="0" w:space="0" w:color="auto"/>
      </w:divBdr>
      <w:divsChild>
        <w:div w:id="1991134688">
          <w:marLeft w:val="0"/>
          <w:marRight w:val="0"/>
          <w:marTop w:val="0"/>
          <w:marBottom w:val="0"/>
          <w:divBdr>
            <w:top w:val="none" w:sz="0" w:space="0" w:color="auto"/>
            <w:left w:val="none" w:sz="0" w:space="0" w:color="auto"/>
            <w:bottom w:val="none" w:sz="0" w:space="0" w:color="auto"/>
            <w:right w:val="none" w:sz="0" w:space="0" w:color="auto"/>
          </w:divBdr>
        </w:div>
      </w:divsChild>
    </w:div>
    <w:div w:id="427894811">
      <w:bodyDiv w:val="1"/>
      <w:marLeft w:val="0"/>
      <w:marRight w:val="0"/>
      <w:marTop w:val="0"/>
      <w:marBottom w:val="0"/>
      <w:divBdr>
        <w:top w:val="none" w:sz="0" w:space="0" w:color="auto"/>
        <w:left w:val="none" w:sz="0" w:space="0" w:color="auto"/>
        <w:bottom w:val="none" w:sz="0" w:space="0" w:color="auto"/>
        <w:right w:val="none" w:sz="0" w:space="0" w:color="auto"/>
      </w:divBdr>
    </w:div>
    <w:div w:id="462508029">
      <w:bodyDiv w:val="1"/>
      <w:marLeft w:val="0"/>
      <w:marRight w:val="0"/>
      <w:marTop w:val="0"/>
      <w:marBottom w:val="0"/>
      <w:divBdr>
        <w:top w:val="none" w:sz="0" w:space="0" w:color="auto"/>
        <w:left w:val="none" w:sz="0" w:space="0" w:color="auto"/>
        <w:bottom w:val="none" w:sz="0" w:space="0" w:color="auto"/>
        <w:right w:val="none" w:sz="0" w:space="0" w:color="auto"/>
      </w:divBdr>
      <w:divsChild>
        <w:div w:id="1797487585">
          <w:marLeft w:val="0"/>
          <w:marRight w:val="0"/>
          <w:marTop w:val="0"/>
          <w:marBottom w:val="0"/>
          <w:divBdr>
            <w:top w:val="none" w:sz="0" w:space="0" w:color="auto"/>
            <w:left w:val="none" w:sz="0" w:space="0" w:color="auto"/>
            <w:bottom w:val="none" w:sz="0" w:space="0" w:color="auto"/>
            <w:right w:val="none" w:sz="0" w:space="0" w:color="auto"/>
          </w:divBdr>
        </w:div>
      </w:divsChild>
    </w:div>
    <w:div w:id="542248784">
      <w:bodyDiv w:val="1"/>
      <w:marLeft w:val="0"/>
      <w:marRight w:val="0"/>
      <w:marTop w:val="0"/>
      <w:marBottom w:val="0"/>
      <w:divBdr>
        <w:top w:val="none" w:sz="0" w:space="0" w:color="auto"/>
        <w:left w:val="none" w:sz="0" w:space="0" w:color="auto"/>
        <w:bottom w:val="none" w:sz="0" w:space="0" w:color="auto"/>
        <w:right w:val="none" w:sz="0" w:space="0" w:color="auto"/>
      </w:divBdr>
    </w:div>
    <w:div w:id="669987553">
      <w:bodyDiv w:val="1"/>
      <w:marLeft w:val="0"/>
      <w:marRight w:val="0"/>
      <w:marTop w:val="0"/>
      <w:marBottom w:val="0"/>
      <w:divBdr>
        <w:top w:val="none" w:sz="0" w:space="0" w:color="auto"/>
        <w:left w:val="none" w:sz="0" w:space="0" w:color="auto"/>
        <w:bottom w:val="none" w:sz="0" w:space="0" w:color="auto"/>
        <w:right w:val="none" w:sz="0" w:space="0" w:color="auto"/>
      </w:divBdr>
      <w:divsChild>
        <w:div w:id="1362121691">
          <w:marLeft w:val="0"/>
          <w:marRight w:val="0"/>
          <w:marTop w:val="0"/>
          <w:marBottom w:val="0"/>
          <w:divBdr>
            <w:top w:val="none" w:sz="0" w:space="0" w:color="auto"/>
            <w:left w:val="none" w:sz="0" w:space="0" w:color="auto"/>
            <w:bottom w:val="none" w:sz="0" w:space="0" w:color="auto"/>
            <w:right w:val="none" w:sz="0" w:space="0" w:color="auto"/>
          </w:divBdr>
        </w:div>
      </w:divsChild>
    </w:div>
    <w:div w:id="774520428">
      <w:bodyDiv w:val="1"/>
      <w:marLeft w:val="0"/>
      <w:marRight w:val="0"/>
      <w:marTop w:val="0"/>
      <w:marBottom w:val="0"/>
      <w:divBdr>
        <w:top w:val="none" w:sz="0" w:space="0" w:color="auto"/>
        <w:left w:val="none" w:sz="0" w:space="0" w:color="auto"/>
        <w:bottom w:val="none" w:sz="0" w:space="0" w:color="auto"/>
        <w:right w:val="none" w:sz="0" w:space="0" w:color="auto"/>
      </w:divBdr>
    </w:div>
    <w:div w:id="811756670">
      <w:bodyDiv w:val="1"/>
      <w:marLeft w:val="0"/>
      <w:marRight w:val="0"/>
      <w:marTop w:val="0"/>
      <w:marBottom w:val="0"/>
      <w:divBdr>
        <w:top w:val="none" w:sz="0" w:space="0" w:color="auto"/>
        <w:left w:val="none" w:sz="0" w:space="0" w:color="auto"/>
        <w:bottom w:val="none" w:sz="0" w:space="0" w:color="auto"/>
        <w:right w:val="none" w:sz="0" w:space="0" w:color="auto"/>
      </w:divBdr>
    </w:div>
    <w:div w:id="891504051">
      <w:bodyDiv w:val="1"/>
      <w:marLeft w:val="0"/>
      <w:marRight w:val="0"/>
      <w:marTop w:val="0"/>
      <w:marBottom w:val="0"/>
      <w:divBdr>
        <w:top w:val="none" w:sz="0" w:space="0" w:color="auto"/>
        <w:left w:val="none" w:sz="0" w:space="0" w:color="auto"/>
        <w:bottom w:val="none" w:sz="0" w:space="0" w:color="auto"/>
        <w:right w:val="none" w:sz="0" w:space="0" w:color="auto"/>
      </w:divBdr>
    </w:div>
    <w:div w:id="904217110">
      <w:bodyDiv w:val="1"/>
      <w:marLeft w:val="0"/>
      <w:marRight w:val="0"/>
      <w:marTop w:val="0"/>
      <w:marBottom w:val="0"/>
      <w:divBdr>
        <w:top w:val="none" w:sz="0" w:space="0" w:color="auto"/>
        <w:left w:val="none" w:sz="0" w:space="0" w:color="auto"/>
        <w:bottom w:val="none" w:sz="0" w:space="0" w:color="auto"/>
        <w:right w:val="none" w:sz="0" w:space="0" w:color="auto"/>
      </w:divBdr>
    </w:div>
    <w:div w:id="973367994">
      <w:bodyDiv w:val="1"/>
      <w:marLeft w:val="0"/>
      <w:marRight w:val="0"/>
      <w:marTop w:val="0"/>
      <w:marBottom w:val="0"/>
      <w:divBdr>
        <w:top w:val="none" w:sz="0" w:space="0" w:color="auto"/>
        <w:left w:val="none" w:sz="0" w:space="0" w:color="auto"/>
        <w:bottom w:val="none" w:sz="0" w:space="0" w:color="auto"/>
        <w:right w:val="none" w:sz="0" w:space="0" w:color="auto"/>
      </w:divBdr>
      <w:divsChild>
        <w:div w:id="1924752189">
          <w:marLeft w:val="0"/>
          <w:marRight w:val="0"/>
          <w:marTop w:val="0"/>
          <w:marBottom w:val="0"/>
          <w:divBdr>
            <w:top w:val="none" w:sz="0" w:space="0" w:color="auto"/>
            <w:left w:val="none" w:sz="0" w:space="0" w:color="auto"/>
            <w:bottom w:val="none" w:sz="0" w:space="0" w:color="auto"/>
            <w:right w:val="none" w:sz="0" w:space="0" w:color="auto"/>
          </w:divBdr>
        </w:div>
      </w:divsChild>
    </w:div>
    <w:div w:id="1060791895">
      <w:bodyDiv w:val="1"/>
      <w:marLeft w:val="0"/>
      <w:marRight w:val="0"/>
      <w:marTop w:val="0"/>
      <w:marBottom w:val="0"/>
      <w:divBdr>
        <w:top w:val="none" w:sz="0" w:space="0" w:color="auto"/>
        <w:left w:val="none" w:sz="0" w:space="0" w:color="auto"/>
        <w:bottom w:val="none" w:sz="0" w:space="0" w:color="auto"/>
        <w:right w:val="none" w:sz="0" w:space="0" w:color="auto"/>
      </w:divBdr>
    </w:div>
    <w:div w:id="1189611320">
      <w:bodyDiv w:val="1"/>
      <w:marLeft w:val="0"/>
      <w:marRight w:val="0"/>
      <w:marTop w:val="0"/>
      <w:marBottom w:val="0"/>
      <w:divBdr>
        <w:top w:val="none" w:sz="0" w:space="0" w:color="auto"/>
        <w:left w:val="none" w:sz="0" w:space="0" w:color="auto"/>
        <w:bottom w:val="none" w:sz="0" w:space="0" w:color="auto"/>
        <w:right w:val="none" w:sz="0" w:space="0" w:color="auto"/>
      </w:divBdr>
    </w:div>
    <w:div w:id="1212421594">
      <w:bodyDiv w:val="1"/>
      <w:marLeft w:val="0"/>
      <w:marRight w:val="0"/>
      <w:marTop w:val="0"/>
      <w:marBottom w:val="0"/>
      <w:divBdr>
        <w:top w:val="none" w:sz="0" w:space="0" w:color="auto"/>
        <w:left w:val="none" w:sz="0" w:space="0" w:color="auto"/>
        <w:bottom w:val="none" w:sz="0" w:space="0" w:color="auto"/>
        <w:right w:val="none" w:sz="0" w:space="0" w:color="auto"/>
      </w:divBdr>
      <w:divsChild>
        <w:div w:id="1069577973">
          <w:marLeft w:val="0"/>
          <w:marRight w:val="0"/>
          <w:marTop w:val="0"/>
          <w:marBottom w:val="0"/>
          <w:divBdr>
            <w:top w:val="none" w:sz="0" w:space="0" w:color="auto"/>
            <w:left w:val="none" w:sz="0" w:space="0" w:color="auto"/>
            <w:bottom w:val="none" w:sz="0" w:space="0" w:color="auto"/>
            <w:right w:val="none" w:sz="0" w:space="0" w:color="auto"/>
          </w:divBdr>
          <w:divsChild>
            <w:div w:id="661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8774">
      <w:bodyDiv w:val="1"/>
      <w:marLeft w:val="0"/>
      <w:marRight w:val="0"/>
      <w:marTop w:val="0"/>
      <w:marBottom w:val="0"/>
      <w:divBdr>
        <w:top w:val="none" w:sz="0" w:space="0" w:color="auto"/>
        <w:left w:val="none" w:sz="0" w:space="0" w:color="auto"/>
        <w:bottom w:val="none" w:sz="0" w:space="0" w:color="auto"/>
        <w:right w:val="none" w:sz="0" w:space="0" w:color="auto"/>
      </w:divBdr>
    </w:div>
    <w:div w:id="1292205073">
      <w:bodyDiv w:val="1"/>
      <w:marLeft w:val="0"/>
      <w:marRight w:val="0"/>
      <w:marTop w:val="0"/>
      <w:marBottom w:val="0"/>
      <w:divBdr>
        <w:top w:val="none" w:sz="0" w:space="0" w:color="auto"/>
        <w:left w:val="none" w:sz="0" w:space="0" w:color="auto"/>
        <w:bottom w:val="none" w:sz="0" w:space="0" w:color="auto"/>
        <w:right w:val="none" w:sz="0" w:space="0" w:color="auto"/>
      </w:divBdr>
    </w:div>
    <w:div w:id="1303464100">
      <w:bodyDiv w:val="1"/>
      <w:marLeft w:val="0"/>
      <w:marRight w:val="0"/>
      <w:marTop w:val="0"/>
      <w:marBottom w:val="0"/>
      <w:divBdr>
        <w:top w:val="none" w:sz="0" w:space="0" w:color="auto"/>
        <w:left w:val="none" w:sz="0" w:space="0" w:color="auto"/>
        <w:bottom w:val="none" w:sz="0" w:space="0" w:color="auto"/>
        <w:right w:val="none" w:sz="0" w:space="0" w:color="auto"/>
      </w:divBdr>
      <w:divsChild>
        <w:div w:id="1026104310">
          <w:marLeft w:val="0"/>
          <w:marRight w:val="0"/>
          <w:marTop w:val="0"/>
          <w:marBottom w:val="0"/>
          <w:divBdr>
            <w:top w:val="none" w:sz="0" w:space="0" w:color="auto"/>
            <w:left w:val="none" w:sz="0" w:space="0" w:color="auto"/>
            <w:bottom w:val="none" w:sz="0" w:space="0" w:color="auto"/>
            <w:right w:val="none" w:sz="0" w:space="0" w:color="auto"/>
          </w:divBdr>
        </w:div>
      </w:divsChild>
    </w:div>
    <w:div w:id="1313176903">
      <w:bodyDiv w:val="1"/>
      <w:marLeft w:val="0"/>
      <w:marRight w:val="0"/>
      <w:marTop w:val="0"/>
      <w:marBottom w:val="0"/>
      <w:divBdr>
        <w:top w:val="none" w:sz="0" w:space="0" w:color="auto"/>
        <w:left w:val="none" w:sz="0" w:space="0" w:color="auto"/>
        <w:bottom w:val="none" w:sz="0" w:space="0" w:color="auto"/>
        <w:right w:val="none" w:sz="0" w:space="0" w:color="auto"/>
      </w:divBdr>
      <w:divsChild>
        <w:div w:id="987367256">
          <w:marLeft w:val="0"/>
          <w:marRight w:val="0"/>
          <w:marTop w:val="0"/>
          <w:marBottom w:val="0"/>
          <w:divBdr>
            <w:top w:val="none" w:sz="0" w:space="0" w:color="auto"/>
            <w:left w:val="none" w:sz="0" w:space="0" w:color="auto"/>
            <w:bottom w:val="none" w:sz="0" w:space="0" w:color="auto"/>
            <w:right w:val="none" w:sz="0" w:space="0" w:color="auto"/>
          </w:divBdr>
        </w:div>
      </w:divsChild>
    </w:div>
    <w:div w:id="1389845460">
      <w:bodyDiv w:val="1"/>
      <w:marLeft w:val="0"/>
      <w:marRight w:val="0"/>
      <w:marTop w:val="0"/>
      <w:marBottom w:val="0"/>
      <w:divBdr>
        <w:top w:val="none" w:sz="0" w:space="0" w:color="auto"/>
        <w:left w:val="none" w:sz="0" w:space="0" w:color="auto"/>
        <w:bottom w:val="none" w:sz="0" w:space="0" w:color="auto"/>
        <w:right w:val="none" w:sz="0" w:space="0" w:color="auto"/>
      </w:divBdr>
    </w:div>
    <w:div w:id="1419787683">
      <w:bodyDiv w:val="1"/>
      <w:marLeft w:val="0"/>
      <w:marRight w:val="0"/>
      <w:marTop w:val="0"/>
      <w:marBottom w:val="0"/>
      <w:divBdr>
        <w:top w:val="none" w:sz="0" w:space="0" w:color="auto"/>
        <w:left w:val="none" w:sz="0" w:space="0" w:color="auto"/>
        <w:bottom w:val="none" w:sz="0" w:space="0" w:color="auto"/>
        <w:right w:val="none" w:sz="0" w:space="0" w:color="auto"/>
      </w:divBdr>
    </w:div>
    <w:div w:id="1463765790">
      <w:bodyDiv w:val="1"/>
      <w:marLeft w:val="0"/>
      <w:marRight w:val="0"/>
      <w:marTop w:val="0"/>
      <w:marBottom w:val="0"/>
      <w:divBdr>
        <w:top w:val="none" w:sz="0" w:space="0" w:color="auto"/>
        <w:left w:val="none" w:sz="0" w:space="0" w:color="auto"/>
        <w:bottom w:val="none" w:sz="0" w:space="0" w:color="auto"/>
        <w:right w:val="none" w:sz="0" w:space="0" w:color="auto"/>
      </w:divBdr>
      <w:divsChild>
        <w:div w:id="1066875683">
          <w:marLeft w:val="0"/>
          <w:marRight w:val="0"/>
          <w:marTop w:val="0"/>
          <w:marBottom w:val="0"/>
          <w:divBdr>
            <w:top w:val="none" w:sz="0" w:space="0" w:color="auto"/>
            <w:left w:val="none" w:sz="0" w:space="0" w:color="auto"/>
            <w:bottom w:val="none" w:sz="0" w:space="0" w:color="auto"/>
            <w:right w:val="none" w:sz="0" w:space="0" w:color="auto"/>
          </w:divBdr>
          <w:divsChild>
            <w:div w:id="486408418">
              <w:marLeft w:val="0"/>
              <w:marRight w:val="0"/>
              <w:marTop w:val="0"/>
              <w:marBottom w:val="0"/>
              <w:divBdr>
                <w:top w:val="none" w:sz="0" w:space="0" w:color="auto"/>
                <w:left w:val="none" w:sz="0" w:space="0" w:color="auto"/>
                <w:bottom w:val="none" w:sz="0" w:space="0" w:color="auto"/>
                <w:right w:val="none" w:sz="0" w:space="0" w:color="auto"/>
              </w:divBdr>
              <w:divsChild>
                <w:div w:id="2464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1977">
      <w:bodyDiv w:val="1"/>
      <w:marLeft w:val="0"/>
      <w:marRight w:val="0"/>
      <w:marTop w:val="0"/>
      <w:marBottom w:val="0"/>
      <w:divBdr>
        <w:top w:val="none" w:sz="0" w:space="0" w:color="auto"/>
        <w:left w:val="none" w:sz="0" w:space="0" w:color="auto"/>
        <w:bottom w:val="none" w:sz="0" w:space="0" w:color="auto"/>
        <w:right w:val="none" w:sz="0" w:space="0" w:color="auto"/>
      </w:divBdr>
      <w:divsChild>
        <w:div w:id="842889700">
          <w:marLeft w:val="0"/>
          <w:marRight w:val="0"/>
          <w:marTop w:val="0"/>
          <w:marBottom w:val="0"/>
          <w:divBdr>
            <w:top w:val="none" w:sz="0" w:space="0" w:color="auto"/>
            <w:left w:val="none" w:sz="0" w:space="0" w:color="auto"/>
            <w:bottom w:val="none" w:sz="0" w:space="0" w:color="auto"/>
            <w:right w:val="none" w:sz="0" w:space="0" w:color="auto"/>
          </w:divBdr>
        </w:div>
      </w:divsChild>
    </w:div>
    <w:div w:id="1505703417">
      <w:bodyDiv w:val="1"/>
      <w:marLeft w:val="0"/>
      <w:marRight w:val="0"/>
      <w:marTop w:val="0"/>
      <w:marBottom w:val="0"/>
      <w:divBdr>
        <w:top w:val="none" w:sz="0" w:space="0" w:color="auto"/>
        <w:left w:val="none" w:sz="0" w:space="0" w:color="auto"/>
        <w:bottom w:val="none" w:sz="0" w:space="0" w:color="auto"/>
        <w:right w:val="none" w:sz="0" w:space="0" w:color="auto"/>
      </w:divBdr>
    </w:div>
    <w:div w:id="1521161795">
      <w:bodyDiv w:val="1"/>
      <w:marLeft w:val="0"/>
      <w:marRight w:val="0"/>
      <w:marTop w:val="0"/>
      <w:marBottom w:val="0"/>
      <w:divBdr>
        <w:top w:val="none" w:sz="0" w:space="0" w:color="auto"/>
        <w:left w:val="none" w:sz="0" w:space="0" w:color="auto"/>
        <w:bottom w:val="none" w:sz="0" w:space="0" w:color="auto"/>
        <w:right w:val="none" w:sz="0" w:space="0" w:color="auto"/>
      </w:divBdr>
    </w:div>
    <w:div w:id="1522889735">
      <w:bodyDiv w:val="1"/>
      <w:marLeft w:val="0"/>
      <w:marRight w:val="0"/>
      <w:marTop w:val="0"/>
      <w:marBottom w:val="0"/>
      <w:divBdr>
        <w:top w:val="none" w:sz="0" w:space="0" w:color="auto"/>
        <w:left w:val="none" w:sz="0" w:space="0" w:color="auto"/>
        <w:bottom w:val="none" w:sz="0" w:space="0" w:color="auto"/>
        <w:right w:val="none" w:sz="0" w:space="0" w:color="auto"/>
      </w:divBdr>
    </w:div>
    <w:div w:id="1588034742">
      <w:bodyDiv w:val="1"/>
      <w:marLeft w:val="0"/>
      <w:marRight w:val="0"/>
      <w:marTop w:val="0"/>
      <w:marBottom w:val="0"/>
      <w:divBdr>
        <w:top w:val="none" w:sz="0" w:space="0" w:color="auto"/>
        <w:left w:val="none" w:sz="0" w:space="0" w:color="auto"/>
        <w:bottom w:val="none" w:sz="0" w:space="0" w:color="auto"/>
        <w:right w:val="none" w:sz="0" w:space="0" w:color="auto"/>
      </w:divBdr>
    </w:div>
    <w:div w:id="1653636348">
      <w:bodyDiv w:val="1"/>
      <w:marLeft w:val="0"/>
      <w:marRight w:val="0"/>
      <w:marTop w:val="0"/>
      <w:marBottom w:val="0"/>
      <w:divBdr>
        <w:top w:val="none" w:sz="0" w:space="0" w:color="auto"/>
        <w:left w:val="none" w:sz="0" w:space="0" w:color="auto"/>
        <w:bottom w:val="none" w:sz="0" w:space="0" w:color="auto"/>
        <w:right w:val="none" w:sz="0" w:space="0" w:color="auto"/>
      </w:divBdr>
    </w:div>
    <w:div w:id="1674643547">
      <w:bodyDiv w:val="1"/>
      <w:marLeft w:val="0"/>
      <w:marRight w:val="0"/>
      <w:marTop w:val="0"/>
      <w:marBottom w:val="0"/>
      <w:divBdr>
        <w:top w:val="none" w:sz="0" w:space="0" w:color="auto"/>
        <w:left w:val="none" w:sz="0" w:space="0" w:color="auto"/>
        <w:bottom w:val="none" w:sz="0" w:space="0" w:color="auto"/>
        <w:right w:val="none" w:sz="0" w:space="0" w:color="auto"/>
      </w:divBdr>
      <w:divsChild>
        <w:div w:id="1419327147">
          <w:marLeft w:val="0"/>
          <w:marRight w:val="0"/>
          <w:marTop w:val="0"/>
          <w:marBottom w:val="0"/>
          <w:divBdr>
            <w:top w:val="none" w:sz="0" w:space="0" w:color="auto"/>
            <w:left w:val="none" w:sz="0" w:space="0" w:color="auto"/>
            <w:bottom w:val="none" w:sz="0" w:space="0" w:color="auto"/>
            <w:right w:val="none" w:sz="0" w:space="0" w:color="auto"/>
          </w:divBdr>
        </w:div>
      </w:divsChild>
    </w:div>
    <w:div w:id="1729382486">
      <w:bodyDiv w:val="1"/>
      <w:marLeft w:val="0"/>
      <w:marRight w:val="0"/>
      <w:marTop w:val="0"/>
      <w:marBottom w:val="0"/>
      <w:divBdr>
        <w:top w:val="none" w:sz="0" w:space="0" w:color="auto"/>
        <w:left w:val="none" w:sz="0" w:space="0" w:color="auto"/>
        <w:bottom w:val="none" w:sz="0" w:space="0" w:color="auto"/>
        <w:right w:val="none" w:sz="0" w:space="0" w:color="auto"/>
      </w:divBdr>
      <w:divsChild>
        <w:div w:id="1613128410">
          <w:marLeft w:val="0"/>
          <w:marRight w:val="0"/>
          <w:marTop w:val="0"/>
          <w:marBottom w:val="0"/>
          <w:divBdr>
            <w:top w:val="none" w:sz="0" w:space="0" w:color="auto"/>
            <w:left w:val="none" w:sz="0" w:space="0" w:color="auto"/>
            <w:bottom w:val="none" w:sz="0" w:space="0" w:color="auto"/>
            <w:right w:val="none" w:sz="0" w:space="0" w:color="auto"/>
          </w:divBdr>
        </w:div>
      </w:divsChild>
    </w:div>
    <w:div w:id="1757676423">
      <w:bodyDiv w:val="1"/>
      <w:marLeft w:val="0"/>
      <w:marRight w:val="0"/>
      <w:marTop w:val="0"/>
      <w:marBottom w:val="0"/>
      <w:divBdr>
        <w:top w:val="none" w:sz="0" w:space="0" w:color="auto"/>
        <w:left w:val="none" w:sz="0" w:space="0" w:color="auto"/>
        <w:bottom w:val="none" w:sz="0" w:space="0" w:color="auto"/>
        <w:right w:val="none" w:sz="0" w:space="0" w:color="auto"/>
      </w:divBdr>
      <w:divsChild>
        <w:div w:id="71244364">
          <w:marLeft w:val="0"/>
          <w:marRight w:val="0"/>
          <w:marTop w:val="0"/>
          <w:marBottom w:val="0"/>
          <w:divBdr>
            <w:top w:val="none" w:sz="0" w:space="0" w:color="auto"/>
            <w:left w:val="none" w:sz="0" w:space="0" w:color="auto"/>
            <w:bottom w:val="none" w:sz="0" w:space="0" w:color="auto"/>
            <w:right w:val="none" w:sz="0" w:space="0" w:color="auto"/>
          </w:divBdr>
          <w:divsChild>
            <w:div w:id="16093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4283">
      <w:bodyDiv w:val="1"/>
      <w:marLeft w:val="0"/>
      <w:marRight w:val="0"/>
      <w:marTop w:val="0"/>
      <w:marBottom w:val="0"/>
      <w:divBdr>
        <w:top w:val="none" w:sz="0" w:space="0" w:color="auto"/>
        <w:left w:val="none" w:sz="0" w:space="0" w:color="auto"/>
        <w:bottom w:val="none" w:sz="0" w:space="0" w:color="auto"/>
        <w:right w:val="none" w:sz="0" w:space="0" w:color="auto"/>
      </w:divBdr>
      <w:divsChild>
        <w:div w:id="931277573">
          <w:marLeft w:val="0"/>
          <w:marRight w:val="0"/>
          <w:marTop w:val="0"/>
          <w:marBottom w:val="0"/>
          <w:divBdr>
            <w:top w:val="none" w:sz="0" w:space="0" w:color="auto"/>
            <w:left w:val="none" w:sz="0" w:space="0" w:color="auto"/>
            <w:bottom w:val="none" w:sz="0" w:space="0" w:color="auto"/>
            <w:right w:val="none" w:sz="0" w:space="0" w:color="auto"/>
          </w:divBdr>
          <w:divsChild>
            <w:div w:id="1086658261">
              <w:marLeft w:val="0"/>
              <w:marRight w:val="0"/>
              <w:marTop w:val="0"/>
              <w:marBottom w:val="0"/>
              <w:divBdr>
                <w:top w:val="none" w:sz="0" w:space="0" w:color="auto"/>
                <w:left w:val="none" w:sz="0" w:space="0" w:color="auto"/>
                <w:bottom w:val="none" w:sz="0" w:space="0" w:color="auto"/>
                <w:right w:val="none" w:sz="0" w:space="0" w:color="auto"/>
              </w:divBdr>
              <w:divsChild>
                <w:div w:id="5095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3994">
      <w:bodyDiv w:val="1"/>
      <w:marLeft w:val="0"/>
      <w:marRight w:val="0"/>
      <w:marTop w:val="0"/>
      <w:marBottom w:val="0"/>
      <w:divBdr>
        <w:top w:val="none" w:sz="0" w:space="0" w:color="auto"/>
        <w:left w:val="none" w:sz="0" w:space="0" w:color="auto"/>
        <w:bottom w:val="none" w:sz="0" w:space="0" w:color="auto"/>
        <w:right w:val="none" w:sz="0" w:space="0" w:color="auto"/>
      </w:divBdr>
    </w:div>
    <w:div w:id="1970436685">
      <w:bodyDiv w:val="1"/>
      <w:marLeft w:val="0"/>
      <w:marRight w:val="0"/>
      <w:marTop w:val="0"/>
      <w:marBottom w:val="0"/>
      <w:divBdr>
        <w:top w:val="none" w:sz="0" w:space="0" w:color="auto"/>
        <w:left w:val="none" w:sz="0" w:space="0" w:color="auto"/>
        <w:bottom w:val="none" w:sz="0" w:space="0" w:color="auto"/>
        <w:right w:val="none" w:sz="0" w:space="0" w:color="auto"/>
      </w:divBdr>
      <w:divsChild>
        <w:div w:id="152844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9.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mailto:mohamed.shebl1983@gmai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linkedin.com/in/a-mohamed-amin/" TargetMode="External"/><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hyperlink" Target="https://github.com/AbdAlRahman-M" TargetMode="External"/><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github.com/AbdAlRahman-M/manufacturing-downtime-analysi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Shebl83" TargetMode="External"/><Relationship Id="rId28" Type="http://schemas.openxmlformats.org/officeDocument/2006/relationships/image" Target="media/image14.jpg"/><Relationship Id="rId10" Type="http://schemas.openxmlformats.org/officeDocument/2006/relationships/image" Target="media/image3.png"/><Relationship Id="rId19" Type="http://schemas.openxmlformats.org/officeDocument/2006/relationships/image" Target="media/image10.sv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bdalrahman.mohamed.amin@gmail.com" TargetMode="External"/><Relationship Id="rId22" Type="http://schemas.openxmlformats.org/officeDocument/2006/relationships/hyperlink" Target="https://www.linkedin.com/in/mohamed-shebl-/" TargetMode="External"/><Relationship Id="rId27" Type="http://schemas.openxmlformats.org/officeDocument/2006/relationships/image" Target="media/image13.jpe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73E3DB-BDB4-47F4-BACD-795E49D9A02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B779B-F1DD-4E50-88B6-13322D98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18</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Mohamed</dc:creator>
  <cp:keywords/>
  <dc:description/>
  <cp:lastModifiedBy>Abdulrahman Mohamed</cp:lastModifiedBy>
  <cp:revision>90</cp:revision>
  <dcterms:created xsi:type="dcterms:W3CDTF">2025-03-28T19:28:00Z</dcterms:created>
  <dcterms:modified xsi:type="dcterms:W3CDTF">2025-04-05T05:57:00Z</dcterms:modified>
</cp:coreProperties>
</file>