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4824" w:leader="none"/>
        </w:tabs>
        <w:spacing w:before="480" w:after="0" w:line="276"/>
        <w:ind w:right="-630" w:left="-810" w:firstLine="27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Cairo University</w:t>
        <w:tab/>
        <w:t xml:space="preserve">                  Faculty of Computers and Information</w:t>
      </w:r>
    </w:p>
    <w:p>
      <w:pPr>
        <w:spacing w:before="0" w:after="200" w:line="276"/>
        <w:ind w:right="-360" w:left="-5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  <w:r>
        <w:object w:dxaOrig="1598" w:dyaOrig="2289">
          <v:rect xmlns:o="urn:schemas-microsoft-com:office:office" xmlns:v="urn:schemas-microsoft-com:vml" id="rectole0000000000" style="width:79.900000pt;height:11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347" w:dyaOrig="2131">
          <v:rect xmlns:o="urn:schemas-microsoft-com:office:office" xmlns:v="urn:schemas-microsoft-com:vml" id="rectole0000000001" style="width:117.350000pt;height:10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</w:r>
    </w:p>
    <w:p>
      <w:pPr>
        <w:spacing w:before="0" w:after="200" w:line="276"/>
        <w:ind w:right="-360" w:left="-5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-360" w:left="-5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  <w:t xml:space="preserve">Advanced Software Engineering</w:t>
      </w:r>
    </w:p>
    <w:p>
      <w:pPr>
        <w:spacing w:before="0" w:after="200" w:line="276"/>
        <w:ind w:right="-360" w:left="-5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  <w:t xml:space="preserve">Software design specification document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6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68"/>
          <w:shd w:fill="auto" w:val="clear"/>
        </w:rPr>
        <w:t xml:space="preserve">2020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Project Team</w:t>
      </w:r>
    </w:p>
    <w:tbl>
      <w:tblPr>
        <w:tblInd w:w="108" w:type="dxa"/>
      </w:tblPr>
      <w:tblGrid>
        <w:gridCol w:w="1109"/>
        <w:gridCol w:w="2967"/>
        <w:gridCol w:w="3931"/>
        <w:gridCol w:w="1443"/>
      </w:tblGrid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7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20110492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Abdullah Khaled Hosny</w:t>
            </w:r>
          </w:p>
        </w:tc>
        <w:tc>
          <w:tcPr>
            <w:tcW w:w="3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abdoh_chat2007@yahoo.com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01145006621</w:t>
            </w: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20130257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Mayada saad youssef</w:t>
            </w:r>
          </w:p>
        </w:tc>
        <w:tc>
          <w:tcPr>
            <w:tcW w:w="3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deedee.elsokary2012@gmail.com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01118505514</w:t>
            </w: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20150355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Jihad Ahmed Abdulraheem</w:t>
            </w:r>
          </w:p>
        </w:tc>
        <w:tc>
          <w:tcPr>
            <w:tcW w:w="3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1C1E21"/>
                <w:spacing w:val="0"/>
                <w:position w:val="0"/>
                <w:sz w:val="23"/>
                <w:shd w:fill="auto" w:val="clear"/>
              </w:rPr>
              <w:t xml:space="preserve">jidoaraheem15@yahoo.com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01111768959</w:t>
            </w:r>
          </w:p>
        </w:tc>
      </w:tr>
    </w:tbl>
    <w:p>
      <w:pPr>
        <w:spacing w:before="0" w:after="20" w:line="245"/>
        <w:ind w:right="-18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Ahmed Samir</w:t>
      </w:r>
    </w:p>
    <w:p>
      <w:pPr>
        <w:keepNext w:val="true"/>
        <w:keepLines w:val="true"/>
        <w:tabs>
          <w:tab w:val="left" w:pos="4824" w:leader="none"/>
        </w:tabs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4824" w:leader="none"/>
        </w:tabs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Class diagram design</w:t>
      </w:r>
      <w:r>
        <w:object w:dxaOrig="13608" w:dyaOrig="10785">
          <v:rect xmlns:o="urn:schemas-microsoft-com:office:office" xmlns:v="urn:schemas-microsoft-com:vml" id="rectole0000000002" style="width:680.400000pt;height:53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Sequence diagram design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  <w:r>
        <w:object w:dxaOrig="13858" w:dyaOrig="7032">
          <v:rect xmlns:o="urn:schemas-microsoft-com:office:office" xmlns:v="urn:schemas-microsoft-com:vml" id="rectole0000000003" style="width:692.900000pt;height:35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  <w:r>
        <w:object w:dxaOrig="13858" w:dyaOrig="7032">
          <v:rect xmlns:o="urn:schemas-microsoft-com:office:office" xmlns:v="urn:schemas-microsoft-com:vml" id="rectole0000000004" style="width:692.900000pt;height:351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Github repository link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URL for your repository, should contains implemented services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https://github.com/AbdAllahKhaledHosny/SoftwareProject.git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github.com/AbdAllahKhaledHosny/SoftwareProject.git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