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دليل-دمشق-ماذا-يقدم-تطبيق-الموبايل"/>
    <w:p>
      <w:pPr>
        <w:pStyle w:val="Heading1"/>
        <w:bidi w:val="1"/>
        <w:jc w:val="right"/>
      </w:pPr>
      <w:r>
        <w:rPr>
          <w:rtl/>
          <w:rFonts w:cs="Arial" w:ascii="Arial" w:hAnsi="Arial"/>
        </w:rPr>
        <w:t xml:space="preserve">دليل دمشق — ماذا يقدّم تطبيق الموبايل</w:t>
      </w:r>
    </w:p>
    <w:p>
      <w:pPr>
        <w:pStyle w:val="FirstParagraph"/>
        <w:bidi w:val="1"/>
        <w:jc w:val="right"/>
      </w:pPr>
      <w:r>
        <w:rPr>
          <w:rtl/>
          <w:rFonts w:cs="Arial" w:ascii="Arial" w:hAnsi="Arial"/>
        </w:rPr>
        <w:t xml:space="preserve">هذا الملف يصف شاشات تطبيق الموبايل وما تقدّمه كل شاشة، للزائر ولصاحب المنشأة.</w:t>
      </w:r>
      <w:r>
        <w:rPr>
          <w:rtl/>
          <w:rFonts w:cs="Arial" w:ascii="Arial" w:hAnsi="Arial"/>
        </w:rPr>
        <w:t xml:space="preserve"> </w:t>
      </w:r>
      <w:r>
        <w:rPr>
          <w:rtl/>
          <w:rFonts w:cs="Arial" w:ascii="Arial" w:hAnsi="Arial"/>
        </w:rPr>
        <w:t xml:space="preserve">بعده ملخص لما هو موجود اليوم في الموقع والواجهات، والحقول التي يعتمد عليها كل جزء، حتى يتضح ما يُبنى فوقه وما ما زال ناقصاً.</w:t>
      </w:r>
    </w:p>
    <w:p>
      <w:pPr>
        <w:pStyle w:val="BodyText"/>
        <w:bidi w:val="1"/>
        <w:jc w:val="right"/>
      </w:pPr>
      <w:r>
        <w:rPr>
          <w:rtl/>
          <w:rFonts w:cs="Arial" w:ascii="Arial" w:hAnsi="Arial"/>
        </w:rPr>
        <w:t xml:space="preserve">النطاق المعتمد للإصدار الأول: زائر وصاحب منشأة، حجز بلا دفع مع تسجيل دخول، إدارة الصور والعروض والدوام والحجوزات من صاحب المنشأة، وإشعارات. الواجهة داكنة، بالعربية والإنكليزية، وبتوقيت دمشق.</w:t>
      </w:r>
    </w:p>
    <w:p>
      <w:pPr>
        <w:bidi w:val="1"/>
        <w:jc w:val="right"/>
      </w:pPr>
      <w:r>
        <w:rPr>
          <w:rtl/>
          <w:rFonts w:cs="Arial" w:ascii="Arial" w:hAnsi="Arial"/>
        </w:rPr>
        <w:pict>
          <v:rect style="width:0;height:1.5pt" o:hralign="center" o:hrstd="t" o:hr="t"/>
        </w:pict>
      </w:r>
    </w:p>
    <w:bookmarkEnd w:id="9"/>
    <w:bookmarkStart w:id="26" w:name="شاشات-الزائر"/>
    <w:p>
      <w:pPr>
        <w:pStyle w:val="Heading1"/>
        <w:bidi w:val="1"/>
        <w:jc w:val="right"/>
      </w:pPr>
      <w:r>
        <w:rPr>
          <w:rtl/>
          <w:rFonts w:cs="Arial" w:ascii="Arial" w:hAnsi="Arial"/>
        </w:rPr>
        <w:t xml:space="preserve">1. شاشات الزائر</w:t>
      </w:r>
    </w:p>
    <w:bookmarkStart w:id="10" w:name="الترحيب-واللغة"/>
    <w:p>
      <w:pPr>
        <w:pStyle w:val="Heading2"/>
        <w:bidi w:val="1"/>
        <w:jc w:val="right"/>
      </w:pPr>
      <w:r>
        <w:rPr>
          <w:rtl/>
          <w:rFonts w:cs="Arial" w:ascii="Arial" w:hAnsi="Arial"/>
        </w:rPr>
        <w:t xml:space="preserve">1.1 الترحيب واللغة</w:t>
      </w:r>
    </w:p>
    <w:p>
      <w:pPr>
        <w:pStyle w:val="Compact"/>
        <w:numPr>
          <w:ilvl w:val="0"/>
          <w:numId w:val="1001"/>
        </w:numPr>
        <w:bidi w:val="1"/>
        <w:jc w:val="right"/>
      </w:pPr>
      <w:r>
        <w:rPr>
          <w:rtl/>
          <w:rFonts w:cs="Arial" w:ascii="Arial" w:hAnsi="Arial"/>
        </w:rPr>
        <w:t xml:space="preserve">اختيار اللغة (العربية أو الإنكليزية) وتُحفظ.</w:t>
      </w:r>
    </w:p>
    <w:p>
      <w:pPr>
        <w:pStyle w:val="Compact"/>
        <w:numPr>
          <w:ilvl w:val="0"/>
          <w:numId w:val="1001"/>
        </w:numPr>
        <w:bidi w:val="1"/>
        <w:jc w:val="right"/>
      </w:pPr>
      <w:r>
        <w:rPr>
          <w:rtl/>
          <w:rFonts w:cs="Arial" w:ascii="Arial" w:hAnsi="Arial"/>
        </w:rPr>
        <w:t xml:space="preserve">تعريف قصير بالتطبيق، ثم الدخول إلى الدليل بدون حساب.</w:t>
      </w:r>
    </w:p>
    <w:p>
      <w:pPr>
        <w:pStyle w:val="Compact"/>
        <w:numPr>
          <w:ilvl w:val="0"/>
          <w:numId w:val="1001"/>
        </w:numPr>
        <w:bidi w:val="1"/>
        <w:jc w:val="right"/>
      </w:pPr>
      <w:r>
        <w:rPr>
          <w:rtl/>
          <w:rFonts w:cs="Arial" w:ascii="Arial" w:hAnsi="Arial"/>
        </w:rPr>
        <w:t xml:space="preserve">الحساب يُطلب فقط عند الحجز أو عند فتح «حسابي».</w:t>
      </w:r>
    </w:p>
    <w:bookmarkEnd w:id="10"/>
    <w:bookmarkStart w:id="11" w:name="استكشف"/>
    <w:p>
      <w:pPr>
        <w:pStyle w:val="Heading2"/>
        <w:bidi w:val="1"/>
        <w:jc w:val="right"/>
      </w:pPr>
      <w:r>
        <w:rPr>
          <w:rtl/>
          <w:rFonts w:cs="Arial" w:ascii="Arial" w:hAnsi="Arial"/>
        </w:rPr>
        <w:t xml:space="preserve">1.2 استكشف</w:t>
      </w:r>
    </w:p>
    <w:p>
      <w:pPr>
        <w:pStyle w:val="Compact"/>
        <w:numPr>
          <w:ilvl w:val="0"/>
          <w:numId w:val="1002"/>
        </w:numPr>
        <w:bidi w:val="1"/>
        <w:jc w:val="right"/>
      </w:pPr>
      <w:r>
        <w:rPr>
          <w:rtl/>
          <w:rFonts w:cs="Arial" w:ascii="Arial" w:hAnsi="Arial"/>
        </w:rPr>
        <w:t xml:space="preserve">شريط بحث ثابت.</w:t>
      </w:r>
    </w:p>
    <w:p>
      <w:pPr>
        <w:pStyle w:val="Compact"/>
        <w:numPr>
          <w:ilvl w:val="0"/>
          <w:numId w:val="1002"/>
        </w:numPr>
        <w:bidi w:val="1"/>
        <w:jc w:val="right"/>
      </w:pPr>
      <w:r>
        <w:rPr>
          <w:rtl/>
          <w:rFonts w:cs="Arial" w:ascii="Arial" w:hAnsi="Arial"/>
        </w:rPr>
        <w:t xml:space="preserve">شرائح الفئات: الكل، فنادق، مطاعم، مقاهي، مع العدد.</w:t>
      </w:r>
    </w:p>
    <w:p>
      <w:pPr>
        <w:pStyle w:val="Compact"/>
        <w:numPr>
          <w:ilvl w:val="0"/>
          <w:numId w:val="1002"/>
        </w:numPr>
        <w:bidi w:val="1"/>
        <w:jc w:val="right"/>
      </w:pPr>
      <w:r>
        <w:rPr>
          <w:rtl/>
          <w:rFonts w:cs="Arial" w:ascii="Arial" w:hAnsi="Arial"/>
        </w:rPr>
        <w:t xml:space="preserve">شريط أفقي للأماكن المميّزة (ظهور مدفوع، مع وسم واضح).</w:t>
      </w:r>
    </w:p>
    <w:p>
      <w:pPr>
        <w:pStyle w:val="Compact"/>
        <w:numPr>
          <w:ilvl w:val="0"/>
          <w:numId w:val="1002"/>
        </w:numPr>
        <w:bidi w:val="1"/>
        <w:jc w:val="right"/>
      </w:pPr>
      <w:r>
        <w:rPr>
          <w:rtl/>
          <w:rFonts w:cs="Arial" w:ascii="Arial" w:hAnsi="Arial"/>
        </w:rPr>
        <w:t xml:space="preserve">قائمة النتائج: الاسم باللغتين، النوع، المنطقة، الصورة أو صورة بديلة، شارة مميّز، النجوم أو «غير مقيّم»، وحالة مفتوح/مغلق إن توفّر الدوام.</w:t>
      </w:r>
    </w:p>
    <w:p>
      <w:pPr>
        <w:pStyle w:val="Compact"/>
        <w:numPr>
          <w:ilvl w:val="0"/>
          <w:numId w:val="1002"/>
        </w:numPr>
        <w:bidi w:val="1"/>
        <w:jc w:val="right"/>
      </w:pPr>
      <w:r>
        <w:rPr>
          <w:rtl/>
          <w:rFonts w:cs="Arial" w:ascii="Arial" w:hAnsi="Arial"/>
        </w:rPr>
        <w:t xml:space="preserve">تمرير لتحميل المزيد.</w:t>
      </w:r>
    </w:p>
    <w:bookmarkEnd w:id="11"/>
    <w:bookmarkStart w:id="12" w:name="البحث-والنتائج"/>
    <w:p>
      <w:pPr>
        <w:pStyle w:val="Heading2"/>
        <w:bidi w:val="1"/>
        <w:jc w:val="right"/>
      </w:pPr>
      <w:r>
        <w:rPr>
          <w:rtl/>
          <w:rFonts w:cs="Arial" w:ascii="Arial" w:hAnsi="Arial"/>
        </w:rPr>
        <w:t xml:space="preserve">1.3 البحث والنتائج</w:t>
      </w:r>
    </w:p>
    <w:p>
      <w:pPr>
        <w:pStyle w:val="Compact"/>
        <w:numPr>
          <w:ilvl w:val="0"/>
          <w:numId w:val="1003"/>
        </w:numPr>
        <w:bidi w:val="1"/>
        <w:jc w:val="right"/>
      </w:pPr>
      <w:r>
        <w:rPr>
          <w:rtl/>
          <w:rFonts w:cs="Arial" w:ascii="Arial" w:hAnsi="Arial"/>
        </w:rPr>
        <w:t xml:space="preserve">بحث بالاسم، المطبخ، الشارع، والمنطقة.</w:t>
      </w:r>
    </w:p>
    <w:p>
      <w:pPr>
        <w:pStyle w:val="Compact"/>
        <w:numPr>
          <w:ilvl w:val="0"/>
          <w:numId w:val="1003"/>
        </w:numPr>
        <w:bidi w:val="1"/>
        <w:jc w:val="right"/>
      </w:pPr>
      <w:r>
        <w:rPr>
          <w:rtl/>
          <w:rFonts w:cs="Arial" w:ascii="Arial" w:hAnsi="Arial"/>
        </w:rPr>
        <w:t xml:space="preserve">النتائج تأتي من الخادم على دفعات (لا تحميل كل الدليل دفعة واحدة).</w:t>
      </w:r>
    </w:p>
    <w:p>
      <w:pPr>
        <w:pStyle w:val="Compact"/>
        <w:numPr>
          <w:ilvl w:val="0"/>
          <w:numId w:val="1003"/>
        </w:numPr>
        <w:bidi w:val="1"/>
        <w:jc w:val="right"/>
      </w:pPr>
      <w:r>
        <w:rPr>
          <w:rtl/>
          <w:rFonts w:cs="Arial" w:ascii="Arial" w:hAnsi="Arial"/>
        </w:rPr>
        <w:t xml:space="preserve">حالة فراغ إذا ما في نتائج، وحالة خطأ مع إعادة المحاولة.</w:t>
      </w:r>
    </w:p>
    <w:bookmarkEnd w:id="12"/>
    <w:bookmarkStart w:id="13" w:name="الفلاتر"/>
    <w:p>
      <w:pPr>
        <w:pStyle w:val="Heading2"/>
        <w:bidi w:val="1"/>
        <w:jc w:val="right"/>
      </w:pPr>
      <w:r>
        <w:rPr>
          <w:rtl/>
          <w:rFonts w:cs="Arial" w:ascii="Arial" w:hAnsi="Arial"/>
        </w:rPr>
        <w:t xml:space="preserve">1.4 الفلاتر</w:t>
      </w:r>
    </w:p>
    <w:p>
      <w:pPr>
        <w:pStyle w:val="FirstParagraph"/>
        <w:bidi w:val="1"/>
        <w:jc w:val="right"/>
      </w:pPr>
      <w:r>
        <w:rPr>
          <w:rtl/>
          <w:rFonts w:cs="Arial" w:ascii="Arial" w:hAnsi="Arial"/>
        </w:rPr>
        <w:t xml:space="preserve">لوحة سفلية فيها:</w:t>
      </w:r>
    </w:p>
    <w:p>
      <w:pPr>
        <w:pStyle w:val="Compact"/>
        <w:numPr>
          <w:ilvl w:val="0"/>
          <w:numId w:val="1004"/>
        </w:numPr>
        <w:bidi w:val="1"/>
        <w:jc w:val="right"/>
      </w:pPr>
      <w:r>
        <w:rPr>
          <w:rtl/>
          <w:rFonts w:cs="Arial" w:ascii="Arial" w:hAnsi="Arial"/>
        </w:rPr>
        <w:t xml:space="preserve">الفئة</w:t>
      </w:r>
    </w:p>
    <w:p>
      <w:pPr>
        <w:pStyle w:val="Compact"/>
        <w:numPr>
          <w:ilvl w:val="0"/>
          <w:numId w:val="1004"/>
        </w:numPr>
        <w:bidi w:val="1"/>
        <w:jc w:val="right"/>
      </w:pPr>
      <w:r>
        <w:rPr>
          <w:rtl/>
          <w:rFonts w:cs="Arial" w:ascii="Arial" w:hAnsi="Arial"/>
        </w:rPr>
        <w:t xml:space="preserve">أقل تقييم بالنجوم</w:t>
      </w:r>
    </w:p>
    <w:p>
      <w:pPr>
        <w:pStyle w:val="Compact"/>
        <w:numPr>
          <w:ilvl w:val="0"/>
          <w:numId w:val="1004"/>
        </w:numPr>
        <w:bidi w:val="1"/>
        <w:jc w:val="right"/>
      </w:pPr>
      <w:r>
        <w:rPr>
          <w:rtl/>
          <w:rFonts w:cs="Arial" w:ascii="Arial" w:hAnsi="Arial"/>
        </w:rPr>
        <w:t xml:space="preserve">المنطقة (قائمة قابلة للبحث)</w:t>
      </w:r>
    </w:p>
    <w:p>
      <w:pPr>
        <w:pStyle w:val="Compact"/>
        <w:numPr>
          <w:ilvl w:val="0"/>
          <w:numId w:val="1004"/>
        </w:numPr>
        <w:bidi w:val="1"/>
        <w:jc w:val="right"/>
      </w:pPr>
      <w:r>
        <w:rPr>
          <w:rtl/>
          <w:rFonts w:cs="Arial" w:ascii="Arial" w:hAnsi="Arial"/>
        </w:rPr>
        <w:t xml:space="preserve">«فيه رقم هاتف»</w:t>
      </w:r>
    </w:p>
    <w:p>
      <w:pPr>
        <w:pStyle w:val="Compact"/>
        <w:numPr>
          <w:ilvl w:val="0"/>
          <w:numId w:val="1004"/>
        </w:numPr>
        <w:bidi w:val="1"/>
        <w:jc w:val="right"/>
      </w:pPr>
      <w:r>
        <w:rPr>
          <w:rtl/>
          <w:rFonts w:cs="Arial" w:ascii="Arial" w:hAnsi="Arial"/>
        </w:rPr>
        <w:t xml:space="preserve">الترتيب: الأكمل معلومات، الأعلى تقييماً، الاسم</w:t>
      </w:r>
    </w:p>
    <w:p>
      <w:pPr>
        <w:pStyle w:val="Compact"/>
        <w:numPr>
          <w:ilvl w:val="0"/>
          <w:numId w:val="1004"/>
        </w:numPr>
        <w:bidi w:val="1"/>
        <w:jc w:val="right"/>
      </w:pPr>
      <w:r>
        <w:rPr>
          <w:rtl/>
          <w:rFonts w:cs="Arial" w:ascii="Arial" w:hAnsi="Arial"/>
        </w:rPr>
        <w:t xml:space="preserve">مسح الفلاتر، وشارة بعدد الفلاتر المفعّلة</w:t>
      </w:r>
    </w:p>
    <w:bookmarkEnd w:id="13"/>
    <w:bookmarkStart w:id="14" w:name="الخريطة"/>
    <w:p>
      <w:pPr>
        <w:pStyle w:val="Heading2"/>
        <w:bidi w:val="1"/>
        <w:jc w:val="right"/>
      </w:pPr>
      <w:r>
        <w:rPr>
          <w:rtl/>
          <w:rFonts w:cs="Arial" w:ascii="Arial" w:hAnsi="Arial"/>
        </w:rPr>
        <w:t xml:space="preserve">1.5 الخريطة</w:t>
      </w:r>
    </w:p>
    <w:p>
      <w:pPr>
        <w:pStyle w:val="Compact"/>
        <w:numPr>
          <w:ilvl w:val="0"/>
          <w:numId w:val="1005"/>
        </w:numPr>
        <w:bidi w:val="1"/>
        <w:jc w:val="right"/>
      </w:pPr>
      <w:r>
        <w:rPr>
          <w:rtl/>
          <w:rFonts w:cs="Arial" w:ascii="Arial" w:hAnsi="Arial"/>
        </w:rPr>
        <w:t xml:space="preserve">كل الأماكن على الخريطة مع تجميع العلامات.</w:t>
      </w:r>
    </w:p>
    <w:p>
      <w:pPr>
        <w:pStyle w:val="Compact"/>
        <w:numPr>
          <w:ilvl w:val="0"/>
          <w:numId w:val="1005"/>
        </w:numPr>
        <w:bidi w:val="1"/>
        <w:jc w:val="right"/>
      </w:pPr>
      <w:r>
        <w:rPr>
          <w:rtl/>
          <w:rFonts w:cs="Arial" w:ascii="Arial" w:hAnsi="Arial"/>
        </w:rPr>
        <w:t xml:space="preserve">الضغط على علامة يفتح بطاقة معاينة، ومنها إلى صفحة المكان.</w:t>
      </w:r>
    </w:p>
    <w:p>
      <w:pPr>
        <w:pStyle w:val="Compact"/>
        <w:numPr>
          <w:ilvl w:val="0"/>
          <w:numId w:val="1005"/>
        </w:numPr>
        <w:bidi w:val="1"/>
        <w:jc w:val="right"/>
      </w:pPr>
      <w:r>
        <w:rPr>
          <w:rtl/>
          <w:rFonts w:cs="Arial" w:ascii="Arial" w:hAnsi="Arial"/>
        </w:rPr>
        <w:t xml:space="preserve">التبديل بين القائمة والخريطة.</w:t>
      </w:r>
    </w:p>
    <w:p>
      <w:pPr>
        <w:pStyle w:val="Compact"/>
        <w:numPr>
          <w:ilvl w:val="0"/>
          <w:numId w:val="1005"/>
        </w:numPr>
        <w:bidi w:val="1"/>
        <w:jc w:val="right"/>
      </w:pPr>
      <w:r>
        <w:rPr>
          <w:rtl/>
          <w:rFonts w:cs="Arial" w:ascii="Arial" w:hAnsi="Arial"/>
        </w:rPr>
        <w:t xml:space="preserve">«بالقرب مني» يُطلب إذن الموقع عند الضغط فقط. الترتيب حسب القرب يُضاف لاحقاً؛ بالإصدار الأول الخريطة والموقع يعملان، واقتراح الأقرب ينتظر واجهة خاصة.</w:t>
      </w:r>
    </w:p>
    <w:bookmarkEnd w:id="14"/>
    <w:bookmarkStart w:id="15" w:name="صفحة-المكان"/>
    <w:p>
      <w:pPr>
        <w:pStyle w:val="Heading2"/>
        <w:bidi w:val="1"/>
        <w:jc w:val="right"/>
      </w:pPr>
      <w:r>
        <w:rPr>
          <w:rtl/>
          <w:rFonts w:cs="Arial" w:ascii="Arial" w:hAnsi="Arial"/>
        </w:rPr>
        <w:t xml:space="preserve">1.6 صفحة المكان</w:t>
      </w:r>
    </w:p>
    <w:p>
      <w:pPr>
        <w:pStyle w:val="Compact"/>
        <w:numPr>
          <w:ilvl w:val="0"/>
          <w:numId w:val="1006"/>
        </w:numPr>
        <w:bidi w:val="1"/>
        <w:jc w:val="right"/>
      </w:pPr>
      <w:r>
        <w:rPr>
          <w:rtl/>
          <w:rFonts w:cs="Arial" w:ascii="Arial" w:hAnsi="Arial"/>
        </w:rPr>
        <w:t xml:space="preserve">غلاف، شعار، الاسمان، النوع، المنطقة، شارة مميّز إن وُجدت.</w:t>
      </w:r>
    </w:p>
    <w:p>
      <w:pPr>
        <w:pStyle w:val="Compact"/>
        <w:numPr>
          <w:ilvl w:val="0"/>
          <w:numId w:val="1006"/>
        </w:numPr>
        <w:bidi w:val="1"/>
        <w:jc w:val="right"/>
      </w:pPr>
      <w:r>
        <w:rPr>
          <w:rtl/>
          <w:rFonts w:cs="Arial" w:ascii="Arial" w:hAnsi="Arial"/>
        </w:rPr>
        <w:t xml:space="preserve">مصدر النجوم واضح: تصنيف الفندق أو تقييم مسجّل على الخريطة (ليست مراجعات زوار بعد).</w:t>
      </w:r>
    </w:p>
    <w:p>
      <w:pPr>
        <w:pStyle w:val="Compact"/>
        <w:numPr>
          <w:ilvl w:val="0"/>
          <w:numId w:val="1006"/>
        </w:numPr>
        <w:bidi w:val="1"/>
        <w:jc w:val="right"/>
      </w:pPr>
      <w:r>
        <w:rPr>
          <w:rtl/>
          <w:rFonts w:cs="Arial" w:ascii="Arial" w:hAnsi="Arial"/>
        </w:rPr>
        <w:t xml:space="preserve">إجراءات: اتصل، الاتجاهات، مشاركة. نسخ الرقم بضغط مطوّل.</w:t>
      </w:r>
    </w:p>
    <w:p>
      <w:pPr>
        <w:pStyle w:val="Compact"/>
        <w:numPr>
          <w:ilvl w:val="0"/>
          <w:numId w:val="1006"/>
        </w:numPr>
        <w:bidi w:val="1"/>
        <w:jc w:val="right"/>
      </w:pPr>
      <w:r>
        <w:rPr>
          <w:b/>
          <w:bCs/>
          <w:rtl/>
          <w:rFonts w:cs="Arial" w:ascii="Arial" w:hAnsi="Arial"/>
        </w:rPr>
        <w:t xml:space="preserve">احجز</w:t>
      </w:r>
      <w:r>
        <w:rPr>
          <w:rtl/>
          <w:rFonts w:cs="Arial" w:ascii="Arial" w:hAnsi="Arial"/>
        </w:rPr>
        <w:t xml:space="preserve"> </w:t>
      </w:r>
      <w:r>
        <w:rPr>
          <w:rtl/>
          <w:rFonts w:cs="Arial" w:ascii="Arial" w:hAnsi="Arial"/>
        </w:rPr>
        <w:t xml:space="preserve">يظهر إذا الحجز مفعّل لهذه المنشأة، ويطلب تسجيل الدخول.</w:t>
      </w:r>
    </w:p>
    <w:p>
      <w:pPr>
        <w:pStyle w:val="Compact"/>
        <w:numPr>
          <w:ilvl w:val="0"/>
          <w:numId w:val="1006"/>
        </w:numPr>
        <w:bidi w:val="1"/>
        <w:jc w:val="right"/>
      </w:pPr>
      <w:r>
        <w:rPr>
          <w:rtl/>
          <w:rFonts w:cs="Arial" w:ascii="Arial" w:hAnsi="Arial"/>
        </w:rPr>
        <w:t xml:space="preserve">الأقسام: العروض الحالية، الصور، نظرة عامة، الخدمات، الموقع على الخريطة، الدوام مع «مفتوح الآن / مغلق الآن»، التواصل (هاتف، موقع، فيسبوك، إنستغرام، بريد).</w:t>
      </w:r>
    </w:p>
    <w:bookmarkEnd w:id="15"/>
    <w:bookmarkStart w:id="16" w:name="معرض-الصور"/>
    <w:p>
      <w:pPr>
        <w:pStyle w:val="Heading2"/>
        <w:bidi w:val="1"/>
        <w:jc w:val="right"/>
      </w:pPr>
      <w:r>
        <w:rPr>
          <w:rtl/>
          <w:rFonts w:cs="Arial" w:ascii="Arial" w:hAnsi="Arial"/>
        </w:rPr>
        <w:t xml:space="preserve">1.7 معرض الصور</w:t>
      </w:r>
    </w:p>
    <w:p>
      <w:pPr>
        <w:pStyle w:val="Compact"/>
        <w:numPr>
          <w:ilvl w:val="0"/>
          <w:numId w:val="1007"/>
        </w:numPr>
        <w:bidi w:val="1"/>
        <w:jc w:val="right"/>
      </w:pPr>
      <w:r>
        <w:rPr>
          <w:rtl/>
          <w:rFonts w:cs="Arial" w:ascii="Arial" w:hAnsi="Arial"/>
        </w:rPr>
        <w:t xml:space="preserve">تمرير الصور بملء الشاشة مع تكبير.</w:t>
      </w:r>
    </w:p>
    <w:p>
      <w:pPr>
        <w:pStyle w:val="Compact"/>
        <w:numPr>
          <w:ilvl w:val="0"/>
          <w:numId w:val="1007"/>
        </w:numPr>
        <w:bidi w:val="1"/>
        <w:jc w:val="right"/>
      </w:pPr>
      <w:r>
        <w:rPr>
          <w:rtl/>
          <w:rFonts w:cs="Arial" w:ascii="Arial" w:hAnsi="Arial"/>
        </w:rPr>
        <w:t xml:space="preserve">إن ما في صور: صورة بديلة حسب الفئة (مطعم، مقهى، فندق).</w:t>
      </w:r>
    </w:p>
    <w:bookmarkEnd w:id="16"/>
    <w:bookmarkStart w:id="17" w:name="العروض"/>
    <w:p>
      <w:pPr>
        <w:pStyle w:val="Heading2"/>
        <w:bidi w:val="1"/>
        <w:jc w:val="right"/>
      </w:pPr>
      <w:r>
        <w:rPr>
          <w:rtl/>
          <w:rFonts w:cs="Arial" w:ascii="Arial" w:hAnsi="Arial"/>
        </w:rPr>
        <w:t xml:space="preserve">1.8 العروض</w:t>
      </w:r>
    </w:p>
    <w:p>
      <w:pPr>
        <w:pStyle w:val="Compact"/>
        <w:numPr>
          <w:ilvl w:val="0"/>
          <w:numId w:val="1008"/>
        </w:numPr>
        <w:bidi w:val="1"/>
        <w:jc w:val="right"/>
      </w:pPr>
      <w:r>
        <w:rPr>
          <w:rtl/>
          <w:rFonts w:cs="Arial" w:ascii="Arial" w:hAnsi="Arial"/>
        </w:rPr>
        <w:t xml:space="preserve">قائمة العروض الجارية: العنوان، التفاصيل، الصورة، «حتى تاريخ».</w:t>
      </w:r>
    </w:p>
    <w:p>
      <w:pPr>
        <w:pStyle w:val="Compact"/>
        <w:numPr>
          <w:ilvl w:val="0"/>
          <w:numId w:val="1008"/>
        </w:numPr>
        <w:bidi w:val="1"/>
        <w:jc w:val="right"/>
      </w:pPr>
      <w:r>
        <w:rPr>
          <w:rtl/>
          <w:rFonts w:cs="Arial" w:ascii="Arial" w:hAnsi="Arial"/>
        </w:rPr>
        <w:t xml:space="preserve">فتح العرض يوصل لصفحة المكان.</w:t>
      </w:r>
    </w:p>
    <w:p>
      <w:pPr>
        <w:pStyle w:val="Compact"/>
        <w:numPr>
          <w:ilvl w:val="0"/>
          <w:numId w:val="1008"/>
        </w:numPr>
        <w:bidi w:val="1"/>
        <w:jc w:val="right"/>
      </w:pPr>
      <w:r>
        <w:rPr>
          <w:rtl/>
          <w:rFonts w:cs="Arial" w:ascii="Arial" w:hAnsi="Arial"/>
        </w:rPr>
        <w:t xml:space="preserve">الحجز مع عرض معيّن يظهر إذا تأكد أنه ضمن النطاق.</w:t>
      </w:r>
    </w:p>
    <w:bookmarkEnd w:id="17"/>
    <w:bookmarkStart w:id="18" w:name="الفعاليات"/>
    <w:p>
      <w:pPr>
        <w:pStyle w:val="Heading2"/>
        <w:bidi w:val="1"/>
        <w:jc w:val="right"/>
      </w:pPr>
      <w:r>
        <w:rPr>
          <w:rtl/>
          <w:rFonts w:cs="Arial" w:ascii="Arial" w:hAnsi="Arial"/>
        </w:rPr>
        <w:t xml:space="preserve">1.9 الفعاليات</w:t>
      </w:r>
    </w:p>
    <w:p>
      <w:pPr>
        <w:pStyle w:val="Compact"/>
        <w:numPr>
          <w:ilvl w:val="0"/>
          <w:numId w:val="1009"/>
        </w:numPr>
        <w:bidi w:val="1"/>
        <w:jc w:val="right"/>
      </w:pPr>
      <w:r>
        <w:rPr>
          <w:rtl/>
          <w:rFonts w:cs="Arial" w:ascii="Arial" w:hAnsi="Arial"/>
        </w:rPr>
        <w:t xml:space="preserve">الفعاليات المنشورة: العنوان، المكان، الوقت، الملصق.</w:t>
      </w:r>
    </w:p>
    <w:p>
      <w:pPr>
        <w:pStyle w:val="Compact"/>
        <w:numPr>
          <w:ilvl w:val="0"/>
          <w:numId w:val="1009"/>
        </w:numPr>
        <w:bidi w:val="1"/>
        <w:jc w:val="right"/>
      </w:pPr>
      <w:r>
        <w:rPr>
          <w:rtl/>
          <w:rFonts w:cs="Arial" w:ascii="Arial" w:hAnsi="Arial"/>
        </w:rPr>
        <w:t xml:space="preserve">تفتح صفحة الفعالية (الوصف، العنوان، الهاتف إن وُجد، ورابط المنشأة إن كانت مربوطة بمكان).</w:t>
      </w:r>
    </w:p>
    <w:bookmarkEnd w:id="18"/>
    <w:bookmarkStart w:id="19" w:name="تسجيل-الدخول-والتسجيل"/>
    <w:p>
      <w:pPr>
        <w:pStyle w:val="Heading2"/>
        <w:bidi w:val="1"/>
        <w:jc w:val="right"/>
      </w:pPr>
      <w:r>
        <w:rPr>
          <w:rtl/>
          <w:rFonts w:cs="Arial" w:ascii="Arial" w:hAnsi="Arial"/>
        </w:rPr>
        <w:t xml:space="preserve">1.10 تسجيل الدخول والتسجيل</w:t>
      </w:r>
    </w:p>
    <w:p>
      <w:pPr>
        <w:pStyle w:val="Compact"/>
        <w:numPr>
          <w:ilvl w:val="0"/>
          <w:numId w:val="1010"/>
        </w:numPr>
        <w:bidi w:val="1"/>
        <w:jc w:val="right"/>
      </w:pPr>
      <w:r>
        <w:rPr>
          <w:rtl/>
          <w:rFonts w:cs="Arial" w:ascii="Arial" w:hAnsi="Arial"/>
        </w:rPr>
        <w:t xml:space="preserve">الدخول بالبريد (كلمة سر أو رمز يصل للبريد — الطريقة النهائية قيد التأكيد).</w:t>
      </w:r>
    </w:p>
    <w:p>
      <w:pPr>
        <w:pStyle w:val="Compact"/>
        <w:numPr>
          <w:ilvl w:val="0"/>
          <w:numId w:val="1010"/>
        </w:numPr>
        <w:bidi w:val="1"/>
        <w:jc w:val="right"/>
      </w:pPr>
      <w:r>
        <w:rPr>
          <w:rtl/>
          <w:rFonts w:cs="Arial" w:ascii="Arial" w:hAnsi="Arial"/>
        </w:rPr>
        <w:t xml:space="preserve">إنشاء حساب وحقول الملف الشخصي (الاسم والهاتف على الأقل؛ باقي الحقول قيد التأكيد).</w:t>
      </w:r>
    </w:p>
    <w:p>
      <w:pPr>
        <w:pStyle w:val="Compact"/>
        <w:numPr>
          <w:ilvl w:val="0"/>
          <w:numId w:val="1010"/>
        </w:numPr>
        <w:bidi w:val="1"/>
        <w:jc w:val="right"/>
      </w:pPr>
      <w:r>
        <w:rPr>
          <w:rtl/>
          <w:rFonts w:cs="Arial" w:ascii="Arial" w:hAnsi="Arial"/>
        </w:rPr>
        <w:t xml:space="preserve">تأكيد البريد، واستعادة كلمة السر إن كانت الطريقة كلمة سر.</w:t>
      </w:r>
    </w:p>
    <w:p>
      <w:pPr>
        <w:pStyle w:val="Compact"/>
        <w:numPr>
          <w:ilvl w:val="0"/>
          <w:numId w:val="1010"/>
        </w:numPr>
        <w:bidi w:val="1"/>
        <w:jc w:val="right"/>
      </w:pPr>
      <w:r>
        <w:rPr>
          <w:rtl/>
          <w:rFonts w:cs="Arial" w:ascii="Arial" w:hAnsi="Arial"/>
        </w:rPr>
        <w:t xml:space="preserve">العمر 16 سنة فأكثر عند إنشاء الحساب.</w:t>
      </w:r>
    </w:p>
    <w:bookmarkEnd w:id="19"/>
    <w:bookmarkStart w:id="20" w:name="الملف-الشخصي"/>
    <w:p>
      <w:pPr>
        <w:pStyle w:val="Heading2"/>
        <w:bidi w:val="1"/>
        <w:jc w:val="right"/>
      </w:pPr>
      <w:r>
        <w:rPr>
          <w:rtl/>
          <w:rFonts w:cs="Arial" w:ascii="Arial" w:hAnsi="Arial"/>
        </w:rPr>
        <w:t xml:space="preserve">1.11 الملف الشخصي</w:t>
      </w:r>
    </w:p>
    <w:p>
      <w:pPr>
        <w:pStyle w:val="Compact"/>
        <w:numPr>
          <w:ilvl w:val="0"/>
          <w:numId w:val="1011"/>
        </w:numPr>
        <w:bidi w:val="1"/>
        <w:jc w:val="right"/>
      </w:pPr>
      <w:r>
        <w:rPr>
          <w:rtl/>
          <w:rFonts w:cs="Arial" w:ascii="Arial" w:hAnsi="Arial"/>
        </w:rPr>
        <w:t xml:space="preserve">عرض وتعديل الاسم ورقم الهاتف (والحقول المتفق عليها لاحقاً).</w:t>
      </w:r>
    </w:p>
    <w:p>
      <w:pPr>
        <w:pStyle w:val="Compact"/>
        <w:numPr>
          <w:ilvl w:val="0"/>
          <w:numId w:val="1011"/>
        </w:numPr>
        <w:bidi w:val="1"/>
        <w:jc w:val="right"/>
      </w:pPr>
      <w:r>
        <w:rPr>
          <w:rtl/>
          <w:rFonts w:cs="Arial" w:ascii="Arial" w:hAnsi="Arial"/>
        </w:rPr>
        <w:t xml:space="preserve">هذه البيانات تُعبّأ تلقائياً في نموذج الحجز.</w:t>
      </w:r>
    </w:p>
    <w:bookmarkEnd w:id="20"/>
    <w:bookmarkStart w:id="21" w:name="بدء-حجز"/>
    <w:p>
      <w:pPr>
        <w:pStyle w:val="Heading2"/>
        <w:bidi w:val="1"/>
        <w:jc w:val="right"/>
      </w:pPr>
      <w:r>
        <w:rPr>
          <w:rtl/>
          <w:rFonts w:cs="Arial" w:ascii="Arial" w:hAnsi="Arial"/>
        </w:rPr>
        <w:t xml:space="preserve">1.12 بدء حجز</w:t>
      </w:r>
    </w:p>
    <w:p>
      <w:pPr>
        <w:pStyle w:val="FirstParagraph"/>
        <w:bidi w:val="1"/>
        <w:jc w:val="right"/>
      </w:pPr>
      <w:r>
        <w:rPr>
          <w:rtl/>
          <w:rFonts w:cs="Arial" w:ascii="Arial" w:hAnsi="Arial"/>
        </w:rPr>
        <w:t xml:space="preserve">يظهر بعد تسجيل الدخول، وإذا الحجز متاح للمنشأة:</w:t>
      </w:r>
    </w:p>
    <w:p>
      <w:pPr>
        <w:pStyle w:val="Compact"/>
        <w:numPr>
          <w:ilvl w:val="0"/>
          <w:numId w:val="1012"/>
        </w:numPr>
        <w:bidi w:val="1"/>
        <w:jc w:val="right"/>
      </w:pPr>
      <w:r>
        <w:rPr>
          <w:rtl/>
          <w:rFonts w:cs="Arial" w:ascii="Arial" w:hAnsi="Arial"/>
        </w:rPr>
        <w:t xml:space="preserve">اختيار التاريخ ضمن الأيام المتاحة.</w:t>
      </w:r>
    </w:p>
    <w:p>
      <w:pPr>
        <w:pStyle w:val="Compact"/>
        <w:numPr>
          <w:ilvl w:val="0"/>
          <w:numId w:val="1012"/>
        </w:numPr>
        <w:bidi w:val="1"/>
        <w:jc w:val="right"/>
      </w:pPr>
      <w:r>
        <w:rPr>
          <w:rtl/>
          <w:rFonts w:cs="Arial" w:ascii="Arial" w:hAnsi="Arial"/>
        </w:rPr>
        <w:t xml:space="preserve">اختيار الوقت حسب فترات المنشأة، مع احترام أقل مدة إشعار وفترات الإغلاق.</w:t>
      </w:r>
    </w:p>
    <w:p>
      <w:pPr>
        <w:pStyle w:val="Compact"/>
        <w:numPr>
          <w:ilvl w:val="0"/>
          <w:numId w:val="1012"/>
        </w:numPr>
        <w:bidi w:val="1"/>
        <w:jc w:val="right"/>
      </w:pPr>
      <w:r>
        <w:rPr>
          <w:rtl/>
          <w:rFonts w:cs="Arial" w:ascii="Arial" w:hAnsi="Arial"/>
        </w:rPr>
        <w:t xml:space="preserve">عدد الأشخاص حتى الحد الأقصى.</w:t>
      </w:r>
    </w:p>
    <w:p>
      <w:pPr>
        <w:pStyle w:val="Compact"/>
        <w:numPr>
          <w:ilvl w:val="0"/>
          <w:numId w:val="1012"/>
        </w:numPr>
        <w:bidi w:val="1"/>
        <w:jc w:val="right"/>
      </w:pPr>
      <w:r>
        <w:rPr>
          <w:rtl/>
          <w:rFonts w:cs="Arial" w:ascii="Arial" w:hAnsi="Arial"/>
        </w:rPr>
        <w:t xml:space="preserve">الاسم والهاتف (من الملف، ويمكن تعديلهما)، وملاحظة حتى 300 حرف.</w:t>
      </w:r>
    </w:p>
    <w:p>
      <w:pPr>
        <w:pStyle w:val="Compact"/>
        <w:numPr>
          <w:ilvl w:val="0"/>
          <w:numId w:val="1012"/>
        </w:numPr>
        <w:bidi w:val="1"/>
        <w:jc w:val="right"/>
      </w:pPr>
      <w:r>
        <w:rPr>
          <w:rtl/>
          <w:rFonts w:cs="Arial" w:ascii="Arial" w:hAnsi="Arial"/>
        </w:rPr>
        <w:t xml:space="preserve">عرض مرتبط إن اختاره الزائر.</w:t>
      </w:r>
    </w:p>
    <w:p>
      <w:pPr>
        <w:pStyle w:val="Compact"/>
        <w:numPr>
          <w:ilvl w:val="0"/>
          <w:numId w:val="1012"/>
        </w:numPr>
        <w:bidi w:val="1"/>
        <w:jc w:val="right"/>
      </w:pPr>
      <w:r>
        <w:rPr>
          <w:rtl/>
          <w:rFonts w:cs="Arial" w:ascii="Arial" w:hAnsi="Arial"/>
        </w:rPr>
        <w:t xml:space="preserve">توضيح: «صاحب المنشأة يرد عادةً قبل …».</w:t>
      </w:r>
    </w:p>
    <w:p>
      <w:pPr>
        <w:pStyle w:val="Compact"/>
        <w:numPr>
          <w:ilvl w:val="0"/>
          <w:numId w:val="1012"/>
        </w:numPr>
        <w:bidi w:val="1"/>
        <w:jc w:val="right"/>
      </w:pPr>
      <w:r>
        <w:rPr>
          <w:rtl/>
          <w:rFonts w:cs="Arial" w:ascii="Arial" w:hAnsi="Arial"/>
        </w:rPr>
        <w:t xml:space="preserve">بلا دفع ولا عربون.</w:t>
      </w:r>
    </w:p>
    <w:p>
      <w:pPr>
        <w:pStyle w:val="Compact"/>
        <w:numPr>
          <w:ilvl w:val="0"/>
          <w:numId w:val="1012"/>
        </w:numPr>
        <w:bidi w:val="1"/>
        <w:jc w:val="right"/>
      </w:pPr>
      <w:r>
        <w:rPr>
          <w:rtl/>
          <w:rFonts w:cs="Arial" w:ascii="Arial" w:hAnsi="Arial"/>
        </w:rPr>
        <w:t xml:space="preserve">بعد الإرسال: رقم الحجز وحالته.</w:t>
      </w:r>
    </w:p>
    <w:bookmarkEnd w:id="21"/>
    <w:bookmarkStart w:id="22" w:name="حجوزاتي"/>
    <w:p>
      <w:pPr>
        <w:pStyle w:val="Heading2"/>
        <w:bidi w:val="1"/>
        <w:jc w:val="right"/>
      </w:pPr>
      <w:r>
        <w:rPr>
          <w:rtl/>
          <w:rFonts w:cs="Arial" w:ascii="Arial" w:hAnsi="Arial"/>
        </w:rPr>
        <w:t xml:space="preserve">1.13 حجوزاتي</w:t>
      </w:r>
    </w:p>
    <w:p>
      <w:pPr>
        <w:pStyle w:val="Compact"/>
        <w:numPr>
          <w:ilvl w:val="0"/>
          <w:numId w:val="1013"/>
        </w:numPr>
        <w:bidi w:val="1"/>
        <w:jc w:val="right"/>
      </w:pPr>
      <w:r>
        <w:rPr>
          <w:rtl/>
          <w:rFonts w:cs="Arial" w:ascii="Arial" w:hAnsi="Arial"/>
        </w:rPr>
        <w:t xml:space="preserve">قائمة الحجوزات وحالة كل واحدة: بانتظار، قيد الرد، مؤكد، مرفوض، منتهٍ، ملغى من الزائر، ملغى من المنشأة، حضر، لم يحضر.</w:t>
      </w:r>
    </w:p>
    <w:p>
      <w:pPr>
        <w:pStyle w:val="Compact"/>
        <w:numPr>
          <w:ilvl w:val="0"/>
          <w:numId w:val="1013"/>
        </w:numPr>
        <w:bidi w:val="1"/>
        <w:jc w:val="right"/>
      </w:pPr>
      <w:r>
        <w:rPr>
          <w:rtl/>
          <w:rFonts w:cs="Arial" w:ascii="Arial" w:hAnsi="Arial"/>
        </w:rPr>
        <w:t xml:space="preserve">تفاصيل الحجز: المنشأة، الموعد، العدد، الملاحظة، سبب الرفض أو الإلغاء إن وُجد.</w:t>
      </w:r>
    </w:p>
    <w:p>
      <w:pPr>
        <w:pStyle w:val="Compact"/>
        <w:numPr>
          <w:ilvl w:val="0"/>
          <w:numId w:val="1013"/>
        </w:numPr>
        <w:bidi w:val="1"/>
        <w:jc w:val="right"/>
      </w:pPr>
      <w:r>
        <w:rPr>
          <w:rtl/>
          <w:rFonts w:cs="Arial" w:ascii="Arial" w:hAnsi="Arial"/>
        </w:rPr>
        <w:t xml:space="preserve">إلغاء الحجز قبل موعده.</w:t>
      </w:r>
    </w:p>
    <w:p>
      <w:pPr>
        <w:pStyle w:val="Compact"/>
        <w:numPr>
          <w:ilvl w:val="0"/>
          <w:numId w:val="1013"/>
        </w:numPr>
        <w:bidi w:val="1"/>
        <w:jc w:val="right"/>
      </w:pPr>
      <w:r>
        <w:rPr>
          <w:rtl/>
          <w:rFonts w:cs="Arial" w:ascii="Arial" w:hAnsi="Arial"/>
        </w:rPr>
        <w:t xml:space="preserve">إن وُجد بلاغ حجز وهمي: شاشة للرد عليه.</w:t>
      </w:r>
    </w:p>
    <w:p>
      <w:pPr>
        <w:pStyle w:val="Compact"/>
        <w:numPr>
          <w:ilvl w:val="0"/>
          <w:numId w:val="1013"/>
        </w:numPr>
        <w:bidi w:val="1"/>
        <w:jc w:val="right"/>
      </w:pPr>
      <w:r>
        <w:rPr>
          <w:rtl/>
          <w:rFonts w:cs="Arial" w:ascii="Arial" w:hAnsi="Arial"/>
        </w:rPr>
        <w:t xml:space="preserve">إن كان الحساب محظوراً من الحجز: توضيح المدة (15 يوماً، ثم 45، ثم دائم) ومنع إنشاء حجز جديد.</w:t>
      </w:r>
    </w:p>
    <w:bookmarkEnd w:id="22"/>
    <w:bookmarkStart w:id="23" w:name="الإشعارات"/>
    <w:p>
      <w:pPr>
        <w:pStyle w:val="Heading2"/>
        <w:bidi w:val="1"/>
        <w:jc w:val="right"/>
      </w:pPr>
      <w:r>
        <w:rPr>
          <w:rtl/>
          <w:rFonts w:cs="Arial" w:ascii="Arial" w:hAnsi="Arial"/>
        </w:rPr>
        <w:t xml:space="preserve">1.14 الإشعارات</w:t>
      </w:r>
    </w:p>
    <w:p>
      <w:pPr>
        <w:pStyle w:val="Compact"/>
        <w:numPr>
          <w:ilvl w:val="0"/>
          <w:numId w:val="1014"/>
        </w:numPr>
        <w:bidi w:val="1"/>
        <w:jc w:val="right"/>
      </w:pPr>
      <w:r>
        <w:rPr>
          <w:rtl/>
          <w:rFonts w:cs="Arial" w:ascii="Arial" w:hAnsi="Arial"/>
        </w:rPr>
        <w:t xml:space="preserve">قائمة إشعارات الحجز والبلاغات، مع تمييز غير المقروء.</w:t>
      </w:r>
    </w:p>
    <w:p>
      <w:pPr>
        <w:pStyle w:val="Compact"/>
        <w:numPr>
          <w:ilvl w:val="0"/>
          <w:numId w:val="1014"/>
        </w:numPr>
        <w:bidi w:val="1"/>
        <w:jc w:val="right"/>
      </w:pPr>
      <w:r>
        <w:rPr>
          <w:rtl/>
          <w:rFonts w:cs="Arial" w:ascii="Arial" w:hAnsi="Arial"/>
        </w:rPr>
        <w:t xml:space="preserve">فتح الإشعار يوصل لتفاصيل الحجز.</w:t>
      </w:r>
    </w:p>
    <w:p>
      <w:pPr>
        <w:pStyle w:val="Compact"/>
        <w:numPr>
          <w:ilvl w:val="0"/>
          <w:numId w:val="1014"/>
        </w:numPr>
        <w:bidi w:val="1"/>
        <w:jc w:val="right"/>
      </w:pPr>
      <w:r>
        <w:rPr>
          <w:rtl/>
          <w:rFonts w:cs="Arial" w:ascii="Arial" w:hAnsi="Arial"/>
        </w:rPr>
        <w:t xml:space="preserve">طلب إذن إشعارات الهاتف، ويمكن إطفاؤها من الإعدادات.</w:t>
      </w:r>
    </w:p>
    <w:p>
      <w:pPr>
        <w:pStyle w:val="Compact"/>
        <w:numPr>
          <w:ilvl w:val="0"/>
          <w:numId w:val="1014"/>
        </w:numPr>
        <w:bidi w:val="1"/>
        <w:jc w:val="right"/>
      </w:pPr>
      <w:r>
        <w:rPr>
          <w:rtl/>
          <w:rFonts w:cs="Arial" w:ascii="Arial" w:hAnsi="Arial"/>
        </w:rPr>
        <w:t xml:space="preserve">نصوص الإشعارات أولية ويمكن تعديلها لاحقاً.</w:t>
      </w:r>
    </w:p>
    <w:bookmarkEnd w:id="23"/>
    <w:bookmarkStart w:id="24" w:name="تواصل-معنا"/>
    <w:p>
      <w:pPr>
        <w:pStyle w:val="Heading2"/>
        <w:bidi w:val="1"/>
        <w:jc w:val="right"/>
      </w:pPr>
      <w:r>
        <w:rPr>
          <w:rtl/>
          <w:rFonts w:cs="Arial" w:ascii="Arial" w:hAnsi="Arial"/>
        </w:rPr>
        <w:t xml:space="preserve">1.15 تواصل معنا</w:t>
      </w:r>
    </w:p>
    <w:p>
      <w:pPr>
        <w:pStyle w:val="Compact"/>
        <w:numPr>
          <w:ilvl w:val="0"/>
          <w:numId w:val="1015"/>
        </w:numPr>
        <w:bidi w:val="1"/>
        <w:jc w:val="right"/>
      </w:pPr>
      <w:r>
        <w:rPr>
          <w:rtl/>
          <w:rFonts w:cs="Arial" w:ascii="Arial" w:hAnsi="Arial"/>
        </w:rPr>
        <w:t xml:space="preserve">الاسم، البريد أو الهاتف، نوع الطلب (عام، إضافة منشأة، شراكة، أخرى)، الرسالة.</w:t>
      </w:r>
    </w:p>
    <w:p>
      <w:pPr>
        <w:pStyle w:val="Compact"/>
        <w:numPr>
          <w:ilvl w:val="0"/>
          <w:numId w:val="1015"/>
        </w:numPr>
        <w:bidi w:val="1"/>
        <w:jc w:val="right"/>
      </w:pPr>
      <w:r>
        <w:rPr>
          <w:rtl/>
          <w:rFonts w:cs="Arial" w:ascii="Arial" w:hAnsi="Arial"/>
        </w:rPr>
        <w:t xml:space="preserve">رسالة تأكيد بعد الإرسال.</w:t>
      </w:r>
    </w:p>
    <w:p>
      <w:pPr>
        <w:pStyle w:val="Compact"/>
        <w:numPr>
          <w:ilvl w:val="0"/>
          <w:numId w:val="1015"/>
        </w:numPr>
        <w:bidi w:val="1"/>
        <w:jc w:val="right"/>
      </w:pPr>
      <w:r>
        <w:rPr>
          <w:rtl/>
          <w:rFonts w:cs="Arial" w:ascii="Arial" w:hAnsi="Arial"/>
        </w:rPr>
        <w:t xml:space="preserve">اختصارات واتساب والبريد وحسابات التواصل (قيم أولية إلى أن تُدار من لوحة التحكم).</w:t>
      </w:r>
    </w:p>
    <w:bookmarkEnd w:id="24"/>
    <w:bookmarkStart w:id="25" w:name="الحساب-والإعدادات"/>
    <w:p>
      <w:pPr>
        <w:pStyle w:val="Heading2"/>
        <w:bidi w:val="1"/>
        <w:jc w:val="right"/>
      </w:pPr>
      <w:r>
        <w:rPr>
          <w:rtl/>
          <w:rFonts w:cs="Arial" w:ascii="Arial" w:hAnsi="Arial"/>
        </w:rPr>
        <w:t xml:space="preserve">1.16 الحساب والإعدادات</w:t>
      </w:r>
    </w:p>
    <w:p>
      <w:pPr>
        <w:pStyle w:val="Compact"/>
        <w:numPr>
          <w:ilvl w:val="0"/>
          <w:numId w:val="1016"/>
        </w:numPr>
        <w:bidi w:val="1"/>
        <w:jc w:val="right"/>
      </w:pPr>
      <w:r>
        <w:rPr>
          <w:rtl/>
          <w:rFonts w:cs="Arial" w:ascii="Arial" w:hAnsi="Arial"/>
        </w:rPr>
        <w:t xml:space="preserve">اللغة.</w:t>
      </w:r>
    </w:p>
    <w:p>
      <w:pPr>
        <w:pStyle w:val="Compact"/>
        <w:numPr>
          <w:ilvl w:val="0"/>
          <w:numId w:val="1016"/>
        </w:numPr>
        <w:bidi w:val="1"/>
        <w:jc w:val="right"/>
      </w:pPr>
      <w:r>
        <w:rPr>
          <w:rtl/>
          <w:rFonts w:cs="Arial" w:ascii="Arial" w:hAnsi="Arial"/>
        </w:rPr>
        <w:t xml:space="preserve">الإشعارات.</w:t>
      </w:r>
    </w:p>
    <w:p>
      <w:pPr>
        <w:pStyle w:val="Compact"/>
        <w:numPr>
          <w:ilvl w:val="0"/>
          <w:numId w:val="1016"/>
        </w:numPr>
        <w:bidi w:val="1"/>
        <w:jc w:val="right"/>
      </w:pPr>
      <w:r>
        <w:rPr>
          <w:rtl/>
          <w:rFonts w:cs="Arial" w:ascii="Arial" w:hAnsi="Arial"/>
        </w:rPr>
        <w:t xml:space="preserve">سياسة الخصوصية.</w:t>
      </w:r>
    </w:p>
    <w:p>
      <w:pPr>
        <w:pStyle w:val="Compact"/>
        <w:numPr>
          <w:ilvl w:val="0"/>
          <w:numId w:val="1016"/>
        </w:numPr>
        <w:bidi w:val="1"/>
        <w:jc w:val="right"/>
      </w:pPr>
      <w:r>
        <w:rPr>
          <w:rtl/>
          <w:rFonts w:cs="Arial" w:ascii="Arial" w:hAnsi="Arial"/>
        </w:rPr>
        <w:t xml:space="preserve">حذف الحساب.</w:t>
      </w:r>
    </w:p>
    <w:p>
      <w:pPr>
        <w:pStyle w:val="Compact"/>
        <w:numPr>
          <w:ilvl w:val="0"/>
          <w:numId w:val="1016"/>
        </w:numPr>
        <w:bidi w:val="1"/>
        <w:jc w:val="right"/>
      </w:pPr>
      <w:r>
        <w:rPr>
          <w:rtl/>
          <w:rFonts w:cs="Arial" w:ascii="Arial" w:hAnsi="Arial"/>
        </w:rPr>
        <w:t xml:space="preserve">تسجيل الخروج.</w:t>
      </w:r>
    </w:p>
    <w:p>
      <w:pPr>
        <w:bidi w:val="1"/>
        <w:jc w:val="right"/>
      </w:pPr>
      <w:r>
        <w:rPr>
          <w:rtl/>
          <w:rFonts w:cs="Arial" w:ascii="Arial" w:hAnsi="Arial"/>
        </w:rPr>
        <w:pict>
          <v:rect style="width:0;height:1.5pt" o:hralign="center" o:hrstd="t" o:hr="t"/>
        </w:pict>
      </w:r>
    </w:p>
    <w:bookmarkEnd w:id="25"/>
    <w:bookmarkEnd w:id="26"/>
    <w:bookmarkStart w:id="39" w:name="شاشات-صاحب-المنشأة"/>
    <w:p>
      <w:pPr>
        <w:pStyle w:val="Heading1"/>
        <w:bidi w:val="1"/>
        <w:jc w:val="right"/>
      </w:pPr>
      <w:r>
        <w:rPr>
          <w:rtl/>
          <w:rFonts w:cs="Arial" w:ascii="Arial" w:hAnsi="Arial"/>
        </w:rPr>
        <w:t xml:space="preserve">2. شاشات صاحب المنشأة</w:t>
      </w:r>
    </w:p>
    <w:p>
      <w:pPr>
        <w:pStyle w:val="FirstParagraph"/>
        <w:bidi w:val="1"/>
        <w:jc w:val="right"/>
      </w:pPr>
      <w:r>
        <w:rPr>
          <w:rtl/>
          <w:rFonts w:cs="Arial" w:ascii="Arial" w:hAnsi="Arial"/>
        </w:rPr>
        <w:t xml:space="preserve">تظهر بعد تسجيل الدخول، ومنفصلة عن شاشات الزائر. صاحب المنشأة يدير: الصور، العروض، الدوام، والحجوزات.</w:t>
      </w:r>
    </w:p>
    <w:bookmarkStart w:id="27" w:name="منشآتي"/>
    <w:p>
      <w:pPr>
        <w:pStyle w:val="Heading2"/>
        <w:bidi w:val="1"/>
        <w:jc w:val="right"/>
      </w:pPr>
      <w:r>
        <w:rPr>
          <w:rtl/>
          <w:rFonts w:cs="Arial" w:ascii="Arial" w:hAnsi="Arial"/>
        </w:rPr>
        <w:t xml:space="preserve">2.1 منشآتي</w:t>
      </w:r>
    </w:p>
    <w:p>
      <w:pPr>
        <w:pStyle w:val="Compact"/>
        <w:numPr>
          <w:ilvl w:val="0"/>
          <w:numId w:val="1017"/>
        </w:numPr>
        <w:bidi w:val="1"/>
        <w:jc w:val="right"/>
      </w:pPr>
      <w:r>
        <w:rPr>
          <w:rtl/>
          <w:rFonts w:cs="Arial" w:ascii="Arial" w:hAnsi="Arial"/>
        </w:rPr>
        <w:t xml:space="preserve">قائمة المنشآت المربوطة: الاسم، النوع، العنوان، هل الاشتراك المميّز فعّال وتاريخ انتهائه، وعدد الطلبات بانتظار المراجعة.</w:t>
      </w:r>
    </w:p>
    <w:bookmarkEnd w:id="27"/>
    <w:bookmarkStart w:id="28" w:name="ربط-منشأة"/>
    <w:p>
      <w:pPr>
        <w:pStyle w:val="Heading2"/>
        <w:bidi w:val="1"/>
        <w:jc w:val="right"/>
      </w:pPr>
      <w:r>
        <w:rPr>
          <w:rtl/>
          <w:rFonts w:cs="Arial" w:ascii="Arial" w:hAnsi="Arial"/>
        </w:rPr>
        <w:t xml:space="preserve">2.2 ربط منشأة</w:t>
      </w:r>
    </w:p>
    <w:p>
      <w:pPr>
        <w:pStyle w:val="Compact"/>
        <w:numPr>
          <w:ilvl w:val="0"/>
          <w:numId w:val="1018"/>
        </w:numPr>
        <w:bidi w:val="1"/>
        <w:jc w:val="right"/>
      </w:pPr>
      <w:r>
        <w:rPr>
          <w:rtl/>
          <w:rFonts w:cs="Arial" w:ascii="Arial" w:hAnsi="Arial"/>
        </w:rPr>
        <w:t xml:space="preserve">بحث عن المنشأة بالاسم.</w:t>
      </w:r>
    </w:p>
    <w:p>
      <w:pPr>
        <w:pStyle w:val="Compact"/>
        <w:numPr>
          <w:ilvl w:val="0"/>
          <w:numId w:val="1018"/>
        </w:numPr>
        <w:bidi w:val="1"/>
        <w:jc w:val="right"/>
      </w:pPr>
      <w:r>
        <w:rPr>
          <w:b/>
          <w:bCs/>
          <w:rtl/>
          <w:rFonts w:cs="Arial" w:ascii="Arial" w:hAnsi="Arial"/>
        </w:rPr>
        <w:t xml:space="preserve">مع رمز</w:t>
      </w:r>
      <w:r>
        <w:rPr>
          <w:rtl/>
          <w:rFonts w:cs="Arial" w:ascii="Arial" w:hAnsi="Arial"/>
        </w:rPr>
        <w:t xml:space="preserve"> </w:t>
      </w:r>
      <w:r>
        <w:rPr>
          <w:rtl/>
          <w:rFonts w:cs="Arial" w:ascii="Arial" w:hAnsi="Arial"/>
        </w:rPr>
        <w:t xml:space="preserve">يبدأ بـ</w:t>
      </w:r>
      <w:r>
        <w:rPr>
          <w:rtl/>
          <w:rFonts w:cs="Arial" w:ascii="Arial" w:hAnsi="Arial"/>
        </w:rPr>
        <w:t xml:space="preserve"> </w:t>
      </w:r>
      <w:r>
        <w:rPr>
          <w:rStyle w:val="VerbatimChar"/>
          <w:rtl/>
          <w:rFonts w:cs="Arial" w:ascii="Arial" w:hAnsi="Arial"/>
        </w:rPr>
        <w:t xml:space="preserve">DD-</w:t>
      </w:r>
      <w:r>
        <w:rPr>
          <w:rtl/>
          <w:rFonts w:cs="Arial" w:ascii="Arial" w:hAnsi="Arial"/>
        </w:rPr>
        <w:t xml:space="preserve">: الربط فوري.</w:t>
      </w:r>
    </w:p>
    <w:p>
      <w:pPr>
        <w:pStyle w:val="Compact"/>
        <w:numPr>
          <w:ilvl w:val="0"/>
          <w:numId w:val="1018"/>
        </w:numPr>
        <w:bidi w:val="1"/>
        <w:jc w:val="right"/>
      </w:pPr>
      <w:r>
        <w:rPr>
          <w:b/>
          <w:bCs/>
          <w:rtl/>
          <w:rFonts w:cs="Arial" w:ascii="Arial" w:hAnsi="Arial"/>
        </w:rPr>
        <w:t xml:space="preserve">بدون رمز:</w:t>
      </w:r>
      <w:r>
        <w:rPr>
          <w:rtl/>
          <w:rFonts w:cs="Arial" w:ascii="Arial" w:hAnsi="Arial"/>
        </w:rPr>
        <w:t xml:space="preserve"> </w:t>
      </w:r>
      <w:r>
        <w:rPr>
          <w:rtl/>
          <w:rFonts w:cs="Arial" w:ascii="Arial" w:hAnsi="Arial"/>
        </w:rPr>
        <w:t xml:space="preserve">إرسال طلب، والفريق يتصل بالمنشأة للتحقق.</w:t>
      </w:r>
    </w:p>
    <w:p>
      <w:pPr>
        <w:pStyle w:val="Compact"/>
        <w:numPr>
          <w:ilvl w:val="0"/>
          <w:numId w:val="1018"/>
        </w:numPr>
        <w:bidi w:val="1"/>
        <w:jc w:val="right"/>
      </w:pPr>
      <w:r>
        <w:rPr>
          <w:rtl/>
          <w:rFonts w:cs="Arial" w:ascii="Arial" w:hAnsi="Arial"/>
        </w:rPr>
        <w:t xml:space="preserve">إن لم تكن المنشأة موجودة: توجيه إلى تواصل معنا لإضافتها.</w:t>
      </w:r>
    </w:p>
    <w:bookmarkEnd w:id="28"/>
    <w:bookmarkStart w:id="29" w:name="لوحة-المنشأة"/>
    <w:p>
      <w:pPr>
        <w:pStyle w:val="Heading2"/>
        <w:bidi w:val="1"/>
        <w:jc w:val="right"/>
      </w:pPr>
      <w:r>
        <w:rPr>
          <w:rtl/>
          <w:rFonts w:cs="Arial" w:ascii="Arial" w:hAnsi="Arial"/>
        </w:rPr>
        <w:t xml:space="preserve">2.3 لوحة المنشأة</w:t>
      </w:r>
    </w:p>
    <w:p>
      <w:pPr>
        <w:pStyle w:val="Compact"/>
        <w:numPr>
          <w:ilvl w:val="0"/>
          <w:numId w:val="1019"/>
        </w:numPr>
        <w:bidi w:val="1"/>
        <w:jc w:val="right"/>
      </w:pPr>
      <w:r>
        <w:rPr>
          <w:rtl/>
          <w:rFonts w:cs="Arial" w:ascii="Arial" w:hAnsi="Arial"/>
        </w:rPr>
        <w:t xml:space="preserve">ملخص: الاسم، حالة الاشتراك، و«اعرض كما يراها الزائر».</w:t>
      </w:r>
    </w:p>
    <w:p>
      <w:pPr>
        <w:pStyle w:val="Compact"/>
        <w:numPr>
          <w:ilvl w:val="0"/>
          <w:numId w:val="1019"/>
        </w:numPr>
        <w:bidi w:val="1"/>
        <w:jc w:val="right"/>
      </w:pPr>
      <w:r>
        <w:rPr>
          <w:rtl/>
          <w:rFonts w:cs="Arial" w:ascii="Arial" w:hAnsi="Arial"/>
        </w:rPr>
        <w:t xml:space="preserve">أقسام: المعلومات، الدوام، الخدمات، الصور، العروض، الحجوزات، طلباتي.</w:t>
      </w:r>
    </w:p>
    <w:p>
      <w:pPr>
        <w:pStyle w:val="Compact"/>
        <w:numPr>
          <w:ilvl w:val="0"/>
          <w:numId w:val="1019"/>
        </w:numPr>
        <w:bidi w:val="1"/>
        <w:jc w:val="right"/>
      </w:pPr>
      <w:r>
        <w:rPr>
          <w:rtl/>
          <w:rFonts w:cs="Arial" w:ascii="Arial" w:hAnsi="Arial"/>
        </w:rPr>
        <w:t xml:space="preserve">توضيح أي تعديل</w:t>
      </w:r>
      <w:r>
        <w:rPr>
          <w:rtl/>
          <w:rFonts w:cs="Arial" w:ascii="Arial" w:hAnsi="Arial"/>
        </w:rPr>
        <w:t xml:space="preserve"> </w:t>
      </w:r>
      <w:r>
        <w:rPr>
          <w:b/>
          <w:bCs/>
          <w:rtl/>
          <w:rFonts w:cs="Arial" w:ascii="Arial" w:hAnsi="Arial"/>
        </w:rPr>
        <w:t xml:space="preserve">يظهر فوراً</w:t>
      </w:r>
      <w:r>
        <w:rPr>
          <w:rtl/>
          <w:rFonts w:cs="Arial" w:ascii="Arial" w:hAnsi="Arial"/>
        </w:rPr>
        <w:t xml:space="preserve"> </w:t>
      </w:r>
      <w:r>
        <w:rPr>
          <w:rtl/>
          <w:rFonts w:cs="Arial" w:ascii="Arial" w:hAnsi="Arial"/>
        </w:rPr>
        <w:t xml:space="preserve">وأي تعديل</w:t>
      </w:r>
      <w:r>
        <w:rPr>
          <w:rtl/>
          <w:rFonts w:cs="Arial" w:ascii="Arial" w:hAnsi="Arial"/>
        </w:rPr>
        <w:t xml:space="preserve"> </w:t>
      </w:r>
      <w:r>
        <w:rPr>
          <w:b/>
          <w:bCs/>
          <w:rtl/>
          <w:rFonts w:cs="Arial" w:ascii="Arial" w:hAnsi="Arial"/>
        </w:rPr>
        <w:t xml:space="preserve">يُراجع قبل النشر</w:t>
      </w:r>
      <w:r>
        <w:rPr>
          <w:rtl/>
          <w:rFonts w:cs="Arial" w:ascii="Arial" w:hAnsi="Arial"/>
        </w:rPr>
        <w:t xml:space="preserve">.</w:t>
      </w:r>
    </w:p>
    <w:bookmarkEnd w:id="29"/>
    <w:bookmarkStart w:id="30" w:name="تعديل-المعلومات"/>
    <w:p>
      <w:pPr>
        <w:pStyle w:val="Heading2"/>
        <w:bidi w:val="1"/>
        <w:jc w:val="right"/>
      </w:pPr>
      <w:r>
        <w:rPr>
          <w:rtl/>
          <w:rFonts w:cs="Arial" w:ascii="Arial" w:hAnsi="Arial"/>
        </w:rPr>
        <w:t xml:space="preserve">2.4 تعديل المعلومات</w:t>
      </w:r>
    </w:p>
    <w:p>
      <w:pPr>
        <w:pStyle w:val="FirstParagraph"/>
        <w:bidi w:val="1"/>
        <w:jc w:val="right"/>
      </w:pPr>
      <w:r>
        <w:rPr>
          <w:rtl/>
          <w:rFonts w:cs="Arial" w:ascii="Arial" w:hAnsi="Arial"/>
        </w:rPr>
        <w:t xml:space="preserve">يظهر فوراً للمشترك المميّز:</w:t>
      </w:r>
    </w:p>
    <w:p>
      <w:pPr>
        <w:pStyle w:val="Compact"/>
        <w:numPr>
          <w:ilvl w:val="0"/>
          <w:numId w:val="1020"/>
        </w:numPr>
        <w:bidi w:val="1"/>
        <w:jc w:val="right"/>
      </w:pPr>
      <w:r>
        <w:rPr>
          <w:rtl/>
          <w:rFonts w:cs="Arial" w:ascii="Arial" w:hAnsi="Arial"/>
        </w:rPr>
        <w:t xml:space="preserve">أرقام الهاتف</w:t>
      </w:r>
    </w:p>
    <w:p>
      <w:pPr>
        <w:pStyle w:val="Compact"/>
        <w:numPr>
          <w:ilvl w:val="0"/>
          <w:numId w:val="1020"/>
        </w:numPr>
        <w:bidi w:val="1"/>
        <w:jc w:val="right"/>
      </w:pPr>
      <w:r>
        <w:rPr>
          <w:rtl/>
          <w:rFonts w:cs="Arial" w:ascii="Arial" w:hAnsi="Arial"/>
        </w:rPr>
        <w:t xml:space="preserve">الموقع الإلكتروني، البريد، فيسبوك، إنستغرام</w:t>
      </w:r>
    </w:p>
    <w:p>
      <w:pPr>
        <w:pStyle w:val="Compact"/>
        <w:numPr>
          <w:ilvl w:val="0"/>
          <w:numId w:val="1020"/>
        </w:numPr>
        <w:bidi w:val="1"/>
        <w:jc w:val="right"/>
      </w:pPr>
      <w:r>
        <w:rPr>
          <w:rtl/>
          <w:rFonts w:cs="Arial" w:ascii="Arial" w:hAnsi="Arial"/>
        </w:rPr>
        <w:t xml:space="preserve">الوصف بالعربية والإنكليزية</w:t>
      </w:r>
    </w:p>
    <w:p>
      <w:pPr>
        <w:pStyle w:val="FirstParagraph"/>
        <w:bidi w:val="1"/>
        <w:jc w:val="right"/>
      </w:pPr>
      <w:r>
        <w:rPr>
          <w:rtl/>
          <w:rFonts w:cs="Arial" w:ascii="Arial" w:hAnsi="Arial"/>
        </w:rPr>
        <w:t xml:space="preserve">يُرسل كطلب مراجعة (للجميع):</w:t>
      </w:r>
    </w:p>
    <w:p>
      <w:pPr>
        <w:pStyle w:val="Compact"/>
        <w:numPr>
          <w:ilvl w:val="0"/>
          <w:numId w:val="1021"/>
        </w:numPr>
        <w:bidi w:val="1"/>
        <w:jc w:val="right"/>
      </w:pPr>
      <w:r>
        <w:rPr>
          <w:rtl/>
          <w:rFonts w:cs="Arial" w:ascii="Arial" w:hAnsi="Arial"/>
        </w:rPr>
        <w:t xml:space="preserve">الاسم بالعربية والإنكليزية</w:t>
      </w:r>
    </w:p>
    <w:p>
      <w:pPr>
        <w:pStyle w:val="Compact"/>
        <w:numPr>
          <w:ilvl w:val="0"/>
          <w:numId w:val="1021"/>
        </w:numPr>
        <w:bidi w:val="1"/>
        <w:jc w:val="right"/>
      </w:pPr>
      <w:r>
        <w:rPr>
          <w:rtl/>
          <w:rFonts w:cs="Arial" w:ascii="Arial" w:hAnsi="Arial"/>
        </w:rPr>
        <w:t xml:space="preserve">النوع</w:t>
      </w:r>
    </w:p>
    <w:p>
      <w:pPr>
        <w:pStyle w:val="Compact"/>
        <w:numPr>
          <w:ilvl w:val="0"/>
          <w:numId w:val="1021"/>
        </w:numPr>
        <w:bidi w:val="1"/>
        <w:jc w:val="right"/>
      </w:pPr>
      <w:r>
        <w:rPr>
          <w:rtl/>
          <w:rFonts w:cs="Arial" w:ascii="Arial" w:hAnsi="Arial"/>
        </w:rPr>
        <w:t xml:space="preserve">العنوان</w:t>
      </w:r>
    </w:p>
    <w:p>
      <w:pPr>
        <w:pStyle w:val="Compact"/>
        <w:numPr>
          <w:ilvl w:val="0"/>
          <w:numId w:val="1021"/>
        </w:numPr>
        <w:bidi w:val="1"/>
        <w:jc w:val="right"/>
      </w:pPr>
      <w:r>
        <w:rPr>
          <w:rtl/>
          <w:rFonts w:cs="Arial" w:ascii="Arial" w:hAnsi="Arial"/>
        </w:rPr>
        <w:t xml:space="preserve">تصنيف وزارة السياحة</w:t>
      </w:r>
    </w:p>
    <w:p>
      <w:pPr>
        <w:pStyle w:val="FirstParagraph"/>
        <w:bidi w:val="1"/>
        <w:jc w:val="right"/>
      </w:pPr>
      <w:r>
        <w:rPr>
          <w:rtl/>
          <w:rFonts w:cs="Arial" w:ascii="Arial" w:hAnsi="Arial"/>
        </w:rPr>
        <w:t xml:space="preserve">قائمة «طلباتي» تعرض الحالة: بانتظار، مقبول، مرفوض، مع ملاحظة القرار.</w:t>
      </w:r>
    </w:p>
    <w:bookmarkEnd w:id="30"/>
    <w:bookmarkStart w:id="31" w:name="الدوام"/>
    <w:p>
      <w:pPr>
        <w:pStyle w:val="Heading2"/>
        <w:bidi w:val="1"/>
        <w:jc w:val="right"/>
      </w:pPr>
      <w:r>
        <w:rPr>
          <w:rtl/>
          <w:rFonts w:cs="Arial" w:ascii="Arial" w:hAnsi="Arial"/>
        </w:rPr>
        <w:t xml:space="preserve">2.5 الدوام</w:t>
      </w:r>
    </w:p>
    <w:p>
      <w:pPr>
        <w:pStyle w:val="Compact"/>
        <w:numPr>
          <w:ilvl w:val="0"/>
          <w:numId w:val="1022"/>
        </w:numPr>
        <w:bidi w:val="1"/>
        <w:jc w:val="right"/>
      </w:pPr>
      <w:r>
        <w:rPr>
          <w:rtl/>
          <w:rFonts w:cs="Arial" w:ascii="Arial" w:hAnsi="Arial"/>
        </w:rPr>
        <w:t xml:space="preserve">محرر أسبوعي: لكل يوم وقت فتح ووقت إغلاق، ويمكن أكثر من فترة في اليوم نفسه.</w:t>
      </w:r>
    </w:p>
    <w:p>
      <w:pPr>
        <w:pStyle w:val="Compact"/>
        <w:numPr>
          <w:ilvl w:val="0"/>
          <w:numId w:val="1022"/>
        </w:numPr>
        <w:bidi w:val="1"/>
        <w:jc w:val="right"/>
      </w:pPr>
      <w:r>
        <w:rPr>
          <w:rtl/>
          <w:rFonts w:cs="Arial" w:ascii="Arial" w:hAnsi="Arial"/>
        </w:rPr>
        <w:t xml:space="preserve">هذا ما يراه الزائر وما تُبنى عليه شارة «مفتوح الآن».</w:t>
      </w:r>
    </w:p>
    <w:p>
      <w:pPr>
        <w:pStyle w:val="Compact"/>
        <w:numPr>
          <w:ilvl w:val="0"/>
          <w:numId w:val="1022"/>
        </w:numPr>
        <w:bidi w:val="1"/>
        <w:jc w:val="right"/>
      </w:pPr>
      <w:r>
        <w:rPr>
          <w:rtl/>
          <w:rFonts w:cs="Arial" w:ascii="Arial" w:hAnsi="Arial"/>
        </w:rPr>
        <w:t xml:space="preserve">دوام رمضان لا يُعرض في هذا الإصدار.</w:t>
      </w:r>
    </w:p>
    <w:bookmarkEnd w:id="31"/>
    <w:bookmarkStart w:id="32" w:name="الخدمات"/>
    <w:p>
      <w:pPr>
        <w:pStyle w:val="Heading2"/>
        <w:bidi w:val="1"/>
        <w:jc w:val="right"/>
      </w:pPr>
      <w:r>
        <w:rPr>
          <w:rtl/>
          <w:rFonts w:cs="Arial" w:ascii="Arial" w:hAnsi="Arial"/>
        </w:rPr>
        <w:t xml:space="preserve">2.6 الخدمات</w:t>
      </w:r>
    </w:p>
    <w:p>
      <w:pPr>
        <w:pStyle w:val="Compact"/>
        <w:numPr>
          <w:ilvl w:val="0"/>
          <w:numId w:val="1023"/>
        </w:numPr>
        <w:bidi w:val="1"/>
        <w:jc w:val="right"/>
      </w:pPr>
      <w:r>
        <w:rPr>
          <w:rtl/>
          <w:rFonts w:cs="Arial" w:ascii="Arial" w:hAnsi="Arial"/>
        </w:rPr>
        <w:t xml:space="preserve">اختيار الخدمات (واي فاي، قسم عائلي، وغيرها) من القائمة المعتمدة.</w:t>
      </w:r>
    </w:p>
    <w:bookmarkEnd w:id="32"/>
    <w:bookmarkStart w:id="33" w:name="الصور"/>
    <w:p>
      <w:pPr>
        <w:pStyle w:val="Heading2"/>
        <w:bidi w:val="1"/>
        <w:jc w:val="right"/>
      </w:pPr>
      <w:r>
        <w:rPr>
          <w:rtl/>
          <w:rFonts w:cs="Arial" w:ascii="Arial" w:hAnsi="Arial"/>
        </w:rPr>
        <w:t xml:space="preserve">2.7 الصور</w:t>
      </w:r>
    </w:p>
    <w:p>
      <w:pPr>
        <w:pStyle w:val="FirstParagraph"/>
        <w:bidi w:val="1"/>
        <w:jc w:val="right"/>
      </w:pPr>
      <w:r>
        <w:rPr>
          <w:rtl/>
          <w:rFonts w:cs="Arial" w:ascii="Arial" w:hAnsi="Arial"/>
        </w:rPr>
        <w:t xml:space="preserve">للمشترك المميّز:</w:t>
      </w:r>
    </w:p>
    <w:p>
      <w:pPr>
        <w:pStyle w:val="Compact"/>
        <w:numPr>
          <w:ilvl w:val="0"/>
          <w:numId w:val="1024"/>
        </w:numPr>
        <w:bidi w:val="1"/>
        <w:jc w:val="right"/>
      </w:pPr>
      <w:r>
        <w:rPr>
          <w:rtl/>
          <w:rFonts w:cs="Arial" w:ascii="Arial" w:hAnsi="Arial"/>
        </w:rPr>
        <w:t xml:space="preserve">رفع من الكاميرا أو المعرض (تُضغط الصورة قبل الرفع).</w:t>
      </w:r>
    </w:p>
    <w:p>
      <w:pPr>
        <w:pStyle w:val="Compact"/>
        <w:numPr>
          <w:ilvl w:val="0"/>
          <w:numId w:val="1024"/>
        </w:numPr>
        <w:bidi w:val="1"/>
        <w:jc w:val="right"/>
      </w:pPr>
      <w:r>
        <w:rPr>
          <w:rtl/>
          <w:rFonts w:cs="Arial" w:ascii="Arial" w:hAnsi="Arial"/>
        </w:rPr>
        <w:t xml:space="preserve">تعيين الغلاف والشعار، وحذف صور صاحب المنشأة.</w:t>
      </w:r>
    </w:p>
    <w:p>
      <w:pPr>
        <w:pStyle w:val="Compact"/>
        <w:numPr>
          <w:ilvl w:val="0"/>
          <w:numId w:val="1024"/>
        </w:numPr>
        <w:bidi w:val="1"/>
        <w:jc w:val="right"/>
      </w:pPr>
      <w:r>
        <w:rPr>
          <w:rtl/>
          <w:rFonts w:cs="Arial" w:ascii="Arial" w:hAnsi="Arial"/>
        </w:rPr>
        <w:t xml:space="preserve">معاينة ما يظهر في القوائم وفي صفحة المكان.</w:t>
      </w:r>
    </w:p>
    <w:p>
      <w:pPr>
        <w:pStyle w:val="FirstParagraph"/>
        <w:bidi w:val="1"/>
        <w:jc w:val="right"/>
      </w:pPr>
      <w:r>
        <w:rPr>
          <w:rtl/>
          <w:rFonts w:cs="Arial" w:ascii="Arial" w:hAnsi="Arial"/>
        </w:rPr>
        <w:t xml:space="preserve">لغير المشترك: بطاقة «هذه الميزة مع الاشتراك المميّز — تواصل معنا»، بدون أدوات رفع.</w:t>
      </w:r>
    </w:p>
    <w:bookmarkEnd w:id="33"/>
    <w:bookmarkStart w:id="34" w:name="العروض-1"/>
    <w:p>
      <w:pPr>
        <w:pStyle w:val="Heading2"/>
        <w:bidi w:val="1"/>
        <w:jc w:val="right"/>
      </w:pPr>
      <w:r>
        <w:rPr>
          <w:rtl/>
          <w:rFonts w:cs="Arial" w:ascii="Arial" w:hAnsi="Arial"/>
        </w:rPr>
        <w:t xml:space="preserve">2.8 العروض</w:t>
      </w:r>
    </w:p>
    <w:p>
      <w:pPr>
        <w:pStyle w:val="FirstParagraph"/>
        <w:bidi w:val="1"/>
        <w:jc w:val="right"/>
      </w:pPr>
      <w:r>
        <w:rPr>
          <w:rtl/>
          <w:rFonts w:cs="Arial" w:ascii="Arial" w:hAnsi="Arial"/>
        </w:rPr>
        <w:t xml:space="preserve">للمشترك المميّز:</w:t>
      </w:r>
    </w:p>
    <w:p>
      <w:pPr>
        <w:pStyle w:val="Compact"/>
        <w:numPr>
          <w:ilvl w:val="0"/>
          <w:numId w:val="1025"/>
        </w:numPr>
        <w:bidi w:val="1"/>
        <w:jc w:val="right"/>
      </w:pPr>
      <w:r>
        <w:rPr>
          <w:rtl/>
          <w:rFonts w:cs="Arial" w:ascii="Arial" w:hAnsi="Arial"/>
        </w:rPr>
        <w:t xml:space="preserve">عنوان، تفاصيل، صورة اختيارية، تاريخ البداية والنهاية (60 يوماً كحد أقصى).</w:t>
      </w:r>
    </w:p>
    <w:p>
      <w:pPr>
        <w:pStyle w:val="Compact"/>
        <w:numPr>
          <w:ilvl w:val="0"/>
          <w:numId w:val="1025"/>
        </w:numPr>
        <w:bidi w:val="1"/>
        <w:jc w:val="right"/>
      </w:pPr>
      <w:r>
        <w:rPr>
          <w:rtl/>
          <w:rFonts w:cs="Arial" w:ascii="Arial" w:hAnsi="Arial"/>
        </w:rPr>
        <w:t xml:space="preserve">إيقاف أو حذف العرض.</w:t>
      </w:r>
    </w:p>
    <w:p>
      <w:pPr>
        <w:pStyle w:val="FirstParagraph"/>
        <w:bidi w:val="1"/>
        <w:jc w:val="right"/>
      </w:pPr>
      <w:r>
        <w:rPr>
          <w:rtl/>
          <w:rFonts w:cs="Arial" w:ascii="Arial" w:hAnsi="Arial"/>
        </w:rPr>
        <w:t xml:space="preserve">لغير المشترك: نفس بطاقة «تواصل معنا».</w:t>
      </w:r>
    </w:p>
    <w:bookmarkEnd w:id="34"/>
    <w:bookmarkStart w:id="35" w:name="طلب-إغلاق-المنشأة"/>
    <w:p>
      <w:pPr>
        <w:pStyle w:val="Heading2"/>
        <w:bidi w:val="1"/>
        <w:jc w:val="right"/>
      </w:pPr>
      <w:r>
        <w:rPr>
          <w:rtl/>
          <w:rFonts w:cs="Arial" w:ascii="Arial" w:hAnsi="Arial"/>
        </w:rPr>
        <w:t xml:space="preserve">2.9 طلب إغلاق المنشأة</w:t>
      </w:r>
    </w:p>
    <w:p>
      <w:pPr>
        <w:pStyle w:val="Compact"/>
        <w:numPr>
          <w:ilvl w:val="0"/>
          <w:numId w:val="1026"/>
        </w:numPr>
        <w:bidi w:val="1"/>
        <w:jc w:val="right"/>
      </w:pPr>
      <w:r>
        <w:rPr>
          <w:rtl/>
          <w:rFonts w:cs="Arial" w:ascii="Arial" w:hAnsi="Arial"/>
        </w:rPr>
        <w:t xml:space="preserve">طلب إزالة المنشأة من الدليل، ويُراجع قبل التنفيذ.</w:t>
      </w:r>
    </w:p>
    <w:bookmarkEnd w:id="35"/>
    <w:bookmarkStart w:id="36" w:name="حجوزات-المنشأة"/>
    <w:p>
      <w:pPr>
        <w:pStyle w:val="Heading2"/>
        <w:bidi w:val="1"/>
        <w:jc w:val="right"/>
      </w:pPr>
      <w:r>
        <w:rPr>
          <w:rtl/>
          <w:rFonts w:cs="Arial" w:ascii="Arial" w:hAnsi="Arial"/>
        </w:rPr>
        <w:t xml:space="preserve">2.10 حجوزات المنشأة</w:t>
      </w:r>
    </w:p>
    <w:p>
      <w:pPr>
        <w:pStyle w:val="Compact"/>
        <w:numPr>
          <w:ilvl w:val="0"/>
          <w:numId w:val="1027"/>
        </w:numPr>
        <w:bidi w:val="1"/>
        <w:jc w:val="right"/>
      </w:pPr>
      <w:r>
        <w:rPr>
          <w:rtl/>
          <w:rFonts w:cs="Arial" w:ascii="Arial" w:hAnsi="Arial"/>
        </w:rPr>
        <w:t xml:space="preserve">قائمة حجوزات المكان: الاسم، الهاتف، العدد، الموعد، الملاحظة، الحالة، وهل عليها بلاغ.</w:t>
      </w:r>
    </w:p>
    <w:p>
      <w:pPr>
        <w:pStyle w:val="Compact"/>
        <w:numPr>
          <w:ilvl w:val="0"/>
          <w:numId w:val="1027"/>
        </w:numPr>
        <w:bidi w:val="1"/>
        <w:jc w:val="right"/>
      </w:pPr>
      <w:r>
        <w:rPr>
          <w:b/>
          <w:bCs/>
          <w:rtl/>
          <w:rFonts w:cs="Arial" w:ascii="Arial" w:hAnsi="Arial"/>
        </w:rPr>
        <w:t xml:space="preserve">تأكيد</w:t>
      </w:r>
      <w:r>
        <w:rPr>
          <w:rtl/>
          <w:rFonts w:cs="Arial" w:ascii="Arial" w:hAnsi="Arial"/>
        </w:rPr>
        <w:t xml:space="preserve"> </w:t>
      </w:r>
      <w:r>
        <w:rPr>
          <w:rtl/>
          <w:rFonts w:cs="Arial" w:ascii="Arial" w:hAnsi="Arial"/>
        </w:rPr>
        <w:t xml:space="preserve">أو</w:t>
      </w:r>
      <w:r>
        <w:rPr>
          <w:rtl/>
          <w:rFonts w:cs="Arial" w:ascii="Arial" w:hAnsi="Arial"/>
        </w:rPr>
        <w:t xml:space="preserve"> </w:t>
      </w:r>
      <w:r>
        <w:rPr>
          <w:b/>
          <w:bCs/>
          <w:rtl/>
          <w:rFonts w:cs="Arial" w:ascii="Arial" w:hAnsi="Arial"/>
        </w:rPr>
        <w:t xml:space="preserve">رفض</w:t>
      </w:r>
      <w:r>
        <w:rPr>
          <w:rtl/>
          <w:rFonts w:cs="Arial" w:ascii="Arial" w:hAnsi="Arial"/>
        </w:rPr>
        <w:t xml:space="preserve"> </w:t>
      </w:r>
      <w:r>
        <w:rPr>
          <w:rtl/>
          <w:rFonts w:cs="Arial" w:ascii="Arial" w:hAnsi="Arial"/>
        </w:rPr>
        <w:t xml:space="preserve">(مع سبب اختياري) للحجز بانتظار الرد.</w:t>
      </w:r>
    </w:p>
    <w:p>
      <w:pPr>
        <w:pStyle w:val="Compact"/>
        <w:numPr>
          <w:ilvl w:val="0"/>
          <w:numId w:val="1027"/>
        </w:numPr>
        <w:bidi w:val="1"/>
        <w:jc w:val="right"/>
      </w:pPr>
      <w:r>
        <w:rPr>
          <w:b/>
          <w:bCs/>
          <w:rtl/>
          <w:rFonts w:cs="Arial" w:ascii="Arial" w:hAnsi="Arial"/>
        </w:rPr>
        <w:t xml:space="preserve">إلغاء</w:t>
      </w:r>
      <w:r>
        <w:rPr>
          <w:rtl/>
          <w:rFonts w:cs="Arial" w:ascii="Arial" w:hAnsi="Arial"/>
        </w:rPr>
        <w:t xml:space="preserve"> </w:t>
      </w:r>
      <w:r>
        <w:rPr>
          <w:rtl/>
          <w:rFonts w:cs="Arial" w:ascii="Arial" w:hAnsi="Arial"/>
        </w:rPr>
        <w:t xml:space="preserve">حجز مؤكد، والسبب إجباري.</w:t>
      </w:r>
    </w:p>
    <w:p>
      <w:pPr>
        <w:pStyle w:val="Compact"/>
        <w:numPr>
          <w:ilvl w:val="0"/>
          <w:numId w:val="1027"/>
        </w:numPr>
        <w:bidi w:val="1"/>
        <w:jc w:val="right"/>
      </w:pPr>
      <w:r>
        <w:rPr>
          <w:b/>
          <w:bCs/>
          <w:rtl/>
          <w:rFonts w:cs="Arial" w:ascii="Arial" w:hAnsi="Arial"/>
        </w:rPr>
        <w:t xml:space="preserve">حضر / لم يحضر</w:t>
      </w:r>
      <w:r>
        <w:rPr>
          <w:rtl/>
          <w:rFonts w:cs="Arial" w:ascii="Arial" w:hAnsi="Arial"/>
        </w:rPr>
        <w:t xml:space="preserve"> </w:t>
      </w:r>
      <w:r>
        <w:rPr>
          <w:rtl/>
          <w:rFonts w:cs="Arial" w:ascii="Arial" w:hAnsi="Arial"/>
        </w:rPr>
        <w:t xml:space="preserve">من نصف ساعة قبل الموعد حتى 3 أيام بعده.</w:t>
      </w:r>
    </w:p>
    <w:p>
      <w:pPr>
        <w:pStyle w:val="Compact"/>
        <w:numPr>
          <w:ilvl w:val="0"/>
          <w:numId w:val="1027"/>
        </w:numPr>
        <w:bidi w:val="1"/>
        <w:jc w:val="right"/>
      </w:pPr>
      <w:r>
        <w:rPr>
          <w:b/>
          <w:bCs/>
          <w:rtl/>
          <w:rFonts w:cs="Arial" w:ascii="Arial" w:hAnsi="Arial"/>
        </w:rPr>
        <w:t xml:space="preserve">بلاغ حجز وهمي</w:t>
      </w:r>
      <w:r>
        <w:rPr>
          <w:rtl/>
          <w:rFonts w:cs="Arial" w:ascii="Arial" w:hAnsi="Arial"/>
        </w:rPr>
        <w:t xml:space="preserve"> </w:t>
      </w:r>
      <w:r>
        <w:rPr>
          <w:rtl/>
          <w:rFonts w:cs="Arial" w:ascii="Arial" w:hAnsi="Arial"/>
        </w:rPr>
        <w:t xml:space="preserve">مع السبب (مرة واحدة لكل حجز).</w:t>
      </w:r>
    </w:p>
    <w:bookmarkEnd w:id="36"/>
    <w:bookmarkStart w:id="37" w:name="إعدادات-الحجز"/>
    <w:p>
      <w:pPr>
        <w:pStyle w:val="Heading2"/>
        <w:bidi w:val="1"/>
        <w:jc w:val="right"/>
      </w:pPr>
      <w:r>
        <w:rPr>
          <w:rtl/>
          <w:rFonts w:cs="Arial" w:ascii="Arial" w:hAnsi="Arial"/>
        </w:rPr>
        <w:t xml:space="preserve">2.11 إعدادات الحجز</w:t>
      </w:r>
    </w:p>
    <w:p>
      <w:pPr>
        <w:pStyle w:val="Compact"/>
        <w:numPr>
          <w:ilvl w:val="0"/>
          <w:numId w:val="1028"/>
        </w:numPr>
        <w:bidi w:val="1"/>
        <w:jc w:val="right"/>
      </w:pPr>
      <w:r>
        <w:rPr>
          <w:rtl/>
          <w:rFonts w:cs="Arial" w:ascii="Arial" w:hAnsi="Arial"/>
        </w:rPr>
        <w:t xml:space="preserve">تشغيل استقبال الحجوزات أو إيقافه.</w:t>
      </w:r>
    </w:p>
    <w:p>
      <w:pPr>
        <w:pStyle w:val="Compact"/>
        <w:numPr>
          <w:ilvl w:val="0"/>
          <w:numId w:val="1028"/>
        </w:numPr>
        <w:bidi w:val="1"/>
        <w:jc w:val="right"/>
      </w:pPr>
      <w:r>
        <w:rPr>
          <w:rtl/>
          <w:rFonts w:cs="Arial" w:ascii="Arial" w:hAnsi="Arial"/>
        </w:rPr>
        <w:t xml:space="preserve">أقصى عدد أشخاص.</w:t>
      </w:r>
    </w:p>
    <w:p>
      <w:pPr>
        <w:pStyle w:val="Compact"/>
        <w:numPr>
          <w:ilvl w:val="0"/>
          <w:numId w:val="1028"/>
        </w:numPr>
        <w:bidi w:val="1"/>
        <w:jc w:val="right"/>
      </w:pPr>
      <w:r>
        <w:rPr>
          <w:rtl/>
          <w:rFonts w:cs="Arial" w:ascii="Arial" w:hAnsi="Arial"/>
        </w:rPr>
        <w:t xml:space="preserve">أقل مدة قبل الموعد.</w:t>
      </w:r>
    </w:p>
    <w:p>
      <w:pPr>
        <w:pStyle w:val="Compact"/>
        <w:numPr>
          <w:ilvl w:val="0"/>
          <w:numId w:val="1028"/>
        </w:numPr>
        <w:bidi w:val="1"/>
        <w:jc w:val="right"/>
      </w:pPr>
      <w:r>
        <w:rPr>
          <w:rtl/>
          <w:rFonts w:cs="Arial" w:ascii="Arial" w:hAnsi="Arial"/>
        </w:rPr>
        <w:t xml:space="preserve">ساعات الرد على الطلبات.</w:t>
      </w:r>
    </w:p>
    <w:p>
      <w:pPr>
        <w:pStyle w:val="Compact"/>
        <w:numPr>
          <w:ilvl w:val="0"/>
          <w:numId w:val="1028"/>
        </w:numPr>
        <w:bidi w:val="1"/>
        <w:jc w:val="right"/>
      </w:pPr>
      <w:r>
        <w:rPr>
          <w:rtl/>
          <w:rFonts w:cs="Arial" w:ascii="Arial" w:hAnsi="Arial"/>
        </w:rPr>
        <w:t xml:space="preserve">فترات لا يُقبل فيها حجز.</w:t>
      </w:r>
    </w:p>
    <w:bookmarkEnd w:id="37"/>
    <w:bookmarkStart w:id="38" w:name="إشعارات-صاحب-المنشأة"/>
    <w:p>
      <w:pPr>
        <w:pStyle w:val="Heading2"/>
        <w:bidi w:val="1"/>
        <w:jc w:val="right"/>
      </w:pPr>
      <w:r>
        <w:rPr>
          <w:rtl/>
          <w:rFonts w:cs="Arial" w:ascii="Arial" w:hAnsi="Arial"/>
        </w:rPr>
        <w:t xml:space="preserve">2.12 إشعارات صاحب المنشأة</w:t>
      </w:r>
    </w:p>
    <w:p>
      <w:pPr>
        <w:pStyle w:val="Compact"/>
        <w:numPr>
          <w:ilvl w:val="0"/>
          <w:numId w:val="1029"/>
        </w:numPr>
        <w:bidi w:val="1"/>
        <w:jc w:val="right"/>
      </w:pPr>
      <w:r>
        <w:rPr>
          <w:rtl/>
          <w:rFonts w:cs="Arial" w:ascii="Arial" w:hAnsi="Arial"/>
        </w:rPr>
        <w:t xml:space="preserve">حجز جديد، بدء مهلة الرد، إلغاء من الزائر، وبلاغ جديد.</w:t>
      </w:r>
    </w:p>
    <w:p>
      <w:pPr>
        <w:pStyle w:val="Compact"/>
        <w:numPr>
          <w:ilvl w:val="0"/>
          <w:numId w:val="1029"/>
        </w:numPr>
        <w:bidi w:val="1"/>
        <w:jc w:val="right"/>
      </w:pPr>
      <w:r>
        <w:rPr>
          <w:rtl/>
          <w:rFonts w:cs="Arial" w:ascii="Arial" w:hAnsi="Arial"/>
        </w:rPr>
        <w:t xml:space="preserve">نفس قائمة الإشعارات، وتفتح شاشة الحجز المعني.</w:t>
      </w:r>
    </w:p>
    <w:p>
      <w:pPr>
        <w:bidi w:val="1"/>
        <w:jc w:val="right"/>
      </w:pPr>
      <w:r>
        <w:rPr>
          <w:rtl/>
          <w:rFonts w:cs="Arial" w:ascii="Arial" w:hAnsi="Arial"/>
        </w:rPr>
        <w:pict>
          <v:rect style="width:0;height:1.5pt" o:hralign="center" o:hrstd="t" o:hr="t"/>
        </w:pict>
      </w:r>
    </w:p>
    <w:bookmarkEnd w:id="38"/>
    <w:bookmarkEnd w:id="39"/>
    <w:bookmarkStart w:id="54" w:name="ملخص-ما-هو-موجود-حاليا"/>
    <w:p>
      <w:pPr>
        <w:pStyle w:val="Heading1"/>
        <w:bidi w:val="1"/>
        <w:jc w:val="right"/>
      </w:pPr>
      <w:r>
        <w:rPr>
          <w:rtl/>
          <w:rFonts w:cs="Arial" w:ascii="Arial" w:hAnsi="Arial"/>
        </w:rPr>
        <w:t xml:space="preserve">3. ملخص ما هو موجود حالياً</w:t>
      </w:r>
    </w:p>
    <w:p>
      <w:pPr>
        <w:pStyle w:val="FirstParagraph"/>
        <w:bidi w:val="1"/>
        <w:jc w:val="right"/>
      </w:pPr>
      <w:r>
        <w:rPr>
          <w:rtl/>
          <w:rFonts w:cs="Arial" w:ascii="Arial" w:hAnsi="Arial"/>
        </w:rPr>
        <w:t xml:space="preserve">هذا القسم يلخّص ما هو جاهز اليوم في الموقع وفي الواجهات، والحقول التي ستظهر في الشاشات أعلاه. التطبيق يُبنى على بيئة الاختبار. ما هو مذكور هنا كـ «ناقص» أو «سؤال» ليس شاشة إضافية نعد بها قبل الاتفاق.</w:t>
      </w:r>
    </w:p>
    <w:bookmarkStart w:id="46" w:name="الجزء-الأول-الزوار"/>
    <w:p>
      <w:pPr>
        <w:pStyle w:val="Heading2"/>
        <w:bidi w:val="1"/>
        <w:jc w:val="right"/>
      </w:pPr>
      <w:r>
        <w:rPr>
          <w:rtl/>
          <w:rFonts w:cs="Arial" w:ascii="Arial" w:hAnsi="Arial"/>
        </w:rPr>
        <w:t xml:space="preserve">الجزء الأول: الزوار</w:t>
      </w:r>
    </w:p>
    <w:bookmarkStart w:id="40" w:name="الخلاصة"/>
    <w:p>
      <w:pPr>
        <w:pStyle w:val="Heading3"/>
        <w:bidi w:val="1"/>
        <w:jc w:val="right"/>
      </w:pPr>
      <w:r>
        <w:rPr>
          <w:rtl/>
          <w:rFonts w:cs="Arial" w:ascii="Arial" w:hAnsi="Arial"/>
        </w:rPr>
        <w:t xml:space="preserve">الخلاصة</w:t>
      </w:r>
    </w:p>
    <w:p>
      <w:pPr>
        <w:pStyle w:val="Compact"/>
        <w:numPr>
          <w:ilvl w:val="0"/>
          <w:numId w:val="1030"/>
        </w:numPr>
        <w:bidi w:val="1"/>
        <w:jc w:val="right"/>
      </w:pPr>
      <w:r>
        <w:rPr>
          <w:rtl/>
          <w:rFonts w:cs="Arial" w:ascii="Arial" w:hAnsi="Arial"/>
        </w:rPr>
        <w:t xml:space="preserve">الدليل (أماكن، مناطق، خدمات، دوام، صور، عروض، أماكن مميّزة، فعاليات) يُقرأ بدون تسجيل دخول.</w:t>
      </w:r>
    </w:p>
    <w:p>
      <w:pPr>
        <w:pStyle w:val="Compact"/>
        <w:numPr>
          <w:ilvl w:val="0"/>
          <w:numId w:val="1030"/>
        </w:numPr>
        <w:bidi w:val="1"/>
        <w:jc w:val="right"/>
      </w:pPr>
      <w:r>
        <w:rPr>
          <w:rtl/>
          <w:rFonts w:cs="Arial" w:ascii="Arial" w:hAnsi="Arial"/>
        </w:rPr>
        <w:t xml:space="preserve">الحجز بلا دفع ويحتاج تسجيل دخول.</w:t>
      </w:r>
    </w:p>
    <w:p>
      <w:pPr>
        <w:pStyle w:val="Compact"/>
        <w:numPr>
          <w:ilvl w:val="0"/>
          <w:numId w:val="1030"/>
        </w:numPr>
        <w:bidi w:val="1"/>
        <w:jc w:val="right"/>
      </w:pPr>
      <w:r>
        <w:rPr>
          <w:rtl/>
          <w:rFonts w:cs="Arial" w:ascii="Arial" w:hAnsi="Arial"/>
        </w:rPr>
        <w:t xml:space="preserve">ما زال ناقصاً للزائر كمنتج جاهز: إرسال تقييم من الزائر، وجدول الملف الشخصي، والتحقق من رقم الهاتف، والمفضلة، وواجهة اقتراحات منفصلة عن نموذج التواصل.</w:t>
      </w:r>
    </w:p>
    <w:p>
      <w:pPr>
        <w:pStyle w:val="Compact"/>
        <w:numPr>
          <w:ilvl w:val="0"/>
          <w:numId w:val="1030"/>
        </w:numPr>
        <w:bidi w:val="1"/>
        <w:jc w:val="right"/>
      </w:pPr>
      <w:r>
        <w:rPr>
          <w:rtl/>
          <w:rFonts w:cs="Arial" w:ascii="Arial" w:hAnsi="Arial"/>
        </w:rPr>
        <w:t xml:space="preserve">البيانات العامة قليلة: 920 مكاناً، 125 فيها هاتف، 18 لها تقييم نجوم، 4 مميّزة، وعرضان فعّالان. الشاشات تُصمَّم بحيث تبقى واضحة عندما لا توجد صورة أو هاتف أو تقييم.</w:t>
      </w:r>
    </w:p>
    <w:bookmarkEnd w:id="40"/>
    <w:bookmarkStart w:id="41" w:name="ما-هو-متوفر"/>
    <w:p>
      <w:pPr>
        <w:pStyle w:val="Heading3"/>
        <w:bidi w:val="1"/>
        <w:jc w:val="right"/>
      </w:pPr>
      <w:r>
        <w:rPr>
          <w:rtl/>
          <w:rFonts w:cs="Arial" w:ascii="Arial" w:hAnsi="Arial"/>
        </w:rPr>
        <w:t xml:space="preserve">ما هو متوفر</w:t>
      </w:r>
    </w:p>
    <w:p>
      <w:pPr>
        <w:pStyle w:val="FirstParagraph"/>
        <w:bidi w:val="1"/>
        <w:jc w:val="right"/>
      </w:pPr>
      <w:r>
        <w:rPr>
          <w:b/>
          <w:bCs/>
          <w:rtl/>
          <w:rFonts w:cs="Arial" w:ascii="Arial" w:hAnsi="Arial"/>
        </w:rPr>
        <w:t xml:space="preserve">الاتصال.</w:t>
      </w:r>
      <w:r>
        <w:rPr>
          <w:rtl/>
          <w:rFonts w:cs="Arial" w:ascii="Arial" w:hAnsi="Arial"/>
        </w:rPr>
        <w:t xml:space="preserve"> </w:t>
      </w:r>
      <w:r>
        <w:rPr>
          <w:rtl/>
          <w:rFonts w:cs="Arial" w:ascii="Arial" w:hAnsi="Arial"/>
        </w:rPr>
        <w:t xml:space="preserve">الطلبات تذهب إلى Supabase. القراءة العامة بمفتاح عام. بعد الدخول يُرفق رمز المستخدم. كل مستخدم يرى ما تخصّه الصلاحيات فقط. الأخطاء تُفهم من رمز الحالة في الرد، لا من رقم HTTP وحده. الصور روابط عامة مع نسخة مصغّرة. التوقيت آسيا/دمشق.</w:t>
      </w:r>
    </w:p>
    <w:p>
      <w:pPr>
        <w:pStyle w:val="BodyText"/>
        <w:bidi w:val="1"/>
        <w:jc w:val="right"/>
      </w:pPr>
      <w:r>
        <w:rPr>
          <w:b/>
          <w:bCs/>
          <w:rtl/>
          <w:rFonts w:cs="Arial" w:ascii="Arial" w:hAnsi="Arial"/>
        </w:rPr>
        <w:t xml:space="preserve">حقول الدليل التي يراها الزائر</w:t>
      </w:r>
    </w:p>
    <w:tbl>
      <w:tblPr>
        <w:tblStyle w:val="Table"/>
        <w:tblW w:type="pct" w:w="5000"/>
        <w:tblLayout w:type="fixed"/>
        <w:tblLook w:firstRow="1" w:lastRow="0" w:firstColumn="0" w:lastColumn="0" w:noHBand="0" w:noVBand="0" w:val="0020"/>
        <w:bidiVisual/>
      </w:tblPr>
      <w:tblGrid>
        <w:gridCol w:w="3960"/>
        <w:gridCol w:w="3960"/>
      </w:tblGrid>
      <w:tr>
        <w:trPr>
          <w:tblHeader w:val="on"/>
        </w:trPr>
        <w:tc>
          <w:tcPr/>
          <w:p>
            <w:pPr>
              <w:pStyle w:val="Compact"/>
              <w:bidi w:val="1"/>
              <w:jc w:val="right"/>
            </w:pPr>
            <w:r>
              <w:rPr>
                <w:rtl/>
                <w:rFonts w:cs="Arial" w:ascii="Arial" w:hAnsi="Arial"/>
              </w:rPr>
              <w:t xml:space="preserve">البيانات</w:t>
            </w:r>
          </w:p>
        </w:tc>
        <w:tc>
          <w:tcPr/>
          <w:p>
            <w:pPr>
              <w:pStyle w:val="Compact"/>
              <w:bidi w:val="1"/>
              <w:jc w:val="right"/>
            </w:pPr>
            <w:r>
              <w:rPr>
                <w:rtl/>
                <w:rFonts w:cs="Arial" w:ascii="Arial" w:hAnsi="Arial"/>
              </w:rPr>
              <w:t xml:space="preserve">أهم الحقول على الشاشة</w:t>
            </w:r>
          </w:p>
        </w:tc>
      </w:tr>
      <w:tr>
        <w:tc>
          <w:tcPr/>
          <w:p>
            <w:pPr>
              <w:pStyle w:val="Compact"/>
              <w:bidi w:val="1"/>
              <w:jc w:val="right"/>
            </w:pPr>
            <w:r>
              <w:rPr>
                <w:rtl/>
                <w:rFonts w:cs="Arial" w:ascii="Arial" w:hAnsi="Arial"/>
              </w:rPr>
              <w:t xml:space="preserve">المكان</w:t>
            </w:r>
          </w:p>
        </w:tc>
        <w:tc>
          <w:tcPr/>
          <w:p>
            <w:pPr>
              <w:pStyle w:val="Compact"/>
              <w:bidi w:val="1"/>
              <w:jc w:val="right"/>
            </w:pPr>
            <w:r>
              <w:rPr>
                <w:rtl/>
                <w:rFonts w:cs="Arial" w:ascii="Arial" w:hAnsi="Arial"/>
              </w:rPr>
              <w:t xml:space="preserve">الاسم عربي/إنكليزي، النوع (مطعم، وجبات سريعة، مقهى، فندق، بيت ضيافة، نُزل، موتيل)، الحالة، المنطقة، العنوان، الإحداثيات، الهواتف، الموقع، البريد، فيسبوك، إنستغرام، الوصف، أنواع المطبخ، نص الدوام، النجوم، تصنيف السياحة، تاريخ التوثيق</w:t>
            </w:r>
          </w:p>
        </w:tc>
      </w:tr>
      <w:tr>
        <w:tc>
          <w:tcPr/>
          <w:p>
            <w:pPr>
              <w:pStyle w:val="Compact"/>
              <w:bidi w:val="1"/>
              <w:jc w:val="right"/>
            </w:pPr>
            <w:r>
              <w:rPr>
                <w:rtl/>
                <w:rFonts w:cs="Arial" w:ascii="Arial" w:hAnsi="Arial"/>
              </w:rPr>
              <w:t xml:space="preserve">المنطقة</w:t>
            </w:r>
          </w:p>
        </w:tc>
        <w:tc>
          <w:tcPr/>
          <w:p>
            <w:pPr>
              <w:pStyle w:val="Compact"/>
              <w:bidi w:val="1"/>
              <w:jc w:val="right"/>
            </w:pPr>
            <w:r>
              <w:rPr>
                <w:rtl/>
                <w:rFonts w:cs="Arial" w:ascii="Arial" w:hAnsi="Arial"/>
              </w:rPr>
              <w:t xml:space="preserve">الاسم عربي/إنكليزي والموقع</w:t>
            </w:r>
          </w:p>
        </w:tc>
      </w:tr>
      <w:tr>
        <w:tc>
          <w:tcPr/>
          <w:p>
            <w:pPr>
              <w:pStyle w:val="Compact"/>
              <w:bidi w:val="1"/>
              <w:jc w:val="right"/>
            </w:pPr>
            <w:r>
              <w:rPr>
                <w:rtl/>
                <w:rFonts w:cs="Arial" w:ascii="Arial" w:hAnsi="Arial"/>
              </w:rPr>
              <w:t xml:space="preserve">الخدمة</w:t>
            </w:r>
          </w:p>
        </w:tc>
        <w:tc>
          <w:tcPr/>
          <w:p>
            <w:pPr>
              <w:pStyle w:val="Compact"/>
              <w:bidi w:val="1"/>
              <w:jc w:val="right"/>
            </w:pPr>
            <w:r>
              <w:rPr>
                <w:rtl/>
                <w:rFonts w:cs="Arial" w:ascii="Arial" w:hAnsi="Arial"/>
              </w:rPr>
              <w:t xml:space="preserve">الرمز والاسم باللغتين</w:t>
            </w:r>
          </w:p>
        </w:tc>
      </w:tr>
      <w:tr>
        <w:tc>
          <w:tcPr/>
          <w:p>
            <w:pPr>
              <w:pStyle w:val="Compact"/>
              <w:bidi w:val="1"/>
              <w:jc w:val="right"/>
            </w:pPr>
            <w:r>
              <w:rPr>
                <w:rtl/>
                <w:rFonts w:cs="Arial" w:ascii="Arial" w:hAnsi="Arial"/>
              </w:rPr>
              <w:t xml:space="preserve">الدوام</w:t>
            </w:r>
          </w:p>
        </w:tc>
        <w:tc>
          <w:tcPr/>
          <w:p>
            <w:pPr>
              <w:pStyle w:val="Compact"/>
              <w:bidi w:val="1"/>
              <w:jc w:val="right"/>
            </w:pPr>
            <w:r>
              <w:rPr>
                <w:rtl/>
                <w:rFonts w:cs="Arial" w:ascii="Arial" w:hAnsi="Arial"/>
              </w:rPr>
              <w:t xml:space="preserve">اليوم (0 = الأحد)، الفتح، الإغلاق. موسم رمضان موجود في البيانات ولا يُعرض الآن</w:t>
            </w:r>
          </w:p>
        </w:tc>
      </w:tr>
      <w:tr>
        <w:tc>
          <w:tcPr/>
          <w:p>
            <w:pPr>
              <w:pStyle w:val="Compact"/>
              <w:bidi w:val="1"/>
              <w:jc w:val="right"/>
            </w:pPr>
            <w:r>
              <w:rPr>
                <w:rtl/>
                <w:rFonts w:cs="Arial" w:ascii="Arial" w:hAnsi="Arial"/>
              </w:rPr>
              <w:t xml:space="preserve">الصورة</w:t>
            </w:r>
          </w:p>
        </w:tc>
        <w:tc>
          <w:tcPr/>
          <w:p>
            <w:pPr>
              <w:pStyle w:val="Compact"/>
              <w:bidi w:val="1"/>
              <w:jc w:val="right"/>
            </w:pPr>
            <w:r>
              <w:rPr>
                <w:rtl/>
                <w:rFonts w:cs="Arial" w:ascii="Arial" w:hAnsi="Arial"/>
              </w:rPr>
              <w:t xml:space="preserve">الملف، المصغّرة، الترتيب، هل هي غلاف، هل هي شعار</w:t>
            </w:r>
          </w:p>
        </w:tc>
      </w:tr>
      <w:tr>
        <w:tc>
          <w:tcPr/>
          <w:p>
            <w:pPr>
              <w:pStyle w:val="Compact"/>
              <w:bidi w:val="1"/>
              <w:jc w:val="right"/>
            </w:pPr>
            <w:r>
              <w:rPr>
                <w:rtl/>
                <w:rFonts w:cs="Arial" w:ascii="Arial" w:hAnsi="Arial"/>
              </w:rPr>
              <w:t xml:space="preserve">العرض</w:t>
            </w:r>
          </w:p>
        </w:tc>
        <w:tc>
          <w:tcPr/>
          <w:p>
            <w:pPr>
              <w:pStyle w:val="Compact"/>
              <w:bidi w:val="1"/>
              <w:jc w:val="right"/>
            </w:pPr>
            <w:r>
              <w:rPr>
                <w:rtl/>
                <w:rFonts w:cs="Arial" w:ascii="Arial" w:hAnsi="Arial"/>
              </w:rPr>
              <w:t xml:space="preserve">العنوان والتفاصيل باللغتين، البداية، النهاية، صورة</w:t>
            </w:r>
          </w:p>
        </w:tc>
      </w:tr>
      <w:tr>
        <w:tc>
          <w:tcPr/>
          <w:p>
            <w:pPr>
              <w:pStyle w:val="Compact"/>
              <w:bidi w:val="1"/>
              <w:jc w:val="right"/>
            </w:pPr>
            <w:r>
              <w:rPr>
                <w:rtl/>
                <w:rFonts w:cs="Arial" w:ascii="Arial" w:hAnsi="Arial"/>
              </w:rPr>
              <w:t xml:space="preserve">المميّز الآن</w:t>
            </w:r>
          </w:p>
        </w:tc>
        <w:tc>
          <w:tcPr/>
          <w:p>
            <w:pPr>
              <w:pStyle w:val="Compact"/>
              <w:bidi w:val="1"/>
              <w:jc w:val="right"/>
            </w:pPr>
            <w:r>
              <w:rPr>
                <w:rtl/>
                <w:rFonts w:cs="Arial" w:ascii="Arial" w:hAnsi="Arial"/>
              </w:rPr>
              <w:t xml:space="preserve">معرّف المكان ونوعه فقط؛ الاسم والصورة يُجلبان من بطاقة المكان</w:t>
            </w:r>
          </w:p>
        </w:tc>
      </w:tr>
      <w:tr>
        <w:tc>
          <w:tcPr/>
          <w:p>
            <w:pPr>
              <w:pStyle w:val="Compact"/>
              <w:bidi w:val="1"/>
              <w:jc w:val="right"/>
            </w:pPr>
            <w:r>
              <w:rPr>
                <w:rtl/>
                <w:rFonts w:cs="Arial" w:ascii="Arial" w:hAnsi="Arial"/>
              </w:rPr>
              <w:t xml:space="preserve">الفعالية</w:t>
            </w:r>
          </w:p>
        </w:tc>
        <w:tc>
          <w:tcPr/>
          <w:p>
            <w:pPr>
              <w:pStyle w:val="Compact"/>
              <w:bidi w:val="1"/>
              <w:jc w:val="right"/>
            </w:pPr>
            <w:r>
              <w:rPr>
                <w:rtl/>
                <w:rFonts w:cs="Arial" w:ascii="Arial" w:hAnsi="Arial"/>
              </w:rPr>
              <w:t xml:space="preserve">العنوان، اسم المكان، البداية، النهاية، الحالة، الملصق، موعد الظهور</w:t>
            </w:r>
          </w:p>
        </w:tc>
      </w:tr>
      <w:tr>
        <w:tc>
          <w:tcPr/>
          <w:p>
            <w:pPr>
              <w:pStyle w:val="Compact"/>
              <w:bidi w:val="1"/>
              <w:jc w:val="right"/>
            </w:pPr>
            <w:r>
              <w:rPr>
                <w:rtl/>
                <w:rFonts w:cs="Arial" w:ascii="Arial" w:hAnsi="Arial"/>
              </w:rPr>
              <w:t xml:space="preserve">التقييم</w:t>
            </w:r>
          </w:p>
        </w:tc>
        <w:tc>
          <w:tcPr/>
          <w:p>
            <w:pPr>
              <w:pStyle w:val="Compact"/>
              <w:bidi w:val="1"/>
              <w:jc w:val="right"/>
            </w:pPr>
            <w:r>
              <w:rPr>
                <w:rtl/>
                <w:rFonts w:cs="Arial" w:ascii="Arial" w:hAnsi="Arial"/>
              </w:rPr>
              <w:t xml:space="preserve">عدد ودرجة مجمّعة. نجوم الصفحة اليوم تصنيف فندق أو تقييم خريطة، وليست مراجعات زوار</w:t>
            </w:r>
          </w:p>
        </w:tc>
      </w:tr>
    </w:tbl>
    <w:p>
      <w:pPr>
        <w:pStyle w:val="BodyText"/>
        <w:bidi w:val="1"/>
        <w:jc w:val="right"/>
      </w:pPr>
      <w:r>
        <w:rPr>
          <w:b/>
          <w:bCs/>
          <w:rtl/>
          <w:rFonts w:cs="Arial" w:ascii="Arial" w:hAnsi="Arial"/>
        </w:rPr>
        <w:t xml:space="preserve">الحساب.</w:t>
      </w:r>
      <w:r>
        <w:rPr>
          <w:rtl/>
          <w:rFonts w:cs="Arial" w:ascii="Arial" w:hAnsi="Arial"/>
        </w:rPr>
        <w:t xml:space="preserve"> </w:t>
      </w:r>
      <w:r>
        <w:rPr>
          <w:rtl/>
          <w:rFonts w:cs="Arial" w:ascii="Arial" w:hAnsi="Arial"/>
        </w:rPr>
        <w:t xml:space="preserve">الدخول على موقع أصحاب المنشآت اليوم بريد وكلمة سر. سياسة الخصوصية تصف للتطبيق رمزاً من 6 أرقام بالبريد. الطريقة النهائية ما زالت سؤالاً. حذف الحساب موجود ومطلوب للمتاجر. الحجز يشترط بريداً أو هاتفاً مؤكداً، وألا يكون المستخدم محظوراً، وألا يحجز في منشأته هو.</w:t>
      </w:r>
    </w:p>
    <w:p>
      <w:pPr>
        <w:pStyle w:val="BodyText"/>
        <w:bidi w:val="1"/>
        <w:jc w:val="right"/>
      </w:pPr>
      <w:r>
        <w:rPr>
          <w:b/>
          <w:bCs/>
          <w:rtl/>
          <w:rFonts w:cs="Arial" w:ascii="Arial" w:hAnsi="Arial"/>
        </w:rPr>
        <w:t xml:space="preserve">البلاغ عن معلومة.</w:t>
      </w:r>
      <w:r>
        <w:rPr>
          <w:rtl/>
          <w:rFonts w:cs="Arial" w:ascii="Arial" w:hAnsi="Arial"/>
        </w:rPr>
        <w:t xml:space="preserve"> </w:t>
      </w:r>
      <w:r>
        <w:rPr>
          <w:rtl/>
          <w:rFonts w:cs="Arial" w:ascii="Arial" w:hAnsi="Arial"/>
        </w:rPr>
        <w:t xml:space="preserve">الواجهة الخلفية تقبل بلاغاً (</w:t>
      </w:r>
      <w:r>
        <w:rPr>
          <w:rStyle w:val="VerbatimChar"/>
          <w:rtl/>
          <w:rFonts w:cs="Arial" w:ascii="Arial" w:hAnsi="Arial"/>
        </w:rPr>
        <w:t xml:space="preserve">report</w:t>
      </w:r>
      <w:r>
        <w:rPr>
          <w:rtl/>
          <w:rFonts w:cs="Arial" w:ascii="Arial" w:hAnsi="Arial"/>
        </w:rPr>
        <w:t xml:space="preserve">) بعد تأكيد الهاتف. الموقع لا يعرض زر بلاغ؛ الزائر يستخدم «تواصل معنا». إدراج شاشة بلاغ في التطبيق ما زال سؤالاً مفتوحاً.</w:t>
      </w:r>
    </w:p>
    <w:p>
      <w:pPr>
        <w:pStyle w:val="BodyText"/>
        <w:bidi w:val="1"/>
        <w:jc w:val="right"/>
      </w:pPr>
      <w:r>
        <w:rPr>
          <w:b/>
          <w:bCs/>
          <w:rtl/>
          <w:rFonts w:cs="Arial" w:ascii="Arial" w:hAnsi="Arial"/>
        </w:rPr>
        <w:t xml:space="preserve">الحجز من جهة الزائر — الحقول</w:t>
      </w:r>
    </w:p>
    <w:p>
      <w:pPr>
        <w:pStyle w:val="Compact"/>
        <w:numPr>
          <w:ilvl w:val="0"/>
          <w:numId w:val="1031"/>
        </w:numPr>
        <w:bidi w:val="1"/>
        <w:jc w:val="right"/>
      </w:pPr>
      <w:r>
        <w:rPr>
          <w:rtl/>
          <w:rFonts w:cs="Arial" w:ascii="Arial" w:hAnsi="Arial"/>
        </w:rPr>
        <w:t xml:space="preserve">التوفر: هل متاح، أقصى عدد، طول الفترة بالدقائق، أفق الأيام، آخر تاريخ، أقل إشعار مسبق، ساعات الرد، فترات الإغلاق، هل المنشأة ترد الآن، موعد الرد التالي، دقائق التأكيد.</w:t>
      </w:r>
    </w:p>
    <w:p>
      <w:pPr>
        <w:pStyle w:val="Compact"/>
        <w:numPr>
          <w:ilvl w:val="0"/>
          <w:numId w:val="1031"/>
        </w:numPr>
        <w:bidi w:val="1"/>
        <w:jc w:val="right"/>
      </w:pPr>
      <w:r>
        <w:rPr>
          <w:rtl/>
          <w:rFonts w:cs="Arial" w:ascii="Arial" w:hAnsi="Arial"/>
        </w:rPr>
        <w:t xml:space="preserve">إنشاء الحجز: الاسم (2–80 حرفاً)، الهاتف، العدد، الموعد، ملاحظة حتى 300 حرف، عرض اختياري. بلا دفع.</w:t>
      </w:r>
    </w:p>
    <w:p>
      <w:pPr>
        <w:pStyle w:val="Compact"/>
        <w:numPr>
          <w:ilvl w:val="0"/>
          <w:numId w:val="1031"/>
        </w:numPr>
        <w:bidi w:val="1"/>
        <w:jc w:val="right"/>
      </w:pPr>
      <w:r>
        <w:rPr>
          <w:rtl/>
          <w:rFonts w:cs="Arial" w:ascii="Arial" w:hAnsi="Arial"/>
        </w:rPr>
        <w:t xml:space="preserve">الحدود: 3 حجوزات مفتوحة، و4 طلبات في الساعة.</w:t>
      </w:r>
    </w:p>
    <w:p>
      <w:pPr>
        <w:pStyle w:val="Compact"/>
        <w:numPr>
          <w:ilvl w:val="0"/>
          <w:numId w:val="1031"/>
        </w:numPr>
        <w:bidi w:val="1"/>
        <w:jc w:val="right"/>
      </w:pPr>
      <w:r>
        <w:rPr>
          <w:rtl/>
          <w:rFonts w:cs="Arial" w:ascii="Arial" w:hAnsi="Arial"/>
        </w:rPr>
        <w:t xml:space="preserve">الحالات: بانتظار، قيد الرد، مؤكد، مرفوض، منتهٍ، ملغى من الزائر، ملغى من المنشأة، حضر، لم يحضر.</w:t>
      </w:r>
    </w:p>
    <w:p>
      <w:pPr>
        <w:pStyle w:val="Compact"/>
        <w:numPr>
          <w:ilvl w:val="0"/>
          <w:numId w:val="1031"/>
        </w:numPr>
        <w:bidi w:val="1"/>
        <w:jc w:val="right"/>
      </w:pPr>
      <w:r>
        <w:rPr>
          <w:rtl/>
          <w:rFonts w:cs="Arial" w:ascii="Arial" w:hAnsi="Arial"/>
        </w:rPr>
        <w:t xml:space="preserve">الحظر: 15 يوماً، ثم 45، ثم دائم.</w:t>
      </w:r>
    </w:p>
    <w:p>
      <w:pPr>
        <w:pStyle w:val="Compact"/>
        <w:numPr>
          <w:ilvl w:val="0"/>
          <w:numId w:val="1031"/>
        </w:numPr>
        <w:bidi w:val="1"/>
        <w:jc w:val="right"/>
      </w:pPr>
      <w:r>
        <w:rPr>
          <w:rtl/>
          <w:rFonts w:cs="Arial" w:ascii="Arial" w:hAnsi="Arial"/>
        </w:rPr>
        <w:t xml:space="preserve">إشعارات الزائر: تأكيد، رفض، انتهاء مهلة، إلغاء من المنشأة، بلاغ عليه، قرار البلاغ، بدء الحظر، رفع الحظر.</w:t>
      </w:r>
    </w:p>
    <w:p>
      <w:pPr>
        <w:pStyle w:val="FirstParagraph"/>
        <w:bidi w:val="1"/>
        <w:jc w:val="right"/>
      </w:pPr>
      <w:r>
        <w:rPr>
          <w:b/>
          <w:bCs/>
          <w:rtl/>
          <w:rFonts w:cs="Arial" w:ascii="Arial" w:hAnsi="Arial"/>
        </w:rPr>
        <w:t xml:space="preserve">التواصل — الحقول:</w:t>
      </w:r>
      <w:r>
        <w:rPr>
          <w:rtl/>
          <w:rFonts w:cs="Arial" w:ascii="Arial" w:hAnsi="Arial"/>
        </w:rPr>
        <w:t xml:space="preserve"> </w:t>
      </w:r>
      <w:r>
        <w:rPr>
          <w:rtl/>
          <w:rFonts w:cs="Arial" w:ascii="Arial" w:hAnsi="Arial"/>
        </w:rPr>
        <w:t xml:space="preserve">الاسم (2–80)، بريد أو هاتف، نوع الطلب (عام، إضافة منشأة، شراكة، أخرى)، الرسالة (10–3000). تُرسل إلى بريد الفريق ولا تُحفظ في قاعدة الدليل.</w:t>
      </w:r>
    </w:p>
    <w:p>
      <w:pPr>
        <w:pStyle w:val="BodyText"/>
        <w:bidi w:val="1"/>
        <w:jc w:val="right"/>
      </w:pPr>
      <w:r>
        <w:rPr>
          <w:b/>
          <w:bCs/>
          <w:rtl/>
          <w:rFonts w:cs="Arial" w:ascii="Arial" w:hAnsi="Arial"/>
        </w:rPr>
        <w:t xml:space="preserve">روابط.</w:t>
      </w:r>
      <w:r>
        <w:rPr>
          <w:rtl/>
          <w:rFonts w:cs="Arial" w:ascii="Arial" w:hAnsi="Arial"/>
        </w:rPr>
        <w:t xml:space="preserve"> </w:t>
      </w:r>
      <w:r>
        <w:rPr>
          <w:rtl/>
          <w:rFonts w:cs="Arial" w:ascii="Arial" w:hAnsi="Arial"/>
        </w:rPr>
        <w:t xml:space="preserve">صفحة المكان لها رابط ثابت يمكنه فتح التطبيق. وتوجد صورة مشاركة لكل مكان.</w:t>
      </w:r>
    </w:p>
    <w:bookmarkEnd w:id="41"/>
    <w:bookmarkStart w:id="42" w:name="ما-هو-ناقص-أو-مؤجل"/>
    <w:p>
      <w:pPr>
        <w:pStyle w:val="Heading3"/>
        <w:bidi w:val="1"/>
        <w:jc w:val="right"/>
      </w:pPr>
      <w:r>
        <w:rPr>
          <w:rtl/>
          <w:rFonts w:cs="Arial" w:ascii="Arial" w:hAnsi="Arial"/>
        </w:rPr>
        <w:t xml:space="preserve">ما هو ناقص أو مؤجّل</w:t>
      </w:r>
    </w:p>
    <w:p>
      <w:pPr>
        <w:pStyle w:val="FirstParagraph"/>
        <w:bidi w:val="1"/>
        <w:jc w:val="right"/>
      </w:pPr>
      <w:r>
        <w:rPr>
          <w:rtl/>
          <w:rFonts w:cs="Arial" w:ascii="Arial" w:hAnsi="Arial"/>
        </w:rPr>
        <w:t xml:space="preserve">مستعجل قبل إغلاق التصميم:</w:t>
      </w:r>
    </w:p>
    <w:p>
      <w:pPr>
        <w:pStyle w:val="Compact"/>
        <w:numPr>
          <w:ilvl w:val="0"/>
          <w:numId w:val="1032"/>
        </w:numPr>
        <w:bidi w:val="1"/>
        <w:jc w:val="right"/>
      </w:pPr>
      <w:r>
        <w:rPr>
          <w:rtl/>
          <w:rFonts w:cs="Arial" w:ascii="Arial" w:hAnsi="Arial"/>
        </w:rPr>
        <w:t xml:space="preserve">جدول ملف شخصي (اسم وهاتف على الأقل) لأن التسجيل والحجز يعتمدان عليه.</w:t>
      </w:r>
    </w:p>
    <w:p>
      <w:pPr>
        <w:pStyle w:val="Compact"/>
        <w:numPr>
          <w:ilvl w:val="0"/>
          <w:numId w:val="1032"/>
        </w:numPr>
        <w:bidi w:val="1"/>
        <w:jc w:val="right"/>
      </w:pPr>
      <w:r>
        <w:rPr>
          <w:rtl/>
          <w:rFonts w:cs="Arial" w:ascii="Arial" w:hAnsi="Arial"/>
        </w:rPr>
        <w:t xml:space="preserve">إشعارات الهاتف: القائمة والشارة جاهزة للتصميم؛ إرسال الإشعار نفسه يُبنى مع الإصدار، والنصوص أولية.</w:t>
      </w:r>
    </w:p>
    <w:p>
      <w:pPr>
        <w:pStyle w:val="Compact"/>
        <w:numPr>
          <w:ilvl w:val="0"/>
          <w:numId w:val="1032"/>
        </w:numPr>
        <w:bidi w:val="1"/>
        <w:jc w:val="right"/>
      </w:pPr>
      <w:r>
        <w:rPr>
          <w:rtl/>
          <w:rFonts w:cs="Arial" w:ascii="Arial" w:hAnsi="Arial"/>
        </w:rPr>
        <w:t xml:space="preserve">بحث من الخادم (نص، فئة، منطقة، ترتيب، صفحات) حتى لا يُحمَّل الدليل كاملاً على الموبايل.</w:t>
      </w:r>
    </w:p>
    <w:p>
      <w:pPr>
        <w:pStyle w:val="FirstParagraph"/>
        <w:bidi w:val="1"/>
        <w:jc w:val="right"/>
      </w:pPr>
      <w:r>
        <w:rPr>
          <w:rtl/>
          <w:rFonts w:cs="Arial" w:ascii="Arial" w:hAnsi="Arial"/>
        </w:rPr>
        <w:t xml:space="preserve">غير مستعجل:</w:t>
      </w:r>
    </w:p>
    <w:p>
      <w:pPr>
        <w:pStyle w:val="Compact"/>
        <w:numPr>
          <w:ilvl w:val="0"/>
          <w:numId w:val="1033"/>
        </w:numPr>
        <w:bidi w:val="1"/>
        <w:jc w:val="right"/>
      </w:pPr>
      <w:r>
        <w:rPr>
          <w:rtl/>
          <w:rFonts w:cs="Arial" w:ascii="Arial" w:hAnsi="Arial"/>
        </w:rPr>
        <w:t xml:space="preserve">المفضلة: تحتاج واجهة جديدة، ويمكن تأجيل زر الحفظ.</w:t>
      </w:r>
    </w:p>
    <w:p>
      <w:pPr>
        <w:pStyle w:val="Compact"/>
        <w:numPr>
          <w:ilvl w:val="0"/>
          <w:numId w:val="1033"/>
        </w:numPr>
        <w:bidi w:val="1"/>
        <w:jc w:val="right"/>
      </w:pPr>
      <w:r>
        <w:rPr>
          <w:rtl/>
          <w:rFonts w:cs="Arial" w:ascii="Arial" w:hAnsi="Arial"/>
        </w:rPr>
        <w:t xml:space="preserve">شريط المميّز يُبنى بربط المعرّف ببطاقة المكان؛ تواريخ حملة التمييز غير لازمة للزائر الآن.</w:t>
      </w:r>
    </w:p>
    <w:p>
      <w:pPr>
        <w:pStyle w:val="Compact"/>
        <w:numPr>
          <w:ilvl w:val="0"/>
          <w:numId w:val="1033"/>
        </w:numPr>
        <w:bidi w:val="1"/>
        <w:jc w:val="right"/>
      </w:pPr>
      <w:r>
        <w:rPr>
          <w:rtl/>
          <w:rFonts w:cs="Arial" w:ascii="Arial" w:hAnsi="Arial"/>
        </w:rPr>
        <w:t xml:space="preserve">شروط الاستخدام لاحقاً.</w:t>
      </w:r>
    </w:p>
    <w:p>
      <w:pPr>
        <w:pStyle w:val="Compact"/>
        <w:numPr>
          <w:ilvl w:val="0"/>
          <w:numId w:val="1033"/>
        </w:numPr>
        <w:bidi w:val="1"/>
        <w:jc w:val="right"/>
      </w:pPr>
      <w:r>
        <w:rPr>
          <w:rtl/>
          <w:rFonts w:cs="Arial" w:ascii="Arial" w:hAnsi="Arial"/>
        </w:rPr>
        <w:t xml:space="preserve">قنوات التواصل ثابتة مؤقتاً، وتصير من لوحة التحكم لاحقاً.</w:t>
      </w:r>
    </w:p>
    <w:p>
      <w:pPr>
        <w:pStyle w:val="Compact"/>
        <w:numPr>
          <w:ilvl w:val="0"/>
          <w:numId w:val="1033"/>
        </w:numPr>
        <w:bidi w:val="1"/>
        <w:jc w:val="right"/>
      </w:pPr>
      <w:r>
        <w:rPr>
          <w:rtl/>
          <w:rFonts w:cs="Arial" w:ascii="Arial" w:hAnsi="Arial"/>
        </w:rPr>
        <w:t xml:space="preserve">رسائل الخادم تُترجم داخل التطبيق.</w:t>
      </w:r>
    </w:p>
    <w:p>
      <w:pPr>
        <w:pStyle w:val="Compact"/>
        <w:numPr>
          <w:ilvl w:val="0"/>
          <w:numId w:val="1033"/>
        </w:numPr>
        <w:bidi w:val="1"/>
        <w:jc w:val="right"/>
      </w:pPr>
      <w:r>
        <w:rPr>
          <w:rtl/>
          <w:rFonts w:cs="Arial" w:ascii="Arial" w:hAnsi="Arial"/>
        </w:rPr>
        <w:t xml:space="preserve">دوام رمضان لا يُعرض.</w:t>
      </w:r>
    </w:p>
    <w:p>
      <w:pPr>
        <w:pStyle w:val="Compact"/>
        <w:numPr>
          <w:ilvl w:val="0"/>
          <w:numId w:val="1033"/>
        </w:numPr>
        <w:bidi w:val="1"/>
        <w:jc w:val="right"/>
      </w:pPr>
      <w:r>
        <w:rPr>
          <w:rtl/>
          <w:rFonts w:cs="Arial" w:ascii="Arial" w:hAnsi="Arial"/>
        </w:rPr>
        <w:t xml:space="preserve">«بالقرب مني» كترتيب لاحقاً. «مفتوح الآن» يُحسب من جدول الدوام.</w:t>
      </w:r>
    </w:p>
    <w:bookmarkEnd w:id="42"/>
    <w:bookmarkStart w:id="43" w:name="أسئلة-ما-زالت-مفتوحة"/>
    <w:p>
      <w:pPr>
        <w:pStyle w:val="Heading3"/>
        <w:bidi w:val="1"/>
        <w:jc w:val="right"/>
      </w:pPr>
      <w:r>
        <w:rPr>
          <w:rtl/>
          <w:rFonts w:cs="Arial" w:ascii="Arial" w:hAnsi="Arial"/>
        </w:rPr>
        <w:t xml:space="preserve">أسئلة ما زالت مفتوحة</w:t>
      </w:r>
    </w:p>
    <w:p>
      <w:pPr>
        <w:pStyle w:val="Compact"/>
        <w:numPr>
          <w:ilvl w:val="0"/>
          <w:numId w:val="1034"/>
        </w:numPr>
        <w:bidi w:val="1"/>
        <w:jc w:val="right"/>
      </w:pPr>
      <w:r>
        <w:rPr>
          <w:rtl/>
          <w:rFonts w:cs="Arial" w:ascii="Arial" w:hAnsi="Arial"/>
        </w:rPr>
        <w:t xml:space="preserve">هل تقييمات الزوار في الإصدار الأول؟ نجوم فقط أم نص؟ وكيف تُراجع؟</w:t>
      </w:r>
    </w:p>
    <w:p>
      <w:pPr>
        <w:pStyle w:val="Compact"/>
        <w:numPr>
          <w:ilvl w:val="0"/>
          <w:numId w:val="1034"/>
        </w:numPr>
        <w:bidi w:val="1"/>
        <w:jc w:val="right"/>
      </w:pPr>
      <w:r>
        <w:rPr>
          <w:rtl/>
          <w:rFonts w:cs="Arial" w:ascii="Arial" w:hAnsi="Arial"/>
        </w:rPr>
        <w:t xml:space="preserve">هل «آخر ما شاهدته» والمشاركة في الإصدار الأول؟</w:t>
      </w:r>
    </w:p>
    <w:p>
      <w:pPr>
        <w:pStyle w:val="Compact"/>
        <w:numPr>
          <w:ilvl w:val="0"/>
          <w:numId w:val="1034"/>
        </w:numPr>
        <w:bidi w:val="1"/>
        <w:jc w:val="right"/>
      </w:pPr>
      <w:r>
        <w:rPr>
          <w:rtl/>
          <w:rFonts w:cs="Arial" w:ascii="Arial" w:hAnsi="Arial"/>
        </w:rPr>
        <w:t xml:space="preserve">هل البلاغ عن معلومة خاطئة أو مكان مغلق من داخل التطبيق؟</w:t>
      </w:r>
    </w:p>
    <w:p>
      <w:pPr>
        <w:pStyle w:val="Compact"/>
        <w:numPr>
          <w:ilvl w:val="0"/>
          <w:numId w:val="1034"/>
        </w:numPr>
        <w:bidi w:val="1"/>
        <w:jc w:val="right"/>
      </w:pPr>
      <w:r>
        <w:rPr>
          <w:rtl/>
          <w:rFonts w:cs="Arial" w:ascii="Arial" w:hAnsi="Arial"/>
        </w:rPr>
        <w:t xml:space="preserve">هل الحجز مع عرض، وهل نريد بانر للعروض؟</w:t>
      </w:r>
    </w:p>
    <w:p>
      <w:pPr>
        <w:pStyle w:val="Compact"/>
        <w:numPr>
          <w:ilvl w:val="0"/>
          <w:numId w:val="1034"/>
        </w:numPr>
        <w:bidi w:val="1"/>
        <w:jc w:val="right"/>
      </w:pPr>
      <w:r>
        <w:rPr>
          <w:rtl/>
          <w:rFonts w:cs="Arial" w:ascii="Arial" w:hAnsi="Arial"/>
        </w:rPr>
        <w:t xml:space="preserve">الدخول: بريد وكلمة سر، أم رمز بالبريد، أم الاثنان؟</w:t>
      </w:r>
    </w:p>
    <w:p>
      <w:pPr>
        <w:pStyle w:val="Compact"/>
        <w:numPr>
          <w:ilvl w:val="0"/>
          <w:numId w:val="1034"/>
        </w:numPr>
        <w:bidi w:val="1"/>
        <w:jc w:val="right"/>
      </w:pPr>
      <w:r>
        <w:rPr>
          <w:rtl/>
          <w:rFonts w:cs="Arial" w:ascii="Arial" w:hAnsi="Arial"/>
        </w:rPr>
        <w:t xml:space="preserve">حقول التسجيل النهائية: الاسم، الهاتف، سنة الميلاد، نوع الحساب، اللغة؟</w:t>
      </w:r>
    </w:p>
    <w:p>
      <w:pPr>
        <w:pStyle w:val="Compact"/>
        <w:numPr>
          <w:ilvl w:val="0"/>
          <w:numId w:val="1034"/>
        </w:numPr>
        <w:bidi w:val="1"/>
        <w:jc w:val="right"/>
      </w:pPr>
      <w:r>
        <w:rPr>
          <w:rtl/>
          <w:rFonts w:cs="Arial" w:ascii="Arial" w:hAnsi="Arial"/>
        </w:rPr>
        <w:t xml:space="preserve">كيف يُتحقق من رقم الهاتف، وبأي مزوّد؟</w:t>
      </w:r>
    </w:p>
    <w:p>
      <w:pPr>
        <w:pStyle w:val="Compact"/>
        <w:numPr>
          <w:ilvl w:val="0"/>
          <w:numId w:val="1034"/>
        </w:numPr>
        <w:bidi w:val="1"/>
        <w:jc w:val="right"/>
      </w:pPr>
      <w:r>
        <w:rPr>
          <w:rtl/>
          <w:rFonts w:cs="Arial" w:ascii="Arial" w:hAnsi="Arial"/>
        </w:rPr>
        <w:t xml:space="preserve">هل يستخدم التطبيق نفس نموذج التواصل الحالي، وهل الاقتراحات تمرّ عبره؟</w:t>
      </w:r>
    </w:p>
    <w:p>
      <w:pPr>
        <w:pStyle w:val="Compact"/>
        <w:numPr>
          <w:ilvl w:val="0"/>
          <w:numId w:val="1034"/>
        </w:numPr>
        <w:bidi w:val="1"/>
        <w:jc w:val="right"/>
      </w:pPr>
      <w:r>
        <w:rPr>
          <w:rtl/>
          <w:rFonts w:cs="Arial" w:ascii="Arial" w:hAnsi="Arial"/>
        </w:rPr>
        <w:t xml:space="preserve">هل يوجد مشروع إشعارات جاهز (Firebase ومفتاح أبل)؟</w:t>
      </w:r>
    </w:p>
    <w:p>
      <w:pPr>
        <w:pStyle w:val="Compact"/>
        <w:numPr>
          <w:ilvl w:val="0"/>
          <w:numId w:val="1034"/>
        </w:numPr>
        <w:bidi w:val="1"/>
        <w:jc w:val="right"/>
      </w:pPr>
      <w:r>
        <w:rPr>
          <w:rtl/>
          <w:rFonts w:cs="Arial" w:ascii="Arial" w:hAnsi="Arial"/>
        </w:rPr>
        <w:t xml:space="preserve">أي مزوّد خرائط للتطبيق؟</w:t>
      </w:r>
    </w:p>
    <w:bookmarkEnd w:id="43"/>
    <w:bookmarkStart w:id="44" w:name="ما-نطلبه-لهذا-الجزء"/>
    <w:p>
      <w:pPr>
        <w:pStyle w:val="Heading3"/>
        <w:bidi w:val="1"/>
        <w:jc w:val="right"/>
      </w:pPr>
      <w:r>
        <w:rPr>
          <w:rtl/>
          <w:rFonts w:cs="Arial" w:ascii="Arial" w:hAnsi="Arial"/>
        </w:rPr>
        <w:t xml:space="preserve">ما نطلبه لهذا الجزء</w:t>
      </w:r>
    </w:p>
    <w:p>
      <w:pPr>
        <w:pStyle w:val="FirstParagraph"/>
        <w:bidi w:val="1"/>
        <w:jc w:val="right"/>
      </w:pPr>
      <w:r>
        <w:rPr>
          <w:rtl/>
          <w:rFonts w:cs="Arial" w:ascii="Arial" w:hAnsi="Arial"/>
        </w:rPr>
        <w:t xml:space="preserve">ملف بيانات للاختبار (أماكن وصور وعروض وحجوزات)، الهوية البصرية (شعار، أيقونة، شاشة بداية، ألوان، خطوط، زخرفة)، صور بديلة للفئات، دليل الهوية إن وُجد، نصوص الترحيب ووصف المتاجر، حساب زائر تجريبي، مزوّد الخرائط، وموافقة إن أردتم تحليلات أو تقارير أعطال (يلزم تحديث سياسة الخصوصية).</w:t>
      </w:r>
    </w:p>
    <w:bookmarkEnd w:id="44"/>
    <w:bookmarkStart w:id="45" w:name="متطلبات-تؤثر-على-الشاشات"/>
    <w:p>
      <w:pPr>
        <w:pStyle w:val="Heading3"/>
        <w:bidi w:val="1"/>
        <w:jc w:val="right"/>
      </w:pPr>
      <w:r>
        <w:rPr>
          <w:rtl/>
          <w:rFonts w:cs="Arial" w:ascii="Arial" w:hAnsi="Arial"/>
        </w:rPr>
        <w:t xml:space="preserve">متطلبات تؤثر على الشاشات</w:t>
      </w:r>
    </w:p>
    <w:p>
      <w:pPr>
        <w:pStyle w:val="FirstParagraph"/>
        <w:bidi w:val="1"/>
        <w:jc w:val="right"/>
      </w:pPr>
      <w:r>
        <w:rPr>
          <w:rtl/>
          <w:rFonts w:cs="Arial" w:ascii="Arial" w:hAnsi="Arial"/>
        </w:rPr>
        <w:t xml:space="preserve">خرائط مدفوعة بدل خوادم الخرائط المجانية، فتح روابط الأماكن داخل التطبيق، حذف الحساب وعمر 16+، توقيت دمشق، وتجربة الإشعارات والخرائط من شبكة في سوريا.</w:t>
      </w:r>
    </w:p>
    <w:bookmarkEnd w:id="45"/>
    <w:bookmarkEnd w:id="46"/>
    <w:bookmarkStart w:id="53" w:name="الجزء-الثاني-أصحاب-المنشآت"/>
    <w:p>
      <w:pPr>
        <w:pStyle w:val="Heading2"/>
        <w:bidi w:val="1"/>
        <w:jc w:val="right"/>
      </w:pPr>
      <w:r>
        <w:rPr>
          <w:rtl/>
          <w:rFonts w:cs="Arial" w:ascii="Arial" w:hAnsi="Arial"/>
        </w:rPr>
        <w:t xml:space="preserve">الجزء الثاني: أصحاب المنشآت</w:t>
      </w:r>
    </w:p>
    <w:bookmarkStart w:id="47" w:name="الخلاصة-1"/>
    <w:p>
      <w:pPr>
        <w:pStyle w:val="Heading3"/>
        <w:bidi w:val="1"/>
        <w:jc w:val="right"/>
      </w:pPr>
      <w:r>
        <w:rPr>
          <w:rtl/>
          <w:rFonts w:cs="Arial" w:ascii="Arial" w:hAnsi="Arial"/>
        </w:rPr>
        <w:t xml:space="preserve">الخلاصة</w:t>
      </w:r>
    </w:p>
    <w:p>
      <w:pPr>
        <w:pStyle w:val="Compact"/>
        <w:numPr>
          <w:ilvl w:val="0"/>
          <w:numId w:val="1035"/>
        </w:numPr>
        <w:bidi w:val="1"/>
        <w:jc w:val="right"/>
      </w:pPr>
      <w:r>
        <w:rPr>
          <w:rtl/>
          <w:rFonts w:cs="Arial" w:ascii="Arial" w:hAnsi="Arial"/>
        </w:rPr>
        <w:t xml:space="preserve">بعد الدخول، شاشات «منشأتي» منفصلة عن الزائر.</w:t>
      </w:r>
    </w:p>
    <w:p>
      <w:pPr>
        <w:pStyle w:val="Compact"/>
        <w:numPr>
          <w:ilvl w:val="0"/>
          <w:numId w:val="1035"/>
        </w:numPr>
        <w:bidi w:val="1"/>
        <w:jc w:val="right"/>
      </w:pPr>
      <w:r>
        <w:rPr>
          <w:rtl/>
          <w:rFonts w:cs="Arial" w:ascii="Arial" w:hAnsi="Arial"/>
        </w:rPr>
        <w:t xml:space="preserve">الإدارة من التطبيق: صور، عروض، دوام، حجوزات.</w:t>
      </w:r>
    </w:p>
    <w:p>
      <w:pPr>
        <w:pStyle w:val="Compact"/>
        <w:numPr>
          <w:ilvl w:val="0"/>
          <w:numId w:val="1035"/>
        </w:numPr>
        <w:bidi w:val="1"/>
        <w:jc w:val="right"/>
      </w:pPr>
      <w:r>
        <w:rPr>
          <w:rtl/>
          <w:rFonts w:cs="Arial" w:ascii="Arial" w:hAnsi="Arial"/>
        </w:rPr>
        <w:t xml:space="preserve">الربط فوري برمز</w:t>
      </w:r>
      <w:r>
        <w:rPr>
          <w:rtl/>
          <w:rFonts w:cs="Arial" w:ascii="Arial" w:hAnsi="Arial"/>
        </w:rPr>
        <w:t xml:space="preserve"> </w:t>
      </w:r>
      <w:r>
        <w:rPr>
          <w:rStyle w:val="VerbatimChar"/>
          <w:rtl/>
          <w:rFonts w:cs="Arial" w:ascii="Arial" w:hAnsi="Arial"/>
        </w:rPr>
        <w:t xml:space="preserve">DD-</w:t>
      </w:r>
      <w:r>
        <w:rPr>
          <w:rtl/>
          <w:rFonts w:cs="Arial" w:ascii="Arial" w:hAnsi="Arial"/>
        </w:rPr>
        <w:t xml:space="preserve">، أو بطلب يراجعه الفريق.</w:t>
      </w:r>
    </w:p>
    <w:p>
      <w:pPr>
        <w:pStyle w:val="Compact"/>
        <w:numPr>
          <w:ilvl w:val="0"/>
          <w:numId w:val="1035"/>
        </w:numPr>
        <w:bidi w:val="1"/>
        <w:jc w:val="right"/>
      </w:pPr>
      <w:r>
        <w:rPr>
          <w:rtl/>
          <w:rFonts w:cs="Arial" w:ascii="Arial" w:hAnsi="Arial"/>
        </w:rPr>
        <w:t xml:space="preserve">الاسم والنوع والعنوان تُراجع قبل النشر. التواصل والوصف يظهران فوراً للمشترك المميّز.</w:t>
      </w:r>
    </w:p>
    <w:p>
      <w:pPr>
        <w:pStyle w:val="Compact"/>
        <w:numPr>
          <w:ilvl w:val="0"/>
          <w:numId w:val="1035"/>
        </w:numPr>
        <w:bidi w:val="1"/>
        <w:jc w:val="right"/>
      </w:pPr>
      <w:r>
        <w:rPr>
          <w:rtl/>
          <w:rFonts w:cs="Arial" w:ascii="Arial" w:hAnsi="Arial"/>
        </w:rPr>
        <w:t xml:space="preserve">الصور والعروض والغلاف والشعار للمشترك المميّز فقط. غير المشترك يرى بطاقة «تواصل معنا».</w:t>
      </w:r>
    </w:p>
    <w:p>
      <w:pPr>
        <w:pStyle w:val="Compact"/>
        <w:numPr>
          <w:ilvl w:val="0"/>
          <w:numId w:val="1035"/>
        </w:numPr>
        <w:bidi w:val="1"/>
        <w:jc w:val="right"/>
      </w:pPr>
      <w:r>
        <w:rPr>
          <w:rtl/>
          <w:rFonts w:cs="Arial" w:ascii="Arial" w:hAnsi="Arial"/>
        </w:rPr>
        <w:t xml:space="preserve">محرر الدوام الأسبوعي مستعجل، ويكتب جدول الدوام الذي يراه الزائر.</w:t>
      </w:r>
    </w:p>
    <w:bookmarkEnd w:id="47"/>
    <w:bookmarkStart w:id="48" w:name="ما-هو-متوفر-1"/>
    <w:p>
      <w:pPr>
        <w:pStyle w:val="Heading3"/>
        <w:bidi w:val="1"/>
        <w:jc w:val="right"/>
      </w:pPr>
      <w:r>
        <w:rPr>
          <w:rtl/>
          <w:rFonts w:cs="Arial" w:ascii="Arial" w:hAnsi="Arial"/>
        </w:rPr>
        <w:t xml:space="preserve">ما هو متوفر</w:t>
      </w:r>
    </w:p>
    <w:p>
      <w:pPr>
        <w:pStyle w:val="FirstParagraph"/>
        <w:bidi w:val="1"/>
        <w:jc w:val="right"/>
      </w:pPr>
      <w:r>
        <w:rPr>
          <w:b/>
          <w:bCs/>
          <w:rtl/>
          <w:rFonts w:cs="Arial" w:ascii="Arial" w:hAnsi="Arial"/>
        </w:rPr>
        <w:t xml:space="preserve">الدخول.</w:t>
      </w:r>
      <w:r>
        <w:rPr>
          <w:rtl/>
          <w:rFonts w:cs="Arial" w:ascii="Arial" w:hAnsi="Arial"/>
        </w:rPr>
        <w:t xml:space="preserve"> </w:t>
      </w:r>
      <w:r>
        <w:rPr>
          <w:rtl/>
          <w:rFonts w:cs="Arial" w:ascii="Arial" w:hAnsi="Arial"/>
        </w:rPr>
        <w:t xml:space="preserve">على الموقع: بريد، كلمة سر من 10 أحرف فيها حروف وأرقام، الاسم المعروض، تأكيد البريد، واستعادة كلمة السر. حذف الحساب مشترك مع الزائر ولا يشمل حسابات الفريق. نوع الحساب (زائر أو صاحب منشأة) ولحظة اختياره ما زالا سؤالاً.</w:t>
      </w:r>
    </w:p>
    <w:p>
      <w:pPr>
        <w:pStyle w:val="BodyText"/>
        <w:bidi w:val="1"/>
        <w:jc w:val="right"/>
      </w:pPr>
      <w:r>
        <w:rPr>
          <w:b/>
          <w:bCs/>
          <w:rtl/>
          <w:rFonts w:cs="Arial" w:ascii="Arial" w:hAnsi="Arial"/>
        </w:rPr>
        <w:t xml:space="preserve">حقول الإدارة</w:t>
      </w:r>
    </w:p>
    <w:tbl>
      <w:tblPr>
        <w:tblStyle w:val="Table"/>
        <w:tblW w:type="pct" w:w="5000"/>
        <w:tblLayout w:type="fixed"/>
        <w:tblLook w:firstRow="1" w:lastRow="0" w:firstColumn="0" w:lastColumn="0" w:noHBand="0" w:noVBand="0" w:val="0020"/>
        <w:bidiVisual/>
      </w:tblPr>
      <w:tblGrid>
        <w:gridCol w:w="3960"/>
        <w:gridCol w:w="3960"/>
      </w:tblGrid>
      <w:tr>
        <w:trPr>
          <w:tblHeader w:val="on"/>
        </w:trPr>
        <w:tc>
          <w:tcPr/>
          <w:p>
            <w:pPr>
              <w:pStyle w:val="Compact"/>
              <w:bidi w:val="1"/>
              <w:jc w:val="right"/>
            </w:pPr>
            <w:r>
              <w:rPr>
                <w:rtl/>
                <w:rFonts w:cs="Arial" w:ascii="Arial" w:hAnsi="Arial"/>
              </w:rPr>
              <w:t xml:space="preserve">ماذا يفعل</w:t>
            </w:r>
          </w:p>
        </w:tc>
        <w:tc>
          <w:tcPr/>
          <w:p>
            <w:pPr>
              <w:pStyle w:val="Compact"/>
              <w:bidi w:val="1"/>
              <w:jc w:val="right"/>
            </w:pPr>
            <w:r>
              <w:rPr>
                <w:rtl/>
                <w:rFonts w:cs="Arial" w:ascii="Arial" w:hAnsi="Arial"/>
              </w:rPr>
              <w:t xml:space="preserve">ماذا يدخل أو يرى</w:t>
            </w:r>
          </w:p>
        </w:tc>
      </w:tr>
      <w:tr>
        <w:tc>
          <w:tcPr/>
          <w:p>
            <w:pPr>
              <w:pStyle w:val="Compact"/>
              <w:bidi w:val="1"/>
              <w:jc w:val="right"/>
            </w:pPr>
            <w:r>
              <w:rPr>
                <w:rtl/>
                <w:rFonts w:cs="Arial" w:ascii="Arial" w:hAnsi="Arial"/>
              </w:rPr>
              <w:t xml:space="preserve">ربط برمز</w:t>
            </w:r>
          </w:p>
        </w:tc>
        <w:tc>
          <w:tcPr/>
          <w:p>
            <w:pPr>
              <w:pStyle w:val="Compact"/>
              <w:bidi w:val="1"/>
              <w:jc w:val="right"/>
            </w:pPr>
            <w:r>
              <w:rPr>
                <w:rtl/>
                <w:rFonts w:cs="Arial" w:ascii="Arial" w:hAnsi="Arial"/>
              </w:rPr>
              <w:t xml:space="preserve">رمز يبدأ بـ</w:t>
            </w:r>
            <w:r>
              <w:rPr>
                <w:rtl/>
                <w:rFonts w:cs="Arial" w:ascii="Arial" w:hAnsi="Arial"/>
              </w:rPr>
              <w:t xml:space="preserve"> </w:t>
            </w:r>
            <w:r>
              <w:rPr>
                <w:rStyle w:val="VerbatimChar"/>
                <w:rtl/>
                <w:rFonts w:cs="Arial" w:ascii="Arial" w:hAnsi="Arial"/>
              </w:rPr>
              <w:t xml:space="preserve">DD-</w:t>
            </w:r>
            <w:r>
              <w:rPr>
                <w:rtl/>
                <w:rFonts w:cs="Arial" w:ascii="Arial" w:hAnsi="Arial"/>
              </w:rPr>
              <w:t xml:space="preserve">، بعد تأكيد البريد</w:t>
            </w:r>
          </w:p>
        </w:tc>
      </w:tr>
      <w:tr>
        <w:tc>
          <w:tcPr/>
          <w:p>
            <w:pPr>
              <w:pStyle w:val="Compact"/>
              <w:bidi w:val="1"/>
              <w:jc w:val="right"/>
            </w:pPr>
            <w:r>
              <w:rPr>
                <w:rtl/>
                <w:rFonts w:cs="Arial" w:ascii="Arial" w:hAnsi="Arial"/>
              </w:rPr>
              <w:t xml:space="preserve">ربط بدون رمز</w:t>
            </w:r>
          </w:p>
        </w:tc>
        <w:tc>
          <w:tcPr/>
          <w:p>
            <w:pPr>
              <w:pStyle w:val="Compact"/>
              <w:bidi w:val="1"/>
              <w:jc w:val="right"/>
            </w:pPr>
            <w:r>
              <w:rPr>
                <w:rtl/>
                <w:rFonts w:cs="Arial" w:ascii="Arial" w:hAnsi="Arial"/>
              </w:rPr>
              <w:t xml:space="preserve">طلب، والفريق يتصل بالمنشأة</w:t>
            </w:r>
          </w:p>
        </w:tc>
      </w:tr>
      <w:tr>
        <w:tc>
          <w:tcPr/>
          <w:p>
            <w:pPr>
              <w:pStyle w:val="Compact"/>
              <w:bidi w:val="1"/>
              <w:jc w:val="right"/>
            </w:pPr>
            <w:r>
              <w:rPr>
                <w:rtl/>
                <w:rFonts w:cs="Arial" w:ascii="Arial" w:hAnsi="Arial"/>
              </w:rPr>
              <w:t xml:space="preserve">منشآتي</w:t>
            </w:r>
          </w:p>
        </w:tc>
        <w:tc>
          <w:tcPr/>
          <w:p>
            <w:pPr>
              <w:pStyle w:val="Compact"/>
              <w:bidi w:val="1"/>
              <w:jc w:val="right"/>
            </w:pPr>
            <w:r>
              <w:rPr>
                <w:rtl/>
                <w:rFonts w:cs="Arial" w:ascii="Arial" w:hAnsi="Arial"/>
              </w:rPr>
              <w:t xml:space="preserve">المنشآت المربوطة بحسابه</w:t>
            </w:r>
          </w:p>
        </w:tc>
      </w:tr>
      <w:tr>
        <w:tc>
          <w:tcPr/>
          <w:p>
            <w:pPr>
              <w:pStyle w:val="Compact"/>
              <w:bidi w:val="1"/>
              <w:jc w:val="right"/>
            </w:pPr>
            <w:r>
              <w:rPr>
                <w:rtl/>
                <w:rFonts w:cs="Arial" w:ascii="Arial" w:hAnsi="Arial"/>
              </w:rPr>
              <w:t xml:space="preserve">تعديل فوري (مشترك مميّز)</w:t>
            </w:r>
          </w:p>
        </w:tc>
        <w:tc>
          <w:tcPr/>
          <w:p>
            <w:pPr>
              <w:pStyle w:val="Compact"/>
              <w:bidi w:val="1"/>
              <w:jc w:val="right"/>
            </w:pPr>
            <w:r>
              <w:rPr>
                <w:rtl/>
                <w:rFonts w:cs="Arial" w:ascii="Arial" w:hAnsi="Arial"/>
              </w:rPr>
              <w:t xml:space="preserve">هواتف، موقع، بريد، فيسبوك، إنستغرام، وصف عربي وإنكليزي</w:t>
            </w:r>
          </w:p>
        </w:tc>
      </w:tr>
      <w:tr>
        <w:tc>
          <w:tcPr/>
          <w:p>
            <w:pPr>
              <w:pStyle w:val="Compact"/>
              <w:bidi w:val="1"/>
              <w:jc w:val="right"/>
            </w:pPr>
            <w:r>
              <w:rPr>
                <w:rtl/>
                <w:rFonts w:cs="Arial" w:ascii="Arial" w:hAnsi="Arial"/>
              </w:rPr>
              <w:t xml:space="preserve">تعديل بمراجعة</w:t>
            </w:r>
          </w:p>
        </w:tc>
        <w:tc>
          <w:tcPr/>
          <w:p>
            <w:pPr>
              <w:pStyle w:val="Compact"/>
              <w:bidi w:val="1"/>
              <w:jc w:val="right"/>
            </w:pPr>
            <w:r>
              <w:rPr>
                <w:rtl/>
                <w:rFonts w:cs="Arial" w:ascii="Arial" w:hAnsi="Arial"/>
              </w:rPr>
              <w:t xml:space="preserve">الاسم، النوع، العنوان، تصنيف الوزارة. حد يومي للطلبات</w:t>
            </w:r>
          </w:p>
        </w:tc>
      </w:tr>
      <w:tr>
        <w:tc>
          <w:tcPr/>
          <w:p>
            <w:pPr>
              <w:pStyle w:val="Compact"/>
              <w:bidi w:val="1"/>
              <w:jc w:val="right"/>
            </w:pPr>
            <w:r>
              <w:rPr>
                <w:rtl/>
                <w:rFonts w:cs="Arial" w:ascii="Arial" w:hAnsi="Arial"/>
              </w:rPr>
              <w:t xml:space="preserve">إغلاق المنشأة</w:t>
            </w:r>
          </w:p>
        </w:tc>
        <w:tc>
          <w:tcPr/>
          <w:p>
            <w:pPr>
              <w:pStyle w:val="Compact"/>
              <w:bidi w:val="1"/>
              <w:jc w:val="right"/>
            </w:pPr>
            <w:r>
              <w:rPr>
                <w:rtl/>
                <w:rFonts w:cs="Arial" w:ascii="Arial" w:hAnsi="Arial"/>
              </w:rPr>
              <w:t xml:space="preserve">طلب إزالة</w:t>
            </w:r>
          </w:p>
        </w:tc>
      </w:tr>
      <w:tr>
        <w:tc>
          <w:tcPr/>
          <w:p>
            <w:pPr>
              <w:pStyle w:val="Compact"/>
              <w:bidi w:val="1"/>
              <w:jc w:val="right"/>
            </w:pPr>
            <w:r>
              <w:rPr>
                <w:rtl/>
                <w:rFonts w:cs="Arial" w:ascii="Arial" w:hAnsi="Arial"/>
              </w:rPr>
              <w:t xml:space="preserve">طلباتي</w:t>
            </w:r>
          </w:p>
        </w:tc>
        <w:tc>
          <w:tcPr/>
          <w:p>
            <w:pPr>
              <w:pStyle w:val="Compact"/>
              <w:bidi w:val="1"/>
              <w:jc w:val="right"/>
            </w:pPr>
            <w:r>
              <w:rPr>
                <w:rtl/>
                <w:rFonts w:cs="Arial" w:ascii="Arial" w:hAnsi="Arial"/>
              </w:rPr>
              <w:t xml:space="preserve">بانتظار، مقبول، مرفوض، وملاحظة القرار</w:t>
            </w:r>
          </w:p>
        </w:tc>
      </w:tr>
      <w:tr>
        <w:tc>
          <w:tcPr/>
          <w:p>
            <w:pPr>
              <w:pStyle w:val="Compact"/>
              <w:bidi w:val="1"/>
              <w:jc w:val="right"/>
            </w:pPr>
            <w:r>
              <w:rPr>
                <w:rtl/>
                <w:rFonts w:cs="Arial" w:ascii="Arial" w:hAnsi="Arial"/>
              </w:rPr>
              <w:t xml:space="preserve">الدوام</w:t>
            </w:r>
          </w:p>
        </w:tc>
        <w:tc>
          <w:tcPr/>
          <w:p>
            <w:pPr>
              <w:pStyle w:val="Compact"/>
              <w:bidi w:val="1"/>
              <w:jc w:val="right"/>
            </w:pPr>
            <w:r>
              <w:rPr>
                <w:rtl/>
                <w:rFonts w:cs="Arial" w:ascii="Arial" w:hAnsi="Arial"/>
              </w:rPr>
              <w:t xml:space="preserve">يوم، فتح، إغلاق. هذا ما يجب أن يكتبه التطبيق</w:t>
            </w:r>
          </w:p>
        </w:tc>
      </w:tr>
      <w:tr>
        <w:tc>
          <w:tcPr/>
          <w:p>
            <w:pPr>
              <w:pStyle w:val="Compact"/>
              <w:bidi w:val="1"/>
              <w:jc w:val="right"/>
            </w:pPr>
            <w:r>
              <w:rPr>
                <w:rtl/>
                <w:rFonts w:cs="Arial" w:ascii="Arial" w:hAnsi="Arial"/>
              </w:rPr>
              <w:t xml:space="preserve">الخدمات</w:t>
            </w:r>
          </w:p>
        </w:tc>
        <w:tc>
          <w:tcPr/>
          <w:p>
            <w:pPr>
              <w:pStyle w:val="Compact"/>
              <w:bidi w:val="1"/>
              <w:jc w:val="right"/>
            </w:pPr>
            <w:r>
              <w:rPr>
                <w:rtl/>
                <w:rFonts w:cs="Arial" w:ascii="Arial" w:hAnsi="Arial"/>
              </w:rPr>
              <w:t xml:space="preserve">إضافة وحذف من قائمة الخدمات</w:t>
            </w:r>
          </w:p>
        </w:tc>
      </w:tr>
      <w:tr>
        <w:tc>
          <w:tcPr/>
          <w:p>
            <w:pPr>
              <w:pStyle w:val="Compact"/>
              <w:bidi w:val="1"/>
              <w:jc w:val="right"/>
            </w:pPr>
            <w:r>
              <w:rPr>
                <w:rtl/>
                <w:rFonts w:cs="Arial" w:ascii="Arial" w:hAnsi="Arial"/>
              </w:rPr>
              <w:t xml:space="preserve">الصور</w:t>
            </w:r>
          </w:p>
        </w:tc>
        <w:tc>
          <w:tcPr/>
          <w:p>
            <w:pPr>
              <w:pStyle w:val="Compact"/>
              <w:bidi w:val="1"/>
              <w:jc w:val="right"/>
            </w:pPr>
            <w:r>
              <w:rPr>
                <w:rtl/>
                <w:rFonts w:cs="Arial" w:ascii="Arial" w:hAnsi="Arial"/>
              </w:rPr>
              <w:t xml:space="preserve">رفع بعد ضغط الصورة، غلاف، شعار. للمشترك المميّز</w:t>
            </w:r>
          </w:p>
        </w:tc>
      </w:tr>
      <w:tr>
        <w:tc>
          <w:tcPr/>
          <w:p>
            <w:pPr>
              <w:pStyle w:val="Compact"/>
              <w:bidi w:val="1"/>
              <w:jc w:val="right"/>
            </w:pPr>
            <w:r>
              <w:rPr>
                <w:rtl/>
                <w:rFonts w:cs="Arial" w:ascii="Arial" w:hAnsi="Arial"/>
              </w:rPr>
              <w:t xml:space="preserve">العروض</w:t>
            </w:r>
          </w:p>
        </w:tc>
        <w:tc>
          <w:tcPr/>
          <w:p>
            <w:pPr>
              <w:pStyle w:val="Compact"/>
              <w:bidi w:val="1"/>
              <w:jc w:val="right"/>
            </w:pPr>
            <w:r>
              <w:rPr>
                <w:rtl/>
                <w:rFonts w:cs="Arial" w:ascii="Arial" w:hAnsi="Arial"/>
              </w:rPr>
              <w:t xml:space="preserve">عنوان، تفاصيل، صورة، بداية ونهاية بحد 60 يوماً</w:t>
            </w:r>
          </w:p>
        </w:tc>
      </w:tr>
      <w:tr>
        <w:tc>
          <w:tcPr/>
          <w:p>
            <w:pPr>
              <w:pStyle w:val="Compact"/>
              <w:bidi w:val="1"/>
              <w:jc w:val="right"/>
            </w:pPr>
            <w:r>
              <w:rPr>
                <w:rtl/>
                <w:rFonts w:cs="Arial" w:ascii="Arial" w:hAnsi="Arial"/>
              </w:rPr>
              <w:t xml:space="preserve">الاشتراك</w:t>
            </w:r>
          </w:p>
        </w:tc>
        <w:tc>
          <w:tcPr/>
          <w:p>
            <w:pPr>
              <w:pStyle w:val="Compact"/>
              <w:bidi w:val="1"/>
              <w:jc w:val="right"/>
            </w:pPr>
            <w:r>
              <w:rPr>
                <w:rtl/>
                <w:rFonts w:cs="Arial" w:ascii="Arial" w:hAnsi="Arial"/>
              </w:rPr>
              <w:t xml:space="preserve">هل المميّز فعّال، وتاريخ البداية والنهاية</w:t>
            </w:r>
          </w:p>
        </w:tc>
      </w:tr>
    </w:tbl>
    <w:p>
      <w:pPr>
        <w:pStyle w:val="BodyText"/>
        <w:bidi w:val="1"/>
        <w:jc w:val="right"/>
      </w:pPr>
      <w:r>
        <w:rPr>
          <w:b/>
          <w:bCs/>
          <w:rtl/>
          <w:rFonts w:cs="Arial" w:ascii="Arial" w:hAnsi="Arial"/>
        </w:rPr>
        <w:t xml:space="preserve">الحجز من جهة المنشأة — الحقول</w:t>
      </w:r>
    </w:p>
    <w:p>
      <w:pPr>
        <w:pStyle w:val="Compact"/>
        <w:numPr>
          <w:ilvl w:val="0"/>
          <w:numId w:val="1036"/>
        </w:numPr>
        <w:bidi w:val="1"/>
        <w:jc w:val="right"/>
      </w:pPr>
      <w:r>
        <w:rPr>
          <w:rtl/>
          <w:rFonts w:cs="Arial" w:ascii="Arial" w:hAnsi="Arial"/>
        </w:rPr>
        <w:t xml:space="preserve">قائمة الحجوزات: الاسم، الهاتف، العدد، الموعد، الملاحظة، الحالة، عنوان العرض إن وُجد، وهل يوجد بلاغ.</w:t>
      </w:r>
    </w:p>
    <w:p>
      <w:pPr>
        <w:pStyle w:val="Compact"/>
        <w:numPr>
          <w:ilvl w:val="0"/>
          <w:numId w:val="1036"/>
        </w:numPr>
        <w:bidi w:val="1"/>
        <w:jc w:val="right"/>
      </w:pPr>
      <w:r>
        <w:rPr>
          <w:rtl/>
          <w:rFonts w:cs="Arial" w:ascii="Arial" w:hAnsi="Arial"/>
        </w:rPr>
        <w:t xml:space="preserve">تأكيد؛ رفض بسبب اختياري؛ إلغاء بسبب إجباري.</w:t>
      </w:r>
    </w:p>
    <w:p>
      <w:pPr>
        <w:pStyle w:val="Compact"/>
        <w:numPr>
          <w:ilvl w:val="0"/>
          <w:numId w:val="1036"/>
        </w:numPr>
        <w:bidi w:val="1"/>
        <w:jc w:val="right"/>
      </w:pPr>
      <w:r>
        <w:rPr>
          <w:rtl/>
          <w:rFonts w:cs="Arial" w:ascii="Arial" w:hAnsi="Arial"/>
        </w:rPr>
        <w:t xml:space="preserve">حضر أو لم يحضر ضمن نافذة زمنية: من 30 دقيقة قبل الموعد حتى 3 أيام بعده.</w:t>
      </w:r>
    </w:p>
    <w:p>
      <w:pPr>
        <w:pStyle w:val="Compact"/>
        <w:numPr>
          <w:ilvl w:val="0"/>
          <w:numId w:val="1036"/>
        </w:numPr>
        <w:bidi w:val="1"/>
        <w:jc w:val="right"/>
      </w:pPr>
      <w:r>
        <w:rPr>
          <w:rtl/>
          <w:rFonts w:cs="Arial" w:ascii="Arial" w:hAnsi="Arial"/>
        </w:rPr>
        <w:t xml:space="preserve">بلاغ وهمي: سبب، مرة لكل حجز، وحد 5 بلاغات للمنشأة خلال 30 يوماً.</w:t>
      </w:r>
    </w:p>
    <w:p>
      <w:pPr>
        <w:pStyle w:val="Compact"/>
        <w:numPr>
          <w:ilvl w:val="0"/>
          <w:numId w:val="1036"/>
        </w:numPr>
        <w:bidi w:val="1"/>
        <w:jc w:val="right"/>
      </w:pPr>
      <w:r>
        <w:rPr>
          <w:rtl/>
          <w:rFonts w:cs="Arial" w:ascii="Arial" w:hAnsi="Arial"/>
        </w:rPr>
        <w:t xml:space="preserve">الإعدادات: استقبال الحجوزات، أقصى عدد، أقل إشعار، ساعات الرد، فترات ممنوع الحجز فيها.</w:t>
      </w:r>
    </w:p>
    <w:p>
      <w:pPr>
        <w:pStyle w:val="Compact"/>
        <w:numPr>
          <w:ilvl w:val="0"/>
          <w:numId w:val="1036"/>
        </w:numPr>
        <w:bidi w:val="1"/>
        <w:jc w:val="right"/>
      </w:pPr>
      <w:r>
        <w:rPr>
          <w:rtl/>
          <w:rFonts w:cs="Arial" w:ascii="Arial" w:hAnsi="Arial"/>
        </w:rPr>
        <w:t xml:space="preserve">إشعارات المنشأة: حجز جديد، بدء مهلة الرد، إلغاء من الزائر، بلاغ جديد.</w:t>
      </w:r>
    </w:p>
    <w:p>
      <w:pPr>
        <w:pStyle w:val="FirstParagraph"/>
        <w:bidi w:val="1"/>
        <w:jc w:val="right"/>
      </w:pPr>
      <w:r>
        <w:rPr>
          <w:b/>
          <w:bCs/>
          <w:rtl/>
          <w:rFonts w:cs="Arial" w:ascii="Arial" w:hAnsi="Arial"/>
        </w:rPr>
        <w:t xml:space="preserve">التواصل.</w:t>
      </w:r>
      <w:r>
        <w:rPr>
          <w:rtl/>
          <w:rFonts w:cs="Arial" w:ascii="Arial" w:hAnsi="Arial"/>
        </w:rPr>
        <w:t xml:space="preserve"> </w:t>
      </w:r>
      <w:r>
        <w:rPr>
          <w:rtl/>
          <w:rFonts w:cs="Arial" w:ascii="Arial" w:hAnsi="Arial"/>
        </w:rPr>
        <w:t xml:space="preserve">نفس نموذج الزائر، مناسب لطلب اشتراك أو لإضافة منشأة غير موجودة (نوع الطلب: إضافة منشأة أو شراكة). استخدام التطبيق لنفس الرابط ما زال بحاجة تأكيد.</w:t>
      </w:r>
    </w:p>
    <w:bookmarkEnd w:id="48"/>
    <w:bookmarkStart w:id="49" w:name="ما-هو-ناقص-أو-مؤجل-1"/>
    <w:p>
      <w:pPr>
        <w:pStyle w:val="Heading3"/>
        <w:bidi w:val="1"/>
        <w:jc w:val="right"/>
      </w:pPr>
      <w:r>
        <w:rPr>
          <w:rtl/>
          <w:rFonts w:cs="Arial" w:ascii="Arial" w:hAnsi="Arial"/>
        </w:rPr>
        <w:t xml:space="preserve">ما هو ناقص أو مؤجّل</w:t>
      </w:r>
    </w:p>
    <w:p>
      <w:pPr>
        <w:pStyle w:val="FirstParagraph"/>
        <w:bidi w:val="1"/>
        <w:jc w:val="right"/>
      </w:pPr>
      <w:r>
        <w:rPr>
          <w:rtl/>
          <w:rFonts w:cs="Arial" w:ascii="Arial" w:hAnsi="Arial"/>
        </w:rPr>
        <w:t xml:space="preserve">مستعجل:</w:t>
      </w:r>
    </w:p>
    <w:p>
      <w:pPr>
        <w:pStyle w:val="Compact"/>
        <w:numPr>
          <w:ilvl w:val="0"/>
          <w:numId w:val="1037"/>
        </w:numPr>
        <w:bidi w:val="1"/>
        <w:jc w:val="right"/>
      </w:pPr>
      <w:r>
        <w:rPr>
          <w:rtl/>
          <w:rFonts w:cs="Arial" w:ascii="Arial" w:hAnsi="Arial"/>
        </w:rPr>
        <w:t xml:space="preserve">محرر الدوام الأسبوعي على جدول الدوام المنظّم، لا على النص الحر المستخدم في موقع أصحاب المنشآت اليوم (مثل</w:t>
      </w:r>
      <w:r>
        <w:rPr>
          <w:rtl/>
          <w:rFonts w:cs="Arial" w:ascii="Arial" w:hAnsi="Arial"/>
        </w:rPr>
        <w:t xml:space="preserve"> </w:t>
      </w:r>
      <w:r>
        <w:rPr>
          <w:rStyle w:val="VerbatimChar"/>
          <w:rtl/>
          <w:rFonts w:cs="Arial" w:ascii="Arial" w:hAnsi="Arial"/>
        </w:rPr>
        <w:t xml:space="preserve">Mo-Su 09:00-24:00</w:t>
      </w:r>
      <w:r>
        <w:rPr>
          <w:rtl/>
          <w:rFonts w:cs="Arial" w:ascii="Arial" w:hAnsi="Arial"/>
        </w:rPr>
        <w:t xml:space="preserve">). النص الحر لا يحدّث جدول الزائر تلقائياً.</w:t>
      </w:r>
    </w:p>
    <w:p>
      <w:pPr>
        <w:pStyle w:val="Compact"/>
        <w:numPr>
          <w:ilvl w:val="0"/>
          <w:numId w:val="1037"/>
        </w:numPr>
        <w:bidi w:val="1"/>
        <w:jc w:val="right"/>
      </w:pPr>
      <w:r>
        <w:rPr>
          <w:rtl/>
          <w:rFonts w:cs="Arial" w:ascii="Arial" w:hAnsi="Arial"/>
        </w:rPr>
        <w:t xml:space="preserve">جدول الملف الشخصي، كما للزائر.</w:t>
      </w:r>
    </w:p>
    <w:p>
      <w:pPr>
        <w:pStyle w:val="Compact"/>
        <w:numPr>
          <w:ilvl w:val="0"/>
          <w:numId w:val="1037"/>
        </w:numPr>
        <w:bidi w:val="1"/>
        <w:jc w:val="right"/>
      </w:pPr>
      <w:r>
        <w:rPr>
          <w:rtl/>
          <w:rFonts w:cs="Arial" w:ascii="Arial" w:hAnsi="Arial"/>
        </w:rPr>
        <w:t xml:space="preserve">إشعارات صندوق الحجوزات.</w:t>
      </w:r>
    </w:p>
    <w:p>
      <w:pPr>
        <w:pStyle w:val="FirstParagraph"/>
        <w:bidi w:val="1"/>
        <w:jc w:val="right"/>
      </w:pPr>
      <w:r>
        <w:rPr>
          <w:rtl/>
          <w:rFonts w:cs="Arial" w:ascii="Arial" w:hAnsi="Arial"/>
        </w:rPr>
        <w:t xml:space="preserve">غير مستعجل:</w:t>
      </w:r>
    </w:p>
    <w:p>
      <w:pPr>
        <w:pStyle w:val="Compact"/>
        <w:numPr>
          <w:ilvl w:val="0"/>
          <w:numId w:val="1038"/>
        </w:numPr>
        <w:bidi w:val="1"/>
        <w:jc w:val="right"/>
      </w:pPr>
      <w:r>
        <w:rPr>
          <w:rtl/>
          <w:rFonts w:cs="Arial" w:ascii="Arial" w:hAnsi="Arial"/>
        </w:rPr>
        <w:t xml:space="preserve">شروط الاستخدام.</w:t>
      </w:r>
    </w:p>
    <w:p>
      <w:pPr>
        <w:pStyle w:val="Compact"/>
        <w:numPr>
          <w:ilvl w:val="0"/>
          <w:numId w:val="1038"/>
        </w:numPr>
        <w:bidi w:val="1"/>
        <w:jc w:val="right"/>
      </w:pPr>
      <w:r>
        <w:rPr>
          <w:rtl/>
          <w:rFonts w:cs="Arial" w:ascii="Arial" w:hAnsi="Arial"/>
        </w:rPr>
        <w:t xml:space="preserve">جعل واتساب والبريد وحسابات التواصل قابلة للتعديل من لوحة التحكم.</w:t>
      </w:r>
    </w:p>
    <w:p>
      <w:pPr>
        <w:pStyle w:val="Compact"/>
        <w:numPr>
          <w:ilvl w:val="0"/>
          <w:numId w:val="1038"/>
        </w:numPr>
        <w:bidi w:val="1"/>
        <w:jc w:val="right"/>
      </w:pPr>
      <w:r>
        <w:rPr>
          <w:rtl/>
          <w:rFonts w:cs="Arial" w:ascii="Arial" w:hAnsi="Arial"/>
        </w:rPr>
        <w:t xml:space="preserve">ترجمة رسائل الخطأ.</w:t>
      </w:r>
    </w:p>
    <w:p>
      <w:pPr>
        <w:pStyle w:val="Compact"/>
        <w:numPr>
          <w:ilvl w:val="0"/>
          <w:numId w:val="1038"/>
        </w:numPr>
        <w:bidi w:val="1"/>
        <w:jc w:val="right"/>
      </w:pPr>
      <w:r>
        <w:rPr>
          <w:rtl/>
          <w:rFonts w:cs="Arial" w:ascii="Arial" w:hAnsi="Arial"/>
        </w:rPr>
        <w:t xml:space="preserve">عدم إظهار دوام رمضان في المحرر الآن.</w:t>
      </w:r>
    </w:p>
    <w:bookmarkEnd w:id="49"/>
    <w:bookmarkStart w:id="50" w:name="أسئلة-ما-زالت-مفتوحة-1"/>
    <w:p>
      <w:pPr>
        <w:pStyle w:val="Heading3"/>
        <w:bidi w:val="1"/>
        <w:jc w:val="right"/>
      </w:pPr>
      <w:r>
        <w:rPr>
          <w:rtl/>
          <w:rFonts w:cs="Arial" w:ascii="Arial" w:hAnsi="Arial"/>
        </w:rPr>
        <w:t xml:space="preserve">أسئلة ما زالت مفتوحة</w:t>
      </w:r>
    </w:p>
    <w:p>
      <w:pPr>
        <w:pStyle w:val="Compact"/>
        <w:numPr>
          <w:ilvl w:val="0"/>
          <w:numId w:val="1039"/>
        </w:numPr>
        <w:bidi w:val="1"/>
        <w:jc w:val="right"/>
      </w:pPr>
      <w:r>
        <w:rPr>
          <w:rtl/>
          <w:rFonts w:cs="Arial" w:ascii="Arial" w:hAnsi="Arial"/>
        </w:rPr>
        <w:t xml:space="preserve">طريقة الدخول، وهل حساب صاحب المنشأة هو نفسه حساب الزائر؟</w:t>
      </w:r>
    </w:p>
    <w:p>
      <w:pPr>
        <w:pStyle w:val="Compact"/>
        <w:numPr>
          <w:ilvl w:val="0"/>
          <w:numId w:val="1039"/>
        </w:numPr>
        <w:bidi w:val="1"/>
        <w:jc w:val="right"/>
      </w:pPr>
      <w:r>
        <w:rPr>
          <w:rtl/>
          <w:rFonts w:cs="Arial" w:ascii="Arial" w:hAnsi="Arial"/>
        </w:rPr>
        <w:t xml:space="preserve">هل يُختار نوع الحساب عند التسجيل أم بعد ربط المنشأة؟</w:t>
      </w:r>
    </w:p>
    <w:p>
      <w:pPr>
        <w:pStyle w:val="Compact"/>
        <w:numPr>
          <w:ilvl w:val="0"/>
          <w:numId w:val="1039"/>
        </w:numPr>
        <w:bidi w:val="1"/>
        <w:jc w:val="right"/>
      </w:pPr>
      <w:r>
        <w:rPr>
          <w:rtl/>
          <w:rFonts w:cs="Arial" w:ascii="Arial" w:hAnsi="Arial"/>
        </w:rPr>
        <w:t xml:space="preserve">هل يلزم التحقق من الهاتف لصاحب المنشأة، وكيف؟</w:t>
      </w:r>
    </w:p>
    <w:p>
      <w:pPr>
        <w:pStyle w:val="Compact"/>
        <w:numPr>
          <w:ilvl w:val="0"/>
          <w:numId w:val="1039"/>
        </w:numPr>
        <w:bidi w:val="1"/>
        <w:jc w:val="right"/>
      </w:pPr>
      <w:r>
        <w:rPr>
          <w:rtl/>
          <w:rFonts w:cs="Arial" w:ascii="Arial" w:hAnsi="Arial"/>
        </w:rPr>
        <w:t xml:space="preserve">هل يرسل التطبيق طلب الاشتراك أو «أضيفوا منشأتي» عبر نموذج التواصل الحالي؟</w:t>
      </w:r>
    </w:p>
    <w:p>
      <w:pPr>
        <w:pStyle w:val="Compact"/>
        <w:numPr>
          <w:ilvl w:val="0"/>
          <w:numId w:val="1039"/>
        </w:numPr>
        <w:bidi w:val="1"/>
        <w:jc w:val="right"/>
      </w:pPr>
      <w:r>
        <w:rPr>
          <w:rtl/>
          <w:rFonts w:cs="Arial" w:ascii="Arial" w:hAnsi="Arial"/>
        </w:rPr>
        <w:t xml:space="preserve">هل مشروع إشعارات الهاتف جاهز؟</w:t>
      </w:r>
    </w:p>
    <w:p>
      <w:pPr>
        <w:pStyle w:val="Compact"/>
        <w:numPr>
          <w:ilvl w:val="0"/>
          <w:numId w:val="1039"/>
        </w:numPr>
        <w:bidi w:val="1"/>
        <w:jc w:val="right"/>
      </w:pPr>
      <w:r>
        <w:rPr>
          <w:rtl/>
          <w:rFonts w:cs="Arial" w:ascii="Arial" w:hAnsi="Arial"/>
        </w:rPr>
        <w:t xml:space="preserve">هل تكفي شاشة تاريخ انتهاء الاشتراك المميّز، بدون سجل دفعات؟</w:t>
      </w:r>
    </w:p>
    <w:bookmarkEnd w:id="50"/>
    <w:bookmarkStart w:id="51" w:name="ما-نطلبه-لهذا-الجزء-1"/>
    <w:p>
      <w:pPr>
        <w:pStyle w:val="Heading3"/>
        <w:bidi w:val="1"/>
        <w:jc w:val="right"/>
      </w:pPr>
      <w:r>
        <w:rPr>
          <w:rtl/>
          <w:rFonts w:cs="Arial" w:ascii="Arial" w:hAnsi="Arial"/>
        </w:rPr>
        <w:t xml:space="preserve">ما نطلبه لهذا الجزء</w:t>
      </w:r>
    </w:p>
    <w:p>
      <w:pPr>
        <w:pStyle w:val="FirstParagraph"/>
        <w:bidi w:val="1"/>
        <w:jc w:val="right"/>
      </w:pPr>
      <w:r>
        <w:rPr>
          <w:rtl/>
          <w:rFonts w:cs="Arial" w:ascii="Arial" w:hAnsi="Arial"/>
        </w:rPr>
        <w:t xml:space="preserve">بيانات اختبار فيها منشأة مربوطة وصور وعروض وحجوزات؛ حساب صاحب بدون اشتراك مميّز وحساب مشترك مميّز؛ مكان تجريبي مع رمز</w:t>
      </w:r>
      <w:r>
        <w:rPr>
          <w:rtl/>
          <w:rFonts w:cs="Arial" w:ascii="Arial" w:hAnsi="Arial"/>
        </w:rPr>
        <w:t xml:space="preserve"> </w:t>
      </w:r>
      <w:r>
        <w:rPr>
          <w:rStyle w:val="VerbatimChar"/>
          <w:rtl/>
          <w:rFonts w:cs="Arial" w:ascii="Arial" w:hAnsi="Arial"/>
        </w:rPr>
        <w:t xml:space="preserve">DD-</w:t>
      </w:r>
      <w:r>
        <w:rPr>
          <w:rtl/>
          <w:rFonts w:cs="Arial" w:ascii="Arial" w:hAnsi="Arial"/>
        </w:rPr>
        <w:t xml:space="preserve">؛ والهوية البصرية المشتركة مع شاشات الزائر.</w:t>
      </w:r>
    </w:p>
    <w:bookmarkEnd w:id="51"/>
    <w:bookmarkStart w:id="52" w:name="متطلبات-تؤثر-على-الشاشات-1"/>
    <w:p>
      <w:pPr>
        <w:pStyle w:val="Heading3"/>
        <w:bidi w:val="1"/>
        <w:jc w:val="right"/>
      </w:pPr>
      <w:r>
        <w:rPr>
          <w:rtl/>
          <w:rFonts w:cs="Arial" w:ascii="Arial" w:hAnsi="Arial"/>
        </w:rPr>
        <w:t xml:space="preserve">متطلبات تؤثر على الشاشات</w:t>
      </w:r>
    </w:p>
    <w:p>
      <w:pPr>
        <w:pStyle w:val="FirstParagraph"/>
        <w:bidi w:val="1"/>
        <w:jc w:val="right"/>
      </w:pPr>
      <w:r>
        <w:rPr>
          <w:rtl/>
          <w:rFonts w:cs="Arial" w:ascii="Arial" w:hAnsi="Arial"/>
        </w:rPr>
        <w:t xml:space="preserve">ضغط الصور على الجهاز قبل الرفع، إذن الكاميرا والمعرض، إشعارات الحجوزات، وتوقيت دمشق لساعات الرد والمواعيد.</w:t>
      </w:r>
    </w:p>
    <w:bookmarkEnd w:id="52"/>
    <w:bookmarkEnd w:id="53"/>
    <w:bookmarkEnd w:id="54"/>
    <w:sectPr>
      <w:footnotePr>
        <w:numRestart w:val="eachSect"/>
      </w:footnotePr>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2026-10-16T21:44:18Z</dcterms:created>
  <dcterms:modified xsi:type="dcterms:W3CDTF">2026-10-16T21:44:18Z</dcterms:modified>
</cp:coreProperties>
</file>

<file path=docProps/custom.xml><?xml version="1.0" encoding="utf-8"?>
<Properties xmlns="http://schemas.openxmlformats.org/officeDocument/2006/custom-properties" xmlns:vt="http://schemas.openxmlformats.org/officeDocument/2006/docPropsVTypes"/>
</file>