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D5B39" w14:textId="5543902F" w:rsidR="00AA148E" w:rsidRPr="005D5A4E" w:rsidRDefault="008A317D" w:rsidP="002751C9">
      <w:pPr>
        <w:tabs>
          <w:tab w:val="right" w:pos="9070"/>
        </w:tabs>
        <w:rPr>
          <w:rFonts w:cstheme="minorHAnsi"/>
          <w:sz w:val="48"/>
          <w:szCs w:val="48"/>
        </w:rPr>
      </w:pPr>
      <w:bookmarkStart w:id="0" w:name="_Hlk61298213"/>
      <w:bookmarkEnd w:id="0"/>
      <w:r w:rsidRPr="005D5A4E">
        <w:rPr>
          <w:rFonts w:cstheme="minorHAnsi"/>
          <w:noProof/>
          <w:sz w:val="48"/>
          <w:szCs w:val="48"/>
        </w:rPr>
        <w:drawing>
          <wp:anchor distT="0" distB="0" distL="114300" distR="114300" simplePos="0" relativeHeight="251659264" behindDoc="0" locked="0" layoutInCell="1" allowOverlap="1" wp14:anchorId="222881E0" wp14:editId="23864341">
            <wp:simplePos x="0" y="0"/>
            <wp:positionH relativeFrom="margin">
              <wp:posOffset>3082290</wp:posOffset>
            </wp:positionH>
            <wp:positionV relativeFrom="paragraph">
              <wp:posOffset>229235</wp:posOffset>
            </wp:positionV>
            <wp:extent cx="2625090" cy="434340"/>
            <wp:effectExtent l="0" t="0" r="0"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5090" cy="434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A4E">
        <w:rPr>
          <w:rFonts w:cstheme="minorHAnsi"/>
          <w:noProof/>
          <w:sz w:val="48"/>
          <w:szCs w:val="48"/>
        </w:rPr>
        <w:drawing>
          <wp:inline distT="0" distB="0" distL="0" distR="0" wp14:anchorId="7BCFACD2" wp14:editId="23016FDF">
            <wp:extent cx="1507244" cy="847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28065" cy="859436"/>
                    </a:xfrm>
                    <a:prstGeom prst="rect">
                      <a:avLst/>
                    </a:prstGeom>
                    <a:noFill/>
                    <a:ln>
                      <a:noFill/>
                    </a:ln>
                  </pic:spPr>
                </pic:pic>
              </a:graphicData>
            </a:graphic>
          </wp:inline>
        </w:drawing>
      </w:r>
      <w:r w:rsidR="002751C9">
        <w:rPr>
          <w:rFonts w:cstheme="minorHAnsi"/>
          <w:sz w:val="48"/>
          <w:szCs w:val="48"/>
        </w:rPr>
        <w:tab/>
      </w:r>
    </w:p>
    <w:p w14:paraId="6248706E" w14:textId="0B5B6CB3" w:rsidR="00AA148E" w:rsidRPr="005D5A4E" w:rsidRDefault="00AA148E" w:rsidP="00AA148E">
      <w:pPr>
        <w:rPr>
          <w:rFonts w:cstheme="minorHAnsi"/>
          <w:sz w:val="48"/>
          <w:szCs w:val="48"/>
        </w:rPr>
      </w:pPr>
    </w:p>
    <w:p w14:paraId="3BC0CF98" w14:textId="4E6F2D33" w:rsidR="00180686" w:rsidRPr="005D5A4E" w:rsidRDefault="00180686" w:rsidP="00AA148E">
      <w:pPr>
        <w:rPr>
          <w:rFonts w:cstheme="minorHAnsi"/>
          <w:sz w:val="48"/>
          <w:szCs w:val="48"/>
        </w:rPr>
      </w:pPr>
    </w:p>
    <w:p w14:paraId="62A9450C" w14:textId="77777777" w:rsidR="002751C9" w:rsidRDefault="002751C9" w:rsidP="002751C9">
      <w:pPr>
        <w:pStyle w:val="Titre"/>
        <w:jc w:val="center"/>
      </w:pPr>
    </w:p>
    <w:p w14:paraId="0A2FDFAC" w14:textId="70F3A1DA" w:rsidR="002751C9" w:rsidRDefault="002751C9" w:rsidP="002751C9">
      <w:pPr>
        <w:pStyle w:val="Titre"/>
        <w:jc w:val="center"/>
      </w:pPr>
    </w:p>
    <w:p w14:paraId="4D95288C" w14:textId="21B6F3B0" w:rsidR="0093473B" w:rsidRDefault="0093473B" w:rsidP="0093473B"/>
    <w:p w14:paraId="02AF7B16" w14:textId="77777777" w:rsidR="00A2543B" w:rsidRPr="0093473B" w:rsidRDefault="00A2543B" w:rsidP="0093473B"/>
    <w:p w14:paraId="6CB77B4F" w14:textId="2A69A00B" w:rsidR="00180686" w:rsidRPr="002C288D" w:rsidRDefault="000161C6" w:rsidP="002C288D">
      <w:pPr>
        <w:pStyle w:val="Titre"/>
        <w:pBdr>
          <w:top w:val="single" w:sz="4" w:space="1" w:color="auto"/>
        </w:pBdr>
        <w:ind w:left="1134" w:right="1132"/>
        <w:jc w:val="center"/>
        <w:rPr>
          <w:b/>
          <w:bCs/>
        </w:rPr>
      </w:pPr>
      <w:r w:rsidRPr="002C288D">
        <w:rPr>
          <w:b/>
          <w:bCs/>
        </w:rPr>
        <w:t>Rapport</w:t>
      </w:r>
      <w:r w:rsidR="00180686" w:rsidRPr="002C288D">
        <w:rPr>
          <w:b/>
          <w:bCs/>
        </w:rPr>
        <w:t xml:space="preserve"> </w:t>
      </w:r>
      <w:r w:rsidR="002751C9" w:rsidRPr="002C288D">
        <w:rPr>
          <w:b/>
          <w:bCs/>
        </w:rPr>
        <w:t xml:space="preserve">de </w:t>
      </w:r>
      <w:r w:rsidR="00180686" w:rsidRPr="002C288D">
        <w:rPr>
          <w:b/>
          <w:bCs/>
        </w:rPr>
        <w:t>p</w:t>
      </w:r>
      <w:r w:rsidRPr="002C288D">
        <w:rPr>
          <w:b/>
          <w:bCs/>
        </w:rPr>
        <w:t>rojet</w:t>
      </w:r>
      <w:r w:rsidR="002C288D" w:rsidRPr="002C288D">
        <w:rPr>
          <w:b/>
          <w:bCs/>
        </w:rPr>
        <w:t xml:space="preserve"> de Python</w:t>
      </w:r>
    </w:p>
    <w:p w14:paraId="125C59A8" w14:textId="62080670" w:rsidR="000161C6" w:rsidRPr="002C288D" w:rsidRDefault="000161C6" w:rsidP="002C288D">
      <w:pPr>
        <w:pStyle w:val="Titre"/>
        <w:pBdr>
          <w:bottom w:val="single" w:sz="4" w:space="1" w:color="auto"/>
        </w:pBdr>
        <w:spacing w:after="120"/>
        <w:ind w:left="1134" w:right="1132"/>
        <w:jc w:val="center"/>
        <w:rPr>
          <w:sz w:val="48"/>
          <w:szCs w:val="48"/>
        </w:rPr>
      </w:pPr>
      <w:r w:rsidRPr="002C288D">
        <w:rPr>
          <w:sz w:val="48"/>
          <w:szCs w:val="48"/>
        </w:rPr>
        <w:t xml:space="preserve">Analyse Discriminante </w:t>
      </w:r>
      <w:r w:rsidR="00F028EA" w:rsidRPr="002C288D">
        <w:rPr>
          <w:sz w:val="48"/>
          <w:szCs w:val="48"/>
        </w:rPr>
        <w:t>Linéaire</w:t>
      </w:r>
    </w:p>
    <w:p w14:paraId="2EF44260" w14:textId="77777777" w:rsidR="002C288D" w:rsidRDefault="002751C9" w:rsidP="002C288D">
      <w:pPr>
        <w:spacing w:after="120"/>
        <w:jc w:val="center"/>
        <w:rPr>
          <w:rFonts w:cstheme="minorHAnsi"/>
          <w:i/>
          <w:iCs/>
          <w:sz w:val="28"/>
          <w:szCs w:val="28"/>
        </w:rPr>
      </w:pPr>
      <w:r w:rsidRPr="002C288D">
        <w:rPr>
          <w:rFonts w:cstheme="minorHAnsi"/>
          <w:i/>
          <w:iCs/>
          <w:sz w:val="28"/>
          <w:szCs w:val="28"/>
        </w:rPr>
        <w:t>Sous la direction de</w:t>
      </w:r>
      <w:r w:rsidR="002C288D" w:rsidRPr="002C288D">
        <w:rPr>
          <w:rFonts w:cstheme="minorHAnsi"/>
          <w:i/>
          <w:iCs/>
          <w:sz w:val="28"/>
          <w:szCs w:val="28"/>
        </w:rPr>
        <w:t xml:space="preserve"> M.</w:t>
      </w:r>
      <w:r w:rsidRPr="002C288D">
        <w:rPr>
          <w:rFonts w:cstheme="minorHAnsi"/>
          <w:i/>
          <w:iCs/>
          <w:sz w:val="28"/>
          <w:szCs w:val="28"/>
        </w:rPr>
        <w:t xml:space="preserve"> Ricco Rakotomalala</w:t>
      </w:r>
    </w:p>
    <w:p w14:paraId="1611B122" w14:textId="67E09D02" w:rsidR="000161C6" w:rsidRPr="002C288D" w:rsidRDefault="002751C9" w:rsidP="000161C6">
      <w:pPr>
        <w:jc w:val="center"/>
        <w:rPr>
          <w:rFonts w:cstheme="minorHAnsi"/>
          <w:i/>
          <w:iCs/>
        </w:rPr>
      </w:pPr>
      <w:r w:rsidRPr="002C288D">
        <w:rPr>
          <w:rFonts w:cstheme="minorHAnsi"/>
          <w:i/>
          <w:iCs/>
          <w:sz w:val="28"/>
          <w:szCs w:val="28"/>
        </w:rPr>
        <w:t>Réalisé par :</w:t>
      </w:r>
      <w:r w:rsidR="002C288D" w:rsidRPr="002C288D">
        <w:rPr>
          <w:rFonts w:cstheme="minorHAnsi"/>
          <w:i/>
          <w:iCs/>
          <w:sz w:val="28"/>
          <w:szCs w:val="28"/>
        </w:rPr>
        <w:t xml:space="preserve"> </w:t>
      </w:r>
      <w:r w:rsidR="00AA148E" w:rsidRPr="002C288D">
        <w:rPr>
          <w:rFonts w:cstheme="minorHAnsi"/>
          <w:i/>
          <w:iCs/>
          <w:sz w:val="28"/>
          <w:szCs w:val="28"/>
        </w:rPr>
        <w:t>Aleksandra KRUCHININA, Aymeric DELEFOSSE et Mamadou DIALLO</w:t>
      </w:r>
    </w:p>
    <w:p w14:paraId="19931632" w14:textId="77777777" w:rsidR="000161C6" w:rsidRDefault="000161C6" w:rsidP="000161C6">
      <w:pPr>
        <w:jc w:val="center"/>
        <w:rPr>
          <w:rFonts w:cstheme="minorHAnsi"/>
        </w:rPr>
      </w:pPr>
    </w:p>
    <w:p w14:paraId="13F30F56" w14:textId="77777777" w:rsidR="008A317D" w:rsidRDefault="008A317D" w:rsidP="008A317D">
      <w:pPr>
        <w:pStyle w:val="Pieddepage"/>
      </w:pPr>
    </w:p>
    <w:p w14:paraId="0CD84710" w14:textId="77777777" w:rsidR="008A317D" w:rsidRDefault="008A317D" w:rsidP="008A317D">
      <w:pPr>
        <w:pStyle w:val="Pieddepage"/>
      </w:pPr>
    </w:p>
    <w:p w14:paraId="6839FFEA" w14:textId="77777777" w:rsidR="008A317D" w:rsidRDefault="008A317D" w:rsidP="008A317D">
      <w:pPr>
        <w:pStyle w:val="Pieddepage"/>
      </w:pPr>
    </w:p>
    <w:p w14:paraId="049B5BC7" w14:textId="77777777" w:rsidR="008A317D" w:rsidRDefault="008A317D" w:rsidP="008A317D">
      <w:pPr>
        <w:pStyle w:val="Pieddepage"/>
      </w:pPr>
    </w:p>
    <w:p w14:paraId="7EA0D9F1" w14:textId="77777777" w:rsidR="008A317D" w:rsidRDefault="008A317D" w:rsidP="008A317D">
      <w:pPr>
        <w:pStyle w:val="Pieddepage"/>
      </w:pPr>
    </w:p>
    <w:p w14:paraId="59502D8D" w14:textId="77777777" w:rsidR="008A317D" w:rsidRDefault="008A317D" w:rsidP="008A317D">
      <w:pPr>
        <w:pStyle w:val="Pieddepage"/>
      </w:pPr>
    </w:p>
    <w:p w14:paraId="65404235" w14:textId="77777777" w:rsidR="008A317D" w:rsidRDefault="008A317D" w:rsidP="008A317D">
      <w:pPr>
        <w:pStyle w:val="Pieddepage"/>
      </w:pPr>
    </w:p>
    <w:p w14:paraId="3940D51C" w14:textId="77777777" w:rsidR="008A317D" w:rsidRDefault="008A317D" w:rsidP="008A317D">
      <w:pPr>
        <w:pStyle w:val="Pieddepage"/>
      </w:pPr>
    </w:p>
    <w:p w14:paraId="354E50D4" w14:textId="77777777" w:rsidR="008A317D" w:rsidRDefault="008A317D" w:rsidP="008A317D">
      <w:pPr>
        <w:pStyle w:val="Pieddepage"/>
      </w:pPr>
    </w:p>
    <w:p w14:paraId="76CE08EF" w14:textId="77777777" w:rsidR="008A317D" w:rsidRDefault="008A317D" w:rsidP="008A317D">
      <w:pPr>
        <w:pStyle w:val="Pieddepage"/>
      </w:pPr>
    </w:p>
    <w:p w14:paraId="13573781" w14:textId="77777777" w:rsidR="008A317D" w:rsidRDefault="008A317D" w:rsidP="008A317D">
      <w:pPr>
        <w:pStyle w:val="Pieddepage"/>
      </w:pPr>
    </w:p>
    <w:p w14:paraId="546F01DA" w14:textId="77777777" w:rsidR="008A317D" w:rsidRDefault="008A317D" w:rsidP="008A317D">
      <w:pPr>
        <w:pStyle w:val="Pieddepage"/>
      </w:pPr>
    </w:p>
    <w:p w14:paraId="3C370E0D" w14:textId="77777777" w:rsidR="008A317D" w:rsidRDefault="008A317D" w:rsidP="008A317D">
      <w:pPr>
        <w:pStyle w:val="Pieddepage"/>
      </w:pPr>
    </w:p>
    <w:p w14:paraId="003521AB" w14:textId="77777777" w:rsidR="008A317D" w:rsidRDefault="008A317D" w:rsidP="008A317D">
      <w:pPr>
        <w:pStyle w:val="Pieddepage"/>
      </w:pPr>
    </w:p>
    <w:p w14:paraId="2CAC15C8" w14:textId="77777777" w:rsidR="008A317D" w:rsidRDefault="008A317D" w:rsidP="008A317D">
      <w:pPr>
        <w:pStyle w:val="Pieddepage"/>
      </w:pPr>
    </w:p>
    <w:p w14:paraId="19DF3DC2" w14:textId="77777777" w:rsidR="008A317D" w:rsidRDefault="008A317D" w:rsidP="008A317D">
      <w:pPr>
        <w:pStyle w:val="Pieddepage"/>
      </w:pPr>
    </w:p>
    <w:p w14:paraId="4FE61892" w14:textId="77777777" w:rsidR="008A317D" w:rsidRDefault="008A317D" w:rsidP="008A317D">
      <w:pPr>
        <w:pStyle w:val="Pieddepage"/>
      </w:pPr>
    </w:p>
    <w:p w14:paraId="22F3E5F6" w14:textId="77777777" w:rsidR="008A317D" w:rsidRDefault="008A317D" w:rsidP="008A317D">
      <w:pPr>
        <w:pStyle w:val="Pieddepage"/>
      </w:pPr>
    </w:p>
    <w:p w14:paraId="38CFD715" w14:textId="77777777" w:rsidR="008A317D" w:rsidRDefault="008A317D" w:rsidP="008A317D">
      <w:pPr>
        <w:pStyle w:val="Pieddepage"/>
      </w:pPr>
    </w:p>
    <w:p w14:paraId="4631D094" w14:textId="77777777" w:rsidR="008A317D" w:rsidRDefault="008A317D" w:rsidP="008A317D">
      <w:pPr>
        <w:pStyle w:val="Pieddepage"/>
      </w:pPr>
    </w:p>
    <w:p w14:paraId="7CE7C9CB" w14:textId="001B9895" w:rsidR="008A317D" w:rsidRDefault="008A317D" w:rsidP="008A317D">
      <w:pPr>
        <w:pStyle w:val="Pieddepage"/>
      </w:pPr>
      <w:r>
        <w:t xml:space="preserve">L3 MIASHS – IDS </w:t>
      </w:r>
      <w:r>
        <w:tab/>
      </w:r>
      <w:r>
        <w:tab/>
        <w:t>2020-2021</w:t>
      </w:r>
    </w:p>
    <w:p w14:paraId="21FF0703" w14:textId="3CC98228" w:rsidR="008A317D" w:rsidRPr="002C288D" w:rsidRDefault="008A317D" w:rsidP="000161C6">
      <w:pPr>
        <w:jc w:val="center"/>
        <w:rPr>
          <w:rFonts w:cstheme="minorHAnsi"/>
        </w:rPr>
        <w:sectPr w:rsidR="008A317D" w:rsidRPr="002C288D" w:rsidSect="00D82220">
          <w:footerReference w:type="default" r:id="rId10"/>
          <w:headerReference w:type="first" r:id="rId11"/>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Theme="minorHAnsi" w:eastAsiaTheme="minorHAnsi" w:hAnsiTheme="minorHAnsi" w:cstheme="minorBidi"/>
          <w:color w:val="auto"/>
          <w:sz w:val="22"/>
          <w:szCs w:val="22"/>
          <w:lang w:eastAsia="en-US"/>
        </w:rPr>
        <w:id w:val="-1609806466"/>
        <w:docPartObj>
          <w:docPartGallery w:val="Table of Contents"/>
          <w:docPartUnique/>
        </w:docPartObj>
      </w:sdtPr>
      <w:sdtEndPr>
        <w:rPr>
          <w:b/>
          <w:bCs/>
        </w:rPr>
      </w:sdtEndPr>
      <w:sdtContent>
        <w:p w14:paraId="6BE15DC1" w14:textId="4AC56520" w:rsidR="00FE5DF9" w:rsidRDefault="002200E5">
          <w:pPr>
            <w:pStyle w:val="En-ttedetabledesmatires"/>
          </w:pPr>
          <w:r>
            <w:t>Sommaire</w:t>
          </w:r>
        </w:p>
        <w:p w14:paraId="422F90F9" w14:textId="64311D06" w:rsidR="00772E8C" w:rsidRDefault="00141E91">
          <w:pPr>
            <w:pStyle w:val="TM1"/>
            <w:tabs>
              <w:tab w:val="right" w:leader="dot" w:pos="9060"/>
            </w:tabs>
            <w:rPr>
              <w:rFonts w:eastAsiaTheme="minorEastAsia"/>
              <w:noProof/>
              <w:lang w:eastAsia="fr-FR"/>
            </w:rPr>
          </w:pPr>
          <w:r w:rsidRPr="008C2FAA">
            <w:rPr>
              <w:sz w:val="20"/>
              <w:szCs w:val="20"/>
            </w:rPr>
            <w:fldChar w:fldCharType="begin"/>
          </w:r>
          <w:r w:rsidRPr="008C2FAA">
            <w:rPr>
              <w:sz w:val="20"/>
              <w:szCs w:val="20"/>
            </w:rPr>
            <w:instrText xml:space="preserve"> TOC \o "1-4" \h \z \u </w:instrText>
          </w:r>
          <w:r w:rsidRPr="008C2FAA">
            <w:rPr>
              <w:sz w:val="20"/>
              <w:szCs w:val="20"/>
            </w:rPr>
            <w:fldChar w:fldCharType="separate"/>
          </w:r>
          <w:hyperlink w:anchor="_Toc61298837" w:history="1">
            <w:r w:rsidR="00772E8C" w:rsidRPr="00E62F86">
              <w:rPr>
                <w:rStyle w:val="Lienhypertexte"/>
                <w:rFonts w:cstheme="minorHAnsi"/>
                <w:noProof/>
              </w:rPr>
              <w:t>Introduction</w:t>
            </w:r>
            <w:r w:rsidR="00772E8C">
              <w:rPr>
                <w:noProof/>
                <w:webHidden/>
              </w:rPr>
              <w:tab/>
            </w:r>
            <w:r w:rsidR="00772E8C">
              <w:rPr>
                <w:noProof/>
                <w:webHidden/>
              </w:rPr>
              <w:fldChar w:fldCharType="begin"/>
            </w:r>
            <w:r w:rsidR="00772E8C">
              <w:rPr>
                <w:noProof/>
                <w:webHidden/>
              </w:rPr>
              <w:instrText xml:space="preserve"> PAGEREF _Toc61298837 \h </w:instrText>
            </w:r>
            <w:r w:rsidR="00772E8C">
              <w:rPr>
                <w:noProof/>
                <w:webHidden/>
              </w:rPr>
            </w:r>
            <w:r w:rsidR="00772E8C">
              <w:rPr>
                <w:noProof/>
                <w:webHidden/>
              </w:rPr>
              <w:fldChar w:fldCharType="separate"/>
            </w:r>
            <w:r w:rsidR="00772E8C">
              <w:rPr>
                <w:noProof/>
                <w:webHidden/>
              </w:rPr>
              <w:t>4</w:t>
            </w:r>
            <w:r w:rsidR="00772E8C">
              <w:rPr>
                <w:noProof/>
                <w:webHidden/>
              </w:rPr>
              <w:fldChar w:fldCharType="end"/>
            </w:r>
          </w:hyperlink>
        </w:p>
        <w:p w14:paraId="35D984A3" w14:textId="6F09CE5F" w:rsidR="00772E8C" w:rsidRDefault="00772E8C">
          <w:pPr>
            <w:pStyle w:val="TM1"/>
            <w:tabs>
              <w:tab w:val="right" w:leader="dot" w:pos="9060"/>
            </w:tabs>
            <w:rPr>
              <w:rFonts w:eastAsiaTheme="minorEastAsia"/>
              <w:noProof/>
              <w:lang w:eastAsia="fr-FR"/>
            </w:rPr>
          </w:pPr>
          <w:hyperlink w:anchor="_Toc61298838" w:history="1">
            <w:r w:rsidRPr="00E62F86">
              <w:rPr>
                <w:rStyle w:val="Lienhypertexte"/>
                <w:rFonts w:cstheme="minorHAnsi"/>
                <w:noProof/>
              </w:rPr>
              <w:t>Module : calculations.py</w:t>
            </w:r>
            <w:r>
              <w:rPr>
                <w:noProof/>
                <w:webHidden/>
              </w:rPr>
              <w:tab/>
            </w:r>
            <w:r>
              <w:rPr>
                <w:noProof/>
                <w:webHidden/>
              </w:rPr>
              <w:fldChar w:fldCharType="begin"/>
            </w:r>
            <w:r>
              <w:rPr>
                <w:noProof/>
                <w:webHidden/>
              </w:rPr>
              <w:instrText xml:space="preserve"> PAGEREF _Toc61298838 \h </w:instrText>
            </w:r>
            <w:r>
              <w:rPr>
                <w:noProof/>
                <w:webHidden/>
              </w:rPr>
            </w:r>
            <w:r>
              <w:rPr>
                <w:noProof/>
                <w:webHidden/>
              </w:rPr>
              <w:fldChar w:fldCharType="separate"/>
            </w:r>
            <w:r>
              <w:rPr>
                <w:noProof/>
                <w:webHidden/>
              </w:rPr>
              <w:t>4</w:t>
            </w:r>
            <w:r>
              <w:rPr>
                <w:noProof/>
                <w:webHidden/>
              </w:rPr>
              <w:fldChar w:fldCharType="end"/>
            </w:r>
          </w:hyperlink>
        </w:p>
        <w:p w14:paraId="74C2356E" w14:textId="01CDB87B" w:rsidR="00772E8C" w:rsidRDefault="00772E8C">
          <w:pPr>
            <w:pStyle w:val="TM2"/>
            <w:tabs>
              <w:tab w:val="right" w:leader="dot" w:pos="9060"/>
            </w:tabs>
            <w:rPr>
              <w:rFonts w:eastAsiaTheme="minorEastAsia"/>
              <w:noProof/>
              <w:lang w:eastAsia="fr-FR"/>
            </w:rPr>
          </w:pPr>
          <w:hyperlink w:anchor="_Toc61298839" w:history="1">
            <w:r w:rsidRPr="00E62F86">
              <w:rPr>
                <w:rStyle w:val="Lienhypertexte"/>
                <w:rFonts w:cstheme="minorHAnsi"/>
                <w:noProof/>
              </w:rPr>
              <w:t>verification_NA</w:t>
            </w:r>
            <w:r>
              <w:rPr>
                <w:noProof/>
                <w:webHidden/>
              </w:rPr>
              <w:tab/>
            </w:r>
            <w:r>
              <w:rPr>
                <w:noProof/>
                <w:webHidden/>
              </w:rPr>
              <w:fldChar w:fldCharType="begin"/>
            </w:r>
            <w:r>
              <w:rPr>
                <w:noProof/>
                <w:webHidden/>
              </w:rPr>
              <w:instrText xml:space="preserve"> PAGEREF _Toc61298839 \h </w:instrText>
            </w:r>
            <w:r>
              <w:rPr>
                <w:noProof/>
                <w:webHidden/>
              </w:rPr>
            </w:r>
            <w:r>
              <w:rPr>
                <w:noProof/>
                <w:webHidden/>
              </w:rPr>
              <w:fldChar w:fldCharType="separate"/>
            </w:r>
            <w:r>
              <w:rPr>
                <w:noProof/>
                <w:webHidden/>
              </w:rPr>
              <w:t>4</w:t>
            </w:r>
            <w:r>
              <w:rPr>
                <w:noProof/>
                <w:webHidden/>
              </w:rPr>
              <w:fldChar w:fldCharType="end"/>
            </w:r>
          </w:hyperlink>
        </w:p>
        <w:p w14:paraId="5988C375" w14:textId="7E32B911" w:rsidR="00772E8C" w:rsidRDefault="00772E8C">
          <w:pPr>
            <w:pStyle w:val="TM2"/>
            <w:tabs>
              <w:tab w:val="right" w:leader="dot" w:pos="9060"/>
            </w:tabs>
            <w:rPr>
              <w:rFonts w:eastAsiaTheme="minorEastAsia"/>
              <w:noProof/>
              <w:lang w:eastAsia="fr-FR"/>
            </w:rPr>
          </w:pPr>
          <w:hyperlink w:anchor="_Toc61298840" w:history="1">
            <w:r w:rsidRPr="00E62F86">
              <w:rPr>
                <w:rStyle w:val="Lienhypertexte"/>
                <w:rFonts w:cstheme="minorHAnsi"/>
                <w:noProof/>
              </w:rPr>
              <w:t>recodification_var_expl</w:t>
            </w:r>
            <w:r>
              <w:rPr>
                <w:noProof/>
                <w:webHidden/>
              </w:rPr>
              <w:tab/>
            </w:r>
            <w:r>
              <w:rPr>
                <w:noProof/>
                <w:webHidden/>
              </w:rPr>
              <w:fldChar w:fldCharType="begin"/>
            </w:r>
            <w:r>
              <w:rPr>
                <w:noProof/>
                <w:webHidden/>
              </w:rPr>
              <w:instrText xml:space="preserve"> PAGEREF _Toc61298840 \h </w:instrText>
            </w:r>
            <w:r>
              <w:rPr>
                <w:noProof/>
                <w:webHidden/>
              </w:rPr>
            </w:r>
            <w:r>
              <w:rPr>
                <w:noProof/>
                <w:webHidden/>
              </w:rPr>
              <w:fldChar w:fldCharType="separate"/>
            </w:r>
            <w:r>
              <w:rPr>
                <w:noProof/>
                <w:webHidden/>
              </w:rPr>
              <w:t>4</w:t>
            </w:r>
            <w:r>
              <w:rPr>
                <w:noProof/>
                <w:webHidden/>
              </w:rPr>
              <w:fldChar w:fldCharType="end"/>
            </w:r>
          </w:hyperlink>
        </w:p>
        <w:p w14:paraId="6EBF3B24" w14:textId="70324DF3" w:rsidR="00772E8C" w:rsidRPr="00772E8C" w:rsidRDefault="00772E8C">
          <w:pPr>
            <w:pStyle w:val="TM2"/>
            <w:tabs>
              <w:tab w:val="right" w:leader="dot" w:pos="9060"/>
            </w:tabs>
            <w:rPr>
              <w:rFonts w:eastAsiaTheme="minorEastAsia"/>
              <w:noProof/>
              <w:sz w:val="24"/>
              <w:szCs w:val="24"/>
              <w:lang w:eastAsia="fr-FR"/>
            </w:rPr>
          </w:pPr>
          <w:hyperlink w:anchor="_Toc61298841" w:history="1">
            <w:r w:rsidRPr="00E62F86">
              <w:rPr>
                <w:rStyle w:val="Lienhypertexte"/>
                <w:rFonts w:cstheme="minorHAnsi"/>
                <w:noProof/>
              </w:rPr>
              <w:t>freq_relat</w:t>
            </w:r>
            <w:r>
              <w:rPr>
                <w:noProof/>
                <w:webHidden/>
              </w:rPr>
              <w:tab/>
            </w:r>
            <w:r>
              <w:rPr>
                <w:noProof/>
                <w:webHidden/>
              </w:rPr>
              <w:fldChar w:fldCharType="begin"/>
            </w:r>
            <w:r>
              <w:rPr>
                <w:noProof/>
                <w:webHidden/>
              </w:rPr>
              <w:instrText xml:space="preserve"> PAGEREF _Toc61298841 \h </w:instrText>
            </w:r>
            <w:r>
              <w:rPr>
                <w:noProof/>
                <w:webHidden/>
              </w:rPr>
            </w:r>
            <w:r>
              <w:rPr>
                <w:noProof/>
                <w:webHidden/>
              </w:rPr>
              <w:fldChar w:fldCharType="separate"/>
            </w:r>
            <w:r>
              <w:rPr>
                <w:noProof/>
                <w:webHidden/>
              </w:rPr>
              <w:t>5</w:t>
            </w:r>
            <w:r>
              <w:rPr>
                <w:noProof/>
                <w:webHidden/>
              </w:rPr>
              <w:fldChar w:fldCharType="end"/>
            </w:r>
          </w:hyperlink>
        </w:p>
        <w:p w14:paraId="394CB38A" w14:textId="6D60A8E0" w:rsidR="00772E8C" w:rsidRDefault="00772E8C">
          <w:pPr>
            <w:pStyle w:val="TM2"/>
            <w:tabs>
              <w:tab w:val="right" w:leader="dot" w:pos="9060"/>
            </w:tabs>
            <w:rPr>
              <w:rFonts w:eastAsiaTheme="minorEastAsia"/>
              <w:noProof/>
              <w:lang w:eastAsia="fr-FR"/>
            </w:rPr>
          </w:pPr>
          <w:hyperlink w:anchor="_Toc61298842" w:history="1">
            <w:r w:rsidRPr="00E62F86">
              <w:rPr>
                <w:rStyle w:val="Lienhypertexte"/>
                <w:rFonts w:cstheme="minorHAnsi"/>
                <w:noProof/>
              </w:rPr>
              <w:t>means_class</w:t>
            </w:r>
            <w:r>
              <w:rPr>
                <w:noProof/>
                <w:webHidden/>
              </w:rPr>
              <w:tab/>
            </w:r>
            <w:r>
              <w:rPr>
                <w:noProof/>
                <w:webHidden/>
              </w:rPr>
              <w:fldChar w:fldCharType="begin"/>
            </w:r>
            <w:r>
              <w:rPr>
                <w:noProof/>
                <w:webHidden/>
              </w:rPr>
              <w:instrText xml:space="preserve"> PAGEREF _Toc61298842 \h </w:instrText>
            </w:r>
            <w:r>
              <w:rPr>
                <w:noProof/>
                <w:webHidden/>
              </w:rPr>
            </w:r>
            <w:r>
              <w:rPr>
                <w:noProof/>
                <w:webHidden/>
              </w:rPr>
              <w:fldChar w:fldCharType="separate"/>
            </w:r>
            <w:r>
              <w:rPr>
                <w:noProof/>
                <w:webHidden/>
              </w:rPr>
              <w:t>5</w:t>
            </w:r>
            <w:r>
              <w:rPr>
                <w:noProof/>
                <w:webHidden/>
              </w:rPr>
              <w:fldChar w:fldCharType="end"/>
            </w:r>
          </w:hyperlink>
        </w:p>
        <w:p w14:paraId="4E90787E" w14:textId="1FC80564" w:rsidR="00772E8C" w:rsidRDefault="00772E8C">
          <w:pPr>
            <w:pStyle w:val="TM2"/>
            <w:tabs>
              <w:tab w:val="right" w:leader="dot" w:pos="9060"/>
            </w:tabs>
            <w:rPr>
              <w:rFonts w:eastAsiaTheme="minorEastAsia"/>
              <w:noProof/>
              <w:lang w:eastAsia="fr-FR"/>
            </w:rPr>
          </w:pPr>
          <w:hyperlink w:anchor="_Toc61298843" w:history="1">
            <w:r w:rsidRPr="00E62F86">
              <w:rPr>
                <w:rStyle w:val="Lienhypertexte"/>
                <w:rFonts w:cstheme="minorHAnsi"/>
                <w:noProof/>
              </w:rPr>
              <w:t>cov_matrix</w:t>
            </w:r>
            <w:r>
              <w:rPr>
                <w:noProof/>
                <w:webHidden/>
              </w:rPr>
              <w:tab/>
            </w:r>
            <w:r>
              <w:rPr>
                <w:noProof/>
                <w:webHidden/>
              </w:rPr>
              <w:fldChar w:fldCharType="begin"/>
            </w:r>
            <w:r>
              <w:rPr>
                <w:noProof/>
                <w:webHidden/>
              </w:rPr>
              <w:instrText xml:space="preserve"> PAGEREF _Toc61298843 \h </w:instrText>
            </w:r>
            <w:r>
              <w:rPr>
                <w:noProof/>
                <w:webHidden/>
              </w:rPr>
            </w:r>
            <w:r>
              <w:rPr>
                <w:noProof/>
                <w:webHidden/>
              </w:rPr>
              <w:fldChar w:fldCharType="separate"/>
            </w:r>
            <w:r>
              <w:rPr>
                <w:noProof/>
                <w:webHidden/>
              </w:rPr>
              <w:t>5</w:t>
            </w:r>
            <w:r>
              <w:rPr>
                <w:noProof/>
                <w:webHidden/>
              </w:rPr>
              <w:fldChar w:fldCharType="end"/>
            </w:r>
          </w:hyperlink>
        </w:p>
        <w:p w14:paraId="176B5EEE" w14:textId="681BF881" w:rsidR="00772E8C" w:rsidRDefault="00772E8C">
          <w:pPr>
            <w:pStyle w:val="TM2"/>
            <w:tabs>
              <w:tab w:val="right" w:leader="dot" w:pos="9060"/>
            </w:tabs>
            <w:rPr>
              <w:rFonts w:eastAsiaTheme="minorEastAsia"/>
              <w:noProof/>
              <w:lang w:eastAsia="fr-FR"/>
            </w:rPr>
          </w:pPr>
          <w:hyperlink w:anchor="_Toc61298844" w:history="1">
            <w:r w:rsidRPr="00E62F86">
              <w:rPr>
                <w:rStyle w:val="Lienhypertexte"/>
                <w:rFonts w:cstheme="minorHAnsi"/>
                <w:noProof/>
              </w:rPr>
              <w:t>pooled_cov_matrix</w:t>
            </w:r>
            <w:r>
              <w:rPr>
                <w:noProof/>
                <w:webHidden/>
              </w:rPr>
              <w:tab/>
            </w:r>
            <w:r>
              <w:rPr>
                <w:noProof/>
                <w:webHidden/>
              </w:rPr>
              <w:fldChar w:fldCharType="begin"/>
            </w:r>
            <w:r>
              <w:rPr>
                <w:noProof/>
                <w:webHidden/>
              </w:rPr>
              <w:instrText xml:space="preserve"> PAGEREF _Toc61298844 \h </w:instrText>
            </w:r>
            <w:r>
              <w:rPr>
                <w:noProof/>
                <w:webHidden/>
              </w:rPr>
            </w:r>
            <w:r>
              <w:rPr>
                <w:noProof/>
                <w:webHidden/>
              </w:rPr>
              <w:fldChar w:fldCharType="separate"/>
            </w:r>
            <w:r>
              <w:rPr>
                <w:noProof/>
                <w:webHidden/>
              </w:rPr>
              <w:t>5</w:t>
            </w:r>
            <w:r>
              <w:rPr>
                <w:noProof/>
                <w:webHidden/>
              </w:rPr>
              <w:fldChar w:fldCharType="end"/>
            </w:r>
          </w:hyperlink>
        </w:p>
        <w:p w14:paraId="0D258C2F" w14:textId="3177B8F2" w:rsidR="00772E8C" w:rsidRDefault="00772E8C">
          <w:pPr>
            <w:pStyle w:val="TM2"/>
            <w:tabs>
              <w:tab w:val="right" w:leader="dot" w:pos="9060"/>
            </w:tabs>
            <w:rPr>
              <w:rFonts w:eastAsiaTheme="minorEastAsia"/>
              <w:noProof/>
              <w:lang w:eastAsia="fr-FR"/>
            </w:rPr>
          </w:pPr>
          <w:hyperlink w:anchor="_Toc61298845" w:history="1">
            <w:r w:rsidRPr="00E62F86">
              <w:rPr>
                <w:rStyle w:val="Lienhypertexte"/>
                <w:rFonts w:cstheme="minorHAnsi"/>
                <w:noProof/>
              </w:rPr>
              <w:t>wilks</w:t>
            </w:r>
            <w:r>
              <w:rPr>
                <w:noProof/>
                <w:webHidden/>
              </w:rPr>
              <w:tab/>
            </w:r>
            <w:r>
              <w:rPr>
                <w:noProof/>
                <w:webHidden/>
              </w:rPr>
              <w:fldChar w:fldCharType="begin"/>
            </w:r>
            <w:r>
              <w:rPr>
                <w:noProof/>
                <w:webHidden/>
              </w:rPr>
              <w:instrText xml:space="preserve"> PAGEREF _Toc61298845 \h </w:instrText>
            </w:r>
            <w:r>
              <w:rPr>
                <w:noProof/>
                <w:webHidden/>
              </w:rPr>
            </w:r>
            <w:r>
              <w:rPr>
                <w:noProof/>
                <w:webHidden/>
              </w:rPr>
              <w:fldChar w:fldCharType="separate"/>
            </w:r>
            <w:r>
              <w:rPr>
                <w:noProof/>
                <w:webHidden/>
              </w:rPr>
              <w:t>6</w:t>
            </w:r>
            <w:r>
              <w:rPr>
                <w:noProof/>
                <w:webHidden/>
              </w:rPr>
              <w:fldChar w:fldCharType="end"/>
            </w:r>
          </w:hyperlink>
        </w:p>
        <w:p w14:paraId="747F91A1" w14:textId="5965A8B6" w:rsidR="00772E8C" w:rsidRDefault="00772E8C">
          <w:pPr>
            <w:pStyle w:val="TM2"/>
            <w:tabs>
              <w:tab w:val="right" w:leader="dot" w:pos="9060"/>
            </w:tabs>
            <w:rPr>
              <w:rFonts w:eastAsiaTheme="minorEastAsia"/>
              <w:noProof/>
              <w:lang w:eastAsia="fr-FR"/>
            </w:rPr>
          </w:pPr>
          <w:hyperlink w:anchor="_Toc61298846" w:history="1">
            <w:r w:rsidRPr="00E62F86">
              <w:rPr>
                <w:rStyle w:val="Lienhypertexte"/>
                <w:rFonts w:cstheme="minorHAnsi"/>
                <w:noProof/>
              </w:rPr>
              <w:t>wilks_log</w:t>
            </w:r>
            <w:r>
              <w:rPr>
                <w:noProof/>
                <w:webHidden/>
              </w:rPr>
              <w:tab/>
            </w:r>
            <w:r>
              <w:rPr>
                <w:noProof/>
                <w:webHidden/>
              </w:rPr>
              <w:fldChar w:fldCharType="begin"/>
            </w:r>
            <w:r>
              <w:rPr>
                <w:noProof/>
                <w:webHidden/>
              </w:rPr>
              <w:instrText xml:space="preserve"> PAGEREF _Toc61298846 \h </w:instrText>
            </w:r>
            <w:r>
              <w:rPr>
                <w:noProof/>
                <w:webHidden/>
              </w:rPr>
            </w:r>
            <w:r>
              <w:rPr>
                <w:noProof/>
                <w:webHidden/>
              </w:rPr>
              <w:fldChar w:fldCharType="separate"/>
            </w:r>
            <w:r>
              <w:rPr>
                <w:noProof/>
                <w:webHidden/>
              </w:rPr>
              <w:t>6</w:t>
            </w:r>
            <w:r>
              <w:rPr>
                <w:noProof/>
                <w:webHidden/>
              </w:rPr>
              <w:fldChar w:fldCharType="end"/>
            </w:r>
          </w:hyperlink>
        </w:p>
        <w:p w14:paraId="5D02D448" w14:textId="530409EF" w:rsidR="00772E8C" w:rsidRDefault="00772E8C">
          <w:pPr>
            <w:pStyle w:val="TM2"/>
            <w:tabs>
              <w:tab w:val="right" w:leader="dot" w:pos="9060"/>
            </w:tabs>
            <w:rPr>
              <w:rFonts w:eastAsiaTheme="minorEastAsia"/>
              <w:noProof/>
              <w:lang w:eastAsia="fr-FR"/>
            </w:rPr>
          </w:pPr>
          <w:hyperlink w:anchor="_Toc61298847" w:history="1">
            <w:r w:rsidRPr="00E62F86">
              <w:rPr>
                <w:rStyle w:val="Lienhypertexte"/>
                <w:rFonts w:cstheme="minorHAnsi"/>
                <w:noProof/>
              </w:rPr>
              <w:t>p_value</w:t>
            </w:r>
            <w:r>
              <w:rPr>
                <w:noProof/>
                <w:webHidden/>
              </w:rPr>
              <w:tab/>
            </w:r>
            <w:r>
              <w:rPr>
                <w:noProof/>
                <w:webHidden/>
              </w:rPr>
              <w:fldChar w:fldCharType="begin"/>
            </w:r>
            <w:r>
              <w:rPr>
                <w:noProof/>
                <w:webHidden/>
              </w:rPr>
              <w:instrText xml:space="preserve"> PAGEREF _Toc61298847 \h </w:instrText>
            </w:r>
            <w:r>
              <w:rPr>
                <w:noProof/>
                <w:webHidden/>
              </w:rPr>
            </w:r>
            <w:r>
              <w:rPr>
                <w:noProof/>
                <w:webHidden/>
              </w:rPr>
              <w:fldChar w:fldCharType="separate"/>
            </w:r>
            <w:r>
              <w:rPr>
                <w:noProof/>
                <w:webHidden/>
              </w:rPr>
              <w:t>7</w:t>
            </w:r>
            <w:r>
              <w:rPr>
                <w:noProof/>
                <w:webHidden/>
              </w:rPr>
              <w:fldChar w:fldCharType="end"/>
            </w:r>
          </w:hyperlink>
        </w:p>
        <w:p w14:paraId="5096C5AB" w14:textId="73D32DE0" w:rsidR="00772E8C" w:rsidRDefault="00772E8C">
          <w:pPr>
            <w:pStyle w:val="TM1"/>
            <w:tabs>
              <w:tab w:val="right" w:leader="dot" w:pos="9060"/>
            </w:tabs>
            <w:rPr>
              <w:rFonts w:eastAsiaTheme="minorEastAsia"/>
              <w:noProof/>
              <w:lang w:eastAsia="fr-FR"/>
            </w:rPr>
          </w:pPr>
          <w:hyperlink w:anchor="_Toc61298848" w:history="1">
            <w:r w:rsidRPr="00E62F86">
              <w:rPr>
                <w:rStyle w:val="Lienhypertexte"/>
                <w:rFonts w:cstheme="minorHAnsi"/>
                <w:noProof/>
              </w:rPr>
              <w:t>Module : reporting.py</w:t>
            </w:r>
            <w:r>
              <w:rPr>
                <w:noProof/>
                <w:webHidden/>
              </w:rPr>
              <w:tab/>
            </w:r>
            <w:r>
              <w:rPr>
                <w:noProof/>
                <w:webHidden/>
              </w:rPr>
              <w:fldChar w:fldCharType="begin"/>
            </w:r>
            <w:r>
              <w:rPr>
                <w:noProof/>
                <w:webHidden/>
              </w:rPr>
              <w:instrText xml:space="preserve"> PAGEREF _Toc61298848 \h </w:instrText>
            </w:r>
            <w:r>
              <w:rPr>
                <w:noProof/>
                <w:webHidden/>
              </w:rPr>
            </w:r>
            <w:r>
              <w:rPr>
                <w:noProof/>
                <w:webHidden/>
              </w:rPr>
              <w:fldChar w:fldCharType="separate"/>
            </w:r>
            <w:r>
              <w:rPr>
                <w:noProof/>
                <w:webHidden/>
              </w:rPr>
              <w:t>8</w:t>
            </w:r>
            <w:r>
              <w:rPr>
                <w:noProof/>
                <w:webHidden/>
              </w:rPr>
              <w:fldChar w:fldCharType="end"/>
            </w:r>
          </w:hyperlink>
        </w:p>
        <w:p w14:paraId="432A0018" w14:textId="3BFFC16E" w:rsidR="00772E8C" w:rsidRDefault="00772E8C">
          <w:pPr>
            <w:pStyle w:val="TM2"/>
            <w:tabs>
              <w:tab w:val="right" w:leader="dot" w:pos="9060"/>
            </w:tabs>
            <w:rPr>
              <w:rFonts w:eastAsiaTheme="minorEastAsia"/>
              <w:noProof/>
              <w:lang w:eastAsia="fr-FR"/>
            </w:rPr>
          </w:pPr>
          <w:hyperlink w:anchor="_Toc61298849" w:history="1">
            <w:r w:rsidRPr="00E62F86">
              <w:rPr>
                <w:rStyle w:val="Lienhypertexte"/>
                <w:rFonts w:cstheme="minorHAnsi"/>
                <w:noProof/>
              </w:rPr>
              <w:t>Classe HTML (Objet)</w:t>
            </w:r>
            <w:r>
              <w:rPr>
                <w:noProof/>
                <w:webHidden/>
              </w:rPr>
              <w:tab/>
            </w:r>
            <w:r>
              <w:rPr>
                <w:noProof/>
                <w:webHidden/>
              </w:rPr>
              <w:fldChar w:fldCharType="begin"/>
            </w:r>
            <w:r>
              <w:rPr>
                <w:noProof/>
                <w:webHidden/>
              </w:rPr>
              <w:instrText xml:space="preserve"> PAGEREF _Toc61298849 \h </w:instrText>
            </w:r>
            <w:r>
              <w:rPr>
                <w:noProof/>
                <w:webHidden/>
              </w:rPr>
            </w:r>
            <w:r>
              <w:rPr>
                <w:noProof/>
                <w:webHidden/>
              </w:rPr>
              <w:fldChar w:fldCharType="separate"/>
            </w:r>
            <w:r>
              <w:rPr>
                <w:noProof/>
                <w:webHidden/>
              </w:rPr>
              <w:t>8</w:t>
            </w:r>
            <w:r>
              <w:rPr>
                <w:noProof/>
                <w:webHidden/>
              </w:rPr>
              <w:fldChar w:fldCharType="end"/>
            </w:r>
          </w:hyperlink>
        </w:p>
        <w:p w14:paraId="3D5283CB" w14:textId="22B071A0" w:rsidR="00772E8C" w:rsidRDefault="00772E8C">
          <w:pPr>
            <w:pStyle w:val="TM2"/>
            <w:tabs>
              <w:tab w:val="right" w:leader="dot" w:pos="9060"/>
            </w:tabs>
            <w:rPr>
              <w:rFonts w:eastAsiaTheme="minorEastAsia"/>
              <w:noProof/>
              <w:lang w:eastAsia="fr-FR"/>
            </w:rPr>
          </w:pPr>
          <w:hyperlink w:anchor="_Toc61298850" w:history="1">
            <w:r w:rsidRPr="00E62F86">
              <w:rPr>
                <w:rStyle w:val="Lienhypertexte"/>
                <w:noProof/>
              </w:rPr>
              <w:t>Méthodes :</w:t>
            </w:r>
            <w:r>
              <w:rPr>
                <w:noProof/>
                <w:webHidden/>
              </w:rPr>
              <w:tab/>
            </w:r>
            <w:r>
              <w:rPr>
                <w:noProof/>
                <w:webHidden/>
              </w:rPr>
              <w:fldChar w:fldCharType="begin"/>
            </w:r>
            <w:r>
              <w:rPr>
                <w:noProof/>
                <w:webHidden/>
              </w:rPr>
              <w:instrText xml:space="preserve"> PAGEREF _Toc61298850 \h </w:instrText>
            </w:r>
            <w:r>
              <w:rPr>
                <w:noProof/>
                <w:webHidden/>
              </w:rPr>
            </w:r>
            <w:r>
              <w:rPr>
                <w:noProof/>
                <w:webHidden/>
              </w:rPr>
              <w:fldChar w:fldCharType="separate"/>
            </w:r>
            <w:r>
              <w:rPr>
                <w:noProof/>
                <w:webHidden/>
              </w:rPr>
              <w:t>8</w:t>
            </w:r>
            <w:r>
              <w:rPr>
                <w:noProof/>
                <w:webHidden/>
              </w:rPr>
              <w:fldChar w:fldCharType="end"/>
            </w:r>
          </w:hyperlink>
        </w:p>
        <w:p w14:paraId="2196CBE1" w14:textId="2FBFE347" w:rsidR="00772E8C" w:rsidRDefault="00772E8C">
          <w:pPr>
            <w:pStyle w:val="TM3"/>
            <w:tabs>
              <w:tab w:val="right" w:leader="dot" w:pos="9060"/>
            </w:tabs>
            <w:rPr>
              <w:rFonts w:eastAsiaTheme="minorEastAsia"/>
              <w:noProof/>
              <w:lang w:eastAsia="fr-FR"/>
            </w:rPr>
          </w:pPr>
          <w:hyperlink w:anchor="_Toc61298851" w:history="1">
            <w:r w:rsidRPr="00E62F86">
              <w:rPr>
                <w:rStyle w:val="Lienhypertexte"/>
                <w:rFonts w:cstheme="minorHAnsi"/>
                <w:noProof/>
              </w:rPr>
              <w:t>create_html_head</w:t>
            </w:r>
            <w:r>
              <w:rPr>
                <w:noProof/>
                <w:webHidden/>
              </w:rPr>
              <w:tab/>
            </w:r>
            <w:r>
              <w:rPr>
                <w:noProof/>
                <w:webHidden/>
              </w:rPr>
              <w:fldChar w:fldCharType="begin"/>
            </w:r>
            <w:r>
              <w:rPr>
                <w:noProof/>
                <w:webHidden/>
              </w:rPr>
              <w:instrText xml:space="preserve"> PAGEREF _Toc61298851 \h </w:instrText>
            </w:r>
            <w:r>
              <w:rPr>
                <w:noProof/>
                <w:webHidden/>
              </w:rPr>
            </w:r>
            <w:r>
              <w:rPr>
                <w:noProof/>
                <w:webHidden/>
              </w:rPr>
              <w:fldChar w:fldCharType="separate"/>
            </w:r>
            <w:r>
              <w:rPr>
                <w:noProof/>
                <w:webHidden/>
              </w:rPr>
              <w:t>8</w:t>
            </w:r>
            <w:r>
              <w:rPr>
                <w:noProof/>
                <w:webHidden/>
              </w:rPr>
              <w:fldChar w:fldCharType="end"/>
            </w:r>
          </w:hyperlink>
        </w:p>
        <w:p w14:paraId="31183501" w14:textId="544E4864" w:rsidR="00772E8C" w:rsidRDefault="00772E8C">
          <w:pPr>
            <w:pStyle w:val="TM3"/>
            <w:tabs>
              <w:tab w:val="right" w:leader="dot" w:pos="9060"/>
            </w:tabs>
            <w:rPr>
              <w:rFonts w:eastAsiaTheme="minorEastAsia"/>
              <w:noProof/>
              <w:lang w:eastAsia="fr-FR"/>
            </w:rPr>
          </w:pPr>
          <w:hyperlink w:anchor="_Toc61298852" w:history="1">
            <w:r w:rsidRPr="00E62F86">
              <w:rPr>
                <w:rStyle w:val="Lienhypertexte"/>
                <w:rFonts w:cstheme="minorHAnsi"/>
                <w:noProof/>
              </w:rPr>
              <w:t>stepdisc_html_output</w:t>
            </w:r>
            <w:r>
              <w:rPr>
                <w:noProof/>
                <w:webHidden/>
              </w:rPr>
              <w:tab/>
            </w:r>
            <w:r>
              <w:rPr>
                <w:noProof/>
                <w:webHidden/>
              </w:rPr>
              <w:fldChar w:fldCharType="begin"/>
            </w:r>
            <w:r>
              <w:rPr>
                <w:noProof/>
                <w:webHidden/>
              </w:rPr>
              <w:instrText xml:space="preserve"> PAGEREF _Toc61298852 \h </w:instrText>
            </w:r>
            <w:r>
              <w:rPr>
                <w:noProof/>
                <w:webHidden/>
              </w:rPr>
            </w:r>
            <w:r>
              <w:rPr>
                <w:noProof/>
                <w:webHidden/>
              </w:rPr>
              <w:fldChar w:fldCharType="separate"/>
            </w:r>
            <w:r>
              <w:rPr>
                <w:noProof/>
                <w:webHidden/>
              </w:rPr>
              <w:t>8</w:t>
            </w:r>
            <w:r>
              <w:rPr>
                <w:noProof/>
                <w:webHidden/>
              </w:rPr>
              <w:fldChar w:fldCharType="end"/>
            </w:r>
          </w:hyperlink>
        </w:p>
        <w:p w14:paraId="08B63F08" w14:textId="3C612983" w:rsidR="00772E8C" w:rsidRDefault="00772E8C">
          <w:pPr>
            <w:pStyle w:val="TM3"/>
            <w:tabs>
              <w:tab w:val="right" w:leader="dot" w:pos="9060"/>
            </w:tabs>
            <w:rPr>
              <w:rFonts w:eastAsiaTheme="minorEastAsia"/>
              <w:noProof/>
              <w:lang w:eastAsia="fr-FR"/>
            </w:rPr>
          </w:pPr>
          <w:hyperlink w:anchor="_Toc61298853" w:history="1">
            <w:r w:rsidRPr="00E62F86">
              <w:rPr>
                <w:rStyle w:val="Lienhypertexte"/>
                <w:rFonts w:cstheme="minorHAnsi"/>
                <w:noProof/>
              </w:rPr>
              <w:t>discrim_html_output</w:t>
            </w:r>
            <w:r>
              <w:rPr>
                <w:noProof/>
                <w:webHidden/>
              </w:rPr>
              <w:tab/>
            </w:r>
            <w:r>
              <w:rPr>
                <w:noProof/>
                <w:webHidden/>
              </w:rPr>
              <w:fldChar w:fldCharType="begin"/>
            </w:r>
            <w:r>
              <w:rPr>
                <w:noProof/>
                <w:webHidden/>
              </w:rPr>
              <w:instrText xml:space="preserve"> PAGEREF _Toc61298853 \h </w:instrText>
            </w:r>
            <w:r>
              <w:rPr>
                <w:noProof/>
                <w:webHidden/>
              </w:rPr>
            </w:r>
            <w:r>
              <w:rPr>
                <w:noProof/>
                <w:webHidden/>
              </w:rPr>
              <w:fldChar w:fldCharType="separate"/>
            </w:r>
            <w:r>
              <w:rPr>
                <w:noProof/>
                <w:webHidden/>
              </w:rPr>
              <w:t>9</w:t>
            </w:r>
            <w:r>
              <w:rPr>
                <w:noProof/>
                <w:webHidden/>
              </w:rPr>
              <w:fldChar w:fldCharType="end"/>
            </w:r>
          </w:hyperlink>
        </w:p>
        <w:p w14:paraId="529CDD50" w14:textId="6707DBDB" w:rsidR="00772E8C" w:rsidRDefault="00772E8C">
          <w:pPr>
            <w:pStyle w:val="TM3"/>
            <w:tabs>
              <w:tab w:val="right" w:leader="dot" w:pos="9060"/>
            </w:tabs>
            <w:rPr>
              <w:rFonts w:eastAsiaTheme="minorEastAsia"/>
              <w:noProof/>
              <w:lang w:eastAsia="fr-FR"/>
            </w:rPr>
          </w:pPr>
          <w:hyperlink w:anchor="_Toc61298854" w:history="1">
            <w:r w:rsidRPr="00E62F86">
              <w:rPr>
                <w:rStyle w:val="Lienhypertexte"/>
                <w:rFonts w:cstheme="minorHAnsi"/>
                <w:noProof/>
              </w:rPr>
              <w:t>discrim_html_output_datapane</w:t>
            </w:r>
            <w:r>
              <w:rPr>
                <w:noProof/>
                <w:webHidden/>
              </w:rPr>
              <w:tab/>
            </w:r>
            <w:r>
              <w:rPr>
                <w:noProof/>
                <w:webHidden/>
              </w:rPr>
              <w:fldChar w:fldCharType="begin"/>
            </w:r>
            <w:r>
              <w:rPr>
                <w:noProof/>
                <w:webHidden/>
              </w:rPr>
              <w:instrText xml:space="preserve"> PAGEREF _Toc61298854 \h </w:instrText>
            </w:r>
            <w:r>
              <w:rPr>
                <w:noProof/>
                <w:webHidden/>
              </w:rPr>
            </w:r>
            <w:r>
              <w:rPr>
                <w:noProof/>
                <w:webHidden/>
              </w:rPr>
              <w:fldChar w:fldCharType="separate"/>
            </w:r>
            <w:r>
              <w:rPr>
                <w:noProof/>
                <w:webHidden/>
              </w:rPr>
              <w:t>9</w:t>
            </w:r>
            <w:r>
              <w:rPr>
                <w:noProof/>
                <w:webHidden/>
              </w:rPr>
              <w:fldChar w:fldCharType="end"/>
            </w:r>
          </w:hyperlink>
        </w:p>
        <w:p w14:paraId="66E323DF" w14:textId="2846430B" w:rsidR="00772E8C" w:rsidRDefault="00772E8C">
          <w:pPr>
            <w:pStyle w:val="TM2"/>
            <w:tabs>
              <w:tab w:val="right" w:leader="dot" w:pos="9060"/>
            </w:tabs>
            <w:rPr>
              <w:rFonts w:eastAsiaTheme="minorEastAsia"/>
              <w:noProof/>
              <w:lang w:eastAsia="fr-FR"/>
            </w:rPr>
          </w:pPr>
          <w:hyperlink w:anchor="_Toc61298855" w:history="1">
            <w:r w:rsidRPr="00E62F86">
              <w:rPr>
                <w:rStyle w:val="Lienhypertexte"/>
                <w:rFonts w:cstheme="minorHAnsi"/>
                <w:noProof/>
              </w:rPr>
              <w:t>Classe PDF(FPDF) (Objet)</w:t>
            </w:r>
            <w:r>
              <w:rPr>
                <w:noProof/>
                <w:webHidden/>
              </w:rPr>
              <w:tab/>
            </w:r>
            <w:r>
              <w:rPr>
                <w:noProof/>
                <w:webHidden/>
              </w:rPr>
              <w:fldChar w:fldCharType="begin"/>
            </w:r>
            <w:r>
              <w:rPr>
                <w:noProof/>
                <w:webHidden/>
              </w:rPr>
              <w:instrText xml:space="preserve"> PAGEREF _Toc61298855 \h </w:instrText>
            </w:r>
            <w:r>
              <w:rPr>
                <w:noProof/>
                <w:webHidden/>
              </w:rPr>
            </w:r>
            <w:r>
              <w:rPr>
                <w:noProof/>
                <w:webHidden/>
              </w:rPr>
              <w:fldChar w:fldCharType="separate"/>
            </w:r>
            <w:r>
              <w:rPr>
                <w:noProof/>
                <w:webHidden/>
              </w:rPr>
              <w:t>9</w:t>
            </w:r>
            <w:r>
              <w:rPr>
                <w:noProof/>
                <w:webHidden/>
              </w:rPr>
              <w:fldChar w:fldCharType="end"/>
            </w:r>
          </w:hyperlink>
        </w:p>
        <w:p w14:paraId="32E40BBD" w14:textId="23ED5EBF" w:rsidR="00772E8C" w:rsidRDefault="00772E8C">
          <w:pPr>
            <w:pStyle w:val="TM3"/>
            <w:tabs>
              <w:tab w:val="right" w:leader="dot" w:pos="9060"/>
            </w:tabs>
            <w:rPr>
              <w:rFonts w:eastAsiaTheme="minorEastAsia"/>
              <w:noProof/>
              <w:lang w:eastAsia="fr-FR"/>
            </w:rPr>
          </w:pPr>
          <w:hyperlink w:anchor="_Toc61298856" w:history="1">
            <w:r w:rsidRPr="00E62F86">
              <w:rPr>
                <w:rStyle w:val="Lienhypertexte"/>
                <w:rFonts w:cstheme="minorHAnsi"/>
                <w:noProof/>
              </w:rPr>
              <w:t>footer</w:t>
            </w:r>
            <w:r>
              <w:rPr>
                <w:noProof/>
                <w:webHidden/>
              </w:rPr>
              <w:tab/>
            </w:r>
            <w:r>
              <w:rPr>
                <w:noProof/>
                <w:webHidden/>
              </w:rPr>
              <w:fldChar w:fldCharType="begin"/>
            </w:r>
            <w:r>
              <w:rPr>
                <w:noProof/>
                <w:webHidden/>
              </w:rPr>
              <w:instrText xml:space="preserve"> PAGEREF _Toc61298856 \h </w:instrText>
            </w:r>
            <w:r>
              <w:rPr>
                <w:noProof/>
                <w:webHidden/>
              </w:rPr>
            </w:r>
            <w:r>
              <w:rPr>
                <w:noProof/>
                <w:webHidden/>
              </w:rPr>
              <w:fldChar w:fldCharType="separate"/>
            </w:r>
            <w:r>
              <w:rPr>
                <w:noProof/>
                <w:webHidden/>
              </w:rPr>
              <w:t>9</w:t>
            </w:r>
            <w:r>
              <w:rPr>
                <w:noProof/>
                <w:webHidden/>
              </w:rPr>
              <w:fldChar w:fldCharType="end"/>
            </w:r>
          </w:hyperlink>
        </w:p>
        <w:p w14:paraId="71A31073" w14:textId="799333A4" w:rsidR="00772E8C" w:rsidRDefault="00772E8C">
          <w:pPr>
            <w:pStyle w:val="TM3"/>
            <w:tabs>
              <w:tab w:val="right" w:leader="dot" w:pos="9060"/>
            </w:tabs>
            <w:rPr>
              <w:rFonts w:eastAsiaTheme="minorEastAsia"/>
              <w:noProof/>
              <w:lang w:eastAsia="fr-FR"/>
            </w:rPr>
          </w:pPr>
          <w:hyperlink w:anchor="_Toc61298857" w:history="1">
            <w:r w:rsidRPr="00E62F86">
              <w:rPr>
                <w:rStyle w:val="Lienhypertexte"/>
                <w:rFonts w:cstheme="minorHAnsi"/>
                <w:noProof/>
              </w:rPr>
              <w:t>discrim_pdf_output</w:t>
            </w:r>
            <w:r>
              <w:rPr>
                <w:noProof/>
                <w:webHidden/>
              </w:rPr>
              <w:tab/>
            </w:r>
            <w:r>
              <w:rPr>
                <w:noProof/>
                <w:webHidden/>
              </w:rPr>
              <w:fldChar w:fldCharType="begin"/>
            </w:r>
            <w:r>
              <w:rPr>
                <w:noProof/>
                <w:webHidden/>
              </w:rPr>
              <w:instrText xml:space="preserve"> PAGEREF _Toc61298857 \h </w:instrText>
            </w:r>
            <w:r>
              <w:rPr>
                <w:noProof/>
                <w:webHidden/>
              </w:rPr>
            </w:r>
            <w:r>
              <w:rPr>
                <w:noProof/>
                <w:webHidden/>
              </w:rPr>
              <w:fldChar w:fldCharType="separate"/>
            </w:r>
            <w:r>
              <w:rPr>
                <w:noProof/>
                <w:webHidden/>
              </w:rPr>
              <w:t>9</w:t>
            </w:r>
            <w:r>
              <w:rPr>
                <w:noProof/>
                <w:webHidden/>
              </w:rPr>
              <w:fldChar w:fldCharType="end"/>
            </w:r>
          </w:hyperlink>
        </w:p>
        <w:p w14:paraId="17BAEDDC" w14:textId="7FF09E30" w:rsidR="00772E8C" w:rsidRDefault="00772E8C">
          <w:pPr>
            <w:pStyle w:val="TM1"/>
            <w:tabs>
              <w:tab w:val="right" w:leader="dot" w:pos="9060"/>
            </w:tabs>
            <w:rPr>
              <w:rFonts w:eastAsiaTheme="minorEastAsia"/>
              <w:noProof/>
              <w:lang w:eastAsia="fr-FR"/>
            </w:rPr>
          </w:pPr>
          <w:hyperlink w:anchor="_Toc61298858" w:history="1">
            <w:r w:rsidRPr="00E62F86">
              <w:rPr>
                <w:rStyle w:val="Lienhypertexte"/>
                <w:rFonts w:cstheme="minorHAnsi"/>
                <w:noProof/>
              </w:rPr>
              <w:t>Module : discriminant_analysis.py</w:t>
            </w:r>
            <w:r>
              <w:rPr>
                <w:noProof/>
                <w:webHidden/>
              </w:rPr>
              <w:tab/>
            </w:r>
            <w:r>
              <w:rPr>
                <w:noProof/>
                <w:webHidden/>
              </w:rPr>
              <w:fldChar w:fldCharType="begin"/>
            </w:r>
            <w:r>
              <w:rPr>
                <w:noProof/>
                <w:webHidden/>
              </w:rPr>
              <w:instrText xml:space="preserve"> PAGEREF _Toc61298858 \h </w:instrText>
            </w:r>
            <w:r>
              <w:rPr>
                <w:noProof/>
                <w:webHidden/>
              </w:rPr>
            </w:r>
            <w:r>
              <w:rPr>
                <w:noProof/>
                <w:webHidden/>
              </w:rPr>
              <w:fldChar w:fldCharType="separate"/>
            </w:r>
            <w:r>
              <w:rPr>
                <w:noProof/>
                <w:webHidden/>
              </w:rPr>
              <w:t>11</w:t>
            </w:r>
            <w:r>
              <w:rPr>
                <w:noProof/>
                <w:webHidden/>
              </w:rPr>
              <w:fldChar w:fldCharType="end"/>
            </w:r>
          </w:hyperlink>
        </w:p>
        <w:p w14:paraId="7943E1EB" w14:textId="69022E76" w:rsidR="00772E8C" w:rsidRDefault="00772E8C">
          <w:pPr>
            <w:pStyle w:val="TM2"/>
            <w:tabs>
              <w:tab w:val="right" w:leader="dot" w:pos="9060"/>
            </w:tabs>
            <w:rPr>
              <w:rFonts w:eastAsiaTheme="minorEastAsia"/>
              <w:noProof/>
              <w:lang w:eastAsia="fr-FR"/>
            </w:rPr>
          </w:pPr>
          <w:hyperlink w:anchor="_Toc61298859" w:history="1">
            <w:r w:rsidRPr="00E62F86">
              <w:rPr>
                <w:rStyle w:val="Lienhypertexte"/>
                <w:rFonts w:cstheme="minorHAnsi"/>
                <w:noProof/>
              </w:rPr>
              <w:t>Classe LinearDiscriminantAnalysis (Objet)</w:t>
            </w:r>
            <w:r>
              <w:rPr>
                <w:noProof/>
                <w:webHidden/>
              </w:rPr>
              <w:tab/>
            </w:r>
            <w:r>
              <w:rPr>
                <w:noProof/>
                <w:webHidden/>
              </w:rPr>
              <w:fldChar w:fldCharType="begin"/>
            </w:r>
            <w:r>
              <w:rPr>
                <w:noProof/>
                <w:webHidden/>
              </w:rPr>
              <w:instrText xml:space="preserve"> PAGEREF _Toc61298859 \h </w:instrText>
            </w:r>
            <w:r>
              <w:rPr>
                <w:noProof/>
                <w:webHidden/>
              </w:rPr>
            </w:r>
            <w:r>
              <w:rPr>
                <w:noProof/>
                <w:webHidden/>
              </w:rPr>
              <w:fldChar w:fldCharType="separate"/>
            </w:r>
            <w:r>
              <w:rPr>
                <w:noProof/>
                <w:webHidden/>
              </w:rPr>
              <w:t>11</w:t>
            </w:r>
            <w:r>
              <w:rPr>
                <w:noProof/>
                <w:webHidden/>
              </w:rPr>
              <w:fldChar w:fldCharType="end"/>
            </w:r>
          </w:hyperlink>
        </w:p>
        <w:p w14:paraId="3C3EDBC6" w14:textId="5D5E304E" w:rsidR="00772E8C" w:rsidRDefault="00772E8C">
          <w:pPr>
            <w:pStyle w:val="TM3"/>
            <w:tabs>
              <w:tab w:val="right" w:leader="dot" w:pos="9060"/>
            </w:tabs>
            <w:rPr>
              <w:rFonts w:eastAsiaTheme="minorEastAsia"/>
              <w:noProof/>
              <w:lang w:eastAsia="fr-FR"/>
            </w:rPr>
          </w:pPr>
          <w:hyperlink w:anchor="_Toc61298860" w:history="1">
            <w:r w:rsidRPr="00E62F86">
              <w:rPr>
                <w:rStyle w:val="Lienhypertexte"/>
                <w:rFonts w:cstheme="minorHAnsi"/>
                <w:noProof/>
              </w:rPr>
              <w:t>Attributs</w:t>
            </w:r>
            <w:r>
              <w:rPr>
                <w:noProof/>
                <w:webHidden/>
              </w:rPr>
              <w:tab/>
            </w:r>
            <w:r>
              <w:rPr>
                <w:noProof/>
                <w:webHidden/>
              </w:rPr>
              <w:fldChar w:fldCharType="begin"/>
            </w:r>
            <w:r>
              <w:rPr>
                <w:noProof/>
                <w:webHidden/>
              </w:rPr>
              <w:instrText xml:space="preserve"> PAGEREF _Toc61298860 \h </w:instrText>
            </w:r>
            <w:r>
              <w:rPr>
                <w:noProof/>
                <w:webHidden/>
              </w:rPr>
            </w:r>
            <w:r>
              <w:rPr>
                <w:noProof/>
                <w:webHidden/>
              </w:rPr>
              <w:fldChar w:fldCharType="separate"/>
            </w:r>
            <w:r>
              <w:rPr>
                <w:noProof/>
                <w:webHidden/>
              </w:rPr>
              <w:t>11</w:t>
            </w:r>
            <w:r>
              <w:rPr>
                <w:noProof/>
                <w:webHidden/>
              </w:rPr>
              <w:fldChar w:fldCharType="end"/>
            </w:r>
          </w:hyperlink>
        </w:p>
        <w:p w14:paraId="528207E1" w14:textId="2417C26B" w:rsidR="00772E8C" w:rsidRDefault="00772E8C">
          <w:pPr>
            <w:pStyle w:val="TM3"/>
            <w:tabs>
              <w:tab w:val="right" w:leader="dot" w:pos="9060"/>
            </w:tabs>
            <w:rPr>
              <w:rFonts w:eastAsiaTheme="minorEastAsia"/>
              <w:noProof/>
              <w:lang w:eastAsia="fr-FR"/>
            </w:rPr>
          </w:pPr>
          <w:hyperlink w:anchor="_Toc61298861" w:history="1">
            <w:r w:rsidRPr="00E62F86">
              <w:rPr>
                <w:rStyle w:val="Lienhypertexte"/>
                <w:noProof/>
              </w:rPr>
              <w:t>Méthodes</w:t>
            </w:r>
            <w:r>
              <w:rPr>
                <w:noProof/>
                <w:webHidden/>
              </w:rPr>
              <w:tab/>
            </w:r>
            <w:r>
              <w:rPr>
                <w:noProof/>
                <w:webHidden/>
              </w:rPr>
              <w:fldChar w:fldCharType="begin"/>
            </w:r>
            <w:r>
              <w:rPr>
                <w:noProof/>
                <w:webHidden/>
              </w:rPr>
              <w:instrText xml:space="preserve"> PAGEREF _Toc61298861 \h </w:instrText>
            </w:r>
            <w:r>
              <w:rPr>
                <w:noProof/>
                <w:webHidden/>
              </w:rPr>
            </w:r>
            <w:r>
              <w:rPr>
                <w:noProof/>
                <w:webHidden/>
              </w:rPr>
              <w:fldChar w:fldCharType="separate"/>
            </w:r>
            <w:r>
              <w:rPr>
                <w:noProof/>
                <w:webHidden/>
              </w:rPr>
              <w:t>12</w:t>
            </w:r>
            <w:r>
              <w:rPr>
                <w:noProof/>
                <w:webHidden/>
              </w:rPr>
              <w:fldChar w:fldCharType="end"/>
            </w:r>
          </w:hyperlink>
        </w:p>
        <w:p w14:paraId="6175317B" w14:textId="62D41BA2" w:rsidR="00772E8C" w:rsidRDefault="00772E8C">
          <w:pPr>
            <w:pStyle w:val="TM4"/>
            <w:tabs>
              <w:tab w:val="right" w:leader="dot" w:pos="9060"/>
            </w:tabs>
            <w:rPr>
              <w:rFonts w:eastAsiaTheme="minorEastAsia"/>
              <w:noProof/>
              <w:lang w:eastAsia="fr-FR"/>
            </w:rPr>
          </w:pPr>
          <w:hyperlink w:anchor="_Toc61298862" w:history="1">
            <w:r w:rsidRPr="00E62F86">
              <w:rPr>
                <w:rStyle w:val="Lienhypertexte"/>
                <w:noProof/>
              </w:rPr>
              <w:t>__init__</w:t>
            </w:r>
            <w:r>
              <w:rPr>
                <w:noProof/>
                <w:webHidden/>
              </w:rPr>
              <w:tab/>
            </w:r>
            <w:r>
              <w:rPr>
                <w:noProof/>
                <w:webHidden/>
              </w:rPr>
              <w:fldChar w:fldCharType="begin"/>
            </w:r>
            <w:r>
              <w:rPr>
                <w:noProof/>
                <w:webHidden/>
              </w:rPr>
              <w:instrText xml:space="preserve"> PAGEREF _Toc61298862 \h </w:instrText>
            </w:r>
            <w:r>
              <w:rPr>
                <w:noProof/>
                <w:webHidden/>
              </w:rPr>
            </w:r>
            <w:r>
              <w:rPr>
                <w:noProof/>
                <w:webHidden/>
              </w:rPr>
              <w:fldChar w:fldCharType="separate"/>
            </w:r>
            <w:r>
              <w:rPr>
                <w:noProof/>
                <w:webHidden/>
              </w:rPr>
              <w:t>12</w:t>
            </w:r>
            <w:r>
              <w:rPr>
                <w:noProof/>
                <w:webHidden/>
              </w:rPr>
              <w:fldChar w:fldCharType="end"/>
            </w:r>
          </w:hyperlink>
        </w:p>
        <w:p w14:paraId="67F8275A" w14:textId="32E01102" w:rsidR="00772E8C" w:rsidRDefault="00772E8C">
          <w:pPr>
            <w:pStyle w:val="TM4"/>
            <w:tabs>
              <w:tab w:val="right" w:leader="dot" w:pos="9060"/>
            </w:tabs>
            <w:rPr>
              <w:rFonts w:eastAsiaTheme="minorEastAsia"/>
              <w:noProof/>
              <w:lang w:eastAsia="fr-FR"/>
            </w:rPr>
          </w:pPr>
          <w:hyperlink w:anchor="_Toc61298863" w:history="1">
            <w:r w:rsidRPr="00E62F86">
              <w:rPr>
                <w:rStyle w:val="Lienhypertexte"/>
                <w:noProof/>
              </w:rPr>
              <w:t>_stats_dataset</w:t>
            </w:r>
            <w:r>
              <w:rPr>
                <w:noProof/>
                <w:webHidden/>
              </w:rPr>
              <w:tab/>
            </w:r>
            <w:r>
              <w:rPr>
                <w:noProof/>
                <w:webHidden/>
              </w:rPr>
              <w:fldChar w:fldCharType="begin"/>
            </w:r>
            <w:r>
              <w:rPr>
                <w:noProof/>
                <w:webHidden/>
              </w:rPr>
              <w:instrText xml:space="preserve"> PAGEREF _Toc61298863 \h </w:instrText>
            </w:r>
            <w:r>
              <w:rPr>
                <w:noProof/>
                <w:webHidden/>
              </w:rPr>
            </w:r>
            <w:r>
              <w:rPr>
                <w:noProof/>
                <w:webHidden/>
              </w:rPr>
              <w:fldChar w:fldCharType="separate"/>
            </w:r>
            <w:r>
              <w:rPr>
                <w:noProof/>
                <w:webHidden/>
              </w:rPr>
              <w:t>12</w:t>
            </w:r>
            <w:r>
              <w:rPr>
                <w:noProof/>
                <w:webHidden/>
              </w:rPr>
              <w:fldChar w:fldCharType="end"/>
            </w:r>
          </w:hyperlink>
        </w:p>
        <w:p w14:paraId="360AA893" w14:textId="6F63CEE7" w:rsidR="00772E8C" w:rsidRDefault="00772E8C">
          <w:pPr>
            <w:pStyle w:val="TM4"/>
            <w:tabs>
              <w:tab w:val="right" w:leader="dot" w:pos="9060"/>
            </w:tabs>
            <w:rPr>
              <w:rFonts w:eastAsiaTheme="minorEastAsia"/>
              <w:noProof/>
              <w:lang w:eastAsia="fr-FR"/>
            </w:rPr>
          </w:pPr>
          <w:hyperlink w:anchor="_Toc61298864" w:history="1">
            <w:r w:rsidRPr="00E62F86">
              <w:rPr>
                <w:rStyle w:val="Lienhypertexte"/>
                <w:noProof/>
              </w:rPr>
              <w:t>_stats_pooled_cov_matrix</w:t>
            </w:r>
            <w:r>
              <w:rPr>
                <w:noProof/>
                <w:webHidden/>
              </w:rPr>
              <w:tab/>
            </w:r>
            <w:r>
              <w:rPr>
                <w:noProof/>
                <w:webHidden/>
              </w:rPr>
              <w:fldChar w:fldCharType="begin"/>
            </w:r>
            <w:r>
              <w:rPr>
                <w:noProof/>
                <w:webHidden/>
              </w:rPr>
              <w:instrText xml:space="preserve"> PAGEREF _Toc61298864 \h </w:instrText>
            </w:r>
            <w:r>
              <w:rPr>
                <w:noProof/>
                <w:webHidden/>
              </w:rPr>
            </w:r>
            <w:r>
              <w:rPr>
                <w:noProof/>
                <w:webHidden/>
              </w:rPr>
              <w:fldChar w:fldCharType="separate"/>
            </w:r>
            <w:r>
              <w:rPr>
                <w:noProof/>
                <w:webHidden/>
              </w:rPr>
              <w:t>12</w:t>
            </w:r>
            <w:r>
              <w:rPr>
                <w:noProof/>
                <w:webHidden/>
              </w:rPr>
              <w:fldChar w:fldCharType="end"/>
            </w:r>
          </w:hyperlink>
        </w:p>
        <w:p w14:paraId="51F1D310" w14:textId="0F9596B5" w:rsidR="00772E8C" w:rsidRDefault="00772E8C">
          <w:pPr>
            <w:pStyle w:val="TM4"/>
            <w:tabs>
              <w:tab w:val="right" w:leader="dot" w:pos="9060"/>
            </w:tabs>
            <w:rPr>
              <w:rFonts w:eastAsiaTheme="minorEastAsia"/>
              <w:noProof/>
              <w:lang w:eastAsia="fr-FR"/>
            </w:rPr>
          </w:pPr>
          <w:hyperlink w:anchor="_Toc61298865" w:history="1">
            <w:r w:rsidRPr="00E62F86">
              <w:rPr>
                <w:rStyle w:val="Lienhypertexte"/>
                <w:noProof/>
              </w:rPr>
              <w:t>_stats_classes</w:t>
            </w:r>
            <w:r>
              <w:rPr>
                <w:noProof/>
                <w:webHidden/>
              </w:rPr>
              <w:tab/>
            </w:r>
            <w:r>
              <w:rPr>
                <w:noProof/>
                <w:webHidden/>
              </w:rPr>
              <w:fldChar w:fldCharType="begin"/>
            </w:r>
            <w:r>
              <w:rPr>
                <w:noProof/>
                <w:webHidden/>
              </w:rPr>
              <w:instrText xml:space="preserve"> PAGEREF _Toc61298865 \h </w:instrText>
            </w:r>
            <w:r>
              <w:rPr>
                <w:noProof/>
                <w:webHidden/>
              </w:rPr>
            </w:r>
            <w:r>
              <w:rPr>
                <w:noProof/>
                <w:webHidden/>
              </w:rPr>
              <w:fldChar w:fldCharType="separate"/>
            </w:r>
            <w:r>
              <w:rPr>
                <w:noProof/>
                <w:webHidden/>
              </w:rPr>
              <w:t>12</w:t>
            </w:r>
            <w:r>
              <w:rPr>
                <w:noProof/>
                <w:webHidden/>
              </w:rPr>
              <w:fldChar w:fldCharType="end"/>
            </w:r>
          </w:hyperlink>
        </w:p>
        <w:p w14:paraId="453AE77A" w14:textId="342EDB6D" w:rsidR="00772E8C" w:rsidRDefault="00772E8C">
          <w:pPr>
            <w:pStyle w:val="TM4"/>
            <w:tabs>
              <w:tab w:val="right" w:leader="dot" w:pos="9060"/>
            </w:tabs>
            <w:rPr>
              <w:rFonts w:eastAsiaTheme="minorEastAsia"/>
              <w:noProof/>
              <w:lang w:eastAsia="fr-FR"/>
            </w:rPr>
          </w:pPr>
          <w:hyperlink w:anchor="_Toc61298866" w:history="1">
            <w:r w:rsidRPr="00E62F86">
              <w:rPr>
                <w:rStyle w:val="Lienhypertexte"/>
                <w:noProof/>
              </w:rPr>
              <w:t>_stats_wilks</w:t>
            </w:r>
            <w:r>
              <w:rPr>
                <w:noProof/>
                <w:webHidden/>
              </w:rPr>
              <w:tab/>
            </w:r>
            <w:r>
              <w:rPr>
                <w:noProof/>
                <w:webHidden/>
              </w:rPr>
              <w:fldChar w:fldCharType="begin"/>
            </w:r>
            <w:r>
              <w:rPr>
                <w:noProof/>
                <w:webHidden/>
              </w:rPr>
              <w:instrText xml:space="preserve"> PAGEREF _Toc61298866 \h </w:instrText>
            </w:r>
            <w:r>
              <w:rPr>
                <w:noProof/>
                <w:webHidden/>
              </w:rPr>
            </w:r>
            <w:r>
              <w:rPr>
                <w:noProof/>
                <w:webHidden/>
              </w:rPr>
              <w:fldChar w:fldCharType="separate"/>
            </w:r>
            <w:r>
              <w:rPr>
                <w:noProof/>
                <w:webHidden/>
              </w:rPr>
              <w:t>12</w:t>
            </w:r>
            <w:r>
              <w:rPr>
                <w:noProof/>
                <w:webHidden/>
              </w:rPr>
              <w:fldChar w:fldCharType="end"/>
            </w:r>
          </w:hyperlink>
        </w:p>
        <w:p w14:paraId="7FCF04EA" w14:textId="3552D028" w:rsidR="00772E8C" w:rsidRDefault="00772E8C">
          <w:pPr>
            <w:pStyle w:val="TM4"/>
            <w:tabs>
              <w:tab w:val="right" w:leader="dot" w:pos="9060"/>
            </w:tabs>
            <w:rPr>
              <w:rFonts w:eastAsiaTheme="minorEastAsia"/>
              <w:noProof/>
              <w:lang w:eastAsia="fr-FR"/>
            </w:rPr>
          </w:pPr>
          <w:hyperlink w:anchor="_Toc61298867" w:history="1">
            <w:r w:rsidRPr="00E62F86">
              <w:rPr>
                <w:rStyle w:val="Lienhypertexte"/>
                <w:noProof/>
              </w:rPr>
              <w:t>fit</w:t>
            </w:r>
            <w:r>
              <w:rPr>
                <w:noProof/>
                <w:webHidden/>
              </w:rPr>
              <w:tab/>
            </w:r>
            <w:r>
              <w:rPr>
                <w:noProof/>
                <w:webHidden/>
              </w:rPr>
              <w:fldChar w:fldCharType="begin"/>
            </w:r>
            <w:r>
              <w:rPr>
                <w:noProof/>
                <w:webHidden/>
              </w:rPr>
              <w:instrText xml:space="preserve"> PAGEREF _Toc61298867 \h </w:instrText>
            </w:r>
            <w:r>
              <w:rPr>
                <w:noProof/>
                <w:webHidden/>
              </w:rPr>
            </w:r>
            <w:r>
              <w:rPr>
                <w:noProof/>
                <w:webHidden/>
              </w:rPr>
              <w:fldChar w:fldCharType="separate"/>
            </w:r>
            <w:r>
              <w:rPr>
                <w:noProof/>
                <w:webHidden/>
              </w:rPr>
              <w:t>13</w:t>
            </w:r>
            <w:r>
              <w:rPr>
                <w:noProof/>
                <w:webHidden/>
              </w:rPr>
              <w:fldChar w:fldCharType="end"/>
            </w:r>
          </w:hyperlink>
        </w:p>
        <w:p w14:paraId="43FC7DCB" w14:textId="0917EB2D" w:rsidR="00772E8C" w:rsidRDefault="00772E8C">
          <w:pPr>
            <w:pStyle w:val="TM4"/>
            <w:tabs>
              <w:tab w:val="right" w:leader="dot" w:pos="9060"/>
            </w:tabs>
            <w:rPr>
              <w:rFonts w:eastAsiaTheme="minorEastAsia"/>
              <w:noProof/>
              <w:lang w:eastAsia="fr-FR"/>
            </w:rPr>
          </w:pPr>
          <w:hyperlink w:anchor="_Toc61298868" w:history="1">
            <w:r w:rsidRPr="00E62F86">
              <w:rPr>
                <w:rStyle w:val="Lienhypertexte"/>
                <w:noProof/>
              </w:rPr>
              <w:t>predict</w:t>
            </w:r>
            <w:r>
              <w:rPr>
                <w:noProof/>
                <w:webHidden/>
              </w:rPr>
              <w:tab/>
            </w:r>
            <w:r>
              <w:rPr>
                <w:noProof/>
                <w:webHidden/>
              </w:rPr>
              <w:fldChar w:fldCharType="begin"/>
            </w:r>
            <w:r>
              <w:rPr>
                <w:noProof/>
                <w:webHidden/>
              </w:rPr>
              <w:instrText xml:space="preserve"> PAGEREF _Toc61298868 \h </w:instrText>
            </w:r>
            <w:r>
              <w:rPr>
                <w:noProof/>
                <w:webHidden/>
              </w:rPr>
            </w:r>
            <w:r>
              <w:rPr>
                <w:noProof/>
                <w:webHidden/>
              </w:rPr>
              <w:fldChar w:fldCharType="separate"/>
            </w:r>
            <w:r>
              <w:rPr>
                <w:noProof/>
                <w:webHidden/>
              </w:rPr>
              <w:t>14</w:t>
            </w:r>
            <w:r>
              <w:rPr>
                <w:noProof/>
                <w:webHidden/>
              </w:rPr>
              <w:fldChar w:fldCharType="end"/>
            </w:r>
          </w:hyperlink>
        </w:p>
        <w:p w14:paraId="4872A718" w14:textId="252786DE" w:rsidR="00772E8C" w:rsidRDefault="00772E8C">
          <w:pPr>
            <w:pStyle w:val="TM4"/>
            <w:tabs>
              <w:tab w:val="right" w:leader="dot" w:pos="9060"/>
            </w:tabs>
            <w:rPr>
              <w:rFonts w:eastAsiaTheme="minorEastAsia"/>
              <w:noProof/>
              <w:lang w:eastAsia="fr-FR"/>
            </w:rPr>
          </w:pPr>
          <w:hyperlink w:anchor="_Toc61298869" w:history="1">
            <w:r w:rsidRPr="00E62F86">
              <w:rPr>
                <w:rStyle w:val="Lienhypertexte"/>
                <w:noProof/>
              </w:rPr>
              <w:t>confusion_matrix</w:t>
            </w:r>
            <w:r>
              <w:rPr>
                <w:noProof/>
                <w:webHidden/>
              </w:rPr>
              <w:tab/>
            </w:r>
            <w:r>
              <w:rPr>
                <w:noProof/>
                <w:webHidden/>
              </w:rPr>
              <w:fldChar w:fldCharType="begin"/>
            </w:r>
            <w:r>
              <w:rPr>
                <w:noProof/>
                <w:webHidden/>
              </w:rPr>
              <w:instrText xml:space="preserve"> PAGEREF _Toc61298869 \h </w:instrText>
            </w:r>
            <w:r>
              <w:rPr>
                <w:noProof/>
                <w:webHidden/>
              </w:rPr>
            </w:r>
            <w:r>
              <w:rPr>
                <w:noProof/>
                <w:webHidden/>
              </w:rPr>
              <w:fldChar w:fldCharType="separate"/>
            </w:r>
            <w:r>
              <w:rPr>
                <w:noProof/>
                <w:webHidden/>
              </w:rPr>
              <w:t>14</w:t>
            </w:r>
            <w:r>
              <w:rPr>
                <w:noProof/>
                <w:webHidden/>
              </w:rPr>
              <w:fldChar w:fldCharType="end"/>
            </w:r>
          </w:hyperlink>
        </w:p>
        <w:p w14:paraId="71810F18" w14:textId="1189E8A4" w:rsidR="00772E8C" w:rsidRDefault="00772E8C">
          <w:pPr>
            <w:pStyle w:val="TM4"/>
            <w:tabs>
              <w:tab w:val="right" w:leader="dot" w:pos="9060"/>
            </w:tabs>
            <w:rPr>
              <w:rFonts w:eastAsiaTheme="minorEastAsia"/>
              <w:noProof/>
              <w:lang w:eastAsia="fr-FR"/>
            </w:rPr>
          </w:pPr>
          <w:hyperlink w:anchor="_Toc61298870" w:history="1">
            <w:r w:rsidRPr="00E62F86">
              <w:rPr>
                <w:rStyle w:val="Lienhypertexte"/>
                <w:noProof/>
              </w:rPr>
              <w:t>accuracy_score</w:t>
            </w:r>
            <w:r>
              <w:rPr>
                <w:noProof/>
                <w:webHidden/>
              </w:rPr>
              <w:tab/>
            </w:r>
            <w:r>
              <w:rPr>
                <w:noProof/>
                <w:webHidden/>
              </w:rPr>
              <w:fldChar w:fldCharType="begin"/>
            </w:r>
            <w:r>
              <w:rPr>
                <w:noProof/>
                <w:webHidden/>
              </w:rPr>
              <w:instrText xml:space="preserve"> PAGEREF _Toc61298870 \h </w:instrText>
            </w:r>
            <w:r>
              <w:rPr>
                <w:noProof/>
                <w:webHidden/>
              </w:rPr>
            </w:r>
            <w:r>
              <w:rPr>
                <w:noProof/>
                <w:webHidden/>
              </w:rPr>
              <w:fldChar w:fldCharType="separate"/>
            </w:r>
            <w:r>
              <w:rPr>
                <w:noProof/>
                <w:webHidden/>
              </w:rPr>
              <w:t>15</w:t>
            </w:r>
            <w:r>
              <w:rPr>
                <w:noProof/>
                <w:webHidden/>
              </w:rPr>
              <w:fldChar w:fldCharType="end"/>
            </w:r>
          </w:hyperlink>
        </w:p>
        <w:p w14:paraId="7F2D0194" w14:textId="3BEA8784" w:rsidR="00772E8C" w:rsidRDefault="00772E8C">
          <w:pPr>
            <w:pStyle w:val="TM4"/>
            <w:tabs>
              <w:tab w:val="right" w:leader="dot" w:pos="9060"/>
            </w:tabs>
            <w:rPr>
              <w:rFonts w:eastAsiaTheme="minorEastAsia"/>
              <w:noProof/>
              <w:lang w:eastAsia="fr-FR"/>
            </w:rPr>
          </w:pPr>
          <w:hyperlink w:anchor="_Toc61298871" w:history="1">
            <w:r w:rsidRPr="00E62F86">
              <w:rPr>
                <w:rStyle w:val="Lienhypertexte"/>
                <w:noProof/>
              </w:rPr>
              <w:t>wilks_decay</w:t>
            </w:r>
            <w:r>
              <w:rPr>
                <w:noProof/>
                <w:webHidden/>
              </w:rPr>
              <w:tab/>
            </w:r>
            <w:r>
              <w:rPr>
                <w:noProof/>
                <w:webHidden/>
              </w:rPr>
              <w:fldChar w:fldCharType="begin"/>
            </w:r>
            <w:r>
              <w:rPr>
                <w:noProof/>
                <w:webHidden/>
              </w:rPr>
              <w:instrText xml:space="preserve"> PAGEREF _Toc61298871 \h </w:instrText>
            </w:r>
            <w:r>
              <w:rPr>
                <w:noProof/>
                <w:webHidden/>
              </w:rPr>
            </w:r>
            <w:r>
              <w:rPr>
                <w:noProof/>
                <w:webHidden/>
              </w:rPr>
              <w:fldChar w:fldCharType="separate"/>
            </w:r>
            <w:r>
              <w:rPr>
                <w:noProof/>
                <w:webHidden/>
              </w:rPr>
              <w:t>15</w:t>
            </w:r>
            <w:r>
              <w:rPr>
                <w:noProof/>
                <w:webHidden/>
              </w:rPr>
              <w:fldChar w:fldCharType="end"/>
            </w:r>
          </w:hyperlink>
        </w:p>
        <w:p w14:paraId="7CA28053" w14:textId="41124823" w:rsidR="00772E8C" w:rsidRDefault="00772E8C">
          <w:pPr>
            <w:pStyle w:val="TM4"/>
            <w:tabs>
              <w:tab w:val="right" w:leader="dot" w:pos="9060"/>
            </w:tabs>
            <w:rPr>
              <w:rFonts w:eastAsiaTheme="minorEastAsia"/>
              <w:noProof/>
              <w:lang w:eastAsia="fr-FR"/>
            </w:rPr>
          </w:pPr>
          <w:hyperlink w:anchor="_Toc61298872" w:history="1">
            <w:r w:rsidRPr="00E62F86">
              <w:rPr>
                <w:rStyle w:val="Lienhypertexte"/>
                <w:noProof/>
              </w:rPr>
              <w:t>stepdisc</w:t>
            </w:r>
            <w:r>
              <w:rPr>
                <w:noProof/>
                <w:webHidden/>
              </w:rPr>
              <w:tab/>
            </w:r>
            <w:r>
              <w:rPr>
                <w:noProof/>
                <w:webHidden/>
              </w:rPr>
              <w:fldChar w:fldCharType="begin"/>
            </w:r>
            <w:r>
              <w:rPr>
                <w:noProof/>
                <w:webHidden/>
              </w:rPr>
              <w:instrText xml:space="preserve"> PAGEREF _Toc61298872 \h </w:instrText>
            </w:r>
            <w:r>
              <w:rPr>
                <w:noProof/>
                <w:webHidden/>
              </w:rPr>
            </w:r>
            <w:r>
              <w:rPr>
                <w:noProof/>
                <w:webHidden/>
              </w:rPr>
              <w:fldChar w:fldCharType="separate"/>
            </w:r>
            <w:r>
              <w:rPr>
                <w:noProof/>
                <w:webHidden/>
              </w:rPr>
              <w:t>15</w:t>
            </w:r>
            <w:r>
              <w:rPr>
                <w:noProof/>
                <w:webHidden/>
              </w:rPr>
              <w:fldChar w:fldCharType="end"/>
            </w:r>
          </w:hyperlink>
        </w:p>
        <w:p w14:paraId="3FD69C24" w14:textId="0121F035" w:rsidR="00FE5DF9" w:rsidRDefault="00141E91" w:rsidP="005B61D8">
          <w:pPr>
            <w:spacing w:line="240" w:lineRule="auto"/>
          </w:pPr>
          <w:r w:rsidRPr="008C2FAA">
            <w:rPr>
              <w:sz w:val="20"/>
              <w:szCs w:val="20"/>
            </w:rPr>
            <w:fldChar w:fldCharType="end"/>
          </w:r>
        </w:p>
      </w:sdtContent>
    </w:sdt>
    <w:p w14:paraId="6919C9CF" w14:textId="181CC004" w:rsidR="000161C6" w:rsidRPr="005D5A4E" w:rsidRDefault="000161C6" w:rsidP="000161C6">
      <w:pPr>
        <w:pStyle w:val="Titre1"/>
        <w:rPr>
          <w:rFonts w:asciiTheme="minorHAnsi" w:hAnsiTheme="minorHAnsi" w:cstheme="minorHAnsi"/>
        </w:rPr>
        <w:sectPr w:rsidR="000161C6" w:rsidRPr="005D5A4E" w:rsidSect="00D82220">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FDEEBE6" w14:textId="396ACF81" w:rsidR="008003F2" w:rsidRPr="005D5A4E" w:rsidRDefault="00A15939" w:rsidP="00D82220">
      <w:pPr>
        <w:pStyle w:val="Titre1"/>
        <w:jc w:val="both"/>
        <w:rPr>
          <w:rFonts w:asciiTheme="minorHAnsi" w:hAnsiTheme="minorHAnsi" w:cstheme="minorHAnsi"/>
        </w:rPr>
      </w:pPr>
      <w:bookmarkStart w:id="1" w:name="_Toc61286401"/>
      <w:bookmarkStart w:id="2" w:name="_Toc61298837"/>
      <w:r w:rsidRPr="005D5A4E">
        <w:rPr>
          <w:rFonts w:asciiTheme="minorHAnsi" w:hAnsiTheme="minorHAnsi" w:cstheme="minorHAnsi"/>
        </w:rPr>
        <w:lastRenderedPageBreak/>
        <w:t>Introduction</w:t>
      </w:r>
      <w:bookmarkEnd w:id="1"/>
      <w:bookmarkEnd w:id="2"/>
    </w:p>
    <w:p w14:paraId="368F8ED0" w14:textId="485B07BE" w:rsidR="00B44989" w:rsidRPr="005D5A4E" w:rsidRDefault="00335DFE" w:rsidP="00D82220">
      <w:pPr>
        <w:jc w:val="both"/>
        <w:rPr>
          <w:rFonts w:cstheme="minorHAnsi"/>
        </w:rPr>
      </w:pPr>
      <w:r w:rsidRPr="005D5A4E">
        <w:rPr>
          <w:rFonts w:cstheme="minorHAnsi"/>
        </w:rPr>
        <w:t>Pour</w:t>
      </w:r>
      <w:r w:rsidR="00D82220" w:rsidRPr="005D5A4E">
        <w:rPr>
          <w:rFonts w:cstheme="minorHAnsi"/>
        </w:rPr>
        <w:t xml:space="preserve"> réaliser</w:t>
      </w:r>
      <w:r w:rsidRPr="005D5A4E">
        <w:rPr>
          <w:rFonts w:cstheme="minorHAnsi"/>
        </w:rPr>
        <w:t xml:space="preserve"> notre application</w:t>
      </w:r>
      <w:r w:rsidR="00D82220" w:rsidRPr="005D5A4E">
        <w:rPr>
          <w:rFonts w:cstheme="minorHAnsi"/>
        </w:rPr>
        <w:t>, nous</w:t>
      </w:r>
      <w:r w:rsidRPr="005D5A4E">
        <w:rPr>
          <w:rFonts w:cstheme="minorHAnsi"/>
        </w:rPr>
        <w:t xml:space="preserve"> a</w:t>
      </w:r>
      <w:r w:rsidR="00D82220" w:rsidRPr="005D5A4E">
        <w:rPr>
          <w:rFonts w:cstheme="minorHAnsi"/>
        </w:rPr>
        <w:t>vons</w:t>
      </w:r>
      <w:r w:rsidRPr="005D5A4E">
        <w:rPr>
          <w:rFonts w:cstheme="minorHAnsi"/>
        </w:rPr>
        <w:t xml:space="preserve"> choisi de créer une classe </w:t>
      </w:r>
      <w:r w:rsidR="00554D9B" w:rsidRPr="005D5A4E">
        <w:rPr>
          <w:rFonts w:cstheme="minorHAnsi"/>
        </w:rPr>
        <w:t xml:space="preserve">LDA, </w:t>
      </w:r>
      <w:r w:rsidRPr="005D5A4E">
        <w:rPr>
          <w:rFonts w:cstheme="minorHAnsi"/>
        </w:rPr>
        <w:t>LinearDiscriminantAnalysis</w:t>
      </w:r>
      <w:r w:rsidR="00D82220" w:rsidRPr="005D5A4E">
        <w:rPr>
          <w:rFonts w:cstheme="minorHAnsi"/>
        </w:rPr>
        <w:t>.</w:t>
      </w:r>
      <w:r w:rsidRPr="005D5A4E">
        <w:rPr>
          <w:rFonts w:cstheme="minorHAnsi"/>
        </w:rPr>
        <w:t xml:space="preserve"> </w:t>
      </w:r>
      <w:r w:rsidR="00D82220" w:rsidRPr="005D5A4E">
        <w:rPr>
          <w:rFonts w:cstheme="minorHAnsi"/>
        </w:rPr>
        <w:t>Cette</w:t>
      </w:r>
      <w:r w:rsidRPr="005D5A4E">
        <w:rPr>
          <w:rFonts w:cstheme="minorHAnsi"/>
        </w:rPr>
        <w:t xml:space="preserve"> solution permet de créer des instances, </w:t>
      </w:r>
      <w:r w:rsidR="00D82220" w:rsidRPr="005D5A4E">
        <w:rPr>
          <w:rFonts w:cstheme="minorHAnsi"/>
        </w:rPr>
        <w:t xml:space="preserve">de </w:t>
      </w:r>
      <w:r w:rsidRPr="005D5A4E">
        <w:rPr>
          <w:rFonts w:cstheme="minorHAnsi"/>
        </w:rPr>
        <w:t xml:space="preserve">mieux structurer et </w:t>
      </w:r>
      <w:r w:rsidR="00D82220" w:rsidRPr="005D5A4E">
        <w:rPr>
          <w:rFonts w:cstheme="minorHAnsi"/>
        </w:rPr>
        <w:t>d’</w:t>
      </w:r>
      <w:r w:rsidRPr="005D5A4E">
        <w:rPr>
          <w:rFonts w:cstheme="minorHAnsi"/>
        </w:rPr>
        <w:t xml:space="preserve">organiser le code. </w:t>
      </w:r>
      <w:r w:rsidR="00552FE2">
        <w:rPr>
          <w:rFonts w:cstheme="minorHAnsi"/>
        </w:rPr>
        <w:t>De</w:t>
      </w:r>
      <w:r w:rsidR="00471B58" w:rsidRPr="005D5A4E">
        <w:rPr>
          <w:rFonts w:cstheme="minorHAnsi"/>
        </w:rPr>
        <w:t xml:space="preserve"> plus</w:t>
      </w:r>
      <w:r w:rsidR="00D82220" w:rsidRPr="005D5A4E">
        <w:rPr>
          <w:rFonts w:cstheme="minorHAnsi"/>
        </w:rPr>
        <w:t xml:space="preserve">, </w:t>
      </w:r>
      <w:r w:rsidR="00471B58" w:rsidRPr="005D5A4E">
        <w:rPr>
          <w:rFonts w:cstheme="minorHAnsi"/>
        </w:rPr>
        <w:t xml:space="preserve">cela </w:t>
      </w:r>
      <w:r w:rsidR="00D82220" w:rsidRPr="005D5A4E">
        <w:rPr>
          <w:rFonts w:cstheme="minorHAnsi"/>
        </w:rPr>
        <w:t>permet</w:t>
      </w:r>
      <w:r w:rsidR="00471B58" w:rsidRPr="005D5A4E">
        <w:rPr>
          <w:rFonts w:cstheme="minorHAnsi"/>
        </w:rPr>
        <w:t xml:space="preserve"> d’utiliser les variables calculées dans certaines fonctions (qui n’étaient pas utilisées dans leurs retours) à partir d’autres fonctions. Par exemple, l’attribut </w:t>
      </w:r>
      <w:r w:rsidR="00B520DD" w:rsidRPr="00E24E13">
        <w:rPr>
          <w:rFonts w:ascii="Consolas" w:hAnsi="Consolas" w:cstheme="minorHAnsi"/>
          <w:b/>
          <w:bCs/>
          <w:color w:val="000000"/>
          <w:sz w:val="18"/>
          <w:szCs w:val="18"/>
        </w:rPr>
        <w:t>coef</w:t>
      </w:r>
      <w:r w:rsidR="00471B58" w:rsidRPr="00E24E13">
        <w:rPr>
          <w:rFonts w:ascii="Consolas" w:hAnsi="Consolas" w:cstheme="minorHAnsi"/>
          <w:b/>
          <w:bCs/>
          <w:color w:val="000000"/>
          <w:sz w:val="18"/>
          <w:szCs w:val="18"/>
        </w:rPr>
        <w:t>_</w:t>
      </w:r>
      <w:r w:rsidR="00471B58" w:rsidRPr="005D5A4E">
        <w:rPr>
          <w:rFonts w:cstheme="minorHAnsi"/>
        </w:rPr>
        <w:t xml:space="preserve"> qui est construit dans la fonction </w:t>
      </w:r>
      <w:r w:rsidR="00471B58" w:rsidRPr="00E24E13">
        <w:rPr>
          <w:rFonts w:ascii="Consolas" w:hAnsi="Consolas" w:cstheme="minorHAnsi"/>
          <w:b/>
          <w:bCs/>
          <w:color w:val="000000"/>
          <w:sz w:val="18"/>
          <w:szCs w:val="18"/>
        </w:rPr>
        <w:t>fit()</w:t>
      </w:r>
      <w:r w:rsidR="00471B58" w:rsidRPr="005D5A4E">
        <w:rPr>
          <w:rFonts w:cstheme="minorHAnsi"/>
        </w:rPr>
        <w:t xml:space="preserve"> et qui est utilisé ultérieurement dans l</w:t>
      </w:r>
      <w:r w:rsidR="00B520DD" w:rsidRPr="005D5A4E">
        <w:rPr>
          <w:rFonts w:cstheme="minorHAnsi"/>
        </w:rPr>
        <w:t>a</w:t>
      </w:r>
      <w:r w:rsidR="00471B58" w:rsidRPr="005D5A4E">
        <w:rPr>
          <w:rFonts w:cstheme="minorHAnsi"/>
        </w:rPr>
        <w:t xml:space="preserve"> fonction </w:t>
      </w:r>
      <w:r w:rsidR="00B520DD" w:rsidRPr="00E24E13">
        <w:rPr>
          <w:rFonts w:ascii="Consolas" w:hAnsi="Consolas" w:cstheme="minorHAnsi"/>
          <w:b/>
          <w:bCs/>
          <w:color w:val="000000"/>
          <w:sz w:val="18"/>
          <w:szCs w:val="18"/>
        </w:rPr>
        <w:t>predict().</w:t>
      </w:r>
    </w:p>
    <w:p w14:paraId="2E999B92" w14:textId="159981A1" w:rsidR="00A15939" w:rsidRPr="005D5A4E" w:rsidRDefault="00D82220" w:rsidP="00D82220">
      <w:pPr>
        <w:jc w:val="both"/>
        <w:rPr>
          <w:rFonts w:cstheme="minorHAnsi"/>
        </w:rPr>
      </w:pPr>
      <w:r w:rsidRPr="005D5A4E">
        <w:rPr>
          <w:rFonts w:cstheme="minorHAnsi"/>
        </w:rPr>
        <w:t>Le</w:t>
      </w:r>
      <w:r w:rsidR="00A15939" w:rsidRPr="005D5A4E">
        <w:rPr>
          <w:rFonts w:cstheme="minorHAnsi"/>
        </w:rPr>
        <w:t xml:space="preserve"> code</w:t>
      </w:r>
      <w:r w:rsidRPr="005D5A4E">
        <w:rPr>
          <w:rFonts w:cstheme="minorHAnsi"/>
        </w:rPr>
        <w:t xml:space="preserve"> est divisé</w:t>
      </w:r>
      <w:r w:rsidR="00A15939" w:rsidRPr="005D5A4E">
        <w:rPr>
          <w:rFonts w:cstheme="minorHAnsi"/>
        </w:rPr>
        <w:t xml:space="preserve"> en trois modules : </w:t>
      </w:r>
      <w:r w:rsidR="00A15939" w:rsidRPr="00E24E13">
        <w:rPr>
          <w:rFonts w:ascii="Consolas" w:hAnsi="Consolas" w:cstheme="minorHAnsi"/>
          <w:b/>
          <w:bCs/>
          <w:color w:val="000000"/>
          <w:sz w:val="18"/>
          <w:szCs w:val="18"/>
        </w:rPr>
        <w:t>calculations</w:t>
      </w:r>
      <w:r w:rsidR="00A15939" w:rsidRPr="005D5A4E">
        <w:rPr>
          <w:rFonts w:cstheme="minorHAnsi"/>
        </w:rPr>
        <w:t xml:space="preserve">, </w:t>
      </w:r>
      <w:r w:rsidR="00A15939" w:rsidRPr="00E24E13">
        <w:rPr>
          <w:rFonts w:ascii="Consolas" w:hAnsi="Consolas" w:cstheme="minorHAnsi"/>
          <w:b/>
          <w:bCs/>
          <w:color w:val="000000"/>
          <w:sz w:val="18"/>
          <w:szCs w:val="18"/>
        </w:rPr>
        <w:t>reporting</w:t>
      </w:r>
      <w:r w:rsidR="00A15939" w:rsidRPr="005D5A4E">
        <w:rPr>
          <w:rFonts w:cstheme="minorHAnsi"/>
        </w:rPr>
        <w:t xml:space="preserve"> et </w:t>
      </w:r>
      <w:r w:rsidR="00A15939" w:rsidRPr="00E24E13">
        <w:rPr>
          <w:rFonts w:ascii="Consolas" w:hAnsi="Consolas" w:cstheme="minorHAnsi"/>
          <w:b/>
          <w:bCs/>
          <w:color w:val="000000"/>
          <w:sz w:val="18"/>
          <w:szCs w:val="18"/>
        </w:rPr>
        <w:t>discriminant_analysis</w:t>
      </w:r>
      <w:r w:rsidR="00A15939" w:rsidRPr="005D5A4E">
        <w:rPr>
          <w:rFonts w:cstheme="minorHAnsi"/>
        </w:rPr>
        <w:t>.</w:t>
      </w:r>
    </w:p>
    <w:p w14:paraId="1C031796" w14:textId="35CC8DD2" w:rsidR="00A15939" w:rsidRPr="005D5A4E" w:rsidRDefault="00A15939" w:rsidP="00D82220">
      <w:pPr>
        <w:pStyle w:val="Titre1"/>
        <w:jc w:val="both"/>
        <w:rPr>
          <w:rFonts w:asciiTheme="minorHAnsi" w:hAnsiTheme="minorHAnsi" w:cstheme="minorHAnsi"/>
        </w:rPr>
      </w:pPr>
      <w:bookmarkStart w:id="3" w:name="_Toc61286402"/>
      <w:bookmarkStart w:id="4" w:name="_Toc61298838"/>
      <w:r w:rsidRPr="005D5A4E">
        <w:rPr>
          <w:rFonts w:asciiTheme="minorHAnsi" w:hAnsiTheme="minorHAnsi" w:cstheme="minorHAnsi"/>
        </w:rPr>
        <w:t>Module</w:t>
      </w:r>
      <w:r w:rsidR="00552FE2">
        <w:rPr>
          <w:rFonts w:asciiTheme="minorHAnsi" w:hAnsiTheme="minorHAnsi" w:cstheme="minorHAnsi"/>
        </w:rPr>
        <w:t> : c</w:t>
      </w:r>
      <w:r w:rsidRPr="005D5A4E">
        <w:rPr>
          <w:rFonts w:asciiTheme="minorHAnsi" w:hAnsiTheme="minorHAnsi" w:cstheme="minorHAnsi"/>
        </w:rPr>
        <w:t>alculations</w:t>
      </w:r>
      <w:r w:rsidR="00552FE2">
        <w:rPr>
          <w:rFonts w:asciiTheme="minorHAnsi" w:hAnsiTheme="minorHAnsi" w:cstheme="minorHAnsi"/>
        </w:rPr>
        <w:t>.py</w:t>
      </w:r>
      <w:bookmarkEnd w:id="3"/>
      <w:bookmarkEnd w:id="4"/>
    </w:p>
    <w:p w14:paraId="4B44B29D" w14:textId="6D0BEE2A" w:rsidR="00A15939" w:rsidRPr="005D5A4E" w:rsidRDefault="00A15939" w:rsidP="00D82220">
      <w:pPr>
        <w:jc w:val="both"/>
        <w:rPr>
          <w:rFonts w:cstheme="minorHAnsi"/>
        </w:rPr>
      </w:pPr>
      <w:r w:rsidRPr="005D5A4E">
        <w:rPr>
          <w:rFonts w:cstheme="minorHAnsi"/>
        </w:rPr>
        <w:t xml:space="preserve">C’est le module </w:t>
      </w:r>
      <w:r w:rsidR="00BC4427" w:rsidRPr="005D5A4E">
        <w:rPr>
          <w:rFonts w:cstheme="minorHAnsi"/>
        </w:rPr>
        <w:t xml:space="preserve">qui </w:t>
      </w:r>
      <w:r w:rsidRPr="005D5A4E">
        <w:rPr>
          <w:rFonts w:cstheme="minorHAnsi"/>
        </w:rPr>
        <w:t xml:space="preserve">regroupe des fonctions de vérification et </w:t>
      </w:r>
      <w:r w:rsidR="00BC4427" w:rsidRPr="005D5A4E">
        <w:rPr>
          <w:rFonts w:cstheme="minorHAnsi"/>
        </w:rPr>
        <w:t xml:space="preserve">de </w:t>
      </w:r>
      <w:r w:rsidRPr="005D5A4E">
        <w:rPr>
          <w:rFonts w:cstheme="minorHAnsi"/>
        </w:rPr>
        <w:t>modification de données ainsi que des fonctions permettant d'effectuer les calculs nécessaires pour la pratique de l'analyse discriminante linéaire (lambda de Wilks, matrice de covariance, etc.).</w:t>
      </w:r>
    </w:p>
    <w:p w14:paraId="0EB59118" w14:textId="7DBCAC2D" w:rsidR="00A15939" w:rsidRPr="005D5A4E" w:rsidRDefault="00A15939" w:rsidP="00D82220">
      <w:pPr>
        <w:pStyle w:val="Titre2"/>
        <w:jc w:val="both"/>
        <w:rPr>
          <w:rFonts w:asciiTheme="minorHAnsi" w:hAnsiTheme="minorHAnsi" w:cstheme="minorHAnsi"/>
        </w:rPr>
      </w:pPr>
      <w:bookmarkStart w:id="5" w:name="_Toc61286403"/>
      <w:bookmarkStart w:id="6" w:name="_Toc61298839"/>
      <w:r w:rsidRPr="005D5A4E">
        <w:rPr>
          <w:rFonts w:asciiTheme="minorHAnsi" w:hAnsiTheme="minorHAnsi" w:cstheme="minorHAnsi"/>
        </w:rPr>
        <w:t>verification_NA</w:t>
      </w:r>
      <w:bookmarkEnd w:id="5"/>
      <w:bookmarkEnd w:id="6"/>
    </w:p>
    <w:p w14:paraId="4A264258" w14:textId="09FB7E4B" w:rsidR="00BC4427" w:rsidRPr="005D5A4E" w:rsidRDefault="00BC4427" w:rsidP="00D82220">
      <w:pPr>
        <w:jc w:val="both"/>
        <w:rPr>
          <w:rFonts w:cstheme="minorHAnsi"/>
        </w:rPr>
      </w:pPr>
      <w:r w:rsidRPr="005D5A4E">
        <w:rPr>
          <w:rFonts w:cstheme="minorHAnsi"/>
        </w:rPr>
        <w:t xml:space="preserve">On a repris l’approche de la </w:t>
      </w:r>
      <w:r w:rsidR="00A01B61" w:rsidRPr="005D5A4E">
        <w:rPr>
          <w:rFonts w:cstheme="minorHAnsi"/>
        </w:rPr>
        <w:t>procédure</w:t>
      </w:r>
      <w:r w:rsidRPr="005D5A4E">
        <w:rPr>
          <w:rFonts w:cstheme="minorHAnsi"/>
        </w:rPr>
        <w:t xml:space="preserve"> DISCRIM de SAS : les valeurs nulles ne sont pas prises en compte pour l’analyse, donc les observations pr</w:t>
      </w:r>
      <w:r w:rsidR="00A01B61" w:rsidRPr="005D5A4E">
        <w:rPr>
          <w:rFonts w:cstheme="minorHAnsi"/>
        </w:rPr>
        <w:t>é</w:t>
      </w:r>
      <w:r w:rsidRPr="005D5A4E">
        <w:rPr>
          <w:rFonts w:cstheme="minorHAnsi"/>
        </w:rPr>
        <w:t>cédant ces valeurs sont annulées.</w:t>
      </w:r>
    </w:p>
    <w:p w14:paraId="325CF024" w14:textId="15126737" w:rsidR="00BC4427" w:rsidRPr="00E24E13" w:rsidRDefault="00BC4427" w:rsidP="00A4242C">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Fonction verification_NA(</w:t>
      </w:r>
      <w:r w:rsidR="00C37CB9" w:rsidRPr="00E24E13">
        <w:rPr>
          <w:rStyle w:val="pl-s1"/>
          <w:rFonts w:ascii="Consolas" w:hAnsi="Consolas" w:cstheme="minorHAnsi"/>
          <w:b/>
          <w:bCs/>
          <w:sz w:val="18"/>
          <w:szCs w:val="18"/>
        </w:rPr>
        <w:t>inputData</w:t>
      </w:r>
      <w:r w:rsidR="00C37CB9" w:rsidRPr="00E24E13">
        <w:rPr>
          <w:rFonts w:ascii="Consolas" w:hAnsi="Consolas" w:cstheme="minorHAnsi"/>
          <w:b/>
          <w:bCs/>
          <w:sz w:val="18"/>
          <w:szCs w:val="18"/>
        </w:rPr>
        <w:t xml:space="preserve"> </w:t>
      </w:r>
      <w:r w:rsidR="00085E4F" w:rsidRPr="00E24E13">
        <w:rPr>
          <w:rFonts w:ascii="Consolas" w:hAnsi="Consolas" w:cstheme="minorHAnsi"/>
          <w:b/>
          <w:bCs/>
          <w:sz w:val="18"/>
          <w:szCs w:val="18"/>
        </w:rPr>
        <w:t>: matrice</w:t>
      </w:r>
      <w:r w:rsidR="007E4341" w:rsidRPr="00E24E13">
        <w:rPr>
          <w:rFonts w:ascii="Consolas" w:hAnsi="Consolas" w:cstheme="minorHAnsi"/>
          <w:b/>
          <w:bCs/>
          <w:sz w:val="18"/>
          <w:szCs w:val="18"/>
        </w:rPr>
        <w:t xml:space="preserve"> de réels</w:t>
      </w:r>
      <w:r w:rsidRPr="00E24E13">
        <w:rPr>
          <w:rFonts w:ascii="Consolas" w:hAnsi="Consolas" w:cstheme="minorHAnsi"/>
          <w:b/>
          <w:bCs/>
          <w:sz w:val="18"/>
          <w:szCs w:val="18"/>
        </w:rPr>
        <w:t xml:space="preserve">, </w:t>
      </w:r>
      <w:r w:rsidR="00C37CB9" w:rsidRPr="00E24E13">
        <w:rPr>
          <w:rStyle w:val="pl-s1"/>
          <w:rFonts w:ascii="Consolas" w:hAnsi="Consolas" w:cstheme="minorHAnsi"/>
          <w:b/>
          <w:bCs/>
          <w:sz w:val="18"/>
          <w:szCs w:val="18"/>
        </w:rPr>
        <w:t>targetValues</w:t>
      </w:r>
      <w:r w:rsidR="00C37CB9" w:rsidRPr="00E24E13">
        <w:rPr>
          <w:rFonts w:ascii="Consolas" w:hAnsi="Consolas" w:cstheme="minorHAnsi"/>
          <w:b/>
          <w:bCs/>
          <w:sz w:val="18"/>
          <w:szCs w:val="18"/>
        </w:rPr>
        <w:t> </w:t>
      </w:r>
      <w:r w:rsidR="00085E4F" w:rsidRPr="00E24E13">
        <w:rPr>
          <w:rFonts w:ascii="Consolas" w:hAnsi="Consolas" w:cstheme="minorHAnsi"/>
          <w:b/>
          <w:bCs/>
          <w:sz w:val="18"/>
          <w:szCs w:val="18"/>
        </w:rPr>
        <w:t> : vecteur</w:t>
      </w:r>
      <w:r w:rsidR="007E4341" w:rsidRPr="00E24E13">
        <w:rPr>
          <w:rFonts w:ascii="Consolas" w:hAnsi="Consolas" w:cstheme="minorHAnsi"/>
          <w:b/>
          <w:bCs/>
          <w:sz w:val="18"/>
          <w:szCs w:val="18"/>
        </w:rPr>
        <w:t xml:space="preserve"> de réels</w:t>
      </w:r>
      <w:r w:rsidRPr="00E24E13">
        <w:rPr>
          <w:rFonts w:ascii="Consolas" w:hAnsi="Consolas" w:cstheme="minorHAnsi"/>
          <w:b/>
          <w:bCs/>
          <w:sz w:val="18"/>
          <w:szCs w:val="18"/>
        </w:rPr>
        <w:t>) :</w:t>
      </w:r>
    </w:p>
    <w:p w14:paraId="46B49B81" w14:textId="5C12A5AF" w:rsidR="00A4242C" w:rsidRPr="00E24E13" w:rsidRDefault="00A4242C" w:rsidP="00A4242C">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333E5A79" w14:textId="4574307E" w:rsidR="00085E4F"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Définir </w:t>
      </w:r>
      <w:r w:rsidR="00AF2F89">
        <w:rPr>
          <w:rFonts w:ascii="Consolas" w:hAnsi="Consolas" w:cstheme="minorHAnsi"/>
          <w:sz w:val="18"/>
          <w:szCs w:val="18"/>
        </w:rPr>
        <w:t>la taille de l’échantillon et le nombre de variables explicatives</w:t>
      </w:r>
    </w:p>
    <w:p w14:paraId="2B196020" w14:textId="6026A8CA" w:rsidR="00BC4427"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Concaténation de </w:t>
      </w:r>
      <w:r w:rsidR="00C37CB9" w:rsidRPr="00E24E13">
        <w:rPr>
          <w:rStyle w:val="pl-s1"/>
          <w:rFonts w:ascii="Consolas" w:hAnsi="Consolas" w:cstheme="minorHAnsi"/>
          <w:sz w:val="18"/>
          <w:szCs w:val="18"/>
        </w:rPr>
        <w:t>inputData</w:t>
      </w:r>
      <w:r w:rsidR="00C37CB9" w:rsidRPr="00E24E13">
        <w:rPr>
          <w:rFonts w:ascii="Consolas" w:hAnsi="Consolas" w:cstheme="minorHAnsi"/>
          <w:sz w:val="18"/>
          <w:szCs w:val="18"/>
        </w:rPr>
        <w:t xml:space="preserve"> </w:t>
      </w:r>
      <w:r w:rsidRPr="00E24E13">
        <w:rPr>
          <w:rFonts w:ascii="Consolas" w:hAnsi="Consolas" w:cstheme="minorHAnsi"/>
          <w:sz w:val="18"/>
          <w:szCs w:val="18"/>
        </w:rPr>
        <w:t xml:space="preserve">et </w:t>
      </w:r>
      <w:r w:rsidR="00C37CB9" w:rsidRPr="00E24E13">
        <w:rPr>
          <w:rStyle w:val="pl-s1"/>
          <w:rFonts w:ascii="Consolas" w:hAnsi="Consolas" w:cstheme="minorHAnsi"/>
          <w:sz w:val="18"/>
          <w:szCs w:val="18"/>
        </w:rPr>
        <w:t>targetValues</w:t>
      </w:r>
    </w:p>
    <w:p w14:paraId="33EE57FD" w14:textId="3EB50095" w:rsidR="00085E4F"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Suppression des observations/lignes avec les valeurs nulles</w:t>
      </w:r>
    </w:p>
    <w:p w14:paraId="07896A58" w14:textId="52066087" w:rsidR="00BC4427"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Calcul du nombre de lignes supprimées</w:t>
      </w:r>
    </w:p>
    <w:p w14:paraId="59B2073D" w14:textId="6485DB96" w:rsidR="00085E4F"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Redéfinition de X et y sans lignes supprimées</w:t>
      </w:r>
    </w:p>
    <w:p w14:paraId="4F3C9A46" w14:textId="4AA29C7F" w:rsidR="00BC4427"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Affichage du nombre de lignes supprimées</w:t>
      </w:r>
    </w:p>
    <w:p w14:paraId="3894A238" w14:textId="7D3C7FA8" w:rsidR="00BC4427" w:rsidRPr="00E24E13" w:rsidRDefault="00BC4427"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Renvoyer </w:t>
      </w:r>
      <w:r w:rsidR="00085E4F" w:rsidRPr="00E24E13">
        <w:rPr>
          <w:rFonts w:ascii="Consolas" w:hAnsi="Consolas" w:cstheme="minorHAnsi"/>
          <w:sz w:val="18"/>
          <w:szCs w:val="18"/>
        </w:rPr>
        <w:t>nouveaux X et y</w:t>
      </w:r>
    </w:p>
    <w:p w14:paraId="6C1408AA" w14:textId="526B01CA" w:rsidR="00BC4427" w:rsidRPr="00E24E13" w:rsidRDefault="00BC4427" w:rsidP="00276990">
      <w:pPr>
        <w:shd w:val="clear" w:color="auto" w:fill="D0CECE" w:themeFill="background2" w:themeFillShade="E6"/>
        <w:jc w:val="both"/>
        <w:rPr>
          <w:rFonts w:ascii="Consolas" w:hAnsi="Consolas" w:cstheme="minorHAnsi"/>
          <w:b/>
          <w:bCs/>
          <w:sz w:val="18"/>
          <w:szCs w:val="18"/>
        </w:rPr>
      </w:pPr>
      <w:r w:rsidRPr="00E24E13">
        <w:rPr>
          <w:rFonts w:ascii="Consolas" w:hAnsi="Consolas" w:cstheme="minorHAnsi"/>
          <w:b/>
          <w:bCs/>
          <w:sz w:val="18"/>
          <w:szCs w:val="18"/>
        </w:rPr>
        <w:t xml:space="preserve">Fin </w:t>
      </w:r>
    </w:p>
    <w:p w14:paraId="416DBB78" w14:textId="2519911B" w:rsidR="00A15939" w:rsidRPr="005D5A4E" w:rsidRDefault="00A15939" w:rsidP="00D82220">
      <w:pPr>
        <w:pStyle w:val="Titre2"/>
        <w:jc w:val="both"/>
        <w:rPr>
          <w:rStyle w:val="pl-token"/>
          <w:rFonts w:asciiTheme="minorHAnsi" w:hAnsiTheme="minorHAnsi" w:cstheme="minorHAnsi"/>
        </w:rPr>
      </w:pPr>
      <w:bookmarkStart w:id="7" w:name="_Toc61286404"/>
      <w:bookmarkStart w:id="8" w:name="_Toc61298840"/>
      <w:r w:rsidRPr="005D5A4E">
        <w:rPr>
          <w:rStyle w:val="pl-token"/>
          <w:rFonts w:asciiTheme="minorHAnsi" w:hAnsiTheme="minorHAnsi" w:cstheme="minorHAnsi"/>
        </w:rPr>
        <w:t>recodification_var_expl</w:t>
      </w:r>
      <w:bookmarkEnd w:id="8"/>
      <w:r w:rsidR="00AA148E" w:rsidRPr="005D5A4E">
        <w:rPr>
          <w:rStyle w:val="pl-token"/>
          <w:rFonts w:asciiTheme="minorHAnsi" w:hAnsiTheme="minorHAnsi" w:cstheme="minorHAnsi"/>
        </w:rPr>
        <w:t> </w:t>
      </w:r>
      <w:bookmarkEnd w:id="7"/>
      <w:r w:rsidR="00AA148E" w:rsidRPr="005D5A4E">
        <w:rPr>
          <w:rStyle w:val="pl-token"/>
          <w:rFonts w:asciiTheme="minorHAnsi" w:hAnsiTheme="minorHAnsi" w:cstheme="minorHAnsi"/>
        </w:rPr>
        <w:t xml:space="preserve"> </w:t>
      </w:r>
    </w:p>
    <w:p w14:paraId="25A9DD47" w14:textId="441EAE4F" w:rsidR="00AA148E" w:rsidRPr="005D5A4E" w:rsidRDefault="00AA148E" w:rsidP="00D82220">
      <w:pPr>
        <w:jc w:val="both"/>
        <w:rPr>
          <w:rFonts w:cstheme="minorHAnsi"/>
          <w:color w:val="000000"/>
        </w:rPr>
      </w:pPr>
      <w:r w:rsidRPr="005D5A4E">
        <w:rPr>
          <w:rFonts w:cstheme="minorHAnsi"/>
          <w:color w:val="000000"/>
        </w:rPr>
        <w:t xml:space="preserve">La fonction </w:t>
      </w:r>
      <w:r w:rsidRPr="005D5A4E">
        <w:rPr>
          <w:rFonts w:cstheme="minorHAnsi"/>
          <w:i/>
          <w:iCs/>
          <w:color w:val="434343"/>
        </w:rPr>
        <w:t>recod</w:t>
      </w:r>
      <w:r w:rsidR="00D82220" w:rsidRPr="005D5A4E">
        <w:rPr>
          <w:rFonts w:cstheme="minorHAnsi"/>
          <w:i/>
          <w:iCs/>
          <w:color w:val="434343"/>
        </w:rPr>
        <w:t>ification</w:t>
      </w:r>
      <w:r w:rsidRPr="005D5A4E">
        <w:rPr>
          <w:rFonts w:cstheme="minorHAnsi"/>
          <w:i/>
          <w:iCs/>
          <w:color w:val="434343"/>
        </w:rPr>
        <w:t>_var_</w:t>
      </w:r>
      <w:r w:rsidR="00E613BC" w:rsidRPr="005D5A4E">
        <w:rPr>
          <w:rFonts w:cstheme="minorHAnsi"/>
          <w:i/>
          <w:iCs/>
          <w:color w:val="434343"/>
        </w:rPr>
        <w:t>expl</w:t>
      </w:r>
      <w:r w:rsidRPr="005D5A4E">
        <w:rPr>
          <w:rFonts w:cstheme="minorHAnsi"/>
          <w:i/>
          <w:iCs/>
          <w:color w:val="434343"/>
        </w:rPr>
        <w:t xml:space="preserve">() </w:t>
      </w:r>
      <w:r w:rsidRPr="005D5A4E">
        <w:rPr>
          <w:rFonts w:cstheme="minorHAnsi"/>
          <w:color w:val="000000"/>
        </w:rPr>
        <w:t xml:space="preserve">de notre </w:t>
      </w:r>
      <w:r w:rsidR="00E613BC" w:rsidRPr="005D5A4E">
        <w:rPr>
          <w:rFonts w:cstheme="minorHAnsi"/>
          <w:color w:val="000000"/>
        </w:rPr>
        <w:t xml:space="preserve">module </w:t>
      </w:r>
      <w:r w:rsidR="00E613BC" w:rsidRPr="00E24E13">
        <w:rPr>
          <w:rFonts w:ascii="Consolas" w:hAnsi="Consolas" w:cstheme="minorHAnsi"/>
          <w:b/>
          <w:bCs/>
          <w:color w:val="000000"/>
          <w:sz w:val="18"/>
          <w:szCs w:val="18"/>
        </w:rPr>
        <w:t>calculations</w:t>
      </w:r>
      <w:r w:rsidRPr="00552FE2">
        <w:t xml:space="preserve">  </w:t>
      </w:r>
      <w:r w:rsidRPr="005D5A4E">
        <w:rPr>
          <w:rFonts w:cstheme="minorHAnsi"/>
          <w:color w:val="000000"/>
        </w:rPr>
        <w:t xml:space="preserve">permet de convertir des variables qualitatives en variables quantitatives. L’Analyse </w:t>
      </w:r>
      <w:r w:rsidR="00552FE2" w:rsidRPr="005D5A4E">
        <w:rPr>
          <w:rFonts w:cstheme="minorHAnsi"/>
          <w:color w:val="000000"/>
        </w:rPr>
        <w:t>de Discriminante</w:t>
      </w:r>
      <w:r w:rsidRPr="005D5A4E">
        <w:rPr>
          <w:rFonts w:cstheme="minorHAnsi"/>
          <w:color w:val="000000"/>
        </w:rPr>
        <w:t xml:space="preserve"> Linéaire (ADL)</w:t>
      </w:r>
      <w:r w:rsidR="002419F2">
        <w:rPr>
          <w:rFonts w:cstheme="minorHAnsi"/>
          <w:color w:val="000000"/>
        </w:rPr>
        <w:t>,</w:t>
      </w:r>
      <w:r w:rsidRPr="005D5A4E">
        <w:rPr>
          <w:rFonts w:cstheme="minorHAnsi"/>
          <w:color w:val="000000"/>
        </w:rPr>
        <w:t xml:space="preserve"> ne cadrant tout simplement pas avec les variables qualitatives, nous oblige de recoder ces variables avant l’application de cette méthode statistique sur nos données. Plusieurs approches existent afin de recoder des variables qualitatives</w:t>
      </w:r>
      <w:r w:rsidR="001B7E61">
        <w:rPr>
          <w:rFonts w:cstheme="minorHAnsi"/>
          <w:color w:val="000000"/>
        </w:rPr>
        <w:t>.</w:t>
      </w:r>
      <w:r w:rsidRPr="005D5A4E">
        <w:rPr>
          <w:rFonts w:cstheme="minorHAnsi"/>
          <w:color w:val="000000"/>
        </w:rPr>
        <w:t xml:space="preserve"> </w:t>
      </w:r>
      <w:r w:rsidR="001B7E61">
        <w:rPr>
          <w:rFonts w:cstheme="minorHAnsi"/>
          <w:color w:val="000000"/>
        </w:rPr>
        <w:t>P</w:t>
      </w:r>
      <w:r w:rsidRPr="005D5A4E">
        <w:rPr>
          <w:rFonts w:cstheme="minorHAnsi"/>
          <w:color w:val="000000"/>
        </w:rPr>
        <w:t>armi elles</w:t>
      </w:r>
      <w:r w:rsidR="001B7E61">
        <w:rPr>
          <w:rFonts w:cstheme="minorHAnsi"/>
          <w:color w:val="000000"/>
        </w:rPr>
        <w:t>, nous trouvons</w:t>
      </w:r>
      <w:r w:rsidRPr="005D5A4E">
        <w:rPr>
          <w:rFonts w:cstheme="minorHAnsi"/>
          <w:color w:val="000000"/>
        </w:rPr>
        <w:t xml:space="preserve"> la méthode DISQUAL </w:t>
      </w:r>
      <w:r w:rsidR="001B7E61">
        <w:rPr>
          <w:rFonts w:cstheme="minorHAnsi"/>
          <w:color w:val="000000"/>
        </w:rPr>
        <w:t>ainsi que</w:t>
      </w:r>
      <w:r w:rsidRPr="005D5A4E">
        <w:rPr>
          <w:rFonts w:cstheme="minorHAnsi"/>
          <w:color w:val="000000"/>
        </w:rPr>
        <w:t xml:space="preserve"> la méthode des </w:t>
      </w:r>
      <w:r w:rsidRPr="00552FE2">
        <w:rPr>
          <w:rFonts w:cstheme="minorHAnsi"/>
          <w:i/>
          <w:iCs/>
          <w:color w:val="000000"/>
        </w:rPr>
        <w:t>dummy variables</w:t>
      </w:r>
      <w:r w:rsidRPr="005D5A4E">
        <w:rPr>
          <w:rFonts w:cstheme="minorHAnsi"/>
          <w:color w:val="000000"/>
        </w:rPr>
        <w:t xml:space="preserve"> (celle que nous </w:t>
      </w:r>
      <w:r w:rsidR="001B7E61">
        <w:rPr>
          <w:rFonts w:cstheme="minorHAnsi"/>
          <w:color w:val="000000"/>
        </w:rPr>
        <w:t>utiliserons</w:t>
      </w:r>
      <w:r w:rsidR="00192B94" w:rsidRPr="005D5A4E">
        <w:rPr>
          <w:rFonts w:cstheme="minorHAnsi"/>
          <w:color w:val="000000"/>
        </w:rPr>
        <w:t>)</w:t>
      </w:r>
      <w:r w:rsidR="00192B94">
        <w:rPr>
          <w:rFonts w:cstheme="minorHAnsi"/>
          <w:color w:val="000000"/>
        </w:rPr>
        <w:t xml:space="preserve">, </w:t>
      </w:r>
      <w:r w:rsidR="00192B94" w:rsidRPr="005D5A4E">
        <w:rPr>
          <w:rFonts w:cstheme="minorHAnsi"/>
          <w:color w:val="000000"/>
        </w:rPr>
        <w:t>pour</w:t>
      </w:r>
      <w:r w:rsidRPr="005D5A4E">
        <w:rPr>
          <w:rFonts w:cstheme="minorHAnsi"/>
          <w:color w:val="000000"/>
        </w:rPr>
        <w:t xml:space="preserve"> ne citer que ces </w:t>
      </w:r>
      <w:r w:rsidR="00552FE2" w:rsidRPr="005D5A4E">
        <w:rPr>
          <w:rFonts w:cstheme="minorHAnsi"/>
          <w:color w:val="000000"/>
        </w:rPr>
        <w:t>deux-là</w:t>
      </w:r>
      <w:r w:rsidRPr="005D5A4E">
        <w:rPr>
          <w:rFonts w:cstheme="minorHAnsi"/>
          <w:color w:val="000000"/>
        </w:rPr>
        <w:t xml:space="preserve">.  La méthode des </w:t>
      </w:r>
      <w:r w:rsidRPr="00552FE2">
        <w:rPr>
          <w:rFonts w:cstheme="minorHAnsi"/>
          <w:i/>
          <w:iCs/>
          <w:color w:val="000000"/>
        </w:rPr>
        <w:t>dummy variables</w:t>
      </w:r>
      <w:r w:rsidRPr="005D5A4E">
        <w:rPr>
          <w:rFonts w:cstheme="minorHAnsi"/>
          <w:color w:val="000000"/>
        </w:rPr>
        <w:t xml:space="preserve"> (</w:t>
      </w:r>
      <w:r w:rsidR="001B7E61" w:rsidRPr="001B7E61">
        <w:rPr>
          <w:rFonts w:cstheme="minorHAnsi"/>
          <w:color w:val="000000"/>
        </w:rPr>
        <w:t xml:space="preserve">Ricco Rakotomalala, </w:t>
      </w:r>
      <w:r w:rsidR="001B7E61" w:rsidRPr="001B7E61">
        <w:rPr>
          <w:rFonts w:cstheme="minorHAnsi"/>
          <w:i/>
          <w:iCs/>
          <w:color w:val="000000"/>
        </w:rPr>
        <w:t>Pratique de l’</w:t>
      </w:r>
      <w:r w:rsidRPr="001B7E61">
        <w:rPr>
          <w:rFonts w:cstheme="minorHAnsi"/>
          <w:i/>
          <w:iCs/>
          <w:color w:val="000000"/>
        </w:rPr>
        <w:t>Analyse Discriminante Linéaire</w:t>
      </w:r>
      <w:r w:rsidRPr="001B7E61">
        <w:rPr>
          <w:rFonts w:cstheme="minorHAnsi"/>
          <w:color w:val="000000"/>
        </w:rPr>
        <w:t xml:space="preserve">, </w:t>
      </w:r>
      <w:r w:rsidR="001B7E61" w:rsidRPr="001B7E61">
        <w:rPr>
          <w:rFonts w:cstheme="minorHAnsi"/>
          <w:color w:val="000000"/>
        </w:rPr>
        <w:t>section 3.3, p.76</w:t>
      </w:r>
      <w:r w:rsidRPr="005D5A4E">
        <w:rPr>
          <w:rFonts w:cstheme="minorHAnsi"/>
          <w:color w:val="000000"/>
        </w:rPr>
        <w:t>) octroie M-1 variables à chaque variables qualitatives possédant M modalités (notion modalité de référence)</w:t>
      </w:r>
      <w:r w:rsidR="00192B94">
        <w:rPr>
          <w:rFonts w:cstheme="minorHAnsi"/>
          <w:color w:val="000000"/>
        </w:rPr>
        <w:t>. À</w:t>
      </w:r>
      <w:r w:rsidRPr="005D5A4E">
        <w:rPr>
          <w:rFonts w:cstheme="minorHAnsi"/>
          <w:color w:val="000000"/>
        </w:rPr>
        <w:t xml:space="preserve"> ceux-ci</w:t>
      </w:r>
      <w:r w:rsidR="00192B94">
        <w:rPr>
          <w:rFonts w:cstheme="minorHAnsi"/>
          <w:color w:val="000000"/>
        </w:rPr>
        <w:t>,</w:t>
      </w:r>
      <w:r w:rsidRPr="005D5A4E">
        <w:rPr>
          <w:rFonts w:cstheme="minorHAnsi"/>
          <w:color w:val="000000"/>
        </w:rPr>
        <w:t xml:space="preserve"> </w:t>
      </w:r>
      <w:r w:rsidR="00192B94">
        <w:rPr>
          <w:rFonts w:cstheme="minorHAnsi"/>
          <w:color w:val="000000"/>
        </w:rPr>
        <w:t>nous</w:t>
      </w:r>
      <w:r w:rsidRPr="005D5A4E">
        <w:rPr>
          <w:rFonts w:cstheme="minorHAnsi"/>
          <w:color w:val="000000"/>
        </w:rPr>
        <w:t xml:space="preserve"> attribu</w:t>
      </w:r>
      <w:r w:rsidR="00192B94">
        <w:rPr>
          <w:rFonts w:cstheme="minorHAnsi"/>
          <w:color w:val="000000"/>
        </w:rPr>
        <w:t>ons</w:t>
      </w:r>
      <w:r w:rsidRPr="005D5A4E">
        <w:rPr>
          <w:rFonts w:cstheme="minorHAnsi"/>
          <w:color w:val="000000"/>
        </w:rPr>
        <w:t xml:space="preserve"> soit 0</w:t>
      </w:r>
      <w:r w:rsidR="00192B94">
        <w:rPr>
          <w:rFonts w:cstheme="minorHAnsi"/>
          <w:color w:val="000000"/>
        </w:rPr>
        <w:t>,</w:t>
      </w:r>
      <w:r w:rsidRPr="005D5A4E">
        <w:rPr>
          <w:rFonts w:cstheme="minorHAnsi"/>
          <w:color w:val="000000"/>
        </w:rPr>
        <w:t xml:space="preserve"> soit 1</w:t>
      </w:r>
      <w:r w:rsidR="00192B94">
        <w:rPr>
          <w:rFonts w:cstheme="minorHAnsi"/>
          <w:color w:val="000000"/>
        </w:rPr>
        <w:t>,</w:t>
      </w:r>
      <w:r w:rsidRPr="005D5A4E">
        <w:rPr>
          <w:rFonts w:cstheme="minorHAnsi"/>
          <w:color w:val="000000"/>
        </w:rPr>
        <w:t xml:space="preserve"> représentant la présence ou non de catégories.</w:t>
      </w:r>
    </w:p>
    <w:p w14:paraId="4032E144" w14:textId="113548FC" w:rsidR="00E613BC" w:rsidRPr="005D5A4E" w:rsidRDefault="00E613BC" w:rsidP="00D82220">
      <w:pPr>
        <w:pStyle w:val="NormalWeb"/>
        <w:spacing w:before="0" w:beforeAutospacing="0" w:after="0" w:afterAutospacing="0"/>
        <w:jc w:val="both"/>
        <w:rPr>
          <w:rFonts w:asciiTheme="minorHAnsi" w:hAnsiTheme="minorHAnsi" w:cstheme="minorHAnsi"/>
        </w:rPr>
      </w:pPr>
      <w:r w:rsidRPr="005D5A4E">
        <w:rPr>
          <w:rFonts w:asciiTheme="minorHAnsi" w:hAnsiTheme="minorHAnsi" w:cstheme="minorHAnsi"/>
          <w:color w:val="000000"/>
          <w:sz w:val="22"/>
          <w:szCs w:val="22"/>
          <w:u w:val="single"/>
        </w:rPr>
        <w:t>À savoir</w:t>
      </w:r>
      <w:r w:rsidRPr="005D5A4E">
        <w:rPr>
          <w:rFonts w:asciiTheme="minorHAnsi" w:hAnsiTheme="minorHAnsi" w:cstheme="minorHAnsi"/>
          <w:color w:val="000000"/>
          <w:sz w:val="22"/>
          <w:szCs w:val="22"/>
        </w:rPr>
        <w:t xml:space="preserve"> :</w:t>
      </w:r>
    </w:p>
    <w:p w14:paraId="7AF8C777" w14:textId="77777777" w:rsidR="00E613BC" w:rsidRPr="005D5A4E" w:rsidRDefault="00E613BC" w:rsidP="00276990">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5D5A4E">
        <w:rPr>
          <w:rFonts w:asciiTheme="minorHAnsi" w:hAnsiTheme="minorHAnsi" w:cstheme="minorHAnsi"/>
          <w:color w:val="000000"/>
          <w:sz w:val="22"/>
          <w:szCs w:val="22"/>
        </w:rPr>
        <w:t xml:space="preserve">Cette fonction n’est utile qu’en cas de présence de </w:t>
      </w:r>
      <w:r w:rsidRPr="005D5A4E">
        <w:rPr>
          <w:rFonts w:asciiTheme="minorHAnsi" w:hAnsiTheme="minorHAnsi" w:cstheme="minorHAnsi"/>
          <w:b/>
          <w:bCs/>
          <w:color w:val="000000"/>
          <w:sz w:val="22"/>
          <w:szCs w:val="22"/>
        </w:rPr>
        <w:t>variables qualitatives</w:t>
      </w:r>
      <w:r w:rsidRPr="005D5A4E">
        <w:rPr>
          <w:rFonts w:asciiTheme="minorHAnsi" w:hAnsiTheme="minorHAnsi" w:cstheme="minorHAnsi"/>
          <w:color w:val="000000"/>
          <w:sz w:val="22"/>
          <w:szCs w:val="22"/>
        </w:rPr>
        <w:t xml:space="preserve"> dans les </w:t>
      </w:r>
      <w:r w:rsidRPr="005D5A4E">
        <w:rPr>
          <w:rFonts w:asciiTheme="minorHAnsi" w:hAnsiTheme="minorHAnsi" w:cstheme="minorHAnsi"/>
          <w:b/>
          <w:bCs/>
          <w:color w:val="000000"/>
          <w:sz w:val="22"/>
          <w:szCs w:val="22"/>
        </w:rPr>
        <w:t>variables explicatives</w:t>
      </w:r>
      <w:r w:rsidRPr="005D5A4E">
        <w:rPr>
          <w:rFonts w:asciiTheme="minorHAnsi" w:hAnsiTheme="minorHAnsi" w:cstheme="minorHAnsi"/>
          <w:color w:val="000000"/>
          <w:sz w:val="22"/>
          <w:szCs w:val="22"/>
        </w:rPr>
        <w:t xml:space="preserve"> des données ;</w:t>
      </w:r>
    </w:p>
    <w:p w14:paraId="3509114C" w14:textId="2C5A3D87" w:rsidR="00E613BC" w:rsidRPr="005D5A4E" w:rsidRDefault="00E613BC" w:rsidP="00276990">
      <w:pPr>
        <w:pStyle w:val="NormalWeb"/>
        <w:numPr>
          <w:ilvl w:val="0"/>
          <w:numId w:val="5"/>
        </w:numPr>
        <w:spacing w:before="0" w:beforeAutospacing="0" w:after="160" w:afterAutospacing="0"/>
        <w:jc w:val="both"/>
        <w:textAlignment w:val="baseline"/>
        <w:rPr>
          <w:rFonts w:asciiTheme="minorHAnsi" w:hAnsiTheme="minorHAnsi" w:cstheme="minorHAnsi"/>
          <w:color w:val="000000"/>
          <w:sz w:val="22"/>
          <w:szCs w:val="22"/>
        </w:rPr>
      </w:pPr>
      <w:r w:rsidRPr="005D5A4E">
        <w:rPr>
          <w:rFonts w:asciiTheme="minorHAnsi" w:hAnsiTheme="minorHAnsi" w:cstheme="minorHAnsi"/>
          <w:color w:val="000000"/>
          <w:sz w:val="22"/>
          <w:szCs w:val="22"/>
        </w:rPr>
        <w:t xml:space="preserve">Si </w:t>
      </w:r>
      <w:r w:rsidR="002419F2">
        <w:rPr>
          <w:rFonts w:asciiTheme="minorHAnsi" w:hAnsiTheme="minorHAnsi" w:cstheme="minorHAnsi"/>
          <w:color w:val="000000"/>
          <w:sz w:val="22"/>
          <w:szCs w:val="22"/>
        </w:rPr>
        <w:t>nous sommes</w:t>
      </w:r>
      <w:r w:rsidRPr="005D5A4E">
        <w:rPr>
          <w:rFonts w:asciiTheme="minorHAnsi" w:hAnsiTheme="minorHAnsi" w:cstheme="minorHAnsi"/>
          <w:color w:val="000000"/>
          <w:sz w:val="22"/>
          <w:szCs w:val="22"/>
        </w:rPr>
        <w:t xml:space="preserve"> en présence que de variables quantitatives</w:t>
      </w:r>
      <w:r w:rsidR="002419F2">
        <w:rPr>
          <w:rFonts w:asciiTheme="minorHAnsi" w:hAnsiTheme="minorHAnsi" w:cstheme="minorHAnsi"/>
          <w:color w:val="000000"/>
          <w:sz w:val="22"/>
          <w:szCs w:val="22"/>
        </w:rPr>
        <w:t>,</w:t>
      </w:r>
      <w:r w:rsidRPr="005D5A4E">
        <w:rPr>
          <w:rFonts w:asciiTheme="minorHAnsi" w:hAnsiTheme="minorHAnsi" w:cstheme="minorHAnsi"/>
          <w:color w:val="000000"/>
          <w:sz w:val="22"/>
          <w:szCs w:val="22"/>
        </w:rPr>
        <w:t xml:space="preserve"> il faut directement implémenter la fonction </w:t>
      </w:r>
      <w:r w:rsidRPr="00E24E13">
        <w:rPr>
          <w:rFonts w:ascii="Consolas" w:hAnsi="Consolas" w:cstheme="minorHAnsi"/>
          <w:b/>
          <w:bCs/>
          <w:color w:val="000000"/>
          <w:sz w:val="18"/>
          <w:szCs w:val="18"/>
        </w:rPr>
        <w:t>fit()</w:t>
      </w:r>
      <w:r w:rsidRPr="002419F2">
        <w:rPr>
          <w:rFonts w:asciiTheme="minorHAnsi" w:hAnsiTheme="minorHAnsi" w:cstheme="minorHAnsi"/>
          <w:color w:val="000000"/>
          <w:sz w:val="18"/>
          <w:szCs w:val="18"/>
        </w:rPr>
        <w:t xml:space="preserve"> </w:t>
      </w:r>
      <w:r w:rsidRPr="005D5A4E">
        <w:rPr>
          <w:rFonts w:asciiTheme="minorHAnsi" w:hAnsiTheme="minorHAnsi" w:cstheme="minorHAnsi"/>
          <w:color w:val="000000"/>
          <w:sz w:val="22"/>
          <w:szCs w:val="22"/>
        </w:rPr>
        <w:t>de la classe LDA</w:t>
      </w:r>
      <w:r w:rsidR="002419F2">
        <w:rPr>
          <w:rFonts w:asciiTheme="minorHAnsi" w:hAnsiTheme="minorHAnsi" w:cstheme="minorHAnsi"/>
          <w:color w:val="000000"/>
          <w:sz w:val="22"/>
          <w:szCs w:val="22"/>
        </w:rPr>
        <w:t>.</w:t>
      </w:r>
    </w:p>
    <w:p w14:paraId="264B74F5" w14:textId="3338C9AE" w:rsidR="000D1CF2" w:rsidRDefault="000D1CF2" w:rsidP="002419F2">
      <w:pPr>
        <w:pStyle w:val="NormalWeb"/>
        <w:shd w:val="clear" w:color="auto" w:fill="D0CECE" w:themeFill="background2" w:themeFillShade="E6"/>
        <w:spacing w:before="0" w:beforeAutospacing="0" w:after="0" w:afterAutospacing="0" w:line="360" w:lineRule="auto"/>
        <w:jc w:val="both"/>
        <w:textAlignment w:val="baseline"/>
        <w:rPr>
          <w:rStyle w:val="pl-s1"/>
          <w:rFonts w:ascii="Consolas" w:hAnsi="Consolas" w:cstheme="minorHAnsi"/>
          <w:b/>
          <w:bCs/>
          <w:sz w:val="18"/>
          <w:szCs w:val="18"/>
        </w:rPr>
      </w:pPr>
      <w:r w:rsidRPr="00E24E13">
        <w:rPr>
          <w:rFonts w:ascii="Consolas" w:hAnsi="Consolas" w:cstheme="minorHAnsi"/>
          <w:b/>
          <w:bCs/>
          <w:color w:val="000000"/>
          <w:sz w:val="18"/>
          <w:szCs w:val="18"/>
        </w:rPr>
        <w:t>Fonction recodification_var_expl(</w:t>
      </w:r>
      <w:r w:rsidRPr="00E24E13">
        <w:rPr>
          <w:rStyle w:val="pl-s1"/>
          <w:rFonts w:ascii="Consolas" w:hAnsi="Consolas" w:cstheme="minorHAnsi"/>
          <w:b/>
          <w:bCs/>
          <w:sz w:val="18"/>
          <w:szCs w:val="18"/>
        </w:rPr>
        <w:t>inputData</w:t>
      </w:r>
      <w:r w:rsidR="00192B94" w:rsidRPr="00E24E13">
        <w:rPr>
          <w:rStyle w:val="pl-s1"/>
          <w:rFonts w:ascii="Consolas" w:hAnsi="Consolas" w:cstheme="minorHAnsi"/>
          <w:b/>
          <w:bCs/>
          <w:sz w:val="18"/>
          <w:szCs w:val="18"/>
        </w:rPr>
        <w:t> : matrice</w:t>
      </w:r>
      <w:r w:rsidR="00167E50" w:rsidRPr="00E24E13">
        <w:rPr>
          <w:rStyle w:val="pl-s1"/>
          <w:rFonts w:ascii="Consolas" w:hAnsi="Consolas" w:cstheme="minorHAnsi"/>
          <w:b/>
          <w:bCs/>
          <w:sz w:val="18"/>
          <w:szCs w:val="18"/>
        </w:rPr>
        <w:t xml:space="preserve"> de réels</w:t>
      </w:r>
      <w:r w:rsidRPr="00E24E13">
        <w:rPr>
          <w:rStyle w:val="pl-s1"/>
          <w:rFonts w:ascii="Consolas" w:hAnsi="Consolas" w:cstheme="minorHAnsi"/>
          <w:b/>
          <w:bCs/>
          <w:sz w:val="18"/>
          <w:szCs w:val="18"/>
        </w:rPr>
        <w:t xml:space="preserve">) : </w:t>
      </w:r>
    </w:p>
    <w:p w14:paraId="7BEA748B" w14:textId="77777777" w:rsidR="00857230" w:rsidRPr="00E24E13" w:rsidRDefault="00857230" w:rsidP="00857230">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49F70D05" w14:textId="2A98356D"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Création d’un dictionnaire vide et lui </w:t>
      </w:r>
    </w:p>
    <w:p w14:paraId="2C46674C" w14:textId="71E7FBD9"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Attribuer des valeurs soit vraie ou fausse selon que la variable est positive ou pas </w:t>
      </w:r>
    </w:p>
    <w:p w14:paraId="6BB5AD5D" w14:textId="5F0919E7"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Créer une liste de valeurs booléen </w:t>
      </w:r>
    </w:p>
    <w:p w14:paraId="7B33AC60" w14:textId="3E0E9345"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lastRenderedPageBreak/>
        <w:tab/>
        <w:t>Convertir le type de la liste en type object de python si sa valeur égale à faux</w:t>
      </w:r>
    </w:p>
    <w:p w14:paraId="503495CF" w14:textId="42E6C257"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Recoder les variables </w:t>
      </w:r>
      <w:r w:rsidR="00020D64" w:rsidRPr="00E24E13">
        <w:rPr>
          <w:rFonts w:ascii="Consolas" w:hAnsi="Consolas" w:cstheme="minorHAnsi"/>
          <w:color w:val="000000"/>
          <w:sz w:val="18"/>
          <w:szCs w:val="18"/>
        </w:rPr>
        <w:t>de type</w:t>
      </w:r>
      <w:r w:rsidRPr="00E24E13">
        <w:rPr>
          <w:rFonts w:ascii="Consolas" w:hAnsi="Consolas" w:cstheme="minorHAnsi"/>
          <w:color w:val="000000"/>
          <w:sz w:val="18"/>
          <w:szCs w:val="18"/>
        </w:rPr>
        <w:t xml:space="preserve"> object</w:t>
      </w:r>
      <w:r w:rsidR="00020D64" w:rsidRPr="00E24E13">
        <w:rPr>
          <w:rFonts w:ascii="Consolas" w:hAnsi="Consolas" w:cstheme="minorHAnsi"/>
          <w:color w:val="000000"/>
          <w:sz w:val="18"/>
          <w:szCs w:val="18"/>
        </w:rPr>
        <w:t xml:space="preserve"> en tenant compte de la modalité de référence </w:t>
      </w:r>
    </w:p>
    <w:p w14:paraId="439F849F" w14:textId="29BA6AEF" w:rsidR="00020D64" w:rsidRPr="00E24E13" w:rsidRDefault="00020D64"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Jointure des données initiales avec les données recodées </w:t>
      </w:r>
    </w:p>
    <w:p w14:paraId="6FA518CE" w14:textId="7FC957F3" w:rsidR="00020D64" w:rsidRPr="00E24E13" w:rsidRDefault="00020D64"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Suppression de variables non numériques de nos données finales</w:t>
      </w:r>
    </w:p>
    <w:p w14:paraId="1C5BA871" w14:textId="77777777" w:rsidR="00772E8C" w:rsidRDefault="00020D64" w:rsidP="00772E8C">
      <w:pPr>
        <w:pStyle w:val="NormalWeb"/>
        <w:shd w:val="clear" w:color="auto" w:fill="D0CECE" w:themeFill="background2" w:themeFillShade="E6"/>
        <w:spacing w:before="0" w:beforeAutospacing="0" w:after="16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Retourner les données recodées</w:t>
      </w:r>
    </w:p>
    <w:p w14:paraId="685B36F3" w14:textId="332E901E" w:rsidR="00857230" w:rsidRPr="00772E8C" w:rsidRDefault="00857230" w:rsidP="00772E8C">
      <w:pPr>
        <w:pStyle w:val="NormalWeb"/>
        <w:shd w:val="clear" w:color="auto" w:fill="D0CECE" w:themeFill="background2" w:themeFillShade="E6"/>
        <w:spacing w:before="0" w:beforeAutospacing="0" w:after="160" w:afterAutospacing="0" w:line="360" w:lineRule="auto"/>
        <w:jc w:val="both"/>
        <w:textAlignment w:val="baseline"/>
        <w:rPr>
          <w:rFonts w:ascii="Consolas" w:hAnsi="Consolas" w:cstheme="minorHAnsi"/>
          <w:color w:val="000000"/>
          <w:sz w:val="18"/>
          <w:szCs w:val="18"/>
        </w:rPr>
      </w:pPr>
      <w:r>
        <w:rPr>
          <w:rFonts w:ascii="Consolas" w:hAnsi="Consolas" w:cstheme="minorHAnsi"/>
          <w:b/>
          <w:bCs/>
          <w:sz w:val="18"/>
          <w:szCs w:val="18"/>
        </w:rPr>
        <w:t>Fin</w:t>
      </w:r>
    </w:p>
    <w:p w14:paraId="672FECBF" w14:textId="5A7F81EE" w:rsidR="00A15939" w:rsidRPr="005D5A4E" w:rsidRDefault="00A15939" w:rsidP="00D82220">
      <w:pPr>
        <w:pStyle w:val="Titre2"/>
        <w:jc w:val="both"/>
        <w:rPr>
          <w:rStyle w:val="pl-token"/>
          <w:rFonts w:asciiTheme="minorHAnsi" w:hAnsiTheme="minorHAnsi" w:cstheme="minorHAnsi"/>
        </w:rPr>
      </w:pPr>
      <w:bookmarkStart w:id="9" w:name="_Toc61286405"/>
      <w:bookmarkStart w:id="10" w:name="_Toc61298841"/>
      <w:r w:rsidRPr="005D5A4E">
        <w:rPr>
          <w:rStyle w:val="pl-token"/>
          <w:rFonts w:asciiTheme="minorHAnsi" w:hAnsiTheme="minorHAnsi" w:cstheme="minorHAnsi"/>
        </w:rPr>
        <w:t>freq_relat</w:t>
      </w:r>
      <w:bookmarkEnd w:id="9"/>
      <w:bookmarkEnd w:id="10"/>
    </w:p>
    <w:p w14:paraId="68A860B3" w14:textId="08E0F6D4" w:rsidR="00085E4F" w:rsidRPr="005D5A4E" w:rsidRDefault="00085E4F" w:rsidP="005B61D8">
      <w:pPr>
        <w:jc w:val="both"/>
        <w:rPr>
          <w:rStyle w:val="pl-s"/>
          <w:rFonts w:cstheme="minorHAnsi"/>
        </w:rPr>
      </w:pPr>
      <w:r w:rsidRPr="005D5A4E">
        <w:rPr>
          <w:rFonts w:cstheme="minorHAnsi"/>
        </w:rPr>
        <w:t xml:space="preserve">La fonction calcule les </w:t>
      </w:r>
      <w:r w:rsidRPr="005D5A4E">
        <w:rPr>
          <w:rStyle w:val="pl-s"/>
          <w:rFonts w:cstheme="minorHAnsi"/>
        </w:rPr>
        <w:t>fréquences relatives.</w:t>
      </w:r>
    </w:p>
    <w:p w14:paraId="76DC03D5" w14:textId="692FDEE4" w:rsidR="005D5A4E" w:rsidRPr="00E24E13" w:rsidRDefault="00085E4F" w:rsidP="005D5A4E">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Fonction freq_relat(targetValues</w:t>
      </w:r>
      <w:r w:rsidR="00192B94" w:rsidRPr="00E24E13">
        <w:rPr>
          <w:rFonts w:ascii="Consolas" w:hAnsi="Consolas" w:cstheme="minorHAnsi"/>
          <w:b/>
          <w:bCs/>
          <w:sz w:val="18"/>
          <w:szCs w:val="18"/>
        </w:rPr>
        <w:t> : matrice</w:t>
      </w:r>
      <w:r w:rsidR="00814599" w:rsidRPr="00E24E13">
        <w:rPr>
          <w:rFonts w:ascii="Consolas" w:hAnsi="Consolas" w:cstheme="minorHAnsi"/>
          <w:b/>
          <w:bCs/>
          <w:sz w:val="18"/>
          <w:szCs w:val="18"/>
        </w:rPr>
        <w:t xml:space="preserve"> de réels</w:t>
      </w:r>
      <w:r w:rsidRPr="00E24E13">
        <w:rPr>
          <w:rFonts w:ascii="Consolas" w:hAnsi="Consolas" w:cstheme="minorHAnsi"/>
          <w:b/>
          <w:bCs/>
          <w:sz w:val="18"/>
          <w:szCs w:val="18"/>
        </w:rPr>
        <w:t>, n</w:t>
      </w:r>
      <w:r w:rsidR="00192B94" w:rsidRPr="00E24E13">
        <w:rPr>
          <w:rFonts w:ascii="Consolas" w:hAnsi="Consolas" w:cstheme="minorHAnsi"/>
          <w:b/>
          <w:bCs/>
          <w:sz w:val="18"/>
          <w:szCs w:val="18"/>
        </w:rPr>
        <w:t> : integer</w:t>
      </w:r>
      <w:r w:rsidRPr="00E24E13">
        <w:rPr>
          <w:rFonts w:ascii="Consolas" w:hAnsi="Consolas" w:cstheme="minorHAnsi"/>
          <w:b/>
          <w:bCs/>
          <w:sz w:val="18"/>
          <w:szCs w:val="18"/>
        </w:rPr>
        <w:t>):</w:t>
      </w:r>
      <w:r w:rsidR="005D5A4E" w:rsidRPr="00E24E13">
        <w:rPr>
          <w:rFonts w:ascii="Consolas" w:hAnsi="Consolas" w:cstheme="minorHAnsi"/>
          <w:b/>
          <w:bCs/>
          <w:sz w:val="18"/>
          <w:szCs w:val="18"/>
        </w:rPr>
        <w:tab/>
      </w:r>
    </w:p>
    <w:p w14:paraId="0BCD86FA" w14:textId="1947111C" w:rsidR="005D5A4E" w:rsidRPr="00E24E13" w:rsidRDefault="005D5A4E" w:rsidP="005D5A4E">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6673BDDF" w14:textId="28B0A490" w:rsidR="00363185" w:rsidRPr="00363185" w:rsidRDefault="00363185" w:rsidP="00363185">
      <w:pPr>
        <w:shd w:val="clear" w:color="auto" w:fill="D0CECE" w:themeFill="background2" w:themeFillShade="E6"/>
        <w:spacing w:after="0"/>
        <w:ind w:firstLine="708"/>
        <w:jc w:val="both"/>
        <w:rPr>
          <w:rStyle w:val="pl-s1"/>
          <w:rFonts w:ascii="Consolas" w:hAnsi="Consolas" w:cstheme="minorHAnsi"/>
          <w:sz w:val="18"/>
          <w:szCs w:val="18"/>
        </w:rPr>
      </w:pPr>
      <w:r w:rsidRPr="00363185">
        <w:rPr>
          <w:rStyle w:val="pl-s1"/>
          <w:rFonts w:ascii="Consolas" w:hAnsi="Consolas" w:cstheme="minorHAnsi"/>
          <w:sz w:val="18"/>
          <w:szCs w:val="18"/>
        </w:rPr>
        <w:t>Calcul du nombre d'effectifs par classes</w:t>
      </w:r>
    </w:p>
    <w:p w14:paraId="0147F75F" w14:textId="4629EA30" w:rsidR="00363185" w:rsidRPr="00363185" w:rsidRDefault="00363185" w:rsidP="00363185">
      <w:pPr>
        <w:shd w:val="clear" w:color="auto" w:fill="D0CECE" w:themeFill="background2" w:themeFillShade="E6"/>
        <w:spacing w:after="0"/>
        <w:jc w:val="both"/>
        <w:rPr>
          <w:rStyle w:val="pl-s1"/>
          <w:rFonts w:ascii="Consolas" w:hAnsi="Consolas" w:cstheme="minorHAnsi"/>
          <w:sz w:val="18"/>
          <w:szCs w:val="18"/>
        </w:rPr>
      </w:pPr>
      <w:r w:rsidRPr="00363185">
        <w:rPr>
          <w:rStyle w:val="pl-s1"/>
          <w:rFonts w:ascii="Consolas" w:hAnsi="Consolas" w:cstheme="minorHAnsi"/>
          <w:sz w:val="18"/>
          <w:szCs w:val="18"/>
        </w:rPr>
        <w:tab/>
        <w:t>Calcul des fréquences relatives par classes</w:t>
      </w:r>
    </w:p>
    <w:p w14:paraId="19FDA2DF" w14:textId="3C02281D" w:rsidR="00085E4F" w:rsidRDefault="00363185" w:rsidP="00363185">
      <w:pPr>
        <w:shd w:val="clear" w:color="auto" w:fill="D0CECE" w:themeFill="background2" w:themeFillShade="E6"/>
        <w:spacing w:after="0"/>
        <w:jc w:val="both"/>
        <w:rPr>
          <w:rFonts w:ascii="Consolas" w:hAnsi="Consolas" w:cstheme="minorHAnsi"/>
          <w:b/>
          <w:bCs/>
          <w:sz w:val="18"/>
          <w:szCs w:val="18"/>
        </w:rPr>
      </w:pPr>
      <w:r w:rsidRPr="00363185">
        <w:rPr>
          <w:rStyle w:val="pl-s1"/>
          <w:rFonts w:ascii="Consolas" w:hAnsi="Consolas" w:cstheme="minorHAnsi"/>
          <w:sz w:val="18"/>
          <w:szCs w:val="18"/>
        </w:rPr>
        <w:tab/>
        <w:t>Renvoyer ces deux vecteurs</w:t>
      </w:r>
    </w:p>
    <w:p w14:paraId="73F10612" w14:textId="33EA9005" w:rsidR="00363185" w:rsidRPr="00363185" w:rsidRDefault="00363185" w:rsidP="00363185">
      <w:pPr>
        <w:shd w:val="clear" w:color="auto" w:fill="D0CECE" w:themeFill="background2" w:themeFillShade="E6"/>
        <w:jc w:val="both"/>
        <w:rPr>
          <w:rFonts w:ascii="Consolas" w:hAnsi="Consolas" w:cstheme="minorHAnsi"/>
          <w:b/>
          <w:bCs/>
          <w:sz w:val="18"/>
          <w:szCs w:val="18"/>
        </w:rPr>
      </w:pPr>
      <w:r>
        <w:rPr>
          <w:rFonts w:ascii="Consolas" w:hAnsi="Consolas" w:cstheme="minorHAnsi"/>
          <w:b/>
          <w:bCs/>
          <w:sz w:val="18"/>
          <w:szCs w:val="18"/>
        </w:rPr>
        <w:t>Fin</w:t>
      </w:r>
    </w:p>
    <w:p w14:paraId="5BCEB4D0" w14:textId="1576945C" w:rsidR="00A15939" w:rsidRPr="00363185" w:rsidRDefault="00A15939" w:rsidP="00D82220">
      <w:pPr>
        <w:pStyle w:val="Titre2"/>
        <w:jc w:val="both"/>
        <w:rPr>
          <w:rStyle w:val="pl-token"/>
          <w:rFonts w:asciiTheme="minorHAnsi" w:hAnsiTheme="minorHAnsi" w:cstheme="minorHAnsi"/>
        </w:rPr>
      </w:pPr>
      <w:bookmarkStart w:id="11" w:name="_Toc61286406"/>
      <w:bookmarkStart w:id="12" w:name="_Toc61298842"/>
      <w:r w:rsidRPr="00363185">
        <w:rPr>
          <w:rStyle w:val="pl-token"/>
          <w:rFonts w:asciiTheme="minorHAnsi" w:hAnsiTheme="minorHAnsi" w:cstheme="minorHAnsi"/>
        </w:rPr>
        <w:t>means_class</w:t>
      </w:r>
      <w:bookmarkEnd w:id="11"/>
      <w:bookmarkEnd w:id="12"/>
    </w:p>
    <w:p w14:paraId="33B427CE" w14:textId="1EF7C5E2" w:rsidR="00C37CB9" w:rsidRPr="005D5A4E" w:rsidRDefault="00C37CB9" w:rsidP="005B61D8">
      <w:pPr>
        <w:jc w:val="both"/>
        <w:rPr>
          <w:rStyle w:val="pl-s"/>
          <w:rFonts w:cstheme="minorHAnsi"/>
        </w:rPr>
      </w:pPr>
      <w:r w:rsidRPr="005D5A4E">
        <w:rPr>
          <w:rFonts w:cstheme="minorHAnsi"/>
        </w:rPr>
        <w:t>La fonction calcule des moyennes conditionnelles selon le groupe d'appartenance.</w:t>
      </w:r>
    </w:p>
    <w:p w14:paraId="2167DC43" w14:textId="7490063E" w:rsidR="00C37CB9" w:rsidRPr="00E24E13" w:rsidRDefault="00C37CB9" w:rsidP="008B75C2">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 xml:space="preserve">Fonction </w:t>
      </w:r>
      <w:r w:rsidRPr="00E24E13">
        <w:rPr>
          <w:rStyle w:val="pl-token"/>
          <w:rFonts w:ascii="Consolas" w:hAnsi="Consolas" w:cstheme="minorHAnsi"/>
          <w:b/>
          <w:bCs/>
          <w:sz w:val="18"/>
          <w:szCs w:val="18"/>
        </w:rPr>
        <w:t>means_class</w:t>
      </w:r>
      <w:r w:rsidRPr="00E24E13">
        <w:rPr>
          <w:rFonts w:ascii="Consolas" w:hAnsi="Consolas" w:cstheme="minorHAnsi"/>
          <w:b/>
          <w:bCs/>
          <w:sz w:val="18"/>
          <w:szCs w:val="18"/>
        </w:rPr>
        <w:t>(</w:t>
      </w:r>
      <w:r w:rsidRPr="00E24E13">
        <w:rPr>
          <w:rStyle w:val="pl-s1"/>
          <w:rFonts w:ascii="Consolas" w:hAnsi="Consolas" w:cstheme="minorHAnsi"/>
          <w:b/>
          <w:bCs/>
          <w:sz w:val="18"/>
          <w:szCs w:val="18"/>
        </w:rPr>
        <w:t>inputData</w:t>
      </w:r>
      <w:r w:rsidR="00192B94" w:rsidRPr="00E24E13">
        <w:rPr>
          <w:rStyle w:val="pl-s1"/>
          <w:rFonts w:ascii="Consolas" w:hAnsi="Consolas" w:cstheme="minorHAnsi"/>
          <w:b/>
          <w:bCs/>
          <w:sz w:val="18"/>
          <w:szCs w:val="18"/>
        </w:rPr>
        <w:t xml:space="preserve"> : matrice</w:t>
      </w:r>
      <w:r w:rsidR="00FD6DBD" w:rsidRPr="00E24E13">
        <w:rPr>
          <w:rStyle w:val="pl-s1"/>
          <w:rFonts w:ascii="Consolas" w:hAnsi="Consolas" w:cstheme="minorHAnsi"/>
          <w:b/>
          <w:bCs/>
          <w:sz w:val="18"/>
          <w:szCs w:val="18"/>
        </w:rPr>
        <w:t xml:space="preserve"> de réels</w:t>
      </w:r>
      <w:r w:rsidRPr="00E24E13">
        <w:rPr>
          <w:rFonts w:ascii="Consolas" w:hAnsi="Consolas" w:cstheme="minorHAnsi"/>
          <w:b/>
          <w:bCs/>
          <w:sz w:val="18"/>
          <w:szCs w:val="18"/>
        </w:rPr>
        <w:t xml:space="preserve">, </w:t>
      </w:r>
      <w:r w:rsidRPr="00E24E13">
        <w:rPr>
          <w:rStyle w:val="pl-s1"/>
          <w:rFonts w:ascii="Consolas" w:hAnsi="Consolas" w:cstheme="minorHAnsi"/>
          <w:b/>
          <w:bCs/>
          <w:sz w:val="18"/>
          <w:szCs w:val="18"/>
        </w:rPr>
        <w:t>targetValues</w:t>
      </w:r>
      <w:r w:rsidR="00192B94" w:rsidRPr="00E24E13">
        <w:rPr>
          <w:rStyle w:val="pl-s1"/>
          <w:rFonts w:ascii="Consolas" w:hAnsi="Consolas" w:cstheme="minorHAnsi"/>
          <w:b/>
          <w:bCs/>
          <w:sz w:val="18"/>
          <w:szCs w:val="18"/>
        </w:rPr>
        <w:t xml:space="preserve"> : </w:t>
      </w:r>
      <w:r w:rsidR="00FD6DBD" w:rsidRPr="00E24E13">
        <w:rPr>
          <w:rStyle w:val="pl-s1"/>
          <w:rFonts w:ascii="Consolas" w:hAnsi="Consolas" w:cstheme="minorHAnsi"/>
          <w:b/>
          <w:bCs/>
          <w:sz w:val="18"/>
          <w:szCs w:val="18"/>
        </w:rPr>
        <w:t>vecteur de réels</w:t>
      </w:r>
      <w:r w:rsidRPr="00E24E13">
        <w:rPr>
          <w:rFonts w:ascii="Consolas" w:hAnsi="Consolas" w:cstheme="minorHAnsi"/>
          <w:b/>
          <w:bCs/>
          <w:sz w:val="18"/>
          <w:szCs w:val="18"/>
        </w:rPr>
        <w:t>):</w:t>
      </w:r>
    </w:p>
    <w:p w14:paraId="4FAB72CF" w14:textId="24D2F5A1" w:rsidR="008B75C2" w:rsidRPr="00E24E13" w:rsidRDefault="008B75C2" w:rsidP="008B75C2">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63199C6F" w14:textId="78E744C7" w:rsidR="00C37CB9" w:rsidRPr="00E24E13" w:rsidRDefault="00EF3E86"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Calcul du</w:t>
      </w:r>
      <w:r w:rsidR="00C37CB9" w:rsidRPr="00E24E13">
        <w:rPr>
          <w:rFonts w:ascii="Consolas" w:hAnsi="Consolas" w:cstheme="minorHAnsi"/>
          <w:sz w:val="18"/>
          <w:szCs w:val="18"/>
        </w:rPr>
        <w:t xml:space="preserve"> nombre d'effectifs par classe</w:t>
      </w:r>
    </w:p>
    <w:p w14:paraId="74415958" w14:textId="0A8E1B86" w:rsidR="00C37CB9" w:rsidRPr="00E24E13" w:rsidRDefault="00EF3E86"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I</w:t>
      </w:r>
      <w:r w:rsidR="00C37CB9" w:rsidRPr="00E24E13">
        <w:rPr>
          <w:rFonts w:ascii="Consolas" w:hAnsi="Consolas" w:cstheme="minorHAnsi"/>
          <w:sz w:val="18"/>
          <w:szCs w:val="18"/>
        </w:rPr>
        <w:t>nitiation d'une matrice remplie de 0</w:t>
      </w:r>
    </w:p>
    <w:p w14:paraId="0994C729" w14:textId="65058816" w:rsidR="0044676C" w:rsidRPr="00E24E13" w:rsidRDefault="00EF3E86"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Remplir cette matrice avec les effectifs par classe </w:t>
      </w:r>
    </w:p>
    <w:p w14:paraId="0A0D7D02" w14:textId="1279C84A" w:rsidR="00C37CB9" w:rsidRPr="00E24E13" w:rsidRDefault="0044676C"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D</w:t>
      </w:r>
      <w:r w:rsidR="00EF3E86" w:rsidRPr="00E24E13">
        <w:rPr>
          <w:rFonts w:ascii="Consolas" w:hAnsi="Consolas" w:cstheme="minorHAnsi"/>
          <w:sz w:val="18"/>
          <w:szCs w:val="18"/>
        </w:rPr>
        <w:t xml:space="preserve">ivision par </w:t>
      </w:r>
      <w:r w:rsidRPr="00E24E13">
        <w:rPr>
          <w:rFonts w:ascii="Consolas" w:hAnsi="Consolas" w:cstheme="minorHAnsi"/>
          <w:sz w:val="18"/>
          <w:szCs w:val="18"/>
        </w:rPr>
        <w:t>le nombre d'effectifs par classe</w:t>
      </w:r>
    </w:p>
    <w:p w14:paraId="785BCD89" w14:textId="73BBF25B" w:rsidR="00EF3E86" w:rsidRPr="00E24E13" w:rsidRDefault="0044676C"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Renvoyer les moyennes </w:t>
      </w:r>
      <w:r w:rsidR="008752C3" w:rsidRPr="00E24E13">
        <w:rPr>
          <w:rFonts w:ascii="Consolas" w:hAnsi="Consolas" w:cstheme="minorHAnsi"/>
          <w:sz w:val="18"/>
          <w:szCs w:val="18"/>
        </w:rPr>
        <w:t>conditionnelles</w:t>
      </w:r>
    </w:p>
    <w:p w14:paraId="60EE9791" w14:textId="1B7ACAE3" w:rsidR="00C37CB9" w:rsidRPr="00E24E13" w:rsidRDefault="00C37CB9" w:rsidP="00276990">
      <w:pPr>
        <w:shd w:val="clear" w:color="auto" w:fill="D0CECE" w:themeFill="background2" w:themeFillShade="E6"/>
        <w:jc w:val="both"/>
        <w:rPr>
          <w:rFonts w:ascii="Consolas" w:hAnsi="Consolas" w:cstheme="minorHAnsi"/>
          <w:b/>
          <w:bCs/>
          <w:sz w:val="18"/>
          <w:szCs w:val="18"/>
        </w:rPr>
      </w:pPr>
      <w:r w:rsidRPr="00E24E13">
        <w:rPr>
          <w:rFonts w:ascii="Consolas" w:hAnsi="Consolas" w:cstheme="minorHAnsi"/>
          <w:b/>
          <w:bCs/>
          <w:sz w:val="18"/>
          <w:szCs w:val="18"/>
        </w:rPr>
        <w:t>Fin</w:t>
      </w:r>
    </w:p>
    <w:p w14:paraId="08C404EC" w14:textId="722D9B6A" w:rsidR="00A15939" w:rsidRPr="00276990" w:rsidRDefault="00A15939" w:rsidP="00D82220">
      <w:pPr>
        <w:pStyle w:val="Titre2"/>
        <w:jc w:val="both"/>
        <w:rPr>
          <w:rStyle w:val="pl-token"/>
          <w:rFonts w:asciiTheme="minorHAnsi" w:hAnsiTheme="minorHAnsi" w:cstheme="minorHAnsi"/>
        </w:rPr>
      </w:pPr>
      <w:bookmarkStart w:id="13" w:name="_Toc61286407"/>
      <w:bookmarkStart w:id="14" w:name="_Toc61298843"/>
      <w:r w:rsidRPr="00276990">
        <w:rPr>
          <w:rStyle w:val="pl-token"/>
          <w:rFonts w:asciiTheme="minorHAnsi" w:hAnsiTheme="minorHAnsi" w:cstheme="minorHAnsi"/>
        </w:rPr>
        <w:t>cov_matrix</w:t>
      </w:r>
      <w:bookmarkEnd w:id="13"/>
      <w:bookmarkEnd w:id="14"/>
    </w:p>
    <w:p w14:paraId="5AB02126" w14:textId="170B4828" w:rsidR="008B75C2" w:rsidRDefault="008B75C2" w:rsidP="005B61D8">
      <w:pPr>
        <w:jc w:val="both"/>
      </w:pPr>
      <w:r w:rsidRPr="008B75C2">
        <w:t>La fon</w:t>
      </w:r>
      <w:r>
        <w:t>ction calcule la matrice de covariance totale (V) et biaisée (Vb) entre les variables explicatives directement à partir du jeu de données.</w:t>
      </w:r>
    </w:p>
    <w:p w14:paraId="26DBF0C9" w14:textId="4141361B" w:rsidR="00386EB3" w:rsidRDefault="00386EB3" w:rsidP="005B61D8">
      <w:pPr>
        <w:jc w:val="both"/>
      </w:pPr>
      <w:r>
        <w:t xml:space="preserve">Cette fonction a recours à la fonction </w:t>
      </w:r>
      <w:hyperlink r:id="rId12" w:history="1">
        <w:r w:rsidRPr="00B3105C">
          <w:rPr>
            <w:rStyle w:val="Lienhypertexte"/>
            <w:rFonts w:ascii="Consolas" w:hAnsi="Consolas"/>
            <w:b/>
            <w:bCs/>
            <w:sz w:val="18"/>
            <w:szCs w:val="18"/>
          </w:rPr>
          <w:t>cov()</w:t>
        </w:r>
      </w:hyperlink>
      <w:r w:rsidRPr="00552FE2">
        <w:t xml:space="preserve"> </w:t>
      </w:r>
      <w:r>
        <w:t xml:space="preserve">de la librairie </w:t>
      </w:r>
      <w:r w:rsidRPr="00E24E13">
        <w:rPr>
          <w:rFonts w:ascii="Consolas" w:hAnsi="Consolas"/>
          <w:b/>
          <w:bCs/>
          <w:sz w:val="18"/>
          <w:szCs w:val="18"/>
        </w:rPr>
        <w:t>pandas</w:t>
      </w:r>
      <w:r>
        <w:t>.</w:t>
      </w:r>
    </w:p>
    <w:p w14:paraId="65B18538" w14:textId="444FCB8B" w:rsidR="008B75C2" w:rsidRPr="00E24E13" w:rsidRDefault="008B75C2" w:rsidP="008B75C2">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Fonction cov_matrix(dataset</w:t>
      </w:r>
      <w:r w:rsidR="006978F8" w:rsidRPr="00E24E13">
        <w:rPr>
          <w:rFonts w:ascii="Consolas" w:hAnsi="Consolas"/>
          <w:b/>
          <w:bCs/>
          <w:sz w:val="18"/>
          <w:szCs w:val="18"/>
        </w:rPr>
        <w:t> : pandas DataFrame</w:t>
      </w:r>
      <w:r w:rsidRPr="00E24E13">
        <w:rPr>
          <w:rFonts w:ascii="Consolas" w:hAnsi="Consolas"/>
          <w:b/>
          <w:bCs/>
          <w:sz w:val="18"/>
          <w:szCs w:val="18"/>
        </w:rPr>
        <w:t>) :</w:t>
      </w:r>
    </w:p>
    <w:p w14:paraId="5E8AE833" w14:textId="732F12F8" w:rsidR="008B75C2" w:rsidRPr="00E24E13" w:rsidRDefault="008B75C2" w:rsidP="008B75C2">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6FF7A54F" w14:textId="0DB61675" w:rsidR="008B75C2" w:rsidRPr="00E24E13" w:rsidRDefault="008B75C2"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857230">
        <w:rPr>
          <w:rFonts w:ascii="Consolas" w:hAnsi="Consolas"/>
          <w:sz w:val="18"/>
          <w:szCs w:val="18"/>
        </w:rPr>
        <w:t xml:space="preserve">Définir la </w:t>
      </w:r>
      <w:r w:rsidR="00857230" w:rsidRPr="00857230">
        <w:rPr>
          <w:rFonts w:ascii="Consolas" w:hAnsi="Consolas"/>
          <w:sz w:val="18"/>
          <w:szCs w:val="18"/>
        </w:rPr>
        <w:t>taille de l’échantillon</w:t>
      </w:r>
    </w:p>
    <w:p w14:paraId="304FC33D" w14:textId="26A39269" w:rsidR="008B75C2" w:rsidRPr="00E24E13" w:rsidRDefault="008B75C2"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857230">
        <w:rPr>
          <w:rFonts w:ascii="Consolas" w:hAnsi="Consolas"/>
          <w:sz w:val="18"/>
          <w:szCs w:val="18"/>
        </w:rPr>
        <w:t>C</w:t>
      </w:r>
      <w:r w:rsidR="00857230" w:rsidRPr="00857230">
        <w:rPr>
          <w:rFonts w:ascii="Consolas" w:hAnsi="Consolas"/>
          <w:sz w:val="18"/>
          <w:szCs w:val="18"/>
        </w:rPr>
        <w:t xml:space="preserve">alcul la matrice de covariance totale </w:t>
      </w:r>
    </w:p>
    <w:p w14:paraId="18233004" w14:textId="15CB0EBD" w:rsidR="008B75C2" w:rsidRPr="00E24E13" w:rsidRDefault="008B75C2"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51A67">
        <w:rPr>
          <w:rFonts w:ascii="Consolas" w:hAnsi="Consolas"/>
          <w:sz w:val="18"/>
          <w:szCs w:val="18"/>
        </w:rPr>
        <w:t>C</w:t>
      </w:r>
      <w:r w:rsidR="00A51A67" w:rsidRPr="00857230">
        <w:rPr>
          <w:rFonts w:ascii="Consolas" w:hAnsi="Consolas"/>
          <w:sz w:val="18"/>
          <w:szCs w:val="18"/>
        </w:rPr>
        <w:t xml:space="preserve">alcul la matrice de covariance </w:t>
      </w:r>
      <w:r w:rsidR="00A51A67" w:rsidRPr="00A51A67">
        <w:rPr>
          <w:rFonts w:ascii="Consolas" w:hAnsi="Consolas"/>
          <w:sz w:val="18"/>
          <w:szCs w:val="18"/>
        </w:rPr>
        <w:t>biaisée</w:t>
      </w:r>
    </w:p>
    <w:p w14:paraId="43E1312E" w14:textId="1521B193" w:rsidR="002D02DC" w:rsidRPr="00E24E13" w:rsidRDefault="002D02DC"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51A67">
        <w:rPr>
          <w:rFonts w:ascii="Consolas" w:hAnsi="Consolas"/>
          <w:sz w:val="18"/>
          <w:szCs w:val="18"/>
        </w:rPr>
        <w:t>Renvoyer les deux matrices</w:t>
      </w:r>
    </w:p>
    <w:p w14:paraId="595E0A04" w14:textId="45DDCE75" w:rsidR="002D02DC" w:rsidRPr="00E24E13" w:rsidRDefault="008B75C2" w:rsidP="00276990">
      <w:pPr>
        <w:shd w:val="clear" w:color="auto" w:fill="D0CECE" w:themeFill="background2" w:themeFillShade="E6"/>
        <w:jc w:val="both"/>
        <w:rPr>
          <w:rFonts w:ascii="Consolas" w:hAnsi="Consolas"/>
          <w:b/>
          <w:bCs/>
          <w:sz w:val="18"/>
          <w:szCs w:val="18"/>
        </w:rPr>
      </w:pPr>
      <w:r w:rsidRPr="00E24E13">
        <w:rPr>
          <w:rFonts w:ascii="Consolas" w:hAnsi="Consolas"/>
          <w:b/>
          <w:bCs/>
          <w:sz w:val="18"/>
          <w:szCs w:val="18"/>
        </w:rPr>
        <w:t>Fin</w:t>
      </w:r>
    </w:p>
    <w:p w14:paraId="57225247" w14:textId="7CB1974A" w:rsidR="00A15939" w:rsidRPr="002D02DC" w:rsidRDefault="00A15939" w:rsidP="00D82220">
      <w:pPr>
        <w:pStyle w:val="Titre2"/>
        <w:jc w:val="both"/>
        <w:rPr>
          <w:rStyle w:val="pl-token"/>
          <w:rFonts w:asciiTheme="minorHAnsi" w:hAnsiTheme="minorHAnsi" w:cstheme="minorHAnsi"/>
        </w:rPr>
      </w:pPr>
      <w:bookmarkStart w:id="15" w:name="_Toc61286408"/>
      <w:bookmarkStart w:id="16" w:name="_Toc61298844"/>
      <w:r w:rsidRPr="002D02DC">
        <w:rPr>
          <w:rStyle w:val="pl-token"/>
          <w:rFonts w:asciiTheme="minorHAnsi" w:hAnsiTheme="minorHAnsi" w:cstheme="minorHAnsi"/>
        </w:rPr>
        <w:t>pooled_cov_matrix</w:t>
      </w:r>
      <w:bookmarkEnd w:id="15"/>
      <w:bookmarkEnd w:id="16"/>
    </w:p>
    <w:p w14:paraId="4405DFBA" w14:textId="755774F6" w:rsidR="008B75C2" w:rsidRDefault="008B75C2" w:rsidP="005B61D8">
      <w:pPr>
        <w:jc w:val="both"/>
      </w:pPr>
      <w:r w:rsidRPr="002D02DC">
        <w:t>Cette f</w:t>
      </w:r>
      <w:r w:rsidR="006978F8">
        <w:t xml:space="preserve">onction permet de calculer la </w:t>
      </w:r>
      <w:bookmarkStart w:id="17" w:name="_Hlk61295119"/>
      <w:r w:rsidR="006978F8">
        <w:t xml:space="preserve">matrice de covariance intra-classe totale (W) et biaisée </w:t>
      </w:r>
      <w:bookmarkEnd w:id="17"/>
      <w:r w:rsidR="006978F8">
        <w:t>(Wb).</w:t>
      </w:r>
    </w:p>
    <w:p w14:paraId="1466A21C" w14:textId="619BB7E6" w:rsidR="006978F8" w:rsidRDefault="006978F8" w:rsidP="005B61D8">
      <w:pPr>
        <w:jc w:val="both"/>
      </w:pPr>
      <w:r>
        <w:t xml:space="preserve">D’après Ricco Rakotomalala, dans son livre sur la </w:t>
      </w:r>
      <w:r w:rsidRPr="006978F8">
        <w:rPr>
          <w:i/>
          <w:iCs/>
        </w:rPr>
        <w:t>Pratique de l’Analyse Discriminante Linéaire</w:t>
      </w:r>
      <w:r>
        <w:t>, « en pratique, la matrice de covariance commune est estimée à l’aide de la matrice de variance covariance intra-classe » (section 1.2, p.25). Le calcul pour obtenir la matrice de covariance intra-classe est donc :</w:t>
      </w:r>
    </w:p>
    <w:p w14:paraId="4065D454" w14:textId="77777777" w:rsidR="006978F8" w:rsidRPr="002D02DC" w:rsidRDefault="006978F8" w:rsidP="006978F8">
      <w:pPr>
        <w:rPr>
          <w:rFonts w:eastAsiaTheme="minorEastAsia"/>
        </w:rPr>
      </w:pPr>
      <m:oMathPara>
        <m:oMath>
          <m:r>
            <m:rPr>
              <m:sty m:val="p"/>
            </m:rPr>
            <w:rPr>
              <w:rFonts w:ascii="Cambria Math" w:hAnsi="Cambria Math" w:cs="Cambria Math"/>
            </w:rPr>
            <m:t>W</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w:rPr>
                  <w:rFonts w:ascii="Cambria Math" w:hAnsi="Cambria Math"/>
                </w:rPr>
                <m:t>n-K</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k</m:t>
                  </m:r>
                </m:sub>
              </m:sSub>
            </m:e>
          </m:nary>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1D8F7149" w14:textId="77777777" w:rsidR="006978F8" w:rsidRDefault="006978F8" w:rsidP="006978F8">
      <w:pPr>
        <w:rPr>
          <w:rFonts w:eastAsiaTheme="minorEastAsia"/>
        </w:rPr>
      </w:pPr>
      <w:r>
        <w:rPr>
          <w:rFonts w:eastAsiaTheme="minorEastAsia"/>
        </w:rPr>
        <w:t>Où :</w:t>
      </w:r>
    </w:p>
    <w:p w14:paraId="22F9BE09" w14:textId="71413F65" w:rsidR="006978F8" w:rsidRDefault="006978F8" w:rsidP="006978F8">
      <w:pPr>
        <w:pStyle w:val="Paragraphedeliste"/>
        <w:numPr>
          <w:ilvl w:val="0"/>
          <w:numId w:val="4"/>
        </w:numPr>
      </w:pPr>
      <w:r>
        <w:lastRenderedPageBreak/>
        <w:t>N : taille de l’échantillon</w:t>
      </w:r>
      <w:r w:rsidR="008627C3">
        <w:t> ;</w:t>
      </w:r>
    </w:p>
    <w:p w14:paraId="61FC21CE" w14:textId="362BE23D" w:rsidR="006978F8" w:rsidRDefault="006978F8" w:rsidP="006978F8">
      <w:pPr>
        <w:pStyle w:val="Paragraphedeliste"/>
        <w:numPr>
          <w:ilvl w:val="0"/>
          <w:numId w:val="4"/>
        </w:numPr>
      </w:pPr>
      <w:r>
        <w:t>K : nombre de classes</w:t>
      </w:r>
      <w:r w:rsidR="008627C3">
        <w:t> ;</w:t>
      </w:r>
    </w:p>
    <w:p w14:paraId="737CC38B" w14:textId="4C9309C3" w:rsidR="006978F8" w:rsidRDefault="006978F8" w:rsidP="008B75C2">
      <w:pPr>
        <w:pStyle w:val="Paragraphedeliste"/>
        <w:numPr>
          <w:ilvl w:val="0"/>
          <w:numId w:val="4"/>
        </w:numPr>
      </w:pPr>
      <w:r>
        <w:t>V</w:t>
      </w:r>
      <w:r w:rsidRPr="002D02DC">
        <w:rPr>
          <w:vertAlign w:val="subscript"/>
        </w:rPr>
        <w:t>k</w:t>
      </w:r>
      <w:r>
        <w:t> : matrice de covariance pour la classe k</w:t>
      </w:r>
      <w:r w:rsidR="008627C3">
        <w:t>.</w:t>
      </w:r>
    </w:p>
    <w:p w14:paraId="2541AEC2" w14:textId="674729EE" w:rsidR="006978F8" w:rsidRPr="00E24E13" w:rsidRDefault="006978F8" w:rsidP="006978F8">
      <w:pPr>
        <w:shd w:val="clear" w:color="auto" w:fill="D0CECE" w:themeFill="background2" w:themeFillShade="E6"/>
        <w:spacing w:after="0"/>
        <w:rPr>
          <w:rFonts w:ascii="Consolas" w:hAnsi="Consolas"/>
          <w:b/>
          <w:bCs/>
          <w:sz w:val="18"/>
          <w:szCs w:val="18"/>
          <w:lang w:val="en-GB"/>
        </w:rPr>
      </w:pPr>
      <w:r w:rsidRPr="00E24E13">
        <w:rPr>
          <w:rFonts w:ascii="Consolas" w:hAnsi="Consolas"/>
          <w:b/>
          <w:bCs/>
          <w:sz w:val="18"/>
          <w:szCs w:val="18"/>
          <w:lang w:val="en-GB"/>
        </w:rPr>
        <w:t>Fonction pooled_cov_matrix(dataset : pandas.DataFrame, className : string) :</w:t>
      </w:r>
    </w:p>
    <w:p w14:paraId="6D74DA13" w14:textId="77777777" w:rsidR="006978F8" w:rsidRPr="00E24E13" w:rsidRDefault="006978F8" w:rsidP="006978F8">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36DEF54D" w14:textId="120BB88D" w:rsidR="006978F8" w:rsidRPr="00E24E13" w:rsidRDefault="006978F8"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51A67">
        <w:rPr>
          <w:rFonts w:ascii="Consolas" w:hAnsi="Consolas"/>
          <w:sz w:val="18"/>
          <w:szCs w:val="18"/>
        </w:rPr>
        <w:t xml:space="preserve">Définir la </w:t>
      </w:r>
      <w:r w:rsidR="00A51A67" w:rsidRPr="00A51A67">
        <w:rPr>
          <w:rFonts w:ascii="Consolas" w:hAnsi="Consolas"/>
          <w:sz w:val="18"/>
          <w:szCs w:val="18"/>
        </w:rPr>
        <w:t>taille de l’échantillon</w:t>
      </w:r>
    </w:p>
    <w:p w14:paraId="21A3E238" w14:textId="468CFD21"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51A67">
        <w:rPr>
          <w:rFonts w:ascii="Consolas" w:hAnsi="Consolas"/>
          <w:sz w:val="18"/>
          <w:szCs w:val="18"/>
        </w:rPr>
        <w:t xml:space="preserve">Définir le </w:t>
      </w:r>
      <w:r w:rsidR="00A51A67" w:rsidRPr="00A51A67">
        <w:rPr>
          <w:rFonts w:ascii="Consolas" w:hAnsi="Consolas"/>
          <w:sz w:val="18"/>
          <w:szCs w:val="18"/>
        </w:rPr>
        <w:t>nombre de classes</w:t>
      </w:r>
    </w:p>
    <w:p w14:paraId="0F5804B1" w14:textId="230D73CB"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51A67">
        <w:rPr>
          <w:rFonts w:ascii="Consolas" w:hAnsi="Consolas"/>
          <w:sz w:val="18"/>
          <w:szCs w:val="18"/>
        </w:rPr>
        <w:t>Initiation de la matrice</w:t>
      </w:r>
    </w:p>
    <w:p w14:paraId="703CE491" w14:textId="3DADFCDD"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022DD2">
        <w:rPr>
          <w:rFonts w:ascii="Consolas" w:hAnsi="Consolas"/>
          <w:sz w:val="18"/>
          <w:szCs w:val="18"/>
        </w:rPr>
        <w:t>Parcourir les</w:t>
      </w:r>
      <w:r w:rsidRPr="00E24E13">
        <w:rPr>
          <w:rFonts w:ascii="Consolas" w:hAnsi="Consolas"/>
          <w:sz w:val="18"/>
          <w:szCs w:val="18"/>
        </w:rPr>
        <w:t xml:space="preserve"> modalités </w:t>
      </w:r>
      <w:r w:rsidR="00A51A67">
        <w:rPr>
          <w:rFonts w:ascii="Consolas" w:hAnsi="Consolas"/>
          <w:sz w:val="18"/>
          <w:szCs w:val="18"/>
        </w:rPr>
        <w:t xml:space="preserve">des </w:t>
      </w:r>
      <w:r w:rsidRPr="00E24E13">
        <w:rPr>
          <w:rFonts w:ascii="Consolas" w:hAnsi="Consolas"/>
          <w:sz w:val="18"/>
          <w:szCs w:val="18"/>
        </w:rPr>
        <w:t xml:space="preserve">valeurs uniques de </w:t>
      </w:r>
      <w:r w:rsidR="00A51A67">
        <w:rPr>
          <w:rFonts w:ascii="Consolas" w:hAnsi="Consolas"/>
          <w:sz w:val="18"/>
          <w:szCs w:val="18"/>
        </w:rPr>
        <w:t>la variable cible</w:t>
      </w:r>
      <w:r w:rsidRPr="00E24E13">
        <w:rPr>
          <w:rFonts w:ascii="Consolas" w:hAnsi="Consolas"/>
          <w:sz w:val="18"/>
          <w:szCs w:val="18"/>
        </w:rPr>
        <w:t> :</w:t>
      </w:r>
    </w:p>
    <w:p w14:paraId="13215B7B" w14:textId="4112F677"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Pr="00E24E13">
        <w:rPr>
          <w:rFonts w:ascii="Consolas" w:hAnsi="Consolas"/>
          <w:sz w:val="18"/>
          <w:szCs w:val="18"/>
        </w:rPr>
        <w:tab/>
      </w:r>
      <w:r w:rsidR="00A51A67">
        <w:rPr>
          <w:rFonts w:ascii="Consolas" w:hAnsi="Consolas"/>
          <w:sz w:val="18"/>
          <w:szCs w:val="18"/>
        </w:rPr>
        <w:t>Définir le</w:t>
      </w:r>
      <w:r w:rsidRPr="00E24E13">
        <w:rPr>
          <w:rFonts w:ascii="Consolas" w:hAnsi="Consolas"/>
          <w:sz w:val="18"/>
          <w:szCs w:val="18"/>
        </w:rPr>
        <w:t xml:space="preserve"> nombre de valeurs </w:t>
      </w:r>
      <w:r w:rsidR="00A51A67">
        <w:rPr>
          <w:rFonts w:ascii="Consolas" w:hAnsi="Consolas"/>
          <w:sz w:val="18"/>
          <w:szCs w:val="18"/>
        </w:rPr>
        <w:t>par classe</w:t>
      </w:r>
    </w:p>
    <w:p w14:paraId="0C41D5E5" w14:textId="2C152B7D" w:rsidR="006978F8" w:rsidRPr="00022DD2" w:rsidRDefault="006978F8" w:rsidP="00861539">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861539" w:rsidRPr="00E24E13">
        <w:rPr>
          <w:rFonts w:ascii="Consolas" w:hAnsi="Consolas"/>
          <w:sz w:val="18"/>
          <w:szCs w:val="18"/>
        </w:rPr>
        <w:tab/>
      </w:r>
      <w:r w:rsidR="00022DD2" w:rsidRPr="00022DD2">
        <w:rPr>
          <w:rFonts w:ascii="Consolas" w:hAnsi="Consolas"/>
          <w:sz w:val="18"/>
          <w:szCs w:val="18"/>
        </w:rPr>
        <w:t>Calcul de la matrice de la covariance des</w:t>
      </w:r>
      <w:r w:rsidR="00022DD2">
        <w:rPr>
          <w:rFonts w:ascii="Consolas" w:hAnsi="Consolas"/>
          <w:sz w:val="18"/>
          <w:szCs w:val="18"/>
        </w:rPr>
        <w:t xml:space="preserve"> moyennes conditionnelles</w:t>
      </w:r>
    </w:p>
    <w:p w14:paraId="02C9A56E" w14:textId="47BEFA66" w:rsidR="00861539" w:rsidRPr="00022DD2" w:rsidRDefault="00861539" w:rsidP="00861539">
      <w:pPr>
        <w:shd w:val="clear" w:color="auto" w:fill="D0CECE" w:themeFill="background2" w:themeFillShade="E6"/>
        <w:spacing w:after="0"/>
        <w:rPr>
          <w:rFonts w:ascii="Consolas" w:hAnsi="Consolas"/>
          <w:sz w:val="18"/>
          <w:szCs w:val="18"/>
        </w:rPr>
      </w:pPr>
      <w:r w:rsidRPr="00022DD2">
        <w:rPr>
          <w:rFonts w:ascii="Consolas" w:hAnsi="Consolas"/>
          <w:sz w:val="18"/>
          <w:szCs w:val="18"/>
        </w:rPr>
        <w:tab/>
      </w:r>
      <w:r w:rsidRPr="00022DD2">
        <w:rPr>
          <w:rFonts w:ascii="Consolas" w:hAnsi="Consolas"/>
          <w:sz w:val="18"/>
          <w:szCs w:val="18"/>
        </w:rPr>
        <w:tab/>
      </w:r>
      <w:r w:rsidR="00022DD2" w:rsidRPr="00A51A67">
        <w:rPr>
          <w:rFonts w:ascii="Consolas" w:hAnsi="Consolas"/>
          <w:sz w:val="18"/>
          <w:szCs w:val="18"/>
        </w:rPr>
        <w:t>Calcul de</w:t>
      </w:r>
      <w:r w:rsidR="00022DD2">
        <w:rPr>
          <w:rFonts w:ascii="Consolas" w:hAnsi="Consolas"/>
          <w:sz w:val="18"/>
          <w:szCs w:val="18"/>
        </w:rPr>
        <w:t>s sommes de ces matrices selon la formule</w:t>
      </w:r>
      <w:r w:rsidR="00022DD2" w:rsidRPr="00A51A67">
        <w:rPr>
          <w:rFonts w:ascii="Consolas" w:hAnsi="Consolas"/>
          <w:sz w:val="18"/>
          <w:szCs w:val="18"/>
        </w:rPr>
        <w:t xml:space="preserve"> </w:t>
      </w:r>
    </w:p>
    <w:p w14:paraId="77091332" w14:textId="17C9582A" w:rsidR="0097154F" w:rsidRPr="00A51A67" w:rsidRDefault="0097154F" w:rsidP="00861539">
      <w:pPr>
        <w:shd w:val="clear" w:color="auto" w:fill="D0CECE" w:themeFill="background2" w:themeFillShade="E6"/>
        <w:spacing w:after="0"/>
        <w:rPr>
          <w:rFonts w:ascii="Consolas" w:hAnsi="Consolas"/>
          <w:sz w:val="18"/>
          <w:szCs w:val="18"/>
        </w:rPr>
      </w:pPr>
      <w:r w:rsidRPr="00022DD2">
        <w:rPr>
          <w:rFonts w:ascii="Consolas" w:hAnsi="Consolas"/>
          <w:sz w:val="18"/>
          <w:szCs w:val="18"/>
        </w:rPr>
        <w:tab/>
      </w:r>
      <w:r w:rsidRPr="00A51A67">
        <w:rPr>
          <w:rFonts w:ascii="Consolas" w:hAnsi="Consolas"/>
          <w:sz w:val="18"/>
          <w:szCs w:val="18"/>
        </w:rPr>
        <w:t xml:space="preserve">Fin </w:t>
      </w:r>
      <w:r w:rsidR="00A51A67" w:rsidRPr="00A51A67">
        <w:rPr>
          <w:rFonts w:ascii="Consolas" w:hAnsi="Consolas"/>
          <w:sz w:val="18"/>
          <w:szCs w:val="18"/>
        </w:rPr>
        <w:t xml:space="preserve">de la boucle </w:t>
      </w:r>
      <w:r w:rsidRPr="00A51A67">
        <w:rPr>
          <w:rFonts w:ascii="Consolas" w:hAnsi="Consolas"/>
          <w:sz w:val="18"/>
          <w:szCs w:val="18"/>
        </w:rPr>
        <w:t>Pour</w:t>
      </w:r>
    </w:p>
    <w:p w14:paraId="64CEC2F9" w14:textId="5C03B41D" w:rsidR="008465A8" w:rsidRPr="00A51A67" w:rsidRDefault="008465A8" w:rsidP="00861539">
      <w:pPr>
        <w:shd w:val="clear" w:color="auto" w:fill="D0CECE" w:themeFill="background2" w:themeFillShade="E6"/>
        <w:spacing w:after="0"/>
        <w:rPr>
          <w:rFonts w:ascii="Consolas" w:hAnsi="Consolas"/>
          <w:sz w:val="18"/>
          <w:szCs w:val="18"/>
        </w:rPr>
      </w:pPr>
      <w:r w:rsidRPr="00A51A67">
        <w:rPr>
          <w:rFonts w:ascii="Consolas" w:hAnsi="Consolas"/>
          <w:sz w:val="18"/>
          <w:szCs w:val="18"/>
        </w:rPr>
        <w:tab/>
      </w:r>
      <w:r w:rsidR="00A51A67" w:rsidRPr="00A51A67">
        <w:rPr>
          <w:rFonts w:ascii="Consolas" w:hAnsi="Consolas"/>
          <w:sz w:val="18"/>
          <w:szCs w:val="18"/>
        </w:rPr>
        <w:t xml:space="preserve">Calcul de </w:t>
      </w:r>
      <w:r w:rsidR="00A51A67">
        <w:rPr>
          <w:rFonts w:ascii="Consolas" w:hAnsi="Consolas"/>
          <w:sz w:val="18"/>
          <w:szCs w:val="18"/>
        </w:rPr>
        <w:t xml:space="preserve">la </w:t>
      </w:r>
      <w:r w:rsidR="00A51A67" w:rsidRPr="00A51A67">
        <w:rPr>
          <w:rFonts w:ascii="Consolas" w:hAnsi="Consolas"/>
          <w:sz w:val="18"/>
          <w:szCs w:val="18"/>
        </w:rPr>
        <w:t>matrice de covariance intra-classe totale</w:t>
      </w:r>
    </w:p>
    <w:p w14:paraId="21D1F7D9" w14:textId="25878B9C" w:rsidR="008465A8" w:rsidRPr="00A51A67" w:rsidRDefault="008465A8" w:rsidP="00861539">
      <w:pPr>
        <w:shd w:val="clear" w:color="auto" w:fill="D0CECE" w:themeFill="background2" w:themeFillShade="E6"/>
        <w:spacing w:after="0"/>
        <w:rPr>
          <w:rFonts w:ascii="Consolas" w:hAnsi="Consolas"/>
          <w:sz w:val="18"/>
          <w:szCs w:val="18"/>
        </w:rPr>
      </w:pPr>
      <w:r w:rsidRPr="00A51A67">
        <w:rPr>
          <w:rFonts w:ascii="Consolas" w:hAnsi="Consolas"/>
          <w:sz w:val="18"/>
          <w:szCs w:val="18"/>
        </w:rPr>
        <w:tab/>
      </w:r>
      <w:r w:rsidR="00A51A67" w:rsidRPr="00A51A67">
        <w:rPr>
          <w:rFonts w:ascii="Consolas" w:hAnsi="Consolas"/>
          <w:sz w:val="18"/>
          <w:szCs w:val="18"/>
        </w:rPr>
        <w:t xml:space="preserve">Calcul de </w:t>
      </w:r>
      <w:r w:rsidR="00A51A67">
        <w:rPr>
          <w:rFonts w:ascii="Consolas" w:hAnsi="Consolas"/>
          <w:sz w:val="18"/>
          <w:szCs w:val="18"/>
        </w:rPr>
        <w:t xml:space="preserve">la </w:t>
      </w:r>
      <w:r w:rsidR="00A51A67" w:rsidRPr="00A51A67">
        <w:rPr>
          <w:rFonts w:ascii="Consolas" w:hAnsi="Consolas"/>
          <w:sz w:val="18"/>
          <w:szCs w:val="18"/>
        </w:rPr>
        <w:t>matrice de covariance intra-classe biaisée</w:t>
      </w:r>
    </w:p>
    <w:p w14:paraId="54B7601F" w14:textId="40E1E21F" w:rsidR="006978F8" w:rsidRPr="00A51A67" w:rsidRDefault="006978F8" w:rsidP="006978F8">
      <w:pPr>
        <w:shd w:val="clear" w:color="auto" w:fill="D0CECE" w:themeFill="background2" w:themeFillShade="E6"/>
        <w:spacing w:after="0"/>
        <w:rPr>
          <w:rFonts w:ascii="Consolas" w:hAnsi="Consolas"/>
          <w:sz w:val="18"/>
          <w:szCs w:val="18"/>
        </w:rPr>
      </w:pPr>
      <w:r w:rsidRPr="00A51A67">
        <w:rPr>
          <w:rFonts w:ascii="Consolas" w:hAnsi="Consolas"/>
          <w:sz w:val="18"/>
          <w:szCs w:val="18"/>
        </w:rPr>
        <w:tab/>
      </w:r>
      <w:r w:rsidR="00A51A67" w:rsidRPr="00A51A67">
        <w:rPr>
          <w:rFonts w:ascii="Consolas" w:hAnsi="Consolas"/>
          <w:sz w:val="18"/>
          <w:szCs w:val="18"/>
        </w:rPr>
        <w:t xml:space="preserve">Renvoyer les </w:t>
      </w:r>
      <w:r w:rsidR="00A51A67" w:rsidRPr="00A51A67">
        <w:rPr>
          <w:rFonts w:ascii="Consolas" w:hAnsi="Consolas"/>
          <w:sz w:val="18"/>
          <w:szCs w:val="18"/>
        </w:rPr>
        <w:t>matrice</w:t>
      </w:r>
      <w:r w:rsidR="00A51A67">
        <w:rPr>
          <w:rFonts w:ascii="Consolas" w:hAnsi="Consolas"/>
          <w:sz w:val="18"/>
          <w:szCs w:val="18"/>
        </w:rPr>
        <w:t>s</w:t>
      </w:r>
      <w:r w:rsidR="00A51A67" w:rsidRPr="00A51A67">
        <w:rPr>
          <w:rFonts w:ascii="Consolas" w:hAnsi="Consolas"/>
          <w:sz w:val="18"/>
          <w:szCs w:val="18"/>
        </w:rPr>
        <w:t xml:space="preserve"> de covariance intra-classe totale et biaisée</w:t>
      </w:r>
    </w:p>
    <w:p w14:paraId="0E597B75" w14:textId="65822C83" w:rsidR="006978F8" w:rsidRPr="00E24E13" w:rsidRDefault="006978F8" w:rsidP="00276990">
      <w:pPr>
        <w:shd w:val="clear" w:color="auto" w:fill="D0CECE" w:themeFill="background2" w:themeFillShade="E6"/>
        <w:jc w:val="both"/>
        <w:rPr>
          <w:rFonts w:ascii="Consolas" w:hAnsi="Consolas"/>
          <w:b/>
          <w:bCs/>
          <w:sz w:val="18"/>
          <w:szCs w:val="18"/>
        </w:rPr>
      </w:pPr>
      <w:r w:rsidRPr="00E24E13">
        <w:rPr>
          <w:rFonts w:ascii="Consolas" w:hAnsi="Consolas"/>
          <w:b/>
          <w:bCs/>
          <w:sz w:val="18"/>
          <w:szCs w:val="18"/>
        </w:rPr>
        <w:t>Fin</w:t>
      </w:r>
    </w:p>
    <w:p w14:paraId="39168A58" w14:textId="4AEC31F0" w:rsidR="00A15939" w:rsidRPr="001E58E5" w:rsidRDefault="00141E91" w:rsidP="00D82220">
      <w:pPr>
        <w:pStyle w:val="Titre2"/>
        <w:jc w:val="both"/>
        <w:rPr>
          <w:rStyle w:val="pl-token"/>
          <w:rFonts w:asciiTheme="minorHAnsi" w:hAnsiTheme="minorHAnsi" w:cstheme="minorHAnsi"/>
        </w:rPr>
      </w:pPr>
      <w:bookmarkStart w:id="18" w:name="_Toc61286409"/>
      <w:bookmarkStart w:id="19" w:name="_Toc61298845"/>
      <w:r>
        <w:rPr>
          <w:rStyle w:val="pl-token"/>
          <w:rFonts w:asciiTheme="minorHAnsi" w:hAnsiTheme="minorHAnsi" w:cstheme="minorHAnsi"/>
        </w:rPr>
        <w:t>w</w:t>
      </w:r>
      <w:r w:rsidR="00A15939" w:rsidRPr="001E58E5">
        <w:rPr>
          <w:rStyle w:val="pl-token"/>
          <w:rFonts w:asciiTheme="minorHAnsi" w:hAnsiTheme="minorHAnsi" w:cstheme="minorHAnsi"/>
        </w:rPr>
        <w:t>ilks</w:t>
      </w:r>
      <w:bookmarkEnd w:id="18"/>
      <w:bookmarkEnd w:id="19"/>
    </w:p>
    <w:p w14:paraId="5638650E" w14:textId="07063E60" w:rsidR="001E58E5" w:rsidRDefault="001E58E5" w:rsidP="005B61D8">
      <w:pPr>
        <w:jc w:val="both"/>
      </w:pPr>
      <w:r w:rsidRPr="001E58E5">
        <w:t>La f</w:t>
      </w:r>
      <w:r>
        <w:t>onction calcule les valeurs du lambda de Wilks où :</w:t>
      </w:r>
    </w:p>
    <w:p w14:paraId="1593A2B9" w14:textId="1A72DEDD" w:rsidR="001E58E5" w:rsidRPr="001E58E5" w:rsidRDefault="001E58E5" w:rsidP="001E58E5">
      <w:pPr>
        <w:rPr>
          <w:rFonts w:eastAsiaTheme="minorEastAsia"/>
        </w:rPr>
      </w:pPr>
      <m:oMathPara>
        <m:oMath>
          <m:r>
            <m:rPr>
              <m:sty m:val="p"/>
            </m:rPr>
            <w:rPr>
              <w:rFonts w:ascii="Cambria Math" w:hAnsi="Cambria Math"/>
            </w:rPr>
            <m:t>Λ</m:t>
          </m:r>
          <m:r>
            <m:rPr>
              <m:sty m:val="p"/>
            </m:rPr>
            <w:rPr>
              <w:rFonts w:ascii="Cambria Math"/>
            </w:rPr>
            <m:t xml:space="preserve">= </m:t>
          </m:r>
          <m:f>
            <m:fPr>
              <m:ctrlPr>
                <w:rPr>
                  <w:rFonts w:ascii="Cambria Math" w:hAnsi="Cambria Math"/>
                </w:rPr>
              </m:ctrlPr>
            </m:fPr>
            <m:num>
              <m:r>
                <m:rPr>
                  <m:sty m:val="p"/>
                </m:rPr>
                <w:rPr>
                  <w:rFonts w:ascii="Cambria Math"/>
                </w:rPr>
                <m:t>det</m:t>
              </m:r>
              <m:r>
                <m:rPr>
                  <m:sty m:val="p"/>
                </m:rPr>
                <w:rPr>
                  <w:rFonts w:ascii="Cambria Math" w:hAnsi="Cambria Math" w:cs="Cambria Math"/>
                </w:rPr>
                <m:t>⁡</m:t>
              </m:r>
              <m:r>
                <w:rPr>
                  <w:rFonts w:ascii="Cambria Math"/>
                </w:rPr>
                <m:t>(</m:t>
              </m:r>
              <m:sSub>
                <m:sSubPr>
                  <m:ctrlPr>
                    <w:rPr>
                      <w:rFonts w:ascii="Cambria Math" w:hAnsi="Cambria Math"/>
                      <w:i/>
                    </w:rPr>
                  </m:ctrlPr>
                </m:sSubPr>
                <m:e>
                  <m:r>
                    <w:rPr>
                      <w:rFonts w:ascii="Cambria Math"/>
                    </w:rPr>
                    <m:t>W</m:t>
                  </m:r>
                </m:e>
                <m:sub>
                  <m:r>
                    <w:rPr>
                      <w:rFonts w:ascii="Cambria Math"/>
                    </w:rPr>
                    <m:t>b</m:t>
                  </m:r>
                </m:sub>
              </m:sSub>
              <m:r>
                <w:rPr>
                  <w:rFonts w:ascii="Cambria Math"/>
                </w:rPr>
                <m:t>)</m:t>
              </m:r>
            </m:num>
            <m:den>
              <m:r>
                <m:rPr>
                  <m:sty m:val="p"/>
                </m:rPr>
                <w:rPr>
                  <w:rFonts w:ascii="Cambria Math"/>
                </w:rPr>
                <m:t>det</m:t>
              </m:r>
              <m:r>
                <m:rPr>
                  <m:sty m:val="p"/>
                </m:rPr>
                <w:rPr>
                  <w:rFonts w:ascii="Cambria Math" w:hAnsi="Cambria Math" w:cs="Cambria Math"/>
                </w:rPr>
                <m:t>⁡</m:t>
              </m:r>
              <m:r>
                <w:rPr>
                  <w:rFonts w:ascii="Cambria Math"/>
                </w:rPr>
                <m:t>(</m:t>
              </m:r>
              <m:sSub>
                <m:sSubPr>
                  <m:ctrlPr>
                    <w:rPr>
                      <w:rFonts w:ascii="Cambria Math" w:hAnsi="Cambria Math"/>
                      <w:i/>
                    </w:rPr>
                  </m:ctrlPr>
                </m:sSubPr>
                <m:e>
                  <m:r>
                    <w:rPr>
                      <w:rFonts w:ascii="Cambria Math"/>
                    </w:rPr>
                    <m:t>V</m:t>
                  </m:r>
                </m:e>
                <m:sub>
                  <m:r>
                    <w:rPr>
                      <w:rFonts w:ascii="Cambria Math"/>
                    </w:rPr>
                    <m:t>b</m:t>
                  </m:r>
                </m:sub>
              </m:sSub>
              <m:r>
                <w:rPr>
                  <w:rFonts w:ascii="Cambria Math"/>
                </w:rPr>
                <m:t>)</m:t>
              </m:r>
            </m:den>
          </m:f>
        </m:oMath>
      </m:oMathPara>
    </w:p>
    <w:p w14:paraId="35D31AF7" w14:textId="5C8A98E0" w:rsidR="001E58E5" w:rsidRDefault="001E58E5" w:rsidP="001E58E5">
      <w:pPr>
        <w:rPr>
          <w:rFonts w:eastAsiaTheme="minorEastAsia"/>
        </w:rPr>
      </w:pPr>
      <w:r>
        <w:rPr>
          <w:rFonts w:eastAsiaTheme="minorEastAsia"/>
        </w:rPr>
        <w:t>Avec :</w:t>
      </w:r>
    </w:p>
    <w:p w14:paraId="4C17BF29" w14:textId="79787381" w:rsidR="001E58E5" w:rsidRPr="001E58E5" w:rsidRDefault="00857230" w:rsidP="001E58E5">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n-K</m:t>
              </m:r>
            </m:num>
            <m:den>
              <m:r>
                <w:rPr>
                  <w:rFonts w:ascii="Cambria Math" w:hAnsi="Cambria Math"/>
                </w:rPr>
                <m:t>n</m:t>
              </m:r>
            </m:den>
          </m:f>
          <m:r>
            <w:rPr>
              <w:rFonts w:ascii="Cambria Math" w:hAnsi="Cambria Math"/>
            </w:rPr>
            <m:t>W</m:t>
          </m:r>
        </m:oMath>
      </m:oMathPara>
    </w:p>
    <w:p w14:paraId="41850A53" w14:textId="6D56C9C8" w:rsidR="001E58E5" w:rsidRPr="001E58E5" w:rsidRDefault="00857230" w:rsidP="001E58E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V</m:t>
          </m:r>
        </m:oMath>
      </m:oMathPara>
    </w:p>
    <w:p w14:paraId="1CF41912" w14:textId="2F148722" w:rsidR="001E58E5" w:rsidRDefault="001E58E5" w:rsidP="005B61D8">
      <w:pPr>
        <w:jc w:val="both"/>
      </w:pPr>
      <w:r>
        <w:t xml:space="preserve">Ces deux </w:t>
      </w:r>
      <w:r w:rsidR="00292267">
        <w:t>matrices</w:t>
      </w:r>
      <w:r>
        <w:t xml:space="preserve"> sont obtenues respectivement</w:t>
      </w:r>
      <w:r w:rsidR="00292267">
        <w:t xml:space="preserve"> grâce</w:t>
      </w:r>
      <w:r>
        <w:t xml:space="preserve"> aux fonctions </w:t>
      </w:r>
      <w:r w:rsidRPr="00E24E13">
        <w:rPr>
          <w:rFonts w:ascii="Consolas" w:hAnsi="Consolas"/>
          <w:b/>
          <w:bCs/>
          <w:sz w:val="18"/>
          <w:szCs w:val="18"/>
        </w:rPr>
        <w:t>pooled_cov_matrix</w:t>
      </w:r>
      <w:r w:rsidRPr="00E24E13">
        <w:rPr>
          <w:rFonts w:ascii="Consolas" w:hAnsi="Consolas"/>
          <w:sz w:val="18"/>
          <w:szCs w:val="18"/>
        </w:rPr>
        <w:t xml:space="preserve"> </w:t>
      </w:r>
      <w:r>
        <w:t xml:space="preserve">et </w:t>
      </w:r>
      <w:r w:rsidRPr="00AB48A5">
        <w:rPr>
          <w:rFonts w:ascii="Consolas" w:hAnsi="Consolas"/>
          <w:b/>
          <w:bCs/>
          <w:sz w:val="18"/>
          <w:szCs w:val="18"/>
        </w:rPr>
        <w:t>cov_matrix</w:t>
      </w:r>
      <w:r w:rsidR="00292267">
        <w:t>, vues précédemment</w:t>
      </w:r>
      <w:r>
        <w:t>.</w:t>
      </w:r>
    </w:p>
    <w:p w14:paraId="18F642ED" w14:textId="6751C59A" w:rsidR="000B217E" w:rsidRPr="000B217E" w:rsidRDefault="000B217E" w:rsidP="005B61D8">
      <w:pPr>
        <w:jc w:val="both"/>
        <w:rPr>
          <w:rFonts w:ascii="Calibri" w:hAnsi="Calibri" w:cs="Calibri"/>
          <w:color w:val="000000"/>
          <w:shd w:val="clear" w:color="auto" w:fill="FFFFFF"/>
        </w:rPr>
      </w:pPr>
      <w:r>
        <w:rPr>
          <w:rFonts w:ascii="Calibri" w:hAnsi="Calibri" w:cs="Calibri"/>
          <w:color w:val="000000"/>
          <w:shd w:val="clear" w:color="auto" w:fill="FFFFFF"/>
        </w:rPr>
        <w:t xml:space="preserve">Cette fonction a recours à la fonction </w:t>
      </w:r>
      <w:hyperlink r:id="rId13" w:history="1">
        <w:r w:rsidRPr="00B3105C">
          <w:rPr>
            <w:rStyle w:val="Lienhypertexte"/>
            <w:rFonts w:ascii="Consolas" w:hAnsi="Consolas"/>
            <w:b/>
            <w:bCs/>
            <w:sz w:val="18"/>
            <w:szCs w:val="18"/>
          </w:rPr>
          <w:t>det()</w:t>
        </w:r>
      </w:hyperlink>
      <w:r w:rsidRPr="00552FE2">
        <w:rPr>
          <w:rFonts w:ascii="Calibri" w:hAnsi="Calibri" w:cs="Calibri"/>
          <w:color w:val="000000"/>
          <w:sz w:val="20"/>
          <w:szCs w:val="20"/>
          <w:shd w:val="clear" w:color="auto" w:fill="FFFFFF"/>
        </w:rPr>
        <w:t xml:space="preserve"> </w:t>
      </w:r>
      <w:r>
        <w:rPr>
          <w:rFonts w:ascii="Calibri" w:hAnsi="Calibri" w:cs="Calibri"/>
          <w:color w:val="000000"/>
          <w:shd w:val="clear" w:color="auto" w:fill="FFFFFF"/>
        </w:rPr>
        <w:t xml:space="preserve">de la librairie de calcul matriciel </w:t>
      </w:r>
      <w:hyperlink r:id="rId14" w:history="1">
        <w:r w:rsidRPr="00B3105C">
          <w:rPr>
            <w:rStyle w:val="Lienhypertexte"/>
            <w:rFonts w:ascii="Consolas" w:hAnsi="Consolas"/>
            <w:b/>
            <w:bCs/>
            <w:sz w:val="18"/>
            <w:szCs w:val="18"/>
          </w:rPr>
          <w:t>numpy.linalg</w:t>
        </w:r>
      </w:hyperlink>
      <w:r>
        <w:rPr>
          <w:rFonts w:ascii="Calibri" w:hAnsi="Calibri" w:cs="Calibri"/>
          <w:color w:val="000000"/>
          <w:shd w:val="clear" w:color="auto" w:fill="FFFFFF"/>
        </w:rPr>
        <w:t>.</w:t>
      </w:r>
    </w:p>
    <w:p w14:paraId="0F72C7DB" w14:textId="40B1D42E"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Fonction wilks(Vb : matrice</w:t>
      </w:r>
      <w:r w:rsidR="006A52E1" w:rsidRPr="00E24E13">
        <w:rPr>
          <w:rFonts w:ascii="Consolas" w:hAnsi="Consolas"/>
          <w:b/>
          <w:bCs/>
          <w:sz w:val="18"/>
          <w:szCs w:val="18"/>
        </w:rPr>
        <w:t xml:space="preserve"> de réels</w:t>
      </w:r>
      <w:r w:rsidRPr="00E24E13">
        <w:rPr>
          <w:rFonts w:ascii="Consolas" w:hAnsi="Consolas"/>
          <w:b/>
          <w:bCs/>
          <w:sz w:val="18"/>
          <w:szCs w:val="18"/>
        </w:rPr>
        <w:t>, Wb : matrice</w:t>
      </w:r>
      <w:r w:rsidR="006A52E1" w:rsidRPr="00E24E13">
        <w:rPr>
          <w:rFonts w:ascii="Consolas" w:hAnsi="Consolas"/>
          <w:b/>
          <w:bCs/>
          <w:sz w:val="18"/>
          <w:szCs w:val="18"/>
        </w:rPr>
        <w:t xml:space="preserve"> de réels</w:t>
      </w:r>
      <w:r w:rsidRPr="00E24E13">
        <w:rPr>
          <w:rFonts w:ascii="Consolas" w:hAnsi="Consolas"/>
          <w:b/>
          <w:bCs/>
          <w:sz w:val="18"/>
          <w:szCs w:val="18"/>
        </w:rPr>
        <w:t>) :</w:t>
      </w:r>
    </w:p>
    <w:p w14:paraId="709E20B2" w14:textId="77777777"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4C873601" w14:textId="55D763EC" w:rsidR="00AB48A5" w:rsidRDefault="001E58E5" w:rsidP="001E58E5">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B48A5">
        <w:rPr>
          <w:rFonts w:ascii="Consolas" w:hAnsi="Consolas"/>
          <w:sz w:val="18"/>
          <w:szCs w:val="18"/>
        </w:rPr>
        <w:t xml:space="preserve">Calcul </w:t>
      </w:r>
      <w:r w:rsidR="00AB48A5" w:rsidRPr="00AB48A5">
        <w:rPr>
          <w:rFonts w:ascii="Consolas" w:hAnsi="Consolas"/>
          <w:sz w:val="18"/>
          <w:szCs w:val="18"/>
        </w:rPr>
        <w:t>d</w:t>
      </w:r>
      <w:r w:rsidR="00AB48A5">
        <w:rPr>
          <w:rFonts w:ascii="Consolas" w:hAnsi="Consolas"/>
          <w:sz w:val="18"/>
          <w:szCs w:val="18"/>
        </w:rPr>
        <w:t>u d</w:t>
      </w:r>
      <w:r w:rsidR="00AB48A5" w:rsidRPr="00AB48A5">
        <w:rPr>
          <w:rFonts w:ascii="Consolas" w:hAnsi="Consolas"/>
          <w:sz w:val="18"/>
          <w:szCs w:val="18"/>
        </w:rPr>
        <w:t>éterminant de la matrice de cov</w:t>
      </w:r>
      <w:r w:rsidR="00AB48A5">
        <w:rPr>
          <w:rFonts w:ascii="Consolas" w:hAnsi="Consolas"/>
          <w:sz w:val="18"/>
          <w:szCs w:val="18"/>
        </w:rPr>
        <w:t>ariance</w:t>
      </w:r>
      <w:r w:rsidR="00AB48A5" w:rsidRPr="00AB48A5">
        <w:rPr>
          <w:rFonts w:ascii="Consolas" w:hAnsi="Consolas"/>
          <w:sz w:val="18"/>
          <w:szCs w:val="18"/>
        </w:rPr>
        <w:t xml:space="preserve"> totale biaisée</w:t>
      </w:r>
    </w:p>
    <w:p w14:paraId="4F27EA77" w14:textId="44369878" w:rsidR="001E58E5" w:rsidRPr="00AB48A5" w:rsidRDefault="001E58E5" w:rsidP="001E58E5">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B48A5" w:rsidRPr="00AB48A5">
        <w:rPr>
          <w:rFonts w:ascii="Consolas" w:hAnsi="Consolas"/>
          <w:sz w:val="18"/>
          <w:szCs w:val="18"/>
        </w:rPr>
        <w:t>Calcul du déterminant de la matrice de cov</w:t>
      </w:r>
      <w:r w:rsidR="00AB48A5">
        <w:rPr>
          <w:rFonts w:ascii="Consolas" w:hAnsi="Consolas"/>
          <w:sz w:val="18"/>
          <w:szCs w:val="18"/>
        </w:rPr>
        <w:t>ariance</w:t>
      </w:r>
      <w:r w:rsidR="00AB48A5" w:rsidRPr="00AB48A5">
        <w:rPr>
          <w:rFonts w:ascii="Consolas" w:hAnsi="Consolas"/>
          <w:sz w:val="18"/>
          <w:szCs w:val="18"/>
        </w:rPr>
        <w:t xml:space="preserve"> intra-classes biaisée</w:t>
      </w:r>
    </w:p>
    <w:p w14:paraId="366AB0D7" w14:textId="36EC5EBE" w:rsidR="001E58E5" w:rsidRPr="00AB48A5" w:rsidRDefault="001E58E5" w:rsidP="001E58E5">
      <w:pPr>
        <w:shd w:val="clear" w:color="auto" w:fill="D0CECE" w:themeFill="background2" w:themeFillShade="E6"/>
        <w:spacing w:after="0"/>
        <w:rPr>
          <w:rFonts w:ascii="Consolas" w:hAnsi="Consolas"/>
          <w:sz w:val="18"/>
          <w:szCs w:val="18"/>
        </w:rPr>
      </w:pPr>
      <w:r w:rsidRPr="00AB48A5">
        <w:rPr>
          <w:rFonts w:ascii="Consolas" w:hAnsi="Consolas"/>
          <w:sz w:val="18"/>
          <w:szCs w:val="18"/>
        </w:rPr>
        <w:tab/>
      </w:r>
      <w:r w:rsidR="00AB48A5" w:rsidRPr="00AB48A5">
        <w:rPr>
          <w:rFonts w:ascii="Consolas" w:hAnsi="Consolas"/>
          <w:sz w:val="18"/>
          <w:szCs w:val="18"/>
        </w:rPr>
        <w:t xml:space="preserve">Calcul les valeurs du lambda de Wilks </w:t>
      </w:r>
    </w:p>
    <w:p w14:paraId="47741F16" w14:textId="4DF29C25" w:rsidR="001E58E5" w:rsidRPr="00E24E13" w:rsidRDefault="001E58E5" w:rsidP="00276990">
      <w:pPr>
        <w:shd w:val="clear" w:color="auto" w:fill="D0CECE" w:themeFill="background2" w:themeFillShade="E6"/>
        <w:rPr>
          <w:rFonts w:ascii="Consolas" w:hAnsi="Consolas"/>
          <w:b/>
          <w:bCs/>
          <w:sz w:val="18"/>
          <w:szCs w:val="18"/>
        </w:rPr>
      </w:pPr>
      <w:r w:rsidRPr="00E24E13">
        <w:rPr>
          <w:rFonts w:ascii="Consolas" w:hAnsi="Consolas"/>
          <w:b/>
          <w:bCs/>
          <w:sz w:val="18"/>
          <w:szCs w:val="18"/>
        </w:rPr>
        <w:t>Fin</w:t>
      </w:r>
    </w:p>
    <w:p w14:paraId="7A0AA11E" w14:textId="287405E9" w:rsidR="00A15939" w:rsidRDefault="00A15939" w:rsidP="00D82220">
      <w:pPr>
        <w:pStyle w:val="Titre2"/>
        <w:jc w:val="both"/>
        <w:rPr>
          <w:rStyle w:val="pl-token"/>
          <w:rFonts w:asciiTheme="minorHAnsi" w:hAnsiTheme="minorHAnsi" w:cstheme="minorHAnsi"/>
        </w:rPr>
      </w:pPr>
      <w:bookmarkStart w:id="20" w:name="_Toc61286410"/>
      <w:bookmarkStart w:id="21" w:name="_Toc61298846"/>
      <w:r w:rsidRPr="001E58E5">
        <w:rPr>
          <w:rStyle w:val="pl-token"/>
          <w:rFonts w:asciiTheme="minorHAnsi" w:hAnsiTheme="minorHAnsi" w:cstheme="minorHAnsi"/>
        </w:rPr>
        <w:t>wilks_log</w:t>
      </w:r>
      <w:bookmarkEnd w:id="20"/>
      <w:bookmarkEnd w:id="21"/>
    </w:p>
    <w:p w14:paraId="353B6BAC" w14:textId="32FEF7B1" w:rsidR="001E58E5" w:rsidRDefault="001E58E5" w:rsidP="005B61D8">
      <w:pPr>
        <w:jc w:val="both"/>
      </w:pPr>
      <w:r w:rsidRPr="001E58E5">
        <w:t>La f</w:t>
      </w:r>
      <w:r>
        <w:t>onction calcule les valeurs du lambda de Wilks à partir des logarithmes naturels des déterminants, où :</w:t>
      </w:r>
    </w:p>
    <w:p w14:paraId="5FDA895F" w14:textId="6BC9F20C" w:rsidR="001E58E5" w:rsidRPr="001E58E5" w:rsidRDefault="001E58E5" w:rsidP="001E58E5">
      <w:pPr>
        <w:rPr>
          <w:rFonts w:eastAsiaTheme="minorEastAsia"/>
        </w:rPr>
      </w:pPr>
      <m:oMathPara>
        <m:oMath>
          <m:r>
            <m:rPr>
              <m:sty m:val="p"/>
            </m:rPr>
            <w:rPr>
              <w:rFonts w:ascii="Cambria Math" w:hAnsi="Cambria Math"/>
            </w:rPr>
            <m:t>Λ</m:t>
          </m:r>
          <m:r>
            <m:rPr>
              <m:sty m:val="p"/>
            </m:rPr>
            <w:rPr>
              <w:rFonts w:ascii="Cambria Math"/>
            </w:rPr>
            <m:t>=</m:t>
          </m:r>
          <m:sSup>
            <m:sSupPr>
              <m:ctrlPr>
                <w:rPr>
                  <w:rFonts w:ascii="Cambria Math" w:hAnsi="Cambria Math"/>
                </w:rPr>
              </m:ctrlPr>
            </m:sSupPr>
            <m:e>
              <m:r>
                <w:rPr>
                  <w:rFonts w:ascii="Cambria Math"/>
                </w:rPr>
                <m:t>exp</m:t>
              </m:r>
            </m:e>
            <m:sup>
              <m:r>
                <m:rPr>
                  <m:sty m:val="p"/>
                </m:rPr>
                <w:rPr>
                  <w:rFonts w:ascii="Cambria Math"/>
                </w:rPr>
                <m:t>log</m:t>
              </m:r>
              <m:r>
                <m:rPr>
                  <m:sty m:val="p"/>
                </m:rPr>
                <w:rPr>
                  <w:rFonts w:ascii="Cambria Math" w:hAnsi="Cambria Math" w:cs="Cambria Math"/>
                </w:rPr>
                <m:t>⁡</m:t>
              </m:r>
              <m:r>
                <w:rPr>
                  <w:rFonts w:ascii="Cambria Math"/>
                </w:rPr>
                <m:t>(</m:t>
              </m:r>
              <m:func>
                <m:funcPr>
                  <m:ctrlPr>
                    <w:rPr>
                      <w:rFonts w:ascii="Cambria Math" w:hAnsi="Cambria Math" w:cs="Cambria Math"/>
                    </w:rPr>
                  </m:ctrlPr>
                </m:funcPr>
                <m:fName>
                  <m:r>
                    <m:rPr>
                      <m:sty m:val="p"/>
                    </m:rPr>
                    <w:rPr>
                      <w:rFonts w:ascii="Cambria Math"/>
                    </w:rPr>
                    <m:t>det</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W</m:t>
                          </m:r>
                        </m:e>
                        <m:sub>
                          <m:r>
                            <w:rPr>
                              <w:rFonts w:ascii="Cambria Math"/>
                            </w:rPr>
                            <m:t>b</m:t>
                          </m:r>
                        </m:sub>
                      </m:sSub>
                    </m:e>
                  </m:d>
                </m:e>
              </m:func>
              <m:r>
                <w:rPr>
                  <w:rFonts w:ascii="Cambria Math"/>
                </w:rPr>
                <m:t>-</m:t>
              </m:r>
              <m:func>
                <m:funcPr>
                  <m:ctrlPr>
                    <w:rPr>
                      <w:rFonts w:ascii="Cambria Math" w:hAnsi="Cambria Math" w:cs="Cambria Math"/>
                    </w:rPr>
                  </m:ctrlPr>
                </m:funcPr>
                <m:fName>
                  <m:r>
                    <m:rPr>
                      <m:sty m:val="p"/>
                    </m:rPr>
                    <w:rPr>
                      <w:rFonts w:ascii="Cambria Math"/>
                    </w:rPr>
                    <m:t>det</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V</m:t>
                          </m:r>
                        </m:e>
                        <m:sub>
                          <m:r>
                            <w:rPr>
                              <w:rFonts w:ascii="Cambria Math"/>
                            </w:rPr>
                            <m:t>b</m:t>
                          </m:r>
                        </m:sub>
                      </m:sSub>
                    </m:e>
                  </m:d>
                </m:e>
              </m:func>
              <m:r>
                <w:rPr>
                  <w:rFonts w:ascii="Cambria Math"/>
                </w:rPr>
                <m:t>)</m:t>
              </m:r>
            </m:sup>
          </m:sSup>
          <m:r>
            <m:rPr>
              <m:sty m:val="p"/>
            </m:rPr>
            <w:rPr>
              <w:rFonts w:ascii="Cambria Math"/>
            </w:rPr>
            <m:t xml:space="preserve"> </m:t>
          </m:r>
        </m:oMath>
      </m:oMathPara>
    </w:p>
    <w:p w14:paraId="061380A8" w14:textId="308E6BB0" w:rsidR="001E58E5" w:rsidRDefault="001E58E5" w:rsidP="005B61D8">
      <w:pPr>
        <w:jc w:val="both"/>
        <w:rPr>
          <w:rFonts w:ascii="Calibri" w:hAnsi="Calibri" w:cs="Calibri"/>
          <w:color w:val="000000"/>
          <w:shd w:val="clear" w:color="auto" w:fill="FFFFFF"/>
        </w:rPr>
      </w:pPr>
      <w:r>
        <w:t>Cela permet de contourner les l</w:t>
      </w:r>
      <w:r>
        <w:rPr>
          <w:rFonts w:ascii="Calibri" w:hAnsi="Calibri" w:cs="Calibri"/>
          <w:color w:val="000000"/>
          <w:shd w:val="clear" w:color="auto" w:fill="FFFFFF"/>
        </w:rPr>
        <w:t xml:space="preserve">imitations des librairies utilisées dans les calculs scientifiques. En effet, si en entrée, les matrices sont trop grandes, le calcul standard </w:t>
      </w:r>
      <w:r w:rsidR="00292267">
        <w:rPr>
          <w:rFonts w:ascii="Calibri" w:hAnsi="Calibri" w:cs="Calibri"/>
          <w:color w:val="000000"/>
          <w:shd w:val="clear" w:color="auto" w:fill="FFFFFF"/>
        </w:rPr>
        <w:t xml:space="preserve">avec la fonction </w:t>
      </w:r>
      <w:r w:rsidR="00292267" w:rsidRPr="00E24E13">
        <w:rPr>
          <w:rFonts w:ascii="Consolas" w:hAnsi="Consolas"/>
          <w:b/>
          <w:bCs/>
          <w:sz w:val="18"/>
          <w:szCs w:val="18"/>
        </w:rPr>
        <w:t>w</w:t>
      </w:r>
      <w:r w:rsidRPr="00E24E13">
        <w:rPr>
          <w:rFonts w:ascii="Consolas" w:hAnsi="Consolas"/>
          <w:b/>
          <w:bCs/>
          <w:sz w:val="18"/>
          <w:szCs w:val="18"/>
        </w:rPr>
        <w:t>ilks</w:t>
      </w:r>
      <w:r w:rsidR="00292267" w:rsidRPr="00E24E13">
        <w:rPr>
          <w:rFonts w:ascii="Consolas" w:hAnsi="Consolas"/>
          <w:b/>
          <w:bCs/>
          <w:sz w:val="18"/>
          <w:szCs w:val="18"/>
        </w:rPr>
        <w:t>()</w:t>
      </w:r>
      <w:r w:rsidRPr="00552FE2">
        <w:rPr>
          <w:rFonts w:ascii="Calibri" w:hAnsi="Calibri" w:cs="Calibri"/>
          <w:color w:val="000000"/>
          <w:sz w:val="20"/>
          <w:szCs w:val="20"/>
          <w:shd w:val="clear" w:color="auto" w:fill="FFFFFF"/>
        </w:rPr>
        <w:t xml:space="preserve"> </w:t>
      </w:r>
      <w:r>
        <w:rPr>
          <w:rFonts w:ascii="Calibri" w:hAnsi="Calibri" w:cs="Calibri"/>
          <w:color w:val="000000"/>
          <w:shd w:val="clear" w:color="auto" w:fill="FFFFFF"/>
        </w:rPr>
        <w:t>ne sera pas en mesure d’aboutir.</w:t>
      </w:r>
    </w:p>
    <w:p w14:paraId="33DBB1A7" w14:textId="0359ACDA" w:rsidR="000B217E" w:rsidRDefault="000B217E" w:rsidP="005B61D8">
      <w:pPr>
        <w:jc w:val="both"/>
        <w:rPr>
          <w:rFonts w:ascii="Calibri" w:hAnsi="Calibri" w:cs="Calibri"/>
          <w:color w:val="000000"/>
          <w:shd w:val="clear" w:color="auto" w:fill="FFFFFF"/>
        </w:rPr>
      </w:pPr>
      <w:r>
        <w:rPr>
          <w:rFonts w:ascii="Calibri" w:hAnsi="Calibri" w:cs="Calibri"/>
          <w:color w:val="000000"/>
          <w:shd w:val="clear" w:color="auto" w:fill="FFFFFF"/>
        </w:rPr>
        <w:t xml:space="preserve">Cette fonction a recours à la fonction </w:t>
      </w:r>
      <w:hyperlink r:id="rId15" w:history="1">
        <w:r w:rsidRPr="00B3105C">
          <w:rPr>
            <w:rStyle w:val="Lienhypertexte"/>
            <w:rFonts w:ascii="Consolas" w:hAnsi="Consolas"/>
            <w:b/>
            <w:bCs/>
            <w:sz w:val="18"/>
            <w:szCs w:val="18"/>
          </w:rPr>
          <w:t>slogdet()</w:t>
        </w:r>
      </w:hyperlink>
      <w:r w:rsidRPr="00552FE2">
        <w:rPr>
          <w:rFonts w:ascii="Calibri" w:hAnsi="Calibri" w:cs="Calibri"/>
          <w:color w:val="000000"/>
          <w:sz w:val="20"/>
          <w:szCs w:val="20"/>
          <w:shd w:val="clear" w:color="auto" w:fill="FFFFFF"/>
        </w:rPr>
        <w:t xml:space="preserve"> </w:t>
      </w:r>
      <w:r>
        <w:rPr>
          <w:rFonts w:ascii="Calibri" w:hAnsi="Calibri" w:cs="Calibri"/>
          <w:color w:val="000000"/>
          <w:shd w:val="clear" w:color="auto" w:fill="FFFFFF"/>
        </w:rPr>
        <w:t xml:space="preserve">de la librairie de calcul matriciel </w:t>
      </w:r>
      <w:hyperlink r:id="rId16" w:history="1">
        <w:r w:rsidRPr="00B3105C">
          <w:rPr>
            <w:rStyle w:val="Lienhypertexte"/>
            <w:rFonts w:ascii="Consolas" w:hAnsi="Consolas"/>
            <w:b/>
            <w:bCs/>
            <w:sz w:val="18"/>
            <w:szCs w:val="18"/>
          </w:rPr>
          <w:t>numpy.linalg</w:t>
        </w:r>
      </w:hyperlink>
      <w:r>
        <w:rPr>
          <w:rFonts w:ascii="Calibri" w:hAnsi="Calibri" w:cs="Calibri"/>
          <w:color w:val="000000"/>
          <w:shd w:val="clear" w:color="auto" w:fill="FFFFFF"/>
        </w:rPr>
        <w:t>.</w:t>
      </w:r>
    </w:p>
    <w:p w14:paraId="2248EAB5" w14:textId="77777777" w:rsidR="00772E8C" w:rsidRDefault="00772E8C" w:rsidP="005B61D8">
      <w:pPr>
        <w:jc w:val="both"/>
        <w:rPr>
          <w:rFonts w:ascii="Calibri" w:hAnsi="Calibri" w:cs="Calibri"/>
          <w:color w:val="000000"/>
          <w:shd w:val="clear" w:color="auto" w:fill="FFFFFF"/>
        </w:rPr>
      </w:pPr>
    </w:p>
    <w:p w14:paraId="38543E36" w14:textId="44308DF5"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lastRenderedPageBreak/>
        <w:t>Fonction wilks_log(Vb : matrice</w:t>
      </w:r>
      <w:r w:rsidR="003532AC" w:rsidRPr="00E24E13">
        <w:rPr>
          <w:rFonts w:ascii="Consolas" w:hAnsi="Consolas"/>
          <w:b/>
          <w:bCs/>
          <w:sz w:val="18"/>
          <w:szCs w:val="18"/>
        </w:rPr>
        <w:t xml:space="preserve"> de réels</w:t>
      </w:r>
      <w:r w:rsidRPr="00E24E13">
        <w:rPr>
          <w:rFonts w:ascii="Consolas" w:hAnsi="Consolas"/>
          <w:b/>
          <w:bCs/>
          <w:sz w:val="18"/>
          <w:szCs w:val="18"/>
        </w:rPr>
        <w:t>, Wb : matrice</w:t>
      </w:r>
      <w:r w:rsidR="00204BA4" w:rsidRPr="00E24E13">
        <w:rPr>
          <w:rFonts w:ascii="Consolas" w:hAnsi="Consolas"/>
          <w:b/>
          <w:bCs/>
          <w:sz w:val="18"/>
          <w:szCs w:val="18"/>
        </w:rPr>
        <w:t xml:space="preserve"> de réels</w:t>
      </w:r>
      <w:r w:rsidRPr="00E24E13">
        <w:rPr>
          <w:rFonts w:ascii="Consolas" w:hAnsi="Consolas"/>
          <w:b/>
          <w:bCs/>
          <w:sz w:val="18"/>
          <w:szCs w:val="18"/>
        </w:rPr>
        <w:t>) :</w:t>
      </w:r>
    </w:p>
    <w:p w14:paraId="10F4A3D4" w14:textId="77777777"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143DBCE8" w14:textId="7E76AC42" w:rsidR="001E58E5" w:rsidRPr="00E24E13" w:rsidRDefault="001E58E5" w:rsidP="00AB48A5">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B48A5">
        <w:rPr>
          <w:rFonts w:ascii="Consolas" w:hAnsi="Consolas"/>
          <w:sz w:val="18"/>
          <w:szCs w:val="18"/>
        </w:rPr>
        <w:t xml:space="preserve">Calcul du </w:t>
      </w:r>
      <w:r w:rsidR="00AB48A5" w:rsidRPr="00AB48A5">
        <w:rPr>
          <w:rFonts w:ascii="Consolas" w:hAnsi="Consolas"/>
          <w:sz w:val="18"/>
          <w:szCs w:val="18"/>
        </w:rPr>
        <w:t>log</w:t>
      </w:r>
      <w:r w:rsidR="00AB48A5">
        <w:rPr>
          <w:rFonts w:ascii="Consolas" w:hAnsi="Consolas"/>
          <w:sz w:val="18"/>
          <w:szCs w:val="18"/>
        </w:rPr>
        <w:t>arithme</w:t>
      </w:r>
      <w:r w:rsidR="00AB48A5" w:rsidRPr="00AB48A5">
        <w:rPr>
          <w:rFonts w:ascii="Consolas" w:hAnsi="Consolas"/>
          <w:sz w:val="18"/>
          <w:szCs w:val="18"/>
        </w:rPr>
        <w:t xml:space="preserve"> nat</w:t>
      </w:r>
      <w:r w:rsidR="00AB48A5">
        <w:rPr>
          <w:rFonts w:ascii="Consolas" w:hAnsi="Consolas"/>
          <w:sz w:val="18"/>
          <w:szCs w:val="18"/>
        </w:rPr>
        <w:t>urel</w:t>
      </w:r>
      <w:r w:rsidR="00AB48A5" w:rsidRPr="00AB48A5">
        <w:rPr>
          <w:rFonts w:ascii="Consolas" w:hAnsi="Consolas"/>
          <w:sz w:val="18"/>
          <w:szCs w:val="18"/>
        </w:rPr>
        <w:t xml:space="preserve"> du dét</w:t>
      </w:r>
      <w:r w:rsidR="00AB48A5">
        <w:rPr>
          <w:rFonts w:ascii="Consolas" w:hAnsi="Consolas"/>
          <w:sz w:val="18"/>
          <w:szCs w:val="18"/>
        </w:rPr>
        <w:t>erminant</w:t>
      </w:r>
      <w:r w:rsidR="00AB48A5" w:rsidRPr="00AB48A5">
        <w:rPr>
          <w:rFonts w:ascii="Consolas" w:hAnsi="Consolas"/>
          <w:sz w:val="18"/>
          <w:szCs w:val="18"/>
        </w:rPr>
        <w:t xml:space="preserve"> de la matrice de cov</w:t>
      </w:r>
      <w:r w:rsidR="00AB48A5">
        <w:rPr>
          <w:rFonts w:ascii="Consolas" w:hAnsi="Consolas"/>
          <w:sz w:val="18"/>
          <w:szCs w:val="18"/>
        </w:rPr>
        <w:t>ariance</w:t>
      </w:r>
      <w:r w:rsidR="00AB48A5" w:rsidRPr="00AB48A5">
        <w:rPr>
          <w:rFonts w:ascii="Consolas" w:hAnsi="Consolas"/>
          <w:sz w:val="18"/>
          <w:szCs w:val="18"/>
        </w:rPr>
        <w:t xml:space="preserve"> totale </w:t>
      </w:r>
      <w:r w:rsidR="00772E8C">
        <w:rPr>
          <w:rFonts w:ascii="Consolas" w:hAnsi="Consolas"/>
          <w:sz w:val="18"/>
          <w:szCs w:val="18"/>
        </w:rPr>
        <w:t xml:space="preserve">         </w:t>
      </w:r>
      <w:r w:rsidR="00AB48A5" w:rsidRPr="00AB48A5">
        <w:rPr>
          <w:rFonts w:ascii="Consolas" w:hAnsi="Consolas"/>
          <w:sz w:val="18"/>
          <w:szCs w:val="18"/>
        </w:rPr>
        <w:t>biaisée</w:t>
      </w:r>
    </w:p>
    <w:p w14:paraId="1F84CF4C" w14:textId="2902E5F9" w:rsidR="001E58E5" w:rsidRPr="00AB48A5" w:rsidRDefault="001E58E5" w:rsidP="001E58E5">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AB48A5">
        <w:rPr>
          <w:rFonts w:ascii="Consolas" w:hAnsi="Consolas"/>
          <w:sz w:val="18"/>
          <w:szCs w:val="18"/>
        </w:rPr>
        <w:t xml:space="preserve">Calcul du </w:t>
      </w:r>
      <w:r w:rsidR="00AB48A5" w:rsidRPr="00AB48A5">
        <w:rPr>
          <w:rFonts w:ascii="Consolas" w:hAnsi="Consolas"/>
          <w:sz w:val="18"/>
          <w:szCs w:val="18"/>
        </w:rPr>
        <w:t>log</w:t>
      </w:r>
      <w:r w:rsidR="00AB48A5">
        <w:rPr>
          <w:rFonts w:ascii="Consolas" w:hAnsi="Consolas"/>
          <w:sz w:val="18"/>
          <w:szCs w:val="18"/>
        </w:rPr>
        <w:t>arithme</w:t>
      </w:r>
      <w:r w:rsidR="00AB48A5" w:rsidRPr="00AB48A5">
        <w:rPr>
          <w:rFonts w:ascii="Consolas" w:hAnsi="Consolas"/>
          <w:sz w:val="18"/>
          <w:szCs w:val="18"/>
        </w:rPr>
        <w:t xml:space="preserve"> nat</w:t>
      </w:r>
      <w:r w:rsidR="00AB48A5">
        <w:rPr>
          <w:rFonts w:ascii="Consolas" w:hAnsi="Consolas"/>
          <w:sz w:val="18"/>
          <w:szCs w:val="18"/>
        </w:rPr>
        <w:t>urel</w:t>
      </w:r>
      <w:r w:rsidR="00AB48A5" w:rsidRPr="00AB48A5">
        <w:rPr>
          <w:rFonts w:ascii="Consolas" w:hAnsi="Consolas"/>
          <w:sz w:val="18"/>
          <w:szCs w:val="18"/>
        </w:rPr>
        <w:t xml:space="preserve"> du dét</w:t>
      </w:r>
      <w:r w:rsidR="00AB48A5">
        <w:rPr>
          <w:rFonts w:ascii="Consolas" w:hAnsi="Consolas"/>
          <w:sz w:val="18"/>
          <w:szCs w:val="18"/>
        </w:rPr>
        <w:t>erminant</w:t>
      </w:r>
      <w:r w:rsidR="00AB48A5" w:rsidRPr="00AB48A5">
        <w:rPr>
          <w:rFonts w:ascii="Consolas" w:hAnsi="Consolas"/>
          <w:sz w:val="18"/>
          <w:szCs w:val="18"/>
        </w:rPr>
        <w:t xml:space="preserve"> de la matrice de cov</w:t>
      </w:r>
      <w:r w:rsidR="00AB48A5">
        <w:rPr>
          <w:rFonts w:ascii="Consolas" w:hAnsi="Consolas"/>
          <w:sz w:val="18"/>
          <w:szCs w:val="18"/>
        </w:rPr>
        <w:t>ariance</w:t>
      </w:r>
      <w:r w:rsidR="00AB48A5" w:rsidRPr="00AB48A5">
        <w:rPr>
          <w:rFonts w:ascii="Consolas" w:hAnsi="Consolas"/>
          <w:sz w:val="18"/>
          <w:szCs w:val="18"/>
        </w:rPr>
        <w:t xml:space="preserve"> intra-classes</w:t>
      </w:r>
      <w:r w:rsidR="00AB48A5" w:rsidRPr="00AB48A5">
        <w:rPr>
          <w:rFonts w:ascii="Consolas" w:hAnsi="Consolas"/>
          <w:sz w:val="18"/>
          <w:szCs w:val="18"/>
        </w:rPr>
        <w:t xml:space="preserve"> </w:t>
      </w:r>
      <w:r w:rsidR="00AB48A5" w:rsidRPr="00AB48A5">
        <w:rPr>
          <w:rFonts w:ascii="Consolas" w:hAnsi="Consolas"/>
          <w:sz w:val="18"/>
          <w:szCs w:val="18"/>
        </w:rPr>
        <w:t>biaisée</w:t>
      </w:r>
    </w:p>
    <w:p w14:paraId="4511673B" w14:textId="430CB137" w:rsidR="001E58E5" w:rsidRPr="008031B5" w:rsidRDefault="001E58E5" w:rsidP="00AB48A5">
      <w:pPr>
        <w:shd w:val="clear" w:color="auto" w:fill="D0CECE" w:themeFill="background2" w:themeFillShade="E6"/>
        <w:spacing w:after="0"/>
        <w:rPr>
          <w:rFonts w:ascii="Consolas" w:hAnsi="Consolas"/>
          <w:sz w:val="18"/>
          <w:szCs w:val="18"/>
        </w:rPr>
      </w:pPr>
      <w:r w:rsidRPr="00AB48A5">
        <w:rPr>
          <w:rFonts w:ascii="Consolas" w:hAnsi="Consolas"/>
          <w:sz w:val="18"/>
          <w:szCs w:val="18"/>
        </w:rPr>
        <w:tab/>
      </w:r>
      <w:r w:rsidR="00AB48A5" w:rsidRPr="00AB48A5">
        <w:rPr>
          <w:rFonts w:ascii="Consolas" w:hAnsi="Consolas"/>
          <w:sz w:val="18"/>
          <w:szCs w:val="18"/>
        </w:rPr>
        <w:t xml:space="preserve">Calcul du Lambda de Wilks par le rapport entre les logarithmes naturels </w:t>
      </w:r>
      <w:r w:rsidR="00AB48A5" w:rsidRPr="008031B5">
        <w:rPr>
          <w:rFonts w:ascii="Consolas" w:hAnsi="Consolas"/>
          <w:sz w:val="18"/>
          <w:szCs w:val="18"/>
        </w:rPr>
        <w:t>des déterminants</w:t>
      </w:r>
    </w:p>
    <w:p w14:paraId="2FB7C6D9" w14:textId="6F5D0943" w:rsidR="001E58E5" w:rsidRPr="00E24E13" w:rsidRDefault="001E58E5" w:rsidP="00276990">
      <w:pPr>
        <w:shd w:val="clear" w:color="auto" w:fill="D0CECE" w:themeFill="background2" w:themeFillShade="E6"/>
        <w:rPr>
          <w:rFonts w:ascii="Consolas" w:hAnsi="Consolas"/>
          <w:b/>
          <w:bCs/>
          <w:sz w:val="18"/>
          <w:szCs w:val="18"/>
        </w:rPr>
      </w:pPr>
      <w:r w:rsidRPr="00E24E13">
        <w:rPr>
          <w:rFonts w:ascii="Consolas" w:hAnsi="Consolas"/>
          <w:b/>
          <w:bCs/>
          <w:sz w:val="18"/>
          <w:szCs w:val="18"/>
        </w:rPr>
        <w:t>Fin</w:t>
      </w:r>
    </w:p>
    <w:p w14:paraId="599142A7" w14:textId="7A07A19B" w:rsidR="008A3813" w:rsidRDefault="00A15939" w:rsidP="00D82220">
      <w:pPr>
        <w:pStyle w:val="Titre2"/>
        <w:jc w:val="both"/>
        <w:rPr>
          <w:rStyle w:val="pl-token"/>
          <w:rFonts w:asciiTheme="minorHAnsi" w:hAnsiTheme="minorHAnsi" w:cstheme="minorHAnsi"/>
        </w:rPr>
      </w:pPr>
      <w:bookmarkStart w:id="22" w:name="_Toc61286411"/>
      <w:bookmarkStart w:id="23" w:name="_Toc61298847"/>
      <w:r w:rsidRPr="001E58E5">
        <w:rPr>
          <w:rStyle w:val="pl-token"/>
          <w:rFonts w:asciiTheme="minorHAnsi" w:hAnsiTheme="minorHAnsi" w:cstheme="minorHAnsi"/>
        </w:rPr>
        <w:t>p_value</w:t>
      </w:r>
      <w:bookmarkEnd w:id="22"/>
      <w:bookmarkEnd w:id="23"/>
    </w:p>
    <w:p w14:paraId="66E4402B" w14:textId="77F14095" w:rsidR="001E58E5" w:rsidRDefault="001E58E5" w:rsidP="005B61D8">
      <w:pPr>
        <w:jc w:val="both"/>
      </w:pPr>
      <w:r>
        <w:t xml:space="preserve">La fonction calcule </w:t>
      </w:r>
      <w:r w:rsidR="00B40573">
        <w:t>la p-valeur d’un test unilatéral de Fisher.</w:t>
      </w:r>
    </w:p>
    <w:p w14:paraId="39575D49" w14:textId="3C46B2DA" w:rsidR="000B217E" w:rsidRDefault="000B217E" w:rsidP="005B61D8">
      <w:pPr>
        <w:jc w:val="both"/>
      </w:pPr>
      <w:r>
        <w:t>La fonction a recour</w:t>
      </w:r>
      <w:r w:rsidR="002878AE">
        <w:t xml:space="preserve">s </w:t>
      </w:r>
      <w:r>
        <w:t xml:space="preserve">à la librairie </w:t>
      </w:r>
      <w:hyperlink r:id="rId17" w:history="1">
        <w:r w:rsidRPr="00B3105C">
          <w:rPr>
            <w:rStyle w:val="Lienhypertexte"/>
            <w:rFonts w:ascii="Consolas" w:hAnsi="Consolas"/>
            <w:b/>
            <w:bCs/>
            <w:sz w:val="20"/>
            <w:szCs w:val="20"/>
          </w:rPr>
          <w:t>scipy.stats</w:t>
        </w:r>
      </w:hyperlink>
      <w:r>
        <w:t>.</w:t>
      </w:r>
    </w:p>
    <w:p w14:paraId="5D7EB019" w14:textId="16975DB4" w:rsidR="00B40573" w:rsidRPr="00E24E13" w:rsidRDefault="00B40573" w:rsidP="00B40573">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Fonction p_value(F : réel, ddl1</w:t>
      </w:r>
      <w:r w:rsidR="00192B94" w:rsidRPr="00E24E13">
        <w:rPr>
          <w:rFonts w:ascii="Consolas" w:hAnsi="Consolas"/>
          <w:b/>
          <w:bCs/>
          <w:sz w:val="18"/>
          <w:szCs w:val="18"/>
        </w:rPr>
        <w:t> : entier</w:t>
      </w:r>
      <w:r w:rsidRPr="00E24E13">
        <w:rPr>
          <w:rFonts w:ascii="Consolas" w:hAnsi="Consolas"/>
          <w:b/>
          <w:bCs/>
          <w:sz w:val="18"/>
          <w:szCs w:val="18"/>
        </w:rPr>
        <w:t>, ddl2 : entier) :</w:t>
      </w:r>
    </w:p>
    <w:p w14:paraId="6036A04C" w14:textId="77777777" w:rsidR="00B40573" w:rsidRPr="00E24E13" w:rsidRDefault="00B40573" w:rsidP="00B40573">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41BC0779" w14:textId="0253F096" w:rsidR="00B40573" w:rsidRPr="00E24E13" w:rsidRDefault="00B40573" w:rsidP="000B217E">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0B217E" w:rsidRPr="00E24E13">
        <w:rPr>
          <w:rFonts w:ascii="Consolas" w:hAnsi="Consolas"/>
          <w:sz w:val="18"/>
          <w:szCs w:val="18"/>
        </w:rPr>
        <w:t xml:space="preserve">Si </w:t>
      </w:r>
      <w:r w:rsidR="008031B5">
        <w:rPr>
          <w:rFonts w:ascii="Consolas" w:hAnsi="Consolas"/>
          <w:sz w:val="18"/>
          <w:szCs w:val="18"/>
        </w:rPr>
        <w:t xml:space="preserve">la statistique de </w:t>
      </w:r>
      <w:r w:rsidR="000B217E" w:rsidRPr="00E24E13">
        <w:rPr>
          <w:rFonts w:ascii="Consolas" w:hAnsi="Consolas"/>
          <w:sz w:val="18"/>
          <w:szCs w:val="18"/>
        </w:rPr>
        <w:t>F</w:t>
      </w:r>
      <w:r w:rsidR="008031B5">
        <w:rPr>
          <w:rFonts w:ascii="Consolas" w:hAnsi="Consolas"/>
          <w:sz w:val="18"/>
          <w:szCs w:val="18"/>
        </w:rPr>
        <w:t>isher</w:t>
      </w:r>
      <w:r w:rsidR="000B217E" w:rsidRPr="00E24E13">
        <w:rPr>
          <w:rFonts w:ascii="Consolas" w:hAnsi="Consolas"/>
          <w:sz w:val="18"/>
          <w:szCs w:val="18"/>
        </w:rPr>
        <w:t xml:space="preserve"> &lt; 1</w:t>
      </w:r>
      <w:r w:rsidR="008031B5">
        <w:rPr>
          <w:rFonts w:ascii="Consolas" w:hAnsi="Consolas"/>
          <w:sz w:val="18"/>
          <w:szCs w:val="18"/>
        </w:rPr>
        <w:t xml:space="preserve"> alors :</w:t>
      </w:r>
    </w:p>
    <w:p w14:paraId="4AF97460" w14:textId="3AEA9297" w:rsidR="000B217E" w:rsidRPr="008031B5" w:rsidRDefault="000B217E" w:rsidP="000B217E">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Pr="00E24E13">
        <w:rPr>
          <w:rFonts w:ascii="Consolas" w:hAnsi="Consolas"/>
          <w:sz w:val="18"/>
          <w:szCs w:val="18"/>
        </w:rPr>
        <w:tab/>
      </w:r>
      <w:r w:rsidR="008031B5" w:rsidRPr="008031B5">
        <w:rPr>
          <w:rFonts w:ascii="Consolas" w:hAnsi="Consolas"/>
          <w:sz w:val="18"/>
          <w:szCs w:val="18"/>
        </w:rPr>
        <w:t>Renvoyer p_v</w:t>
      </w:r>
      <w:r w:rsidR="008031B5">
        <w:rPr>
          <w:rFonts w:ascii="Consolas" w:hAnsi="Consolas"/>
          <w:sz w:val="18"/>
          <w:szCs w:val="18"/>
        </w:rPr>
        <w:t>alue selon formule1</w:t>
      </w:r>
    </w:p>
    <w:p w14:paraId="66265611" w14:textId="5D7AD8B7" w:rsidR="00C75436" w:rsidRPr="00E24E13" w:rsidRDefault="00C75436" w:rsidP="000B217E">
      <w:pPr>
        <w:shd w:val="clear" w:color="auto" w:fill="D0CECE" w:themeFill="background2" w:themeFillShade="E6"/>
        <w:spacing w:after="0"/>
        <w:rPr>
          <w:rFonts w:ascii="Consolas" w:hAnsi="Consolas"/>
          <w:sz w:val="18"/>
          <w:szCs w:val="18"/>
        </w:rPr>
      </w:pPr>
      <w:r w:rsidRPr="008031B5">
        <w:rPr>
          <w:rFonts w:ascii="Consolas" w:hAnsi="Consolas"/>
          <w:sz w:val="18"/>
          <w:szCs w:val="18"/>
        </w:rPr>
        <w:tab/>
      </w:r>
      <w:r>
        <w:rPr>
          <w:rFonts w:ascii="Consolas" w:hAnsi="Consolas"/>
          <w:sz w:val="18"/>
          <w:szCs w:val="18"/>
        </w:rPr>
        <w:t>Fin Si</w:t>
      </w:r>
    </w:p>
    <w:p w14:paraId="682D9980" w14:textId="70F44859" w:rsidR="000B217E" w:rsidRPr="008031B5" w:rsidRDefault="000B217E" w:rsidP="000B217E">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8031B5" w:rsidRPr="008031B5">
        <w:rPr>
          <w:rFonts w:ascii="Consolas" w:hAnsi="Consolas"/>
          <w:sz w:val="18"/>
          <w:szCs w:val="18"/>
        </w:rPr>
        <w:t>Renvoyer p_v</w:t>
      </w:r>
      <w:r w:rsidR="008031B5">
        <w:rPr>
          <w:rFonts w:ascii="Consolas" w:hAnsi="Consolas"/>
          <w:sz w:val="18"/>
          <w:szCs w:val="18"/>
        </w:rPr>
        <w:t>alue selon formule</w:t>
      </w:r>
      <w:r w:rsidR="008031B5">
        <w:rPr>
          <w:rFonts w:ascii="Consolas" w:hAnsi="Consolas"/>
          <w:sz w:val="18"/>
          <w:szCs w:val="18"/>
        </w:rPr>
        <w:t>2</w:t>
      </w:r>
    </w:p>
    <w:p w14:paraId="6577867F" w14:textId="77777777" w:rsidR="00B40573" w:rsidRPr="00E24E13" w:rsidRDefault="00B40573" w:rsidP="00B40573">
      <w:pPr>
        <w:shd w:val="clear" w:color="auto" w:fill="D0CECE" w:themeFill="background2" w:themeFillShade="E6"/>
        <w:rPr>
          <w:rFonts w:ascii="Consolas" w:hAnsi="Consolas"/>
          <w:b/>
          <w:bCs/>
          <w:sz w:val="18"/>
          <w:szCs w:val="18"/>
        </w:rPr>
      </w:pPr>
      <w:r w:rsidRPr="00E24E13">
        <w:rPr>
          <w:rFonts w:ascii="Consolas" w:hAnsi="Consolas"/>
          <w:b/>
          <w:bCs/>
          <w:sz w:val="18"/>
          <w:szCs w:val="18"/>
        </w:rPr>
        <w:t>Fin</w:t>
      </w:r>
    </w:p>
    <w:p w14:paraId="7ABEB6E6" w14:textId="584840A1" w:rsidR="00B40573" w:rsidRPr="00276990" w:rsidRDefault="00B40573" w:rsidP="001E58E5">
      <w:pPr>
        <w:sectPr w:rsidR="00B40573" w:rsidRPr="00276990" w:rsidSect="00D82220">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2DB206A" w14:textId="437D22A2" w:rsidR="00A15939" w:rsidRPr="001E58E5" w:rsidRDefault="00A15939" w:rsidP="00D82220">
      <w:pPr>
        <w:pStyle w:val="Titre1"/>
        <w:jc w:val="both"/>
        <w:rPr>
          <w:rFonts w:asciiTheme="minorHAnsi" w:hAnsiTheme="minorHAnsi" w:cstheme="minorHAnsi"/>
        </w:rPr>
      </w:pPr>
      <w:bookmarkStart w:id="24" w:name="_Toc61286412"/>
      <w:bookmarkStart w:id="25" w:name="_Toc61298848"/>
      <w:r w:rsidRPr="001E58E5">
        <w:rPr>
          <w:rFonts w:asciiTheme="minorHAnsi" w:hAnsiTheme="minorHAnsi" w:cstheme="minorHAnsi"/>
        </w:rPr>
        <w:lastRenderedPageBreak/>
        <w:t>Module</w:t>
      </w:r>
      <w:r w:rsidR="002419F2">
        <w:rPr>
          <w:rFonts w:asciiTheme="minorHAnsi" w:hAnsiTheme="minorHAnsi" w:cstheme="minorHAnsi"/>
        </w:rPr>
        <w:t> : r</w:t>
      </w:r>
      <w:r w:rsidRPr="001E58E5">
        <w:rPr>
          <w:rFonts w:asciiTheme="minorHAnsi" w:hAnsiTheme="minorHAnsi" w:cstheme="minorHAnsi"/>
        </w:rPr>
        <w:t>eporting</w:t>
      </w:r>
      <w:r w:rsidR="002419F2">
        <w:rPr>
          <w:rFonts w:asciiTheme="minorHAnsi" w:hAnsiTheme="minorHAnsi" w:cstheme="minorHAnsi"/>
        </w:rPr>
        <w:t>.py</w:t>
      </w:r>
      <w:bookmarkEnd w:id="24"/>
      <w:bookmarkEnd w:id="25"/>
    </w:p>
    <w:p w14:paraId="4801504C" w14:textId="61DF2E6D" w:rsidR="00A15939" w:rsidRPr="005D5A4E" w:rsidRDefault="00A15939" w:rsidP="005B61D8">
      <w:pPr>
        <w:jc w:val="both"/>
        <w:rPr>
          <w:rFonts w:cstheme="minorHAnsi"/>
        </w:rPr>
      </w:pPr>
      <w:r w:rsidRPr="005D5A4E">
        <w:rPr>
          <w:rFonts w:cstheme="minorHAnsi"/>
        </w:rPr>
        <w:t>Ce module regroupe les différentes classes pour la création de reporting automatique, en format HTML et PDF, dont les sorties ressemblent à celles des PROC DISCRIM et STEPDISC de SAS.</w:t>
      </w:r>
    </w:p>
    <w:p w14:paraId="18DCC4C2" w14:textId="68257E73" w:rsidR="00A15939" w:rsidRPr="00363185" w:rsidRDefault="00042B9B" w:rsidP="00D82220">
      <w:pPr>
        <w:pStyle w:val="Titre2"/>
        <w:jc w:val="both"/>
        <w:rPr>
          <w:rStyle w:val="pl-token"/>
          <w:rFonts w:asciiTheme="minorHAnsi" w:hAnsiTheme="minorHAnsi" w:cstheme="minorHAnsi"/>
        </w:rPr>
      </w:pPr>
      <w:bookmarkStart w:id="26" w:name="_Toc61286413"/>
      <w:bookmarkStart w:id="27" w:name="_Toc61298849"/>
      <w:r w:rsidRPr="00363185">
        <w:rPr>
          <w:rStyle w:val="pl-k"/>
          <w:rFonts w:asciiTheme="minorHAnsi" w:hAnsiTheme="minorHAnsi" w:cstheme="minorHAnsi"/>
        </w:rPr>
        <w:t>Classe</w:t>
      </w:r>
      <w:r w:rsidR="00A15939" w:rsidRPr="00363185">
        <w:rPr>
          <w:rFonts w:asciiTheme="minorHAnsi" w:hAnsiTheme="minorHAnsi" w:cstheme="minorHAnsi"/>
        </w:rPr>
        <w:t xml:space="preserve"> </w:t>
      </w:r>
      <w:r w:rsidR="00A15939" w:rsidRPr="00363185">
        <w:rPr>
          <w:rStyle w:val="pl-token"/>
          <w:rFonts w:asciiTheme="minorHAnsi" w:hAnsiTheme="minorHAnsi" w:cstheme="minorHAnsi"/>
        </w:rPr>
        <w:t>HTML</w:t>
      </w:r>
      <w:r w:rsidRPr="00363185">
        <w:rPr>
          <w:rStyle w:val="pl-token"/>
          <w:rFonts w:asciiTheme="minorHAnsi" w:hAnsiTheme="minorHAnsi" w:cstheme="minorHAnsi"/>
        </w:rPr>
        <w:t xml:space="preserve"> (Objet)</w:t>
      </w:r>
      <w:bookmarkEnd w:id="26"/>
      <w:bookmarkEnd w:id="27"/>
    </w:p>
    <w:p w14:paraId="504CC8EC" w14:textId="26B48018" w:rsidR="00AF269D" w:rsidRPr="00363185" w:rsidRDefault="00086F6C" w:rsidP="00042B9B">
      <w:pPr>
        <w:pStyle w:val="Titre2"/>
      </w:pPr>
      <w:bookmarkStart w:id="28" w:name="_Toc61286414"/>
      <w:bookmarkStart w:id="29" w:name="_Toc61298850"/>
      <w:r w:rsidRPr="00363185">
        <w:t>Méthodes</w:t>
      </w:r>
      <w:r w:rsidR="00AF269D" w:rsidRPr="00363185">
        <w:t> :</w:t>
      </w:r>
      <w:bookmarkEnd w:id="28"/>
      <w:bookmarkEnd w:id="29"/>
    </w:p>
    <w:p w14:paraId="4A716104" w14:textId="59E78F75" w:rsidR="00A15939" w:rsidRPr="00363185" w:rsidRDefault="00A15939" w:rsidP="00042B9B">
      <w:pPr>
        <w:pStyle w:val="Titre3"/>
        <w:rPr>
          <w:rStyle w:val="pl-token"/>
          <w:rFonts w:asciiTheme="minorHAnsi" w:hAnsiTheme="minorHAnsi" w:cstheme="minorHAnsi"/>
        </w:rPr>
      </w:pPr>
      <w:bookmarkStart w:id="30" w:name="_Toc61286415"/>
      <w:bookmarkStart w:id="31" w:name="_Toc61298851"/>
      <w:r w:rsidRPr="00363185">
        <w:rPr>
          <w:rStyle w:val="pl-token"/>
          <w:rFonts w:asciiTheme="minorHAnsi" w:hAnsiTheme="minorHAnsi" w:cstheme="minorHAnsi"/>
        </w:rPr>
        <w:t>create_html_head</w:t>
      </w:r>
      <w:bookmarkEnd w:id="30"/>
      <w:bookmarkEnd w:id="31"/>
    </w:p>
    <w:p w14:paraId="23774F80" w14:textId="61A1C974" w:rsidR="000D6EE0" w:rsidRDefault="000D6EE0" w:rsidP="005B61D8">
      <w:pPr>
        <w:jc w:val="both"/>
      </w:pPr>
      <w:r w:rsidRPr="000D6EE0">
        <w:t xml:space="preserve">Permet de créer le </w:t>
      </w:r>
      <w:r>
        <w:t xml:space="preserve">début d’un fichier HTML. La feuille de style est directement </w:t>
      </w:r>
      <w:r w:rsidR="00BE5271">
        <w:t>issue</w:t>
      </w:r>
      <w:r>
        <w:t xml:space="preserve"> d’une feuille de style toute faite très populaire</w:t>
      </w:r>
      <w:r w:rsidR="004A5BB2">
        <w:t> :</w:t>
      </w:r>
      <w:r>
        <w:t xml:space="preserve"> </w:t>
      </w:r>
      <w:hyperlink r:id="rId18" w:history="1">
        <w:r w:rsidRPr="000D6EE0">
          <w:rPr>
            <w:rStyle w:val="Lienhypertexte"/>
          </w:rPr>
          <w:t>Bootstrap</w:t>
        </w:r>
      </w:hyperlink>
      <w:r>
        <w:t>.</w:t>
      </w:r>
    </w:p>
    <w:p w14:paraId="28A23AE5" w14:textId="18257AB2" w:rsidR="0075445D" w:rsidRDefault="0075445D" w:rsidP="005B61D8">
      <w:pPr>
        <w:jc w:val="both"/>
      </w:pPr>
      <w:r>
        <w:t>Voilà ce que le fichier donne lorsqu’on lance simplement cette fonction. Notons qu’elle prend en paramètre une chaîne de caractères « proc », qui permet de changer le titre de la page avec le nom de la fonction souhaitée (STEPDISC ou DISCRIM).</w:t>
      </w:r>
    </w:p>
    <w:p w14:paraId="18B21CD1" w14:textId="77777777" w:rsidR="000D6EE0" w:rsidRPr="00363185"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363185">
        <w:rPr>
          <w:rFonts w:ascii="Consolas" w:eastAsia="Times New Roman" w:hAnsi="Consolas" w:cs="Times New Roman"/>
          <w:color w:val="ABB2BF"/>
          <w:sz w:val="18"/>
          <w:szCs w:val="18"/>
          <w:lang w:val="en-GB" w:eastAsia="fr-FR"/>
        </w:rPr>
        <w:t>&lt;!</w:t>
      </w:r>
      <w:r w:rsidRPr="00363185">
        <w:rPr>
          <w:rFonts w:ascii="Consolas" w:eastAsia="Times New Roman" w:hAnsi="Consolas" w:cs="Times New Roman"/>
          <w:color w:val="E06C75"/>
          <w:sz w:val="18"/>
          <w:szCs w:val="18"/>
          <w:lang w:val="en-GB" w:eastAsia="fr-FR"/>
        </w:rPr>
        <w:t>DOCTYPE</w:t>
      </w:r>
      <w:r w:rsidRPr="00363185">
        <w:rPr>
          <w:rFonts w:ascii="Consolas" w:eastAsia="Times New Roman" w:hAnsi="Consolas" w:cs="Times New Roman"/>
          <w:color w:val="ABB2BF"/>
          <w:sz w:val="18"/>
          <w:szCs w:val="18"/>
          <w:lang w:val="en-GB" w:eastAsia="fr-FR"/>
        </w:rPr>
        <w:t> </w:t>
      </w:r>
      <w:r w:rsidRPr="00363185">
        <w:rPr>
          <w:rFonts w:ascii="Consolas" w:eastAsia="Times New Roman" w:hAnsi="Consolas" w:cs="Times New Roman"/>
          <w:color w:val="D19A66"/>
          <w:sz w:val="18"/>
          <w:szCs w:val="18"/>
          <w:lang w:val="en-GB" w:eastAsia="fr-FR"/>
        </w:rPr>
        <w:t>html</w:t>
      </w:r>
      <w:r w:rsidRPr="00363185">
        <w:rPr>
          <w:rFonts w:ascii="Consolas" w:eastAsia="Times New Roman" w:hAnsi="Consolas" w:cs="Times New Roman"/>
          <w:color w:val="ABB2BF"/>
          <w:sz w:val="18"/>
          <w:szCs w:val="18"/>
          <w:lang w:val="en-GB" w:eastAsia="fr-FR"/>
        </w:rPr>
        <w:t>&gt;</w:t>
      </w:r>
    </w:p>
    <w:p w14:paraId="0408444A"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&lt;</w:t>
      </w:r>
      <w:r w:rsidRPr="000D6EE0">
        <w:rPr>
          <w:rFonts w:ascii="Consolas" w:eastAsia="Times New Roman" w:hAnsi="Consolas" w:cs="Times New Roman"/>
          <w:color w:val="E06C75"/>
          <w:sz w:val="18"/>
          <w:szCs w:val="18"/>
          <w:lang w:val="en-GB" w:eastAsia="fr-FR"/>
        </w:rPr>
        <w:t>html</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lang</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"fr"</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dir</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"ltr"</w:t>
      </w:r>
      <w:r w:rsidRPr="000D6EE0">
        <w:rPr>
          <w:rFonts w:ascii="Consolas" w:eastAsia="Times New Roman" w:hAnsi="Consolas" w:cs="Times New Roman"/>
          <w:color w:val="ABB2BF"/>
          <w:sz w:val="18"/>
          <w:szCs w:val="18"/>
          <w:lang w:val="en-GB" w:eastAsia="fr-FR"/>
        </w:rPr>
        <w:t>&gt;</w:t>
      </w:r>
    </w:p>
    <w:p w14:paraId="4C306D8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head</w:t>
      </w:r>
      <w:r w:rsidRPr="000D6EE0">
        <w:rPr>
          <w:rFonts w:ascii="Consolas" w:eastAsia="Times New Roman" w:hAnsi="Consolas" w:cs="Times New Roman"/>
          <w:color w:val="ABB2BF"/>
          <w:sz w:val="18"/>
          <w:szCs w:val="18"/>
          <w:lang w:val="en-GB" w:eastAsia="fr-FR"/>
        </w:rPr>
        <w:t>&gt;</w:t>
      </w:r>
    </w:p>
    <w:p w14:paraId="78E59E3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title</w:t>
      </w:r>
      <w:r w:rsidRPr="000D6EE0">
        <w:rPr>
          <w:rFonts w:ascii="Consolas" w:eastAsia="Times New Roman" w:hAnsi="Consolas" w:cs="Times New Roman"/>
          <w:color w:val="ABB2BF"/>
          <w:sz w:val="18"/>
          <w:szCs w:val="18"/>
          <w:lang w:val="en-GB" w:eastAsia="fr-FR"/>
        </w:rPr>
        <w:t>&gt;R</w:t>
      </w:r>
      <w:r w:rsidRPr="000D6EE0">
        <w:rPr>
          <w:rFonts w:ascii="Consolas" w:eastAsia="Times New Roman" w:hAnsi="Consolas" w:cs="Times New Roman"/>
          <w:color w:val="D19A66"/>
          <w:sz w:val="18"/>
          <w:szCs w:val="18"/>
          <w:lang w:val="en-GB" w:eastAsia="fr-FR"/>
        </w:rPr>
        <w:t>&amp;#233;</w:t>
      </w:r>
      <w:r w:rsidRPr="000D6EE0">
        <w:rPr>
          <w:rFonts w:ascii="Consolas" w:eastAsia="Times New Roman" w:hAnsi="Consolas" w:cs="Times New Roman"/>
          <w:color w:val="ABB2BF"/>
          <w:sz w:val="18"/>
          <w:szCs w:val="18"/>
          <w:lang w:val="en-GB" w:eastAsia="fr-FR"/>
        </w:rPr>
        <w:t>sultats : %s&lt;/</w:t>
      </w:r>
      <w:r w:rsidRPr="000D6EE0">
        <w:rPr>
          <w:rFonts w:ascii="Consolas" w:eastAsia="Times New Roman" w:hAnsi="Consolas" w:cs="Times New Roman"/>
          <w:color w:val="E06C75"/>
          <w:sz w:val="18"/>
          <w:szCs w:val="18"/>
          <w:lang w:val="en-GB" w:eastAsia="fr-FR"/>
        </w:rPr>
        <w:t>title</w:t>
      </w:r>
      <w:r w:rsidRPr="000D6EE0">
        <w:rPr>
          <w:rFonts w:ascii="Consolas" w:eastAsia="Times New Roman" w:hAnsi="Consolas" w:cs="Times New Roman"/>
          <w:color w:val="ABB2BF"/>
          <w:sz w:val="18"/>
          <w:szCs w:val="18"/>
          <w:lang w:val="en-GB" w:eastAsia="fr-FR"/>
        </w:rPr>
        <w:t>&gt;</w:t>
      </w:r>
    </w:p>
    <w:p w14:paraId="1BF29DB6"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meta</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charset</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"utf-8"</w:t>
      </w:r>
      <w:r w:rsidRPr="000D6EE0">
        <w:rPr>
          <w:rFonts w:ascii="Consolas" w:eastAsia="Times New Roman" w:hAnsi="Consolas" w:cs="Times New Roman"/>
          <w:color w:val="ABB2BF"/>
          <w:sz w:val="18"/>
          <w:szCs w:val="18"/>
          <w:lang w:val="en-GB" w:eastAsia="fr-FR"/>
        </w:rPr>
        <w:t> /&gt;</w:t>
      </w:r>
    </w:p>
    <w:p w14:paraId="459915C6"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style</w:t>
      </w:r>
      <w:r w:rsidRPr="000D6EE0">
        <w:rPr>
          <w:rFonts w:ascii="Consolas" w:eastAsia="Times New Roman" w:hAnsi="Consolas" w:cs="Times New Roman"/>
          <w:color w:val="ABB2BF"/>
          <w:sz w:val="18"/>
          <w:szCs w:val="18"/>
          <w:lang w:val="en-GB" w:eastAsia="fr-FR"/>
        </w:rPr>
        <w:t>&gt;&lt;/</w:t>
      </w:r>
      <w:r w:rsidRPr="000D6EE0">
        <w:rPr>
          <w:rFonts w:ascii="Consolas" w:eastAsia="Times New Roman" w:hAnsi="Consolas" w:cs="Times New Roman"/>
          <w:color w:val="E06C75"/>
          <w:sz w:val="18"/>
          <w:szCs w:val="18"/>
          <w:lang w:val="en-GB" w:eastAsia="fr-FR"/>
        </w:rPr>
        <w:t>style</w:t>
      </w:r>
      <w:r w:rsidRPr="000D6EE0">
        <w:rPr>
          <w:rFonts w:ascii="Consolas" w:eastAsia="Times New Roman" w:hAnsi="Consolas" w:cs="Times New Roman"/>
          <w:color w:val="ABB2BF"/>
          <w:sz w:val="18"/>
          <w:szCs w:val="18"/>
          <w:lang w:val="en-GB" w:eastAsia="fr-FR"/>
        </w:rPr>
        <w:t>&gt;</w:t>
      </w:r>
    </w:p>
    <w:p w14:paraId="1CE531C9"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link</w:t>
      </w:r>
    </w:p>
    <w:p w14:paraId="1FB3B23B"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rel</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"stylesheet"</w:t>
      </w:r>
    </w:p>
    <w:p w14:paraId="4BC93C7A"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href</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"https://stackpath.bootstrapcdn.com/bootstrap/4.5.2/css/bootstrap.min.css"</w:t>
      </w:r>
    </w:p>
    <w:p w14:paraId="0221F342"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integrity</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"sha384-JcKb8q3iqJ61gNV9KGb8thSsNjpSL0n8PARn9HuZOnIxN0hoP+VmmDGMN5t9UJ0Z"</w:t>
      </w:r>
    </w:p>
    <w:p w14:paraId="6B7DE3C5"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crossorigin</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"anonymous"</w:t>
      </w:r>
    </w:p>
    <w:p w14:paraId="5797F0A2"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/&gt;</w:t>
      </w:r>
    </w:p>
    <w:p w14:paraId="7AF74F3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head</w:t>
      </w:r>
      <w:r w:rsidRPr="000D6EE0">
        <w:rPr>
          <w:rFonts w:ascii="Consolas" w:eastAsia="Times New Roman" w:hAnsi="Consolas" w:cs="Times New Roman"/>
          <w:color w:val="ABB2BF"/>
          <w:sz w:val="18"/>
          <w:szCs w:val="18"/>
          <w:lang w:val="en-GB" w:eastAsia="fr-FR"/>
        </w:rPr>
        <w:t>&gt;</w:t>
      </w:r>
    </w:p>
    <w:p w14:paraId="7CA5EA8E"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body</w:t>
      </w:r>
      <w:r w:rsidRPr="000D6EE0">
        <w:rPr>
          <w:rFonts w:ascii="Consolas" w:eastAsia="Times New Roman" w:hAnsi="Consolas" w:cs="Times New Roman"/>
          <w:color w:val="ABB2BF"/>
          <w:sz w:val="18"/>
          <w:szCs w:val="18"/>
          <w:lang w:val="en-GB" w:eastAsia="fr-FR"/>
        </w:rPr>
        <w:t>&gt;</w:t>
      </w:r>
    </w:p>
    <w:p w14:paraId="04244F3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div</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class</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"container text-center"</w:t>
      </w:r>
      <w:r w:rsidRPr="000D6EE0">
        <w:rPr>
          <w:rFonts w:ascii="Consolas" w:eastAsia="Times New Roman" w:hAnsi="Consolas" w:cs="Times New Roman"/>
          <w:color w:val="ABB2BF"/>
          <w:sz w:val="18"/>
          <w:szCs w:val="18"/>
          <w:lang w:val="en-GB" w:eastAsia="fr-FR"/>
        </w:rPr>
        <w:t>&gt;</w:t>
      </w:r>
    </w:p>
    <w:p w14:paraId="7FFE92D1" w14:textId="77777777" w:rsidR="000D6EE0" w:rsidRPr="000D6EE0" w:rsidRDefault="000D6EE0" w:rsidP="00577FFB">
      <w:pPr>
        <w:shd w:val="clear" w:color="auto" w:fill="282C34"/>
        <w:spacing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h2</w:t>
      </w:r>
      <w:r w:rsidRPr="000D6EE0">
        <w:rPr>
          <w:rFonts w:ascii="Consolas" w:eastAsia="Times New Roman" w:hAnsi="Consolas" w:cs="Times New Roman"/>
          <w:color w:val="ABB2BF"/>
          <w:sz w:val="18"/>
          <w:szCs w:val="18"/>
          <w:lang w:val="en-GB" w:eastAsia="fr-FR"/>
        </w:rPr>
        <w:t>&gt;Proc</w:t>
      </w:r>
      <w:r w:rsidRPr="000D6EE0">
        <w:rPr>
          <w:rFonts w:ascii="Consolas" w:eastAsia="Times New Roman" w:hAnsi="Consolas" w:cs="Times New Roman"/>
          <w:color w:val="D19A66"/>
          <w:sz w:val="18"/>
          <w:szCs w:val="18"/>
          <w:lang w:val="en-GB" w:eastAsia="fr-FR"/>
        </w:rPr>
        <w:t>&amp;#233;</w:t>
      </w:r>
      <w:r w:rsidRPr="000D6EE0">
        <w:rPr>
          <w:rFonts w:ascii="Consolas" w:eastAsia="Times New Roman" w:hAnsi="Consolas" w:cs="Times New Roman"/>
          <w:color w:val="ABB2BF"/>
          <w:sz w:val="18"/>
          <w:szCs w:val="18"/>
          <w:lang w:val="en-GB" w:eastAsia="fr-FR"/>
        </w:rPr>
        <w:t>dure %s&lt;/</w:t>
      </w:r>
      <w:r w:rsidRPr="000D6EE0">
        <w:rPr>
          <w:rFonts w:ascii="Consolas" w:eastAsia="Times New Roman" w:hAnsi="Consolas" w:cs="Times New Roman"/>
          <w:color w:val="E06C75"/>
          <w:sz w:val="18"/>
          <w:szCs w:val="18"/>
          <w:lang w:val="en-GB" w:eastAsia="fr-FR"/>
        </w:rPr>
        <w:t>h2</w:t>
      </w:r>
      <w:r w:rsidRPr="000D6EE0">
        <w:rPr>
          <w:rFonts w:ascii="Consolas" w:eastAsia="Times New Roman" w:hAnsi="Consolas" w:cs="Times New Roman"/>
          <w:color w:val="ABB2BF"/>
          <w:sz w:val="18"/>
          <w:szCs w:val="18"/>
          <w:lang w:val="en-GB" w:eastAsia="fr-FR"/>
        </w:rPr>
        <w:t>&gt;</w:t>
      </w:r>
    </w:p>
    <w:p w14:paraId="5DD307FD" w14:textId="542E3062" w:rsidR="00A15939" w:rsidRDefault="00A15939" w:rsidP="00D82220">
      <w:pPr>
        <w:pStyle w:val="Titre3"/>
        <w:jc w:val="both"/>
        <w:rPr>
          <w:rStyle w:val="pl-token"/>
          <w:rFonts w:asciiTheme="minorHAnsi" w:hAnsiTheme="minorHAnsi" w:cstheme="minorHAnsi"/>
        </w:rPr>
      </w:pPr>
      <w:bookmarkStart w:id="32" w:name="_Toc61286416"/>
      <w:bookmarkStart w:id="33" w:name="_Toc61298852"/>
      <w:r w:rsidRPr="000D6EE0">
        <w:rPr>
          <w:rStyle w:val="pl-token"/>
          <w:rFonts w:asciiTheme="minorHAnsi" w:hAnsiTheme="minorHAnsi" w:cstheme="minorHAnsi"/>
        </w:rPr>
        <w:t>stepdisc_html_output</w:t>
      </w:r>
      <w:bookmarkEnd w:id="32"/>
      <w:bookmarkEnd w:id="33"/>
    </w:p>
    <w:p w14:paraId="0B0314CB" w14:textId="470A6553" w:rsidR="00CD5FC6" w:rsidRDefault="002F67BF" w:rsidP="005B61D8">
      <w:pPr>
        <w:jc w:val="both"/>
      </w:pPr>
      <w:r w:rsidRPr="002F67BF">
        <w:t xml:space="preserve">Ecriture des </w:t>
      </w:r>
      <w:r>
        <w:t>étapes de la sélection de variables</w:t>
      </w:r>
      <w:r w:rsidR="00096AC7">
        <w:t xml:space="preserve"> (proc stepdisc)</w:t>
      </w:r>
      <w:r>
        <w:t xml:space="preserve"> dans un fichier </w:t>
      </w:r>
      <w:r w:rsidRPr="00481B63">
        <w:rPr>
          <w:rFonts w:ascii="Consolas" w:hAnsi="Consolas"/>
          <w:b/>
          <w:bCs/>
          <w:sz w:val="18"/>
          <w:szCs w:val="18"/>
        </w:rPr>
        <w:t>.html</w:t>
      </w:r>
      <w:r>
        <w:t>.</w:t>
      </w:r>
    </w:p>
    <w:p w14:paraId="74DDF13F" w14:textId="4C14C234" w:rsidR="00527C22" w:rsidRDefault="00527C22" w:rsidP="005B61D8">
      <w:pPr>
        <w:jc w:val="both"/>
      </w:pPr>
      <w:r>
        <w:t xml:space="preserve">Les </w:t>
      </w:r>
      <w:r w:rsidRPr="00527C22">
        <w:rPr>
          <w:rFonts w:ascii="Consolas" w:hAnsi="Consolas"/>
          <w:b/>
          <w:bCs/>
          <w:sz w:val="18"/>
          <w:szCs w:val="18"/>
        </w:rPr>
        <w:t>pandas.DataFrame</w:t>
      </w:r>
      <w:r>
        <w:t xml:space="preserve"> sont transformés en tables HTML grâce à la fonction </w:t>
      </w:r>
      <w:hyperlink r:id="rId19" w:history="1">
        <w:r w:rsidRPr="00527C22">
          <w:rPr>
            <w:rStyle w:val="Lienhypertexte"/>
            <w:rFonts w:ascii="Consolas" w:hAnsi="Consolas"/>
            <w:b/>
            <w:bCs/>
            <w:sz w:val="18"/>
            <w:szCs w:val="18"/>
          </w:rPr>
          <w:t>to_html()</w:t>
        </w:r>
      </w:hyperlink>
      <w:r>
        <w:t>.</w:t>
      </w:r>
    </w:p>
    <w:p w14:paraId="2F01A740" w14:textId="4856C20D" w:rsidR="00EB5DFD" w:rsidRPr="00363185" w:rsidRDefault="00D933AD" w:rsidP="00A65D33">
      <w:pPr>
        <w:shd w:val="clear" w:color="auto" w:fill="D0CECE" w:themeFill="background2" w:themeFillShade="E6"/>
        <w:spacing w:after="0"/>
        <w:rPr>
          <w:rFonts w:ascii="Consolas" w:hAnsi="Consolas"/>
          <w:b/>
          <w:bCs/>
          <w:sz w:val="18"/>
          <w:szCs w:val="18"/>
        </w:rPr>
      </w:pPr>
      <w:r w:rsidRPr="00363185">
        <w:rPr>
          <w:rFonts w:ascii="Consolas" w:hAnsi="Consolas"/>
          <w:b/>
          <w:bCs/>
          <w:sz w:val="18"/>
          <w:szCs w:val="18"/>
        </w:rPr>
        <w:t xml:space="preserve">Fonction stepdisc_html_output(ProcStepdisc : objet LinearDiscriminantAnalysis, </w:t>
      </w:r>
    </w:p>
    <w:p w14:paraId="5FB1B345" w14:textId="0017E039" w:rsidR="00D933AD" w:rsidRPr="00363185" w:rsidRDefault="00D933AD" w:rsidP="008627C3">
      <w:pPr>
        <w:shd w:val="clear" w:color="auto" w:fill="D0CECE" w:themeFill="background2" w:themeFillShade="E6"/>
        <w:spacing w:after="0"/>
        <w:ind w:firstLine="2977"/>
        <w:rPr>
          <w:rFonts w:ascii="Consolas" w:hAnsi="Consolas"/>
          <w:b/>
          <w:bCs/>
          <w:sz w:val="18"/>
          <w:szCs w:val="18"/>
        </w:rPr>
      </w:pPr>
      <w:r w:rsidRPr="00363185">
        <w:rPr>
          <w:rFonts w:ascii="Consolas" w:hAnsi="Consolas"/>
          <w:b/>
          <w:bCs/>
          <w:sz w:val="18"/>
          <w:szCs w:val="18"/>
        </w:rPr>
        <w:t>fileName : chaîne)</w:t>
      </w:r>
    </w:p>
    <w:p w14:paraId="01E2024E" w14:textId="7EA9713C" w:rsidR="00D933AD" w:rsidRDefault="00D933AD" w:rsidP="00A65D33">
      <w:pPr>
        <w:shd w:val="clear" w:color="auto" w:fill="D0CECE" w:themeFill="background2" w:themeFillShade="E6"/>
        <w:spacing w:after="0"/>
        <w:jc w:val="both"/>
        <w:rPr>
          <w:rFonts w:ascii="Consolas" w:hAnsi="Consolas" w:cstheme="minorHAnsi"/>
          <w:b/>
          <w:bCs/>
          <w:sz w:val="18"/>
          <w:szCs w:val="18"/>
        </w:rPr>
      </w:pPr>
      <w:r w:rsidRPr="00844F12">
        <w:rPr>
          <w:rFonts w:ascii="Consolas" w:hAnsi="Consolas" w:cstheme="minorHAnsi"/>
          <w:b/>
          <w:bCs/>
          <w:sz w:val="18"/>
          <w:szCs w:val="18"/>
        </w:rPr>
        <w:t>Début</w:t>
      </w:r>
    </w:p>
    <w:p w14:paraId="03F89D9E" w14:textId="77777777" w:rsidR="00B474B5" w:rsidRPr="00844F12" w:rsidRDefault="00D933AD" w:rsidP="00B474B5">
      <w:pPr>
        <w:shd w:val="clear" w:color="auto" w:fill="D0CECE" w:themeFill="background2" w:themeFillShade="E6"/>
        <w:spacing w:after="0"/>
        <w:jc w:val="both"/>
        <w:rPr>
          <w:rStyle w:val="pl-s"/>
          <w:rFonts w:ascii="Consolas" w:hAnsi="Consolas" w:cstheme="minorHAnsi"/>
          <w:sz w:val="18"/>
          <w:szCs w:val="18"/>
        </w:rPr>
      </w:pPr>
      <w:r w:rsidRPr="00844F12">
        <w:rPr>
          <w:rFonts w:ascii="Consolas" w:hAnsi="Consolas" w:cstheme="minorHAnsi"/>
          <w:sz w:val="18"/>
          <w:szCs w:val="18"/>
        </w:rPr>
        <w:tab/>
      </w:r>
      <w:r w:rsidR="00B474B5" w:rsidRPr="00844F12">
        <w:rPr>
          <w:rFonts w:ascii="Consolas" w:hAnsi="Consolas" w:cstheme="minorHAnsi"/>
          <w:sz w:val="18"/>
          <w:szCs w:val="18"/>
        </w:rPr>
        <w:t>Si (les 5 derniers caractères de fileName) </w:t>
      </w:r>
      <w:r w:rsidR="00B474B5">
        <w:rPr>
          <w:rFonts w:ascii="Consolas" w:hAnsi="Consolas" w:cstheme="minorHAnsi"/>
          <w:sz w:val="18"/>
          <w:szCs w:val="18"/>
        </w:rPr>
        <w:t>sont différents de</w:t>
      </w:r>
      <w:r w:rsidR="00B474B5" w:rsidRPr="00844F12">
        <w:rPr>
          <w:rFonts w:ascii="Consolas" w:hAnsi="Consolas" w:cstheme="minorHAnsi"/>
          <w:sz w:val="18"/>
          <w:szCs w:val="18"/>
        </w:rPr>
        <w:t xml:space="preserve"> </w:t>
      </w:r>
      <w:r w:rsidR="00B474B5" w:rsidRPr="00844F12">
        <w:rPr>
          <w:rStyle w:val="pl-s"/>
          <w:rFonts w:ascii="Consolas" w:hAnsi="Consolas" w:cstheme="minorHAnsi"/>
          <w:sz w:val="18"/>
          <w:szCs w:val="18"/>
        </w:rPr>
        <w:t>".html " :</w:t>
      </w:r>
    </w:p>
    <w:p w14:paraId="73C36D8B" w14:textId="77777777" w:rsidR="00B474B5" w:rsidRPr="00844F12" w:rsidRDefault="00B474B5" w:rsidP="00B474B5">
      <w:pPr>
        <w:shd w:val="clear" w:color="auto" w:fill="D0CECE" w:themeFill="background2" w:themeFillShade="E6"/>
        <w:spacing w:after="0"/>
        <w:jc w:val="both"/>
        <w:rPr>
          <w:rStyle w:val="pl-s"/>
          <w:rFonts w:ascii="Consolas" w:hAnsi="Consolas" w:cstheme="minorHAnsi"/>
          <w:sz w:val="18"/>
          <w:szCs w:val="18"/>
        </w:rPr>
      </w:pPr>
      <w:r w:rsidRPr="00844F12">
        <w:rPr>
          <w:rStyle w:val="pl-s"/>
          <w:rFonts w:ascii="Consolas" w:hAnsi="Consolas" w:cstheme="minorHAnsi"/>
          <w:sz w:val="18"/>
          <w:szCs w:val="18"/>
        </w:rPr>
        <w:tab/>
      </w:r>
      <w:r w:rsidRPr="00844F12">
        <w:rPr>
          <w:rStyle w:val="pl-s"/>
          <w:rFonts w:ascii="Consolas" w:hAnsi="Consolas" w:cstheme="minorHAnsi"/>
          <w:sz w:val="18"/>
          <w:szCs w:val="18"/>
        </w:rPr>
        <w:tab/>
      </w:r>
      <w:r>
        <w:rPr>
          <w:rStyle w:val="pl-s"/>
          <w:rFonts w:ascii="Consolas" w:hAnsi="Consolas" w:cstheme="minorHAnsi"/>
          <w:sz w:val="18"/>
          <w:szCs w:val="18"/>
        </w:rPr>
        <w:t>Ajouter ".html" à la fin du nom du fichier</w:t>
      </w:r>
    </w:p>
    <w:p w14:paraId="2B4E61B6" w14:textId="77777777" w:rsidR="00B474B5" w:rsidRDefault="00B474B5" w:rsidP="00B474B5">
      <w:pPr>
        <w:shd w:val="clear" w:color="auto" w:fill="D0CECE" w:themeFill="background2" w:themeFillShade="E6"/>
        <w:spacing w:after="0"/>
        <w:rPr>
          <w:rStyle w:val="pl-s"/>
          <w:rFonts w:ascii="Consolas" w:hAnsi="Consolas" w:cstheme="minorHAnsi"/>
          <w:sz w:val="18"/>
          <w:szCs w:val="18"/>
        </w:rPr>
      </w:pPr>
      <w:r w:rsidRPr="00844F12">
        <w:rPr>
          <w:rStyle w:val="pl-s"/>
          <w:rFonts w:ascii="Consolas" w:hAnsi="Consolas" w:cstheme="minorHAnsi"/>
          <w:sz w:val="18"/>
          <w:szCs w:val="18"/>
        </w:rPr>
        <w:tab/>
        <w:t>Fin Si</w:t>
      </w:r>
    </w:p>
    <w:p w14:paraId="79075277" w14:textId="77777777" w:rsidR="00B474B5"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Ouverture du fichier</w:t>
      </w:r>
    </w:p>
    <w:p w14:paraId="28F386C8" w14:textId="77777777" w:rsidR="00B474B5" w:rsidRPr="00363185"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Création du début du fichier grâce à la fonction "create_html_head("STEPDISC")"</w:t>
      </w:r>
    </w:p>
    <w:p w14:paraId="218681B2" w14:textId="77777777" w:rsidR="00B474B5" w:rsidRPr="00D706AC" w:rsidRDefault="00B474B5" w:rsidP="00B474B5">
      <w:pPr>
        <w:shd w:val="clear" w:color="auto" w:fill="D0CECE" w:themeFill="background2" w:themeFillShade="E6"/>
        <w:spacing w:after="0"/>
        <w:rPr>
          <w:rStyle w:val="pl-s"/>
          <w:rFonts w:ascii="Consolas" w:hAnsi="Consolas" w:cstheme="minorHAnsi"/>
          <w:sz w:val="18"/>
          <w:szCs w:val="18"/>
        </w:rPr>
      </w:pPr>
      <w:r w:rsidRPr="00363185">
        <w:rPr>
          <w:rStyle w:val="pl-s"/>
          <w:rFonts w:ascii="Consolas" w:hAnsi="Consolas" w:cstheme="minorHAnsi"/>
          <w:sz w:val="18"/>
          <w:szCs w:val="18"/>
        </w:rPr>
        <w:tab/>
      </w:r>
      <w:r>
        <w:rPr>
          <w:rStyle w:val="pl-s"/>
          <w:rFonts w:ascii="Consolas" w:hAnsi="Consolas" w:cstheme="minorHAnsi"/>
          <w:sz w:val="18"/>
          <w:szCs w:val="18"/>
        </w:rPr>
        <w:t>Ecriture des étapes de la procédure de sélection de variables</w:t>
      </w:r>
    </w:p>
    <w:p w14:paraId="402A57BD" w14:textId="77777777" w:rsidR="00B474B5" w:rsidRPr="00D706AC" w:rsidRDefault="00B474B5" w:rsidP="00B474B5">
      <w:pPr>
        <w:shd w:val="clear" w:color="auto" w:fill="D0CECE" w:themeFill="background2" w:themeFillShade="E6"/>
        <w:spacing w:after="0"/>
        <w:rPr>
          <w:rStyle w:val="pl-s"/>
          <w:rFonts w:ascii="Consolas" w:hAnsi="Consolas" w:cstheme="minorHAnsi"/>
          <w:sz w:val="18"/>
          <w:szCs w:val="18"/>
        </w:rPr>
      </w:pPr>
      <w:r w:rsidRPr="00D706AC">
        <w:rPr>
          <w:rStyle w:val="pl-s"/>
          <w:rFonts w:ascii="Consolas" w:hAnsi="Consolas" w:cstheme="minorHAnsi"/>
          <w:sz w:val="18"/>
          <w:szCs w:val="18"/>
        </w:rPr>
        <w:tab/>
      </w:r>
      <w:r>
        <w:rPr>
          <w:rStyle w:val="pl-s"/>
          <w:rFonts w:ascii="Consolas" w:hAnsi="Consolas" w:cstheme="minorHAnsi"/>
          <w:sz w:val="18"/>
          <w:szCs w:val="18"/>
        </w:rPr>
        <w:t>Fermeture du fichier</w:t>
      </w:r>
    </w:p>
    <w:p w14:paraId="15BBDE7D" w14:textId="3374D1D7" w:rsidR="00EB5DFD" w:rsidRPr="00AF2F89" w:rsidRDefault="00844F12" w:rsidP="00B474B5">
      <w:pPr>
        <w:shd w:val="clear" w:color="auto" w:fill="D0CECE" w:themeFill="background2" w:themeFillShade="E6"/>
        <w:spacing w:after="0"/>
        <w:jc w:val="both"/>
        <w:rPr>
          <w:rStyle w:val="pl-token"/>
          <w:rFonts w:ascii="Consolas" w:hAnsi="Consolas" w:cstheme="minorHAnsi"/>
          <w:b/>
          <w:bCs/>
          <w:sz w:val="18"/>
          <w:szCs w:val="18"/>
        </w:rPr>
      </w:pPr>
      <w:r w:rsidRPr="00AF2F89">
        <w:rPr>
          <w:rStyle w:val="pl-s"/>
          <w:rFonts w:ascii="Consolas" w:hAnsi="Consolas" w:cstheme="minorHAnsi"/>
          <w:b/>
          <w:bCs/>
          <w:sz w:val="18"/>
          <w:szCs w:val="18"/>
        </w:rPr>
        <w:t>Fin</w:t>
      </w:r>
    </w:p>
    <w:p w14:paraId="08DE9167" w14:textId="77777777" w:rsidR="00EB5DFD" w:rsidRPr="00AF2F89" w:rsidRDefault="00EB5DFD">
      <w:pPr>
        <w:rPr>
          <w:rStyle w:val="pl-token"/>
          <w:rFonts w:eastAsiaTheme="majorEastAsia" w:cstheme="minorHAnsi"/>
          <w:color w:val="1F3763" w:themeColor="accent1" w:themeShade="7F"/>
          <w:sz w:val="24"/>
          <w:szCs w:val="24"/>
        </w:rPr>
      </w:pPr>
      <w:r w:rsidRPr="00AF2F89">
        <w:rPr>
          <w:rStyle w:val="pl-token"/>
          <w:rFonts w:cstheme="minorHAnsi"/>
        </w:rPr>
        <w:br w:type="page"/>
      </w:r>
    </w:p>
    <w:p w14:paraId="2DEF9C32" w14:textId="63532C7D" w:rsidR="00A15939" w:rsidRPr="00D933AD" w:rsidRDefault="00A15939" w:rsidP="00D82220">
      <w:pPr>
        <w:pStyle w:val="Titre3"/>
        <w:jc w:val="both"/>
        <w:rPr>
          <w:rStyle w:val="pl-token"/>
          <w:rFonts w:asciiTheme="minorHAnsi" w:hAnsiTheme="minorHAnsi" w:cstheme="minorHAnsi"/>
        </w:rPr>
      </w:pPr>
      <w:bookmarkStart w:id="34" w:name="_Toc61286417"/>
      <w:bookmarkStart w:id="35" w:name="_Toc61298853"/>
      <w:r w:rsidRPr="00D933AD">
        <w:rPr>
          <w:rStyle w:val="pl-token"/>
          <w:rFonts w:asciiTheme="minorHAnsi" w:hAnsiTheme="minorHAnsi" w:cstheme="minorHAnsi"/>
        </w:rPr>
        <w:lastRenderedPageBreak/>
        <w:t>discrim_html_output</w:t>
      </w:r>
      <w:bookmarkEnd w:id="34"/>
      <w:bookmarkEnd w:id="35"/>
    </w:p>
    <w:p w14:paraId="3806CDB0" w14:textId="47D2ACC6" w:rsidR="00CD5FC6" w:rsidRDefault="002F67BF" w:rsidP="00CD5FC6">
      <w:r w:rsidRPr="002F67BF">
        <w:t xml:space="preserve">Ecriture des </w:t>
      </w:r>
      <w:r>
        <w:t xml:space="preserve">étapes de la fonction </w:t>
      </w:r>
      <w:r w:rsidRPr="00481B63">
        <w:rPr>
          <w:rFonts w:ascii="Consolas" w:hAnsi="Consolas"/>
          <w:b/>
          <w:bCs/>
          <w:sz w:val="18"/>
          <w:szCs w:val="18"/>
        </w:rPr>
        <w:t>fit()</w:t>
      </w:r>
      <w:r>
        <w:t xml:space="preserve"> (proc discrim) un fichier </w:t>
      </w:r>
      <w:r w:rsidRPr="00481B63">
        <w:rPr>
          <w:rFonts w:ascii="Consolas" w:hAnsi="Consolas"/>
          <w:b/>
          <w:bCs/>
          <w:sz w:val="18"/>
          <w:szCs w:val="18"/>
        </w:rPr>
        <w:t>.html</w:t>
      </w:r>
      <w:r w:rsidR="00921EC1">
        <w:t xml:space="preserve">, </w:t>
      </w:r>
      <w:r w:rsidR="005F6E18">
        <w:t>style basé sur</w:t>
      </w:r>
      <w:r w:rsidR="00921EC1">
        <w:t xml:space="preserve"> </w:t>
      </w:r>
      <w:r w:rsidR="00921EC1" w:rsidRPr="00481B63">
        <w:rPr>
          <w:rFonts w:ascii="Consolas" w:hAnsi="Consolas"/>
          <w:b/>
          <w:bCs/>
          <w:sz w:val="18"/>
          <w:szCs w:val="18"/>
        </w:rPr>
        <w:t>stepdisc_html_output</w:t>
      </w:r>
      <w:r>
        <w:t>.</w:t>
      </w:r>
    </w:p>
    <w:p w14:paraId="52C5783B" w14:textId="77777777" w:rsidR="00527C22" w:rsidRDefault="00527C22" w:rsidP="00527C22">
      <w:r>
        <w:t xml:space="preserve">Les </w:t>
      </w:r>
      <w:r w:rsidRPr="00527C22">
        <w:rPr>
          <w:rFonts w:ascii="Consolas" w:hAnsi="Consolas"/>
          <w:b/>
          <w:bCs/>
          <w:sz w:val="18"/>
          <w:szCs w:val="18"/>
        </w:rPr>
        <w:t>pandas.DataFrame</w:t>
      </w:r>
      <w:r>
        <w:t xml:space="preserve"> sont transformés en tables HTML grâce à la fonction </w:t>
      </w:r>
      <w:hyperlink r:id="rId20" w:history="1">
        <w:r w:rsidRPr="00527C22">
          <w:rPr>
            <w:rStyle w:val="Lienhypertexte"/>
            <w:rFonts w:ascii="Consolas" w:hAnsi="Consolas"/>
            <w:b/>
            <w:bCs/>
            <w:sz w:val="18"/>
            <w:szCs w:val="18"/>
          </w:rPr>
          <w:t>to_html()</w:t>
        </w:r>
      </w:hyperlink>
      <w:r>
        <w:t>.</w:t>
      </w:r>
    </w:p>
    <w:p w14:paraId="2FF2A0E0" w14:textId="77777777" w:rsidR="00EB5DFD" w:rsidRDefault="00A65D33" w:rsidP="00A65D33">
      <w:pPr>
        <w:shd w:val="clear" w:color="auto" w:fill="D0CECE" w:themeFill="background2" w:themeFillShade="E6"/>
        <w:spacing w:after="0"/>
        <w:rPr>
          <w:rFonts w:ascii="Consolas" w:hAnsi="Consolas"/>
          <w:b/>
          <w:bCs/>
          <w:sz w:val="18"/>
          <w:szCs w:val="18"/>
        </w:rPr>
      </w:pPr>
      <w:r w:rsidRPr="00A65D33">
        <w:rPr>
          <w:rFonts w:ascii="Consolas" w:hAnsi="Consolas"/>
          <w:b/>
          <w:bCs/>
          <w:sz w:val="18"/>
          <w:szCs w:val="18"/>
        </w:rPr>
        <w:t xml:space="preserve">Fonction </w:t>
      </w:r>
      <w:r>
        <w:rPr>
          <w:rFonts w:ascii="Consolas" w:hAnsi="Consolas"/>
          <w:b/>
          <w:bCs/>
          <w:sz w:val="18"/>
          <w:szCs w:val="18"/>
        </w:rPr>
        <w:t>discrim</w:t>
      </w:r>
      <w:r w:rsidRPr="00A65D33">
        <w:rPr>
          <w:rFonts w:ascii="Consolas" w:hAnsi="Consolas"/>
          <w:b/>
          <w:bCs/>
          <w:sz w:val="18"/>
          <w:szCs w:val="18"/>
        </w:rPr>
        <w:t>_html_output(</w:t>
      </w:r>
      <w:r w:rsidR="00931E20">
        <w:rPr>
          <w:rFonts w:ascii="Consolas" w:hAnsi="Consolas"/>
          <w:b/>
          <w:bCs/>
          <w:sz w:val="18"/>
          <w:szCs w:val="18"/>
        </w:rPr>
        <w:t>ProcStepdisc</w:t>
      </w:r>
      <w:r w:rsidRPr="00A65D33">
        <w:rPr>
          <w:rFonts w:ascii="Consolas" w:hAnsi="Consolas"/>
          <w:b/>
          <w:bCs/>
          <w:sz w:val="18"/>
          <w:szCs w:val="18"/>
        </w:rPr>
        <w:t xml:space="preserve"> : objet LinearDiscriminantAnalysis, </w:t>
      </w:r>
    </w:p>
    <w:p w14:paraId="3419B856" w14:textId="4FF2C815" w:rsidR="00A65D33" w:rsidRPr="00A65D33" w:rsidRDefault="00A65D33" w:rsidP="008627C3">
      <w:pPr>
        <w:shd w:val="clear" w:color="auto" w:fill="D0CECE" w:themeFill="background2" w:themeFillShade="E6"/>
        <w:spacing w:after="0"/>
        <w:ind w:firstLine="2835"/>
        <w:rPr>
          <w:rFonts w:ascii="Consolas" w:hAnsi="Consolas"/>
          <w:b/>
          <w:bCs/>
          <w:sz w:val="18"/>
          <w:szCs w:val="18"/>
        </w:rPr>
      </w:pPr>
      <w:r w:rsidRPr="00A65D33">
        <w:rPr>
          <w:rFonts w:ascii="Consolas" w:hAnsi="Consolas"/>
          <w:b/>
          <w:bCs/>
          <w:sz w:val="18"/>
          <w:szCs w:val="18"/>
        </w:rPr>
        <w:t>fileName : chaîne)</w:t>
      </w:r>
    </w:p>
    <w:p w14:paraId="59C19D06" w14:textId="77777777" w:rsidR="00A65D33" w:rsidRDefault="00A65D33" w:rsidP="00A65D33">
      <w:pPr>
        <w:shd w:val="clear" w:color="auto" w:fill="D0CECE" w:themeFill="background2" w:themeFillShade="E6"/>
        <w:spacing w:after="0"/>
        <w:jc w:val="both"/>
        <w:rPr>
          <w:rFonts w:ascii="Consolas" w:hAnsi="Consolas" w:cstheme="minorHAnsi"/>
          <w:b/>
          <w:bCs/>
          <w:sz w:val="18"/>
          <w:szCs w:val="18"/>
        </w:rPr>
      </w:pPr>
      <w:r w:rsidRPr="00844F12">
        <w:rPr>
          <w:rFonts w:ascii="Consolas" w:hAnsi="Consolas" w:cstheme="minorHAnsi"/>
          <w:b/>
          <w:bCs/>
          <w:sz w:val="18"/>
          <w:szCs w:val="18"/>
        </w:rPr>
        <w:t>Début</w:t>
      </w:r>
    </w:p>
    <w:p w14:paraId="7055BFA4" w14:textId="77777777" w:rsidR="00B474B5" w:rsidRPr="00844F12" w:rsidRDefault="00A65D33" w:rsidP="00B474B5">
      <w:pPr>
        <w:shd w:val="clear" w:color="auto" w:fill="D0CECE" w:themeFill="background2" w:themeFillShade="E6"/>
        <w:spacing w:after="0"/>
        <w:jc w:val="both"/>
        <w:rPr>
          <w:rStyle w:val="pl-s"/>
          <w:rFonts w:ascii="Consolas" w:hAnsi="Consolas" w:cstheme="minorHAnsi"/>
          <w:sz w:val="18"/>
          <w:szCs w:val="18"/>
        </w:rPr>
      </w:pPr>
      <w:r w:rsidRPr="00844F12">
        <w:rPr>
          <w:rFonts w:ascii="Consolas" w:hAnsi="Consolas" w:cstheme="minorHAnsi"/>
          <w:sz w:val="18"/>
          <w:szCs w:val="18"/>
        </w:rPr>
        <w:tab/>
      </w:r>
      <w:r w:rsidR="00B474B5" w:rsidRPr="00844F12">
        <w:rPr>
          <w:rFonts w:ascii="Consolas" w:hAnsi="Consolas" w:cstheme="minorHAnsi"/>
          <w:sz w:val="18"/>
          <w:szCs w:val="18"/>
        </w:rPr>
        <w:t>Si (les 5 derniers caractères de fileName) </w:t>
      </w:r>
      <w:r w:rsidR="00B474B5">
        <w:rPr>
          <w:rFonts w:ascii="Consolas" w:hAnsi="Consolas" w:cstheme="minorHAnsi"/>
          <w:sz w:val="18"/>
          <w:szCs w:val="18"/>
        </w:rPr>
        <w:t>sont différents de</w:t>
      </w:r>
      <w:r w:rsidR="00B474B5" w:rsidRPr="00844F12">
        <w:rPr>
          <w:rFonts w:ascii="Consolas" w:hAnsi="Consolas" w:cstheme="minorHAnsi"/>
          <w:sz w:val="18"/>
          <w:szCs w:val="18"/>
        </w:rPr>
        <w:t xml:space="preserve"> </w:t>
      </w:r>
      <w:r w:rsidR="00B474B5" w:rsidRPr="00844F12">
        <w:rPr>
          <w:rStyle w:val="pl-s"/>
          <w:rFonts w:ascii="Consolas" w:hAnsi="Consolas" w:cstheme="minorHAnsi"/>
          <w:sz w:val="18"/>
          <w:szCs w:val="18"/>
        </w:rPr>
        <w:t>".html " :</w:t>
      </w:r>
    </w:p>
    <w:p w14:paraId="24A5F462" w14:textId="77777777" w:rsidR="00B474B5" w:rsidRPr="00844F12" w:rsidRDefault="00B474B5" w:rsidP="00B474B5">
      <w:pPr>
        <w:shd w:val="clear" w:color="auto" w:fill="D0CECE" w:themeFill="background2" w:themeFillShade="E6"/>
        <w:spacing w:after="0"/>
        <w:jc w:val="both"/>
        <w:rPr>
          <w:rStyle w:val="pl-s"/>
          <w:rFonts w:ascii="Consolas" w:hAnsi="Consolas" w:cstheme="minorHAnsi"/>
          <w:sz w:val="18"/>
          <w:szCs w:val="18"/>
        </w:rPr>
      </w:pPr>
      <w:r w:rsidRPr="00844F12">
        <w:rPr>
          <w:rStyle w:val="pl-s"/>
          <w:rFonts w:ascii="Consolas" w:hAnsi="Consolas" w:cstheme="minorHAnsi"/>
          <w:sz w:val="18"/>
          <w:szCs w:val="18"/>
        </w:rPr>
        <w:tab/>
      </w:r>
      <w:r w:rsidRPr="00844F12">
        <w:rPr>
          <w:rStyle w:val="pl-s"/>
          <w:rFonts w:ascii="Consolas" w:hAnsi="Consolas" w:cstheme="minorHAnsi"/>
          <w:sz w:val="18"/>
          <w:szCs w:val="18"/>
        </w:rPr>
        <w:tab/>
      </w:r>
      <w:r>
        <w:rPr>
          <w:rStyle w:val="pl-s"/>
          <w:rFonts w:ascii="Consolas" w:hAnsi="Consolas" w:cstheme="minorHAnsi"/>
          <w:sz w:val="18"/>
          <w:szCs w:val="18"/>
        </w:rPr>
        <w:t>Ajouter ".html" à la fin du nom du fichier</w:t>
      </w:r>
    </w:p>
    <w:p w14:paraId="0D9D2C8B" w14:textId="77777777" w:rsidR="00B474B5" w:rsidRDefault="00B474B5" w:rsidP="00B474B5">
      <w:pPr>
        <w:shd w:val="clear" w:color="auto" w:fill="D0CECE" w:themeFill="background2" w:themeFillShade="E6"/>
        <w:spacing w:after="0"/>
        <w:rPr>
          <w:rStyle w:val="pl-s"/>
          <w:rFonts w:ascii="Consolas" w:hAnsi="Consolas" w:cstheme="minorHAnsi"/>
          <w:sz w:val="18"/>
          <w:szCs w:val="18"/>
        </w:rPr>
      </w:pPr>
      <w:r w:rsidRPr="00844F12">
        <w:rPr>
          <w:rStyle w:val="pl-s"/>
          <w:rFonts w:ascii="Consolas" w:hAnsi="Consolas" w:cstheme="minorHAnsi"/>
          <w:sz w:val="18"/>
          <w:szCs w:val="18"/>
        </w:rPr>
        <w:tab/>
        <w:t>Fin Si</w:t>
      </w:r>
    </w:p>
    <w:p w14:paraId="61C29B46" w14:textId="77777777" w:rsidR="00B474B5" w:rsidRDefault="00B474B5" w:rsidP="00B474B5">
      <w:pPr>
        <w:shd w:val="clear" w:color="auto" w:fill="D0CECE" w:themeFill="background2" w:themeFillShade="E6"/>
        <w:spacing w:after="0"/>
        <w:ind w:firstLine="709"/>
        <w:jc w:val="both"/>
        <w:rPr>
          <w:rStyle w:val="pl-token"/>
          <w:rFonts w:ascii="Consolas" w:hAnsi="Consolas" w:cstheme="minorHAnsi"/>
          <w:sz w:val="18"/>
          <w:szCs w:val="18"/>
        </w:rPr>
      </w:pPr>
      <w:r w:rsidRPr="00E24E13">
        <w:rPr>
          <w:rStyle w:val="pl-s"/>
          <w:rFonts w:ascii="Consolas" w:hAnsi="Consolas" w:cstheme="minorHAnsi"/>
          <w:sz w:val="18"/>
          <w:szCs w:val="18"/>
        </w:rPr>
        <w:t xml:space="preserve">Appel des différents attributs de l’instance de la classe </w:t>
      </w:r>
      <w:r w:rsidRPr="00E24E13">
        <w:rPr>
          <w:rStyle w:val="pl-token"/>
          <w:rFonts w:ascii="Consolas" w:hAnsi="Consolas" w:cstheme="minorHAnsi"/>
          <w:sz w:val="18"/>
          <w:szCs w:val="18"/>
        </w:rPr>
        <w:t xml:space="preserve">LinearDiscriminantAnalysis </w:t>
      </w:r>
    </w:p>
    <w:p w14:paraId="01CBB0EA" w14:textId="77777777" w:rsidR="00B474B5" w:rsidRDefault="00B474B5" w:rsidP="00B474B5">
      <w:pPr>
        <w:shd w:val="clear" w:color="auto" w:fill="D0CECE" w:themeFill="background2" w:themeFillShade="E6"/>
        <w:spacing w:after="0"/>
        <w:ind w:firstLine="709"/>
        <w:jc w:val="both"/>
        <w:rPr>
          <w:rStyle w:val="pl-s"/>
          <w:rFonts w:ascii="Consolas" w:hAnsi="Consolas" w:cstheme="minorHAnsi"/>
          <w:sz w:val="18"/>
          <w:szCs w:val="18"/>
        </w:rPr>
      </w:pPr>
      <w:r w:rsidRPr="00E24E13">
        <w:rPr>
          <w:rStyle w:val="pl-token"/>
          <w:rFonts w:ascii="Consolas" w:hAnsi="Consolas" w:cstheme="minorHAnsi"/>
          <w:sz w:val="18"/>
          <w:szCs w:val="18"/>
        </w:rPr>
        <w:t xml:space="preserve">contenant l’information qu’on a besoin de récupérer pour restituer les sorties </w:t>
      </w:r>
    </w:p>
    <w:p w14:paraId="7E4EA45F" w14:textId="77777777" w:rsidR="00B474B5"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Ouverture du fichier</w:t>
      </w:r>
    </w:p>
    <w:p w14:paraId="2A04C687" w14:textId="77777777" w:rsidR="00B474B5" w:rsidRPr="00363185"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Création du début du fichier grâce à la fonction "create_html_head("STEPDISC")"</w:t>
      </w:r>
    </w:p>
    <w:p w14:paraId="1440F6BF" w14:textId="77777777" w:rsidR="00B474B5" w:rsidRPr="00D706AC" w:rsidRDefault="00B474B5" w:rsidP="00B474B5">
      <w:pPr>
        <w:shd w:val="clear" w:color="auto" w:fill="D0CECE" w:themeFill="background2" w:themeFillShade="E6"/>
        <w:spacing w:after="0"/>
        <w:rPr>
          <w:rStyle w:val="pl-s"/>
          <w:rFonts w:ascii="Consolas" w:hAnsi="Consolas" w:cstheme="minorHAnsi"/>
          <w:sz w:val="18"/>
          <w:szCs w:val="18"/>
        </w:rPr>
      </w:pPr>
      <w:r w:rsidRPr="00363185">
        <w:rPr>
          <w:rStyle w:val="pl-s"/>
          <w:rFonts w:ascii="Consolas" w:hAnsi="Consolas" w:cstheme="minorHAnsi"/>
          <w:sz w:val="18"/>
          <w:szCs w:val="18"/>
        </w:rPr>
        <w:tab/>
      </w:r>
      <w:r>
        <w:rPr>
          <w:rStyle w:val="pl-s"/>
          <w:rFonts w:ascii="Consolas" w:hAnsi="Consolas" w:cstheme="minorHAnsi"/>
          <w:sz w:val="18"/>
          <w:szCs w:val="18"/>
        </w:rPr>
        <w:t>Ecriture des étapes de la procédure de sélection de variables</w:t>
      </w:r>
    </w:p>
    <w:p w14:paraId="1B46BEBA" w14:textId="77777777" w:rsidR="00B474B5" w:rsidRPr="00D706AC" w:rsidRDefault="00B474B5" w:rsidP="00B474B5">
      <w:pPr>
        <w:shd w:val="clear" w:color="auto" w:fill="D0CECE" w:themeFill="background2" w:themeFillShade="E6"/>
        <w:spacing w:after="0"/>
        <w:rPr>
          <w:rStyle w:val="pl-s"/>
          <w:rFonts w:ascii="Consolas" w:hAnsi="Consolas" w:cstheme="minorHAnsi"/>
          <w:sz w:val="18"/>
          <w:szCs w:val="18"/>
        </w:rPr>
      </w:pPr>
      <w:r w:rsidRPr="00D706AC">
        <w:rPr>
          <w:rStyle w:val="pl-s"/>
          <w:rFonts w:ascii="Consolas" w:hAnsi="Consolas" w:cstheme="minorHAnsi"/>
          <w:sz w:val="18"/>
          <w:szCs w:val="18"/>
        </w:rPr>
        <w:tab/>
      </w:r>
      <w:r>
        <w:rPr>
          <w:rStyle w:val="pl-s"/>
          <w:rFonts w:ascii="Consolas" w:hAnsi="Consolas" w:cstheme="minorHAnsi"/>
          <w:sz w:val="18"/>
          <w:szCs w:val="18"/>
        </w:rPr>
        <w:t>Fermeture du fichier</w:t>
      </w:r>
    </w:p>
    <w:p w14:paraId="76715458" w14:textId="040FA809" w:rsidR="00A65D33" w:rsidRPr="001C3FB6" w:rsidRDefault="00A65D33" w:rsidP="00B474B5">
      <w:pPr>
        <w:shd w:val="clear" w:color="auto" w:fill="D0CECE" w:themeFill="background2" w:themeFillShade="E6"/>
        <w:spacing w:after="0"/>
        <w:jc w:val="both"/>
        <w:rPr>
          <w:rFonts w:ascii="Consolas" w:hAnsi="Consolas"/>
          <w:b/>
          <w:bCs/>
          <w:sz w:val="18"/>
          <w:szCs w:val="18"/>
        </w:rPr>
      </w:pPr>
      <w:r w:rsidRPr="001C3FB6">
        <w:rPr>
          <w:rStyle w:val="pl-s"/>
          <w:rFonts w:ascii="Consolas" w:hAnsi="Consolas" w:cstheme="minorHAnsi"/>
          <w:b/>
          <w:bCs/>
          <w:sz w:val="18"/>
          <w:szCs w:val="18"/>
        </w:rPr>
        <w:t>Fin</w:t>
      </w:r>
    </w:p>
    <w:p w14:paraId="583CEB3F" w14:textId="77777777" w:rsidR="00A65D33" w:rsidRPr="002F67BF" w:rsidRDefault="00A65D33" w:rsidP="00CD5FC6"/>
    <w:p w14:paraId="5F4B8ADB" w14:textId="780DBCD0" w:rsidR="00A15939" w:rsidRPr="001C3FB6" w:rsidRDefault="00A15939" w:rsidP="00D82220">
      <w:pPr>
        <w:pStyle w:val="Titre3"/>
        <w:jc w:val="both"/>
        <w:rPr>
          <w:rStyle w:val="pl-token"/>
          <w:rFonts w:asciiTheme="minorHAnsi" w:hAnsiTheme="minorHAnsi" w:cstheme="minorHAnsi"/>
        </w:rPr>
      </w:pPr>
      <w:bookmarkStart w:id="36" w:name="_Toc61286418"/>
      <w:bookmarkStart w:id="37" w:name="_Toc61298854"/>
      <w:r w:rsidRPr="001C3FB6">
        <w:rPr>
          <w:rStyle w:val="pl-token"/>
          <w:rFonts w:asciiTheme="minorHAnsi" w:hAnsiTheme="minorHAnsi" w:cstheme="minorHAnsi"/>
        </w:rPr>
        <w:t>discrim_html_output_datapane</w:t>
      </w:r>
      <w:bookmarkEnd w:id="36"/>
      <w:bookmarkEnd w:id="37"/>
    </w:p>
    <w:p w14:paraId="28FB00CE" w14:textId="0FCE3A85" w:rsidR="008752C3" w:rsidRDefault="00CD5FC6" w:rsidP="00B3105C">
      <w:r w:rsidRPr="00CD5FC6">
        <w:t>Idem que discrim_html_o</w:t>
      </w:r>
      <w:r>
        <w:t xml:space="preserve">utput mais </w:t>
      </w:r>
      <w:r w:rsidR="001C3FB6">
        <w:t xml:space="preserve">le </w:t>
      </w:r>
      <w:r>
        <w:t>style</w:t>
      </w:r>
      <w:r w:rsidR="001C3FB6">
        <w:t xml:space="preserve"> est</w:t>
      </w:r>
      <w:r>
        <w:t xml:space="preserve"> différent, car basé sur la librairie </w:t>
      </w:r>
      <w:hyperlink r:id="rId21" w:history="1">
        <w:r w:rsidRPr="002F67BF">
          <w:rPr>
            <w:rStyle w:val="Lienhypertexte"/>
            <w:rFonts w:ascii="Consolas" w:hAnsi="Consolas"/>
            <w:b/>
            <w:bCs/>
            <w:sz w:val="18"/>
            <w:szCs w:val="18"/>
          </w:rPr>
          <w:t>datapane</w:t>
        </w:r>
      </w:hyperlink>
      <w:r>
        <w:t>.</w:t>
      </w:r>
    </w:p>
    <w:p w14:paraId="3C7E51DE" w14:textId="7E523A47" w:rsidR="008627C3" w:rsidRDefault="008627C3" w:rsidP="008627C3">
      <w:pPr>
        <w:shd w:val="clear" w:color="auto" w:fill="D0CECE" w:themeFill="background2" w:themeFillShade="E6"/>
        <w:spacing w:after="0"/>
        <w:rPr>
          <w:rFonts w:ascii="Consolas" w:hAnsi="Consolas"/>
          <w:b/>
          <w:bCs/>
          <w:sz w:val="18"/>
          <w:szCs w:val="18"/>
        </w:rPr>
      </w:pPr>
      <w:r w:rsidRPr="00A65D33">
        <w:rPr>
          <w:rFonts w:ascii="Consolas" w:hAnsi="Consolas"/>
          <w:b/>
          <w:bCs/>
          <w:sz w:val="18"/>
          <w:szCs w:val="18"/>
        </w:rPr>
        <w:t xml:space="preserve">Fonction </w:t>
      </w:r>
      <w:r>
        <w:rPr>
          <w:rFonts w:ascii="Consolas" w:hAnsi="Consolas"/>
          <w:b/>
          <w:bCs/>
          <w:sz w:val="18"/>
          <w:szCs w:val="18"/>
        </w:rPr>
        <w:t>discrim</w:t>
      </w:r>
      <w:r w:rsidRPr="00A65D33">
        <w:rPr>
          <w:rFonts w:ascii="Consolas" w:hAnsi="Consolas"/>
          <w:b/>
          <w:bCs/>
          <w:sz w:val="18"/>
          <w:szCs w:val="18"/>
        </w:rPr>
        <w:t>_html_output</w:t>
      </w:r>
      <w:r>
        <w:rPr>
          <w:rFonts w:ascii="Consolas" w:hAnsi="Consolas"/>
          <w:b/>
          <w:bCs/>
          <w:sz w:val="18"/>
          <w:szCs w:val="18"/>
        </w:rPr>
        <w:t>_datapane</w:t>
      </w:r>
      <w:r w:rsidRPr="00A65D33">
        <w:rPr>
          <w:rFonts w:ascii="Consolas" w:hAnsi="Consolas"/>
          <w:b/>
          <w:bCs/>
          <w:sz w:val="18"/>
          <w:szCs w:val="18"/>
        </w:rPr>
        <w:t>(</w:t>
      </w:r>
      <w:r>
        <w:rPr>
          <w:rFonts w:ascii="Consolas" w:hAnsi="Consolas"/>
          <w:b/>
          <w:bCs/>
          <w:sz w:val="18"/>
          <w:szCs w:val="18"/>
        </w:rPr>
        <w:t>ProcStepdisc</w:t>
      </w:r>
      <w:r w:rsidRPr="00A65D33">
        <w:rPr>
          <w:rFonts w:ascii="Consolas" w:hAnsi="Consolas"/>
          <w:b/>
          <w:bCs/>
          <w:sz w:val="18"/>
          <w:szCs w:val="18"/>
        </w:rPr>
        <w:t xml:space="preserve"> : objet LinearDiscriminantAnalysis, </w:t>
      </w:r>
    </w:p>
    <w:p w14:paraId="551791C8" w14:textId="77777777" w:rsidR="008627C3" w:rsidRPr="00A65D33" w:rsidRDefault="008627C3" w:rsidP="008627C3">
      <w:pPr>
        <w:shd w:val="clear" w:color="auto" w:fill="D0CECE" w:themeFill="background2" w:themeFillShade="E6"/>
        <w:spacing w:after="0"/>
        <w:ind w:firstLine="3828"/>
        <w:rPr>
          <w:rFonts w:ascii="Consolas" w:hAnsi="Consolas"/>
          <w:b/>
          <w:bCs/>
          <w:sz w:val="18"/>
          <w:szCs w:val="18"/>
        </w:rPr>
      </w:pPr>
      <w:r w:rsidRPr="00A65D33">
        <w:rPr>
          <w:rFonts w:ascii="Consolas" w:hAnsi="Consolas"/>
          <w:b/>
          <w:bCs/>
          <w:sz w:val="18"/>
          <w:szCs w:val="18"/>
        </w:rPr>
        <w:t>fileName : chaîne)</w:t>
      </w:r>
    </w:p>
    <w:p w14:paraId="04408139" w14:textId="77777777" w:rsidR="008627C3" w:rsidRDefault="008627C3" w:rsidP="008627C3">
      <w:pPr>
        <w:shd w:val="clear" w:color="auto" w:fill="D0CECE" w:themeFill="background2" w:themeFillShade="E6"/>
        <w:spacing w:after="0"/>
        <w:jc w:val="both"/>
        <w:rPr>
          <w:rFonts w:ascii="Consolas" w:hAnsi="Consolas" w:cstheme="minorHAnsi"/>
          <w:b/>
          <w:bCs/>
          <w:sz w:val="18"/>
          <w:szCs w:val="18"/>
        </w:rPr>
      </w:pPr>
      <w:r w:rsidRPr="00844F12">
        <w:rPr>
          <w:rFonts w:ascii="Consolas" w:hAnsi="Consolas" w:cstheme="minorHAnsi"/>
          <w:b/>
          <w:bCs/>
          <w:sz w:val="18"/>
          <w:szCs w:val="18"/>
        </w:rPr>
        <w:t>Début</w:t>
      </w:r>
    </w:p>
    <w:p w14:paraId="01A0AD17" w14:textId="77777777" w:rsidR="00B474B5" w:rsidRPr="00844F12" w:rsidRDefault="008627C3" w:rsidP="00B474B5">
      <w:pPr>
        <w:shd w:val="clear" w:color="auto" w:fill="D0CECE" w:themeFill="background2" w:themeFillShade="E6"/>
        <w:spacing w:after="0"/>
        <w:jc w:val="both"/>
        <w:rPr>
          <w:rStyle w:val="pl-s"/>
          <w:rFonts w:ascii="Consolas" w:hAnsi="Consolas" w:cstheme="minorHAnsi"/>
          <w:sz w:val="18"/>
          <w:szCs w:val="18"/>
        </w:rPr>
      </w:pPr>
      <w:r w:rsidRPr="00844F12">
        <w:rPr>
          <w:rFonts w:ascii="Consolas" w:hAnsi="Consolas" w:cstheme="minorHAnsi"/>
          <w:sz w:val="18"/>
          <w:szCs w:val="18"/>
        </w:rPr>
        <w:tab/>
      </w:r>
      <w:r w:rsidR="00B474B5" w:rsidRPr="00844F12">
        <w:rPr>
          <w:rFonts w:ascii="Consolas" w:hAnsi="Consolas" w:cstheme="minorHAnsi"/>
          <w:sz w:val="18"/>
          <w:szCs w:val="18"/>
        </w:rPr>
        <w:t>Si (les 5 derniers caractères de fileName) </w:t>
      </w:r>
      <w:r w:rsidR="00B474B5">
        <w:rPr>
          <w:rFonts w:ascii="Consolas" w:hAnsi="Consolas" w:cstheme="minorHAnsi"/>
          <w:sz w:val="18"/>
          <w:szCs w:val="18"/>
        </w:rPr>
        <w:t>sont différents de</w:t>
      </w:r>
      <w:r w:rsidR="00B474B5" w:rsidRPr="00844F12">
        <w:rPr>
          <w:rFonts w:ascii="Consolas" w:hAnsi="Consolas" w:cstheme="minorHAnsi"/>
          <w:sz w:val="18"/>
          <w:szCs w:val="18"/>
        </w:rPr>
        <w:t xml:space="preserve"> </w:t>
      </w:r>
      <w:r w:rsidR="00B474B5" w:rsidRPr="00844F12">
        <w:rPr>
          <w:rStyle w:val="pl-s"/>
          <w:rFonts w:ascii="Consolas" w:hAnsi="Consolas" w:cstheme="minorHAnsi"/>
          <w:sz w:val="18"/>
          <w:szCs w:val="18"/>
        </w:rPr>
        <w:t>".html " :</w:t>
      </w:r>
    </w:p>
    <w:p w14:paraId="0C1D02BB" w14:textId="77777777" w:rsidR="00B474B5" w:rsidRPr="00844F12" w:rsidRDefault="00B474B5" w:rsidP="00B474B5">
      <w:pPr>
        <w:shd w:val="clear" w:color="auto" w:fill="D0CECE" w:themeFill="background2" w:themeFillShade="E6"/>
        <w:spacing w:after="0"/>
        <w:jc w:val="both"/>
        <w:rPr>
          <w:rStyle w:val="pl-s"/>
          <w:rFonts w:ascii="Consolas" w:hAnsi="Consolas" w:cstheme="minorHAnsi"/>
          <w:sz w:val="18"/>
          <w:szCs w:val="18"/>
        </w:rPr>
      </w:pPr>
      <w:r w:rsidRPr="00844F12">
        <w:rPr>
          <w:rStyle w:val="pl-s"/>
          <w:rFonts w:ascii="Consolas" w:hAnsi="Consolas" w:cstheme="minorHAnsi"/>
          <w:sz w:val="18"/>
          <w:szCs w:val="18"/>
        </w:rPr>
        <w:tab/>
      </w:r>
      <w:r w:rsidRPr="00844F12">
        <w:rPr>
          <w:rStyle w:val="pl-s"/>
          <w:rFonts w:ascii="Consolas" w:hAnsi="Consolas" w:cstheme="minorHAnsi"/>
          <w:sz w:val="18"/>
          <w:szCs w:val="18"/>
        </w:rPr>
        <w:tab/>
      </w:r>
      <w:r>
        <w:rPr>
          <w:rStyle w:val="pl-s"/>
          <w:rFonts w:ascii="Consolas" w:hAnsi="Consolas" w:cstheme="minorHAnsi"/>
          <w:sz w:val="18"/>
          <w:szCs w:val="18"/>
        </w:rPr>
        <w:t>Ajouter ".html" à la fin du nom du fichier</w:t>
      </w:r>
    </w:p>
    <w:p w14:paraId="4FFE7C54" w14:textId="77777777" w:rsidR="00B474B5" w:rsidRDefault="00B474B5" w:rsidP="00B474B5">
      <w:pPr>
        <w:shd w:val="clear" w:color="auto" w:fill="D0CECE" w:themeFill="background2" w:themeFillShade="E6"/>
        <w:spacing w:after="0"/>
        <w:rPr>
          <w:rStyle w:val="pl-s"/>
          <w:rFonts w:ascii="Consolas" w:hAnsi="Consolas" w:cstheme="minorHAnsi"/>
          <w:sz w:val="18"/>
          <w:szCs w:val="18"/>
        </w:rPr>
      </w:pPr>
      <w:r w:rsidRPr="00844F12">
        <w:rPr>
          <w:rStyle w:val="pl-s"/>
          <w:rFonts w:ascii="Consolas" w:hAnsi="Consolas" w:cstheme="minorHAnsi"/>
          <w:sz w:val="18"/>
          <w:szCs w:val="18"/>
        </w:rPr>
        <w:tab/>
        <w:t>Fin Si</w:t>
      </w:r>
    </w:p>
    <w:p w14:paraId="70F470ED" w14:textId="77777777" w:rsidR="00B474B5" w:rsidRDefault="00B474B5" w:rsidP="00B474B5">
      <w:pPr>
        <w:shd w:val="clear" w:color="auto" w:fill="D0CECE" w:themeFill="background2" w:themeFillShade="E6"/>
        <w:spacing w:after="0"/>
        <w:ind w:firstLine="709"/>
        <w:jc w:val="both"/>
        <w:rPr>
          <w:rStyle w:val="pl-token"/>
          <w:rFonts w:ascii="Consolas" w:hAnsi="Consolas" w:cstheme="minorHAnsi"/>
          <w:sz w:val="18"/>
          <w:szCs w:val="18"/>
        </w:rPr>
      </w:pPr>
      <w:r w:rsidRPr="00E24E13">
        <w:rPr>
          <w:rStyle w:val="pl-s"/>
          <w:rFonts w:ascii="Consolas" w:hAnsi="Consolas" w:cstheme="minorHAnsi"/>
          <w:sz w:val="18"/>
          <w:szCs w:val="18"/>
        </w:rPr>
        <w:t xml:space="preserve">Appel des différents attributs de l’instance de la classe </w:t>
      </w:r>
      <w:r w:rsidRPr="00E24E13">
        <w:rPr>
          <w:rStyle w:val="pl-token"/>
          <w:rFonts w:ascii="Consolas" w:hAnsi="Consolas" w:cstheme="minorHAnsi"/>
          <w:sz w:val="18"/>
          <w:szCs w:val="18"/>
        </w:rPr>
        <w:t xml:space="preserve">LinearDiscriminantAnalysis </w:t>
      </w:r>
    </w:p>
    <w:p w14:paraId="6C9D247D" w14:textId="77777777" w:rsidR="00B474B5" w:rsidRDefault="00B474B5" w:rsidP="00B474B5">
      <w:pPr>
        <w:shd w:val="clear" w:color="auto" w:fill="D0CECE" w:themeFill="background2" w:themeFillShade="E6"/>
        <w:spacing w:after="0"/>
        <w:ind w:firstLine="709"/>
        <w:jc w:val="both"/>
        <w:rPr>
          <w:rStyle w:val="pl-s"/>
          <w:rFonts w:ascii="Consolas" w:hAnsi="Consolas" w:cstheme="minorHAnsi"/>
          <w:sz w:val="18"/>
          <w:szCs w:val="18"/>
        </w:rPr>
      </w:pPr>
      <w:r w:rsidRPr="00E24E13">
        <w:rPr>
          <w:rStyle w:val="pl-token"/>
          <w:rFonts w:ascii="Consolas" w:hAnsi="Consolas" w:cstheme="minorHAnsi"/>
          <w:sz w:val="18"/>
          <w:szCs w:val="18"/>
        </w:rPr>
        <w:t xml:space="preserve">contenant l’information qu’on a besoin de récupérer pour restituer les sorties </w:t>
      </w:r>
    </w:p>
    <w:p w14:paraId="638DBAEE" w14:textId="77777777" w:rsidR="00B474B5"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Ouverture et é</w:t>
      </w:r>
      <w:r w:rsidRPr="00EB5DFD">
        <w:rPr>
          <w:rStyle w:val="pl-s"/>
          <w:rFonts w:ascii="Consolas" w:hAnsi="Consolas" w:cstheme="minorHAnsi"/>
          <w:sz w:val="18"/>
          <w:szCs w:val="18"/>
        </w:rPr>
        <w:t>criture des différents attributs de la classe</w:t>
      </w:r>
      <w:r>
        <w:rPr>
          <w:rStyle w:val="pl-s"/>
          <w:rFonts w:ascii="Consolas" w:hAnsi="Consolas" w:cstheme="minorHAnsi"/>
          <w:sz w:val="18"/>
          <w:szCs w:val="18"/>
        </w:rPr>
        <w:t xml:space="preserve"> dans le fichier en </w:t>
      </w:r>
    </w:p>
    <w:p w14:paraId="4F492F7A" w14:textId="77777777" w:rsidR="00B474B5"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format .html grâce à datapane</w:t>
      </w:r>
    </w:p>
    <w:p w14:paraId="45AF2E31" w14:textId="77777777" w:rsidR="00B474B5" w:rsidRPr="00EB5DFD" w:rsidRDefault="00B474B5" w:rsidP="00B474B5">
      <w:pPr>
        <w:shd w:val="clear" w:color="auto" w:fill="D0CECE" w:themeFill="background2" w:themeFillShade="E6"/>
        <w:spacing w:after="0"/>
        <w:ind w:firstLine="708"/>
        <w:rPr>
          <w:rStyle w:val="pl-s"/>
          <w:rFonts w:ascii="Consolas" w:hAnsi="Consolas" w:cstheme="minorHAnsi"/>
          <w:sz w:val="18"/>
          <w:szCs w:val="18"/>
        </w:rPr>
      </w:pPr>
      <w:r>
        <w:rPr>
          <w:rStyle w:val="pl-s"/>
          <w:rFonts w:ascii="Consolas" w:hAnsi="Consolas" w:cstheme="minorHAnsi"/>
          <w:sz w:val="18"/>
          <w:szCs w:val="18"/>
        </w:rPr>
        <w:t>Fermeture du fichier</w:t>
      </w:r>
    </w:p>
    <w:p w14:paraId="26C73C92" w14:textId="6C8BE397" w:rsidR="008627C3" w:rsidRPr="001C3FB6" w:rsidRDefault="008627C3" w:rsidP="00B474B5">
      <w:pPr>
        <w:shd w:val="clear" w:color="auto" w:fill="D0CECE" w:themeFill="background2" w:themeFillShade="E6"/>
        <w:spacing w:after="0"/>
        <w:jc w:val="both"/>
        <w:rPr>
          <w:rFonts w:ascii="Consolas" w:hAnsi="Consolas"/>
          <w:b/>
          <w:bCs/>
          <w:sz w:val="18"/>
          <w:szCs w:val="18"/>
        </w:rPr>
      </w:pPr>
      <w:r w:rsidRPr="001C3FB6">
        <w:rPr>
          <w:rStyle w:val="pl-s"/>
          <w:rFonts w:ascii="Consolas" w:hAnsi="Consolas" w:cstheme="minorHAnsi"/>
          <w:b/>
          <w:bCs/>
          <w:sz w:val="18"/>
          <w:szCs w:val="18"/>
        </w:rPr>
        <w:t>Fin</w:t>
      </w:r>
    </w:p>
    <w:p w14:paraId="75A7ABFF" w14:textId="77777777" w:rsidR="008627C3" w:rsidRDefault="008627C3" w:rsidP="00B3105C"/>
    <w:p w14:paraId="41AD4E96" w14:textId="77777777" w:rsidR="00B3105C" w:rsidRPr="00B3105C" w:rsidRDefault="00B3105C" w:rsidP="00B3105C"/>
    <w:p w14:paraId="4A5EDB38" w14:textId="6890E0FA" w:rsidR="00A15939" w:rsidRPr="00276990" w:rsidRDefault="00042B9B" w:rsidP="00D82220">
      <w:pPr>
        <w:pStyle w:val="Titre2"/>
        <w:jc w:val="both"/>
        <w:rPr>
          <w:rFonts w:asciiTheme="minorHAnsi" w:hAnsiTheme="minorHAnsi" w:cstheme="minorHAnsi"/>
        </w:rPr>
      </w:pPr>
      <w:bookmarkStart w:id="38" w:name="_Toc61286419"/>
      <w:bookmarkStart w:id="39" w:name="_Toc61298855"/>
      <w:r w:rsidRPr="00276990">
        <w:rPr>
          <w:rStyle w:val="pl-k"/>
          <w:rFonts w:asciiTheme="minorHAnsi" w:hAnsiTheme="minorHAnsi" w:cstheme="minorHAnsi"/>
        </w:rPr>
        <w:t>Classe</w:t>
      </w:r>
      <w:r w:rsidR="00A15939" w:rsidRPr="00276990">
        <w:rPr>
          <w:rFonts w:asciiTheme="minorHAnsi" w:hAnsiTheme="minorHAnsi" w:cstheme="minorHAnsi"/>
        </w:rPr>
        <w:t xml:space="preserve"> </w:t>
      </w:r>
      <w:r w:rsidR="00A15939" w:rsidRPr="00276990">
        <w:rPr>
          <w:rStyle w:val="pl-token"/>
          <w:rFonts w:asciiTheme="minorHAnsi" w:hAnsiTheme="minorHAnsi" w:cstheme="minorHAnsi"/>
        </w:rPr>
        <w:t>PDF</w:t>
      </w:r>
      <w:r w:rsidR="00A15939" w:rsidRPr="00276990">
        <w:rPr>
          <w:rFonts w:asciiTheme="minorHAnsi" w:hAnsiTheme="minorHAnsi" w:cstheme="minorHAnsi"/>
        </w:rPr>
        <w:t>(</w:t>
      </w:r>
      <w:r w:rsidR="00A15939" w:rsidRPr="00276990">
        <w:rPr>
          <w:rStyle w:val="pl-v"/>
          <w:rFonts w:asciiTheme="minorHAnsi" w:hAnsiTheme="minorHAnsi" w:cstheme="minorHAnsi"/>
        </w:rPr>
        <w:t>FPDF</w:t>
      </w:r>
      <w:r w:rsidR="00A15939" w:rsidRPr="00276990">
        <w:rPr>
          <w:rFonts w:asciiTheme="minorHAnsi" w:hAnsiTheme="minorHAnsi" w:cstheme="minorHAnsi"/>
        </w:rPr>
        <w:t>)</w:t>
      </w:r>
      <w:r w:rsidRPr="00276990">
        <w:rPr>
          <w:rFonts w:asciiTheme="minorHAnsi" w:hAnsiTheme="minorHAnsi" w:cstheme="minorHAnsi"/>
        </w:rPr>
        <w:t xml:space="preserve"> (Objet)</w:t>
      </w:r>
      <w:bookmarkEnd w:id="38"/>
      <w:bookmarkEnd w:id="39"/>
    </w:p>
    <w:p w14:paraId="5DCBBF71" w14:textId="4ABAA826" w:rsidR="00A15939" w:rsidRPr="005D5A4E" w:rsidRDefault="008A3813" w:rsidP="005B61D8">
      <w:pPr>
        <w:jc w:val="both"/>
        <w:rPr>
          <w:rFonts w:cstheme="minorHAnsi"/>
        </w:rPr>
      </w:pPr>
      <w:r w:rsidRPr="005D5A4E">
        <w:rPr>
          <w:rFonts w:cstheme="minorHAnsi"/>
        </w:rPr>
        <w:t>Cette classe</w:t>
      </w:r>
      <w:r w:rsidR="00A15939" w:rsidRPr="005D5A4E">
        <w:rPr>
          <w:rFonts w:cstheme="minorHAnsi"/>
        </w:rPr>
        <w:t xml:space="preserve"> hérite la classe FPDF du package fpdf. Inspiré par le tutoriel : https://pyfpdf.readthedocs.io/en/latest/Tutorial/index.html</w:t>
      </w:r>
    </w:p>
    <w:p w14:paraId="186E62AA" w14:textId="2F792259" w:rsidR="00A15939" w:rsidRPr="005D5A4E" w:rsidRDefault="00086F6C" w:rsidP="00E921E2">
      <w:pPr>
        <w:pStyle w:val="Titre2"/>
      </w:pPr>
      <w:r w:rsidRPr="005D5A4E">
        <w:t>Méthodes </w:t>
      </w:r>
      <w:r w:rsidR="008752C3" w:rsidRPr="005D5A4E">
        <w:t>:</w:t>
      </w:r>
    </w:p>
    <w:p w14:paraId="39520263" w14:textId="4FAB4706" w:rsidR="00A15939" w:rsidRPr="005D5A4E" w:rsidRDefault="008A3813" w:rsidP="00D82220">
      <w:pPr>
        <w:pStyle w:val="Titre3"/>
        <w:jc w:val="both"/>
        <w:rPr>
          <w:rStyle w:val="pl-token"/>
          <w:rFonts w:asciiTheme="minorHAnsi" w:hAnsiTheme="minorHAnsi" w:cstheme="minorHAnsi"/>
        </w:rPr>
      </w:pPr>
      <w:bookmarkStart w:id="40" w:name="_Toc61286420"/>
      <w:bookmarkStart w:id="41" w:name="_Toc61298856"/>
      <w:r w:rsidRPr="005D5A4E">
        <w:rPr>
          <w:rStyle w:val="pl-token"/>
          <w:rFonts w:asciiTheme="minorHAnsi" w:hAnsiTheme="minorHAnsi" w:cstheme="minorHAnsi"/>
        </w:rPr>
        <w:t>f</w:t>
      </w:r>
      <w:r w:rsidR="00A15939" w:rsidRPr="005D5A4E">
        <w:rPr>
          <w:rStyle w:val="pl-token"/>
          <w:rFonts w:asciiTheme="minorHAnsi" w:hAnsiTheme="minorHAnsi" w:cstheme="minorHAnsi"/>
        </w:rPr>
        <w:t>ooter</w:t>
      </w:r>
      <w:bookmarkEnd w:id="40"/>
      <w:bookmarkEnd w:id="41"/>
    </w:p>
    <w:p w14:paraId="69935028" w14:textId="5A35C501" w:rsidR="008752C3" w:rsidRPr="005D5A4E" w:rsidRDefault="00086F6C" w:rsidP="00D82220">
      <w:pPr>
        <w:jc w:val="both"/>
        <w:rPr>
          <w:rFonts w:cstheme="minorHAnsi"/>
        </w:rPr>
      </w:pPr>
      <w:r w:rsidRPr="005D5A4E">
        <w:rPr>
          <w:rFonts w:cstheme="minorHAnsi"/>
        </w:rPr>
        <w:t>Footer</w:t>
      </w:r>
      <w:r w:rsidR="008752C3" w:rsidRPr="005D5A4E">
        <w:rPr>
          <w:rFonts w:cstheme="minorHAnsi"/>
        </w:rPr>
        <w:t xml:space="preserve"> facilite l'affichage du bas de page lors d’une création d’un fichier pdf.</w:t>
      </w:r>
    </w:p>
    <w:p w14:paraId="47EFD400" w14:textId="23FF68B5" w:rsidR="00A15939" w:rsidRPr="005D5A4E" w:rsidRDefault="00A15939" w:rsidP="00D82220">
      <w:pPr>
        <w:pStyle w:val="Titre3"/>
        <w:jc w:val="both"/>
        <w:rPr>
          <w:rStyle w:val="pl-token"/>
          <w:rFonts w:asciiTheme="minorHAnsi" w:hAnsiTheme="minorHAnsi" w:cstheme="minorHAnsi"/>
        </w:rPr>
      </w:pPr>
      <w:bookmarkStart w:id="42" w:name="_Toc61286421"/>
      <w:bookmarkStart w:id="43" w:name="_Toc61298857"/>
      <w:r w:rsidRPr="005D5A4E">
        <w:rPr>
          <w:rStyle w:val="pl-token"/>
          <w:rFonts w:asciiTheme="minorHAnsi" w:hAnsiTheme="minorHAnsi" w:cstheme="minorHAnsi"/>
        </w:rPr>
        <w:t>discrim_pdf_output</w:t>
      </w:r>
      <w:bookmarkEnd w:id="42"/>
      <w:bookmarkEnd w:id="43"/>
    </w:p>
    <w:p w14:paraId="43AEC1E0" w14:textId="5400C8B3" w:rsidR="00AF269D" w:rsidRPr="005D5A4E" w:rsidRDefault="00AF269D" w:rsidP="005B61D8">
      <w:pPr>
        <w:jc w:val="both"/>
        <w:rPr>
          <w:rFonts w:cstheme="minorHAnsi"/>
        </w:rPr>
      </w:pPr>
      <w:r w:rsidRPr="005D5A4E">
        <w:rPr>
          <w:rFonts w:cstheme="minorHAnsi"/>
        </w:rPr>
        <w:t xml:space="preserve">Cette </w:t>
      </w:r>
      <w:r w:rsidR="00086F6C" w:rsidRPr="005D5A4E">
        <w:rPr>
          <w:rFonts w:cstheme="minorHAnsi"/>
        </w:rPr>
        <w:t xml:space="preserve">méthode </w:t>
      </w:r>
      <w:r w:rsidRPr="005D5A4E">
        <w:rPr>
          <w:rFonts w:cstheme="minorHAnsi"/>
        </w:rPr>
        <w:t xml:space="preserve">créée un fichier pdf, dont l’utilisateur </w:t>
      </w:r>
      <w:r w:rsidR="009C1184" w:rsidRPr="005D5A4E">
        <w:rPr>
          <w:rFonts w:cstheme="minorHAnsi"/>
        </w:rPr>
        <w:t>indique</w:t>
      </w:r>
      <w:r w:rsidRPr="005D5A4E">
        <w:rPr>
          <w:rFonts w:cstheme="minorHAnsi"/>
        </w:rPr>
        <w:t xml:space="preserve"> le nom. Il contient des sorties ressemblant aux sorties de la procédure DISCRIM de SAS : la description générale de l’échantillon (Taille d'échantillon totale, le nombre des variables et des classes, les DDL), l’information au niveau classe (les fréquences et proportions des classes), l’informations sur la matrice de covariance combinée, les statistiques de lambda de Wilks, les coefficients et l’intercept construits par le modèle.</w:t>
      </w:r>
    </w:p>
    <w:p w14:paraId="22508CC9" w14:textId="4B658D05" w:rsidR="00AF269D" w:rsidRPr="005D5A4E" w:rsidRDefault="00AF269D" w:rsidP="005B61D8">
      <w:pPr>
        <w:jc w:val="both"/>
        <w:rPr>
          <w:rFonts w:cstheme="minorHAnsi"/>
        </w:rPr>
      </w:pPr>
      <w:r w:rsidRPr="005D5A4E">
        <w:rPr>
          <w:rFonts w:cstheme="minorHAnsi"/>
        </w:rPr>
        <w:lastRenderedPageBreak/>
        <w:t>La matrice de confusion et le taux de précision ne sont pas présentes dans cette méthode car on peut les invoquer par des méthodes séparées - confusion_matrix() et accuracy_score().</w:t>
      </w:r>
    </w:p>
    <w:p w14:paraId="7E70F471" w14:textId="77777777" w:rsidR="00CD5FC6" w:rsidRDefault="00611CD7" w:rsidP="00CF38F5">
      <w:pPr>
        <w:shd w:val="clear" w:color="auto" w:fill="D0CECE" w:themeFill="background2" w:themeFillShade="E6"/>
        <w:spacing w:after="0"/>
        <w:jc w:val="both"/>
        <w:rPr>
          <w:rFonts w:ascii="Consolas" w:hAnsi="Consolas" w:cstheme="minorHAnsi"/>
          <w:b/>
          <w:bCs/>
          <w:sz w:val="18"/>
          <w:szCs w:val="18"/>
        </w:rPr>
      </w:pPr>
      <w:r w:rsidRPr="00E24E13">
        <w:rPr>
          <w:rFonts w:ascii="Consolas" w:eastAsia="Times New Roman" w:hAnsi="Consolas" w:cstheme="minorHAnsi"/>
          <w:b/>
          <w:bCs/>
          <w:color w:val="212121"/>
          <w:sz w:val="18"/>
          <w:szCs w:val="18"/>
          <w:lang w:eastAsia="fr-FR"/>
        </w:rPr>
        <w:t xml:space="preserve">Fonction </w:t>
      </w:r>
      <w:r w:rsidR="008A3813" w:rsidRPr="00E24E13">
        <w:rPr>
          <w:rFonts w:ascii="Consolas" w:hAnsi="Consolas" w:cstheme="minorHAnsi"/>
          <w:b/>
          <w:bCs/>
          <w:sz w:val="18"/>
          <w:szCs w:val="18"/>
        </w:rPr>
        <w:t>discrim_pdf_output(ProcDiscrim</w:t>
      </w:r>
      <w:r w:rsidR="00CF38F5" w:rsidRPr="00E24E13">
        <w:rPr>
          <w:rFonts w:ascii="Consolas" w:hAnsi="Consolas" w:cstheme="minorHAnsi"/>
          <w:b/>
          <w:bCs/>
          <w:sz w:val="18"/>
          <w:szCs w:val="18"/>
        </w:rPr>
        <w:t> : objet LinearDiscriminantAnalysis</w:t>
      </w:r>
      <w:r w:rsidR="008A3813" w:rsidRPr="00E24E13">
        <w:rPr>
          <w:rFonts w:ascii="Consolas" w:hAnsi="Consolas" w:cstheme="minorHAnsi"/>
          <w:b/>
          <w:bCs/>
          <w:sz w:val="18"/>
          <w:szCs w:val="18"/>
        </w:rPr>
        <w:t xml:space="preserve">, </w:t>
      </w:r>
    </w:p>
    <w:p w14:paraId="530BA3EB" w14:textId="5469EB33" w:rsidR="00611CD7" w:rsidRPr="00E24E13" w:rsidRDefault="008A3813" w:rsidP="00CD5FC6">
      <w:pPr>
        <w:shd w:val="clear" w:color="auto" w:fill="D0CECE" w:themeFill="background2" w:themeFillShade="E6"/>
        <w:spacing w:after="0"/>
        <w:ind w:firstLine="2835"/>
        <w:jc w:val="both"/>
        <w:rPr>
          <w:rFonts w:ascii="Consolas" w:hAnsi="Consolas" w:cstheme="minorHAnsi"/>
          <w:b/>
          <w:bCs/>
          <w:sz w:val="18"/>
          <w:szCs w:val="18"/>
        </w:rPr>
      </w:pPr>
      <w:r w:rsidRPr="00E24E13">
        <w:rPr>
          <w:rFonts w:ascii="Consolas" w:hAnsi="Consolas" w:cstheme="minorHAnsi"/>
          <w:b/>
          <w:bCs/>
          <w:sz w:val="18"/>
          <w:szCs w:val="18"/>
        </w:rPr>
        <w:t>fileName</w:t>
      </w:r>
      <w:r w:rsidR="00CF38F5" w:rsidRPr="00E24E13">
        <w:rPr>
          <w:rFonts w:ascii="Consolas" w:hAnsi="Consolas" w:cstheme="minorHAnsi"/>
          <w:b/>
          <w:bCs/>
          <w:sz w:val="18"/>
          <w:szCs w:val="18"/>
        </w:rPr>
        <w:t> : string</w:t>
      </w:r>
      <w:r w:rsidRPr="00E24E13">
        <w:rPr>
          <w:rFonts w:ascii="Consolas" w:hAnsi="Consolas" w:cstheme="minorHAnsi"/>
          <w:b/>
          <w:bCs/>
          <w:sz w:val="18"/>
          <w:szCs w:val="18"/>
        </w:rPr>
        <w:t>) :</w:t>
      </w:r>
    </w:p>
    <w:p w14:paraId="29F423F3" w14:textId="13FCD8C4" w:rsidR="00CF38F5" w:rsidRPr="00E24E13" w:rsidRDefault="00CF38F5" w:rsidP="00CF38F5">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45B3A77F" w14:textId="20EE3417" w:rsidR="00145424" w:rsidRPr="00145424" w:rsidRDefault="009C1184" w:rsidP="00145424">
      <w:pPr>
        <w:shd w:val="clear" w:color="auto" w:fill="D0CECE" w:themeFill="background2" w:themeFillShade="E6"/>
        <w:spacing w:after="0"/>
        <w:jc w:val="both"/>
        <w:rPr>
          <w:rFonts w:ascii="Consolas" w:hAnsi="Consolas" w:cstheme="minorHAnsi"/>
          <w:sz w:val="18"/>
          <w:szCs w:val="18"/>
        </w:rPr>
      </w:pPr>
      <w:r w:rsidRPr="00E24E13">
        <w:rPr>
          <w:rFonts w:ascii="Consolas" w:hAnsi="Consolas" w:cstheme="minorHAnsi"/>
          <w:sz w:val="18"/>
          <w:szCs w:val="18"/>
        </w:rPr>
        <w:tab/>
        <w:t xml:space="preserve">Si </w:t>
      </w:r>
      <w:r w:rsidR="00145424" w:rsidRPr="00145424">
        <w:rPr>
          <w:rFonts w:ascii="Consolas" w:hAnsi="Consolas" w:cstheme="minorHAnsi"/>
          <w:sz w:val="18"/>
          <w:szCs w:val="18"/>
        </w:rPr>
        <w:t xml:space="preserve">les 4 derniers caractères </w:t>
      </w:r>
      <w:r w:rsidR="00145424">
        <w:rPr>
          <w:rFonts w:ascii="Consolas" w:hAnsi="Consolas" w:cstheme="minorHAnsi"/>
          <w:sz w:val="18"/>
          <w:szCs w:val="18"/>
        </w:rPr>
        <w:t xml:space="preserve">du </w:t>
      </w:r>
      <w:r w:rsidR="00145424">
        <w:rPr>
          <w:rFonts w:ascii="Consolas" w:hAnsi="Consolas" w:cstheme="minorHAnsi"/>
          <w:sz w:val="18"/>
          <w:szCs w:val="18"/>
        </w:rPr>
        <w:t>nom du fichier</w:t>
      </w:r>
      <w:r w:rsidR="00145424" w:rsidRPr="00145424">
        <w:rPr>
          <w:rFonts w:ascii="Consolas" w:hAnsi="Consolas" w:cstheme="minorHAnsi"/>
          <w:sz w:val="18"/>
          <w:szCs w:val="18"/>
        </w:rPr>
        <w:t xml:space="preserve"> ne contiennent pas ".pdf" :</w:t>
      </w:r>
    </w:p>
    <w:p w14:paraId="10292A55" w14:textId="77777777" w:rsidR="00145424" w:rsidRDefault="00145424" w:rsidP="00145424">
      <w:pPr>
        <w:shd w:val="clear" w:color="auto" w:fill="D0CECE" w:themeFill="background2" w:themeFillShade="E6"/>
        <w:spacing w:after="0"/>
        <w:jc w:val="both"/>
        <w:rPr>
          <w:rStyle w:val="pl-s"/>
          <w:rFonts w:ascii="Consolas" w:hAnsi="Consolas" w:cstheme="minorHAnsi"/>
          <w:sz w:val="18"/>
          <w:szCs w:val="18"/>
        </w:rPr>
      </w:pPr>
      <w:r w:rsidRPr="00145424">
        <w:rPr>
          <w:rFonts w:ascii="Consolas" w:hAnsi="Consolas" w:cstheme="minorHAnsi"/>
          <w:sz w:val="18"/>
          <w:szCs w:val="18"/>
        </w:rPr>
        <w:tab/>
      </w:r>
      <w:r w:rsidRPr="00145424">
        <w:rPr>
          <w:rFonts w:ascii="Consolas" w:hAnsi="Consolas" w:cstheme="minorHAnsi"/>
          <w:sz w:val="18"/>
          <w:szCs w:val="18"/>
        </w:rPr>
        <w:tab/>
        <w:t xml:space="preserve">Concaténer le </w:t>
      </w:r>
      <w:r>
        <w:rPr>
          <w:rFonts w:ascii="Consolas" w:hAnsi="Consolas" w:cstheme="minorHAnsi"/>
          <w:sz w:val="18"/>
          <w:szCs w:val="18"/>
        </w:rPr>
        <w:t>nom du fichier</w:t>
      </w:r>
      <w:r w:rsidRPr="00145424">
        <w:rPr>
          <w:rFonts w:ascii="Consolas" w:hAnsi="Consolas" w:cstheme="minorHAnsi"/>
          <w:sz w:val="18"/>
          <w:szCs w:val="18"/>
        </w:rPr>
        <w:t xml:space="preserve"> avec ".pdf"</w:t>
      </w:r>
      <w:r w:rsidR="006A1F40">
        <w:rPr>
          <w:rStyle w:val="pl-s"/>
          <w:rFonts w:ascii="Consolas" w:hAnsi="Consolas" w:cstheme="minorHAnsi"/>
          <w:sz w:val="18"/>
          <w:szCs w:val="18"/>
        </w:rPr>
        <w:tab/>
      </w:r>
    </w:p>
    <w:p w14:paraId="2E024068" w14:textId="6D510B2D" w:rsidR="006A1F40" w:rsidRDefault="006A1F40" w:rsidP="00145424">
      <w:pPr>
        <w:shd w:val="clear" w:color="auto" w:fill="D0CECE" w:themeFill="background2" w:themeFillShade="E6"/>
        <w:spacing w:after="0"/>
        <w:ind w:firstLine="709"/>
        <w:jc w:val="both"/>
        <w:rPr>
          <w:rStyle w:val="pl-s"/>
          <w:rFonts w:ascii="Consolas" w:hAnsi="Consolas" w:cstheme="minorHAnsi"/>
          <w:sz w:val="18"/>
          <w:szCs w:val="18"/>
        </w:rPr>
      </w:pPr>
      <w:r>
        <w:rPr>
          <w:rStyle w:val="pl-s"/>
          <w:rFonts w:ascii="Consolas" w:hAnsi="Consolas" w:cstheme="minorHAnsi"/>
          <w:sz w:val="18"/>
          <w:szCs w:val="18"/>
        </w:rPr>
        <w:t>Fin Si</w:t>
      </w:r>
    </w:p>
    <w:p w14:paraId="5926BFB9" w14:textId="77777777" w:rsidR="00B474B5" w:rsidRPr="00E24E13" w:rsidRDefault="00B474B5" w:rsidP="00145424">
      <w:pPr>
        <w:shd w:val="clear" w:color="auto" w:fill="D0CECE" w:themeFill="background2" w:themeFillShade="E6"/>
        <w:spacing w:after="0"/>
        <w:ind w:firstLine="709"/>
        <w:jc w:val="both"/>
        <w:rPr>
          <w:rStyle w:val="pl-s"/>
          <w:rFonts w:ascii="Consolas" w:hAnsi="Consolas" w:cstheme="minorHAnsi"/>
          <w:sz w:val="18"/>
          <w:szCs w:val="18"/>
        </w:rPr>
      </w:pPr>
    </w:p>
    <w:p w14:paraId="5E48E170" w14:textId="77777777" w:rsidR="00931E20" w:rsidRDefault="009C1184" w:rsidP="00CF38F5">
      <w:pPr>
        <w:shd w:val="clear" w:color="auto" w:fill="D0CECE" w:themeFill="background2" w:themeFillShade="E6"/>
        <w:spacing w:after="0"/>
        <w:jc w:val="both"/>
        <w:rPr>
          <w:rStyle w:val="pl-token"/>
          <w:rFonts w:ascii="Consolas" w:hAnsi="Consolas" w:cstheme="minorHAnsi"/>
          <w:sz w:val="18"/>
          <w:szCs w:val="18"/>
        </w:rPr>
      </w:pPr>
      <w:r w:rsidRPr="00E24E13">
        <w:rPr>
          <w:rStyle w:val="pl-s"/>
          <w:rFonts w:ascii="Consolas" w:hAnsi="Consolas" w:cstheme="minorHAnsi"/>
          <w:sz w:val="18"/>
          <w:szCs w:val="18"/>
        </w:rPr>
        <w:tab/>
        <w:t xml:space="preserve">Appel </w:t>
      </w:r>
      <w:r w:rsidR="00CF38F5" w:rsidRPr="00E24E13">
        <w:rPr>
          <w:rStyle w:val="pl-s"/>
          <w:rFonts w:ascii="Consolas" w:hAnsi="Consolas" w:cstheme="minorHAnsi"/>
          <w:sz w:val="18"/>
          <w:szCs w:val="18"/>
        </w:rPr>
        <w:t>des</w:t>
      </w:r>
      <w:r w:rsidRPr="00E24E13">
        <w:rPr>
          <w:rStyle w:val="pl-s"/>
          <w:rFonts w:ascii="Consolas" w:hAnsi="Consolas" w:cstheme="minorHAnsi"/>
          <w:sz w:val="18"/>
          <w:szCs w:val="18"/>
        </w:rPr>
        <w:t xml:space="preserve"> </w:t>
      </w:r>
      <w:r w:rsidR="00086F6C" w:rsidRPr="00E24E13">
        <w:rPr>
          <w:rStyle w:val="pl-s"/>
          <w:rFonts w:ascii="Consolas" w:hAnsi="Consolas" w:cstheme="minorHAnsi"/>
          <w:sz w:val="18"/>
          <w:szCs w:val="18"/>
        </w:rPr>
        <w:t xml:space="preserve">différents </w:t>
      </w:r>
      <w:r w:rsidRPr="00E24E13">
        <w:rPr>
          <w:rStyle w:val="pl-s"/>
          <w:rFonts w:ascii="Consolas" w:hAnsi="Consolas" w:cstheme="minorHAnsi"/>
          <w:sz w:val="18"/>
          <w:szCs w:val="18"/>
        </w:rPr>
        <w:t xml:space="preserve">attributs de l’instance de la classe </w:t>
      </w:r>
      <w:r w:rsidRPr="00E24E13">
        <w:rPr>
          <w:rStyle w:val="pl-token"/>
          <w:rFonts w:ascii="Consolas" w:hAnsi="Consolas" w:cstheme="minorHAnsi"/>
          <w:sz w:val="18"/>
          <w:szCs w:val="18"/>
        </w:rPr>
        <w:t xml:space="preserve">LinearDiscriminantAnalysis </w:t>
      </w:r>
    </w:p>
    <w:p w14:paraId="19FE9A65" w14:textId="356CFBA8" w:rsidR="009C1184" w:rsidRPr="00E24E13" w:rsidRDefault="00086F6C" w:rsidP="00931E20">
      <w:pPr>
        <w:shd w:val="clear" w:color="auto" w:fill="D0CECE" w:themeFill="background2" w:themeFillShade="E6"/>
        <w:spacing w:after="0"/>
        <w:ind w:firstLine="709"/>
        <w:jc w:val="both"/>
        <w:rPr>
          <w:rFonts w:ascii="Consolas" w:hAnsi="Consolas" w:cstheme="minorHAnsi"/>
          <w:sz w:val="18"/>
          <w:szCs w:val="18"/>
        </w:rPr>
      </w:pPr>
      <w:r w:rsidRPr="00E24E13">
        <w:rPr>
          <w:rStyle w:val="pl-token"/>
          <w:rFonts w:ascii="Consolas" w:hAnsi="Consolas" w:cstheme="minorHAnsi"/>
          <w:sz w:val="18"/>
          <w:szCs w:val="18"/>
        </w:rPr>
        <w:t xml:space="preserve">contenant l’information qu’on a besoin de récupérer les sorties </w:t>
      </w:r>
    </w:p>
    <w:p w14:paraId="0A58F6EF" w14:textId="30FF20D1"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Création d’une instance de la classe PDF</w:t>
      </w:r>
      <w:r w:rsidR="00CF38F5" w:rsidRPr="00E24E13">
        <w:rPr>
          <w:rFonts w:ascii="Consolas" w:hAnsi="Consolas" w:cstheme="minorHAnsi"/>
          <w:sz w:val="18"/>
          <w:szCs w:val="18"/>
        </w:rPr>
        <w:t xml:space="preserve"> </w:t>
      </w:r>
    </w:p>
    <w:p w14:paraId="60CA1F4A" w14:textId="469AC206" w:rsidR="00A055F4" w:rsidRPr="00E24E13" w:rsidRDefault="00A055F4" w:rsidP="00CF38F5">
      <w:pPr>
        <w:shd w:val="clear" w:color="auto" w:fill="D0CECE" w:themeFill="background2" w:themeFillShade="E6"/>
        <w:spacing w:after="0"/>
        <w:jc w:val="both"/>
        <w:rPr>
          <w:rFonts w:ascii="Consolas" w:hAnsi="Consolas" w:cstheme="minorHAnsi"/>
          <w:sz w:val="18"/>
          <w:szCs w:val="18"/>
        </w:rPr>
      </w:pPr>
      <w:r w:rsidRPr="00E24E13">
        <w:rPr>
          <w:rFonts w:ascii="Consolas" w:hAnsi="Consolas" w:cstheme="minorHAnsi"/>
          <w:sz w:val="18"/>
          <w:szCs w:val="18"/>
        </w:rPr>
        <w:tab/>
        <w:t>Définition des caractères des polices pour le titre</w:t>
      </w:r>
      <w:r w:rsidR="00CF38F5" w:rsidRPr="00E24E13">
        <w:rPr>
          <w:rFonts w:ascii="Consolas" w:hAnsi="Consolas" w:cstheme="minorHAnsi"/>
          <w:sz w:val="18"/>
          <w:szCs w:val="18"/>
        </w:rPr>
        <w:t xml:space="preserve"> </w:t>
      </w:r>
    </w:p>
    <w:p w14:paraId="7374D708" w14:textId="694877FA"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Ajout du titre du paragraphe</w:t>
      </w:r>
      <w:r w:rsidR="00CF38F5" w:rsidRPr="00E24E13">
        <w:rPr>
          <w:rFonts w:ascii="Consolas" w:hAnsi="Consolas" w:cstheme="minorHAnsi"/>
          <w:sz w:val="18"/>
          <w:szCs w:val="18"/>
        </w:rPr>
        <w:t xml:space="preserve"> </w:t>
      </w:r>
    </w:p>
    <w:p w14:paraId="746C864E" w14:textId="698327BE"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Ligne rouge</w:t>
      </w:r>
      <w:r w:rsidR="00CF38F5" w:rsidRPr="00E24E13">
        <w:rPr>
          <w:rFonts w:ascii="Consolas" w:hAnsi="Consolas" w:cstheme="minorHAnsi"/>
          <w:sz w:val="18"/>
          <w:szCs w:val="18"/>
        </w:rPr>
        <w:t xml:space="preserve"> </w:t>
      </w:r>
    </w:p>
    <w:p w14:paraId="44EDACF7" w14:textId="62CA9A4E" w:rsidR="00A055F4" w:rsidRPr="00E24E13" w:rsidRDefault="00A055F4" w:rsidP="00CF38F5">
      <w:pPr>
        <w:shd w:val="clear" w:color="auto" w:fill="D0CECE" w:themeFill="background2" w:themeFillShade="E6"/>
        <w:spacing w:after="0"/>
        <w:jc w:val="both"/>
        <w:rPr>
          <w:rFonts w:ascii="Consolas" w:hAnsi="Consolas" w:cstheme="minorHAnsi"/>
          <w:sz w:val="18"/>
          <w:szCs w:val="18"/>
        </w:rPr>
      </w:pPr>
      <w:r w:rsidRPr="00E24E13">
        <w:rPr>
          <w:rFonts w:ascii="Consolas" w:hAnsi="Consolas" w:cstheme="minorHAnsi"/>
          <w:sz w:val="18"/>
          <w:szCs w:val="18"/>
        </w:rPr>
        <w:tab/>
        <w:t>Définition des caractères des polices pour le texte</w:t>
      </w:r>
      <w:r w:rsidR="00CF38F5" w:rsidRPr="00E24E13">
        <w:rPr>
          <w:rFonts w:ascii="Consolas" w:hAnsi="Consolas" w:cstheme="minorHAnsi"/>
          <w:sz w:val="18"/>
          <w:szCs w:val="18"/>
        </w:rPr>
        <w:t xml:space="preserve"> </w:t>
      </w:r>
    </w:p>
    <w:p w14:paraId="24BB1DB8" w14:textId="77777777" w:rsidR="00CF38F5" w:rsidRPr="00E24E13" w:rsidRDefault="00CF38F5" w:rsidP="00CF38F5">
      <w:pPr>
        <w:shd w:val="clear" w:color="auto" w:fill="D0CECE" w:themeFill="background2" w:themeFillShade="E6"/>
        <w:spacing w:after="0"/>
        <w:ind w:firstLine="708"/>
        <w:jc w:val="both"/>
        <w:rPr>
          <w:rStyle w:val="pl-k"/>
          <w:rFonts w:ascii="Consolas" w:hAnsi="Consolas" w:cstheme="minorHAnsi"/>
          <w:sz w:val="18"/>
          <w:szCs w:val="18"/>
        </w:rPr>
      </w:pPr>
    </w:p>
    <w:p w14:paraId="4AAE4D66" w14:textId="47BC809C" w:rsidR="00A055F4" w:rsidRPr="00E24E13" w:rsidRDefault="00145424" w:rsidP="00CF38F5">
      <w:pPr>
        <w:shd w:val="clear" w:color="auto" w:fill="D0CECE" w:themeFill="background2" w:themeFillShade="E6"/>
        <w:spacing w:after="0"/>
        <w:ind w:firstLine="708"/>
        <w:jc w:val="both"/>
        <w:rPr>
          <w:rStyle w:val="pl-k"/>
          <w:rFonts w:ascii="Consolas" w:hAnsi="Consolas" w:cstheme="minorHAnsi"/>
          <w:sz w:val="18"/>
          <w:szCs w:val="18"/>
        </w:rPr>
      </w:pPr>
      <w:r>
        <w:rPr>
          <w:rStyle w:val="pl-k"/>
          <w:rFonts w:ascii="Consolas" w:hAnsi="Consolas" w:cstheme="minorHAnsi"/>
          <w:sz w:val="18"/>
          <w:szCs w:val="18"/>
        </w:rPr>
        <w:t>Parcours en</w:t>
      </w:r>
      <w:r w:rsidR="00A055F4" w:rsidRPr="00E24E13">
        <w:rPr>
          <w:rStyle w:val="pl-k"/>
          <w:rFonts w:ascii="Consolas" w:hAnsi="Consolas" w:cstheme="minorHAnsi"/>
          <w:sz w:val="18"/>
          <w:szCs w:val="18"/>
        </w:rPr>
        <w:t xml:space="preserve"> </w:t>
      </w:r>
      <w:r w:rsidR="00DB6823" w:rsidRPr="00E24E13">
        <w:rPr>
          <w:rStyle w:val="pl-k"/>
          <w:rFonts w:ascii="Consolas" w:hAnsi="Consolas" w:cstheme="minorHAnsi"/>
          <w:sz w:val="18"/>
          <w:szCs w:val="18"/>
        </w:rPr>
        <w:t>récupérant</w:t>
      </w:r>
      <w:r w:rsidR="00A055F4" w:rsidRPr="00E24E13">
        <w:rPr>
          <w:rStyle w:val="pl-k"/>
          <w:rFonts w:ascii="Consolas" w:hAnsi="Consolas" w:cstheme="minorHAnsi"/>
          <w:sz w:val="18"/>
          <w:szCs w:val="18"/>
        </w:rPr>
        <w:t xml:space="preserve"> l’index et l’</w:t>
      </w:r>
      <w:r w:rsidR="00DB6823" w:rsidRPr="00E24E13">
        <w:rPr>
          <w:rStyle w:val="pl-k"/>
          <w:rFonts w:ascii="Consolas" w:hAnsi="Consolas" w:cstheme="minorHAnsi"/>
          <w:sz w:val="18"/>
          <w:szCs w:val="18"/>
        </w:rPr>
        <w:t>élément</w:t>
      </w:r>
      <w:r w:rsidR="00A055F4" w:rsidRPr="00E24E13">
        <w:rPr>
          <w:rStyle w:val="pl-k"/>
          <w:rFonts w:ascii="Consolas" w:hAnsi="Consolas" w:cstheme="minorHAnsi"/>
          <w:sz w:val="18"/>
          <w:szCs w:val="18"/>
        </w:rPr>
        <w:t xml:space="preserve"> de l’info</w:t>
      </w:r>
      <w:r>
        <w:rPr>
          <w:rStyle w:val="pl-k"/>
          <w:rFonts w:ascii="Consolas" w:hAnsi="Consolas" w:cstheme="minorHAnsi"/>
          <w:sz w:val="18"/>
          <w:szCs w:val="18"/>
        </w:rPr>
        <w:t>rmation</w:t>
      </w:r>
      <w:r w:rsidR="00A055F4" w:rsidRPr="00E24E13">
        <w:rPr>
          <w:rStyle w:val="pl-k"/>
          <w:rFonts w:ascii="Consolas" w:hAnsi="Consolas" w:cstheme="minorHAnsi"/>
          <w:sz w:val="18"/>
          <w:szCs w:val="18"/>
        </w:rPr>
        <w:t xml:space="preserve"> </w:t>
      </w:r>
      <w:r w:rsidR="00DB6823" w:rsidRPr="00E24E13">
        <w:rPr>
          <w:rStyle w:val="pl-k"/>
          <w:rFonts w:ascii="Consolas" w:hAnsi="Consolas" w:cstheme="minorHAnsi"/>
          <w:sz w:val="18"/>
          <w:szCs w:val="18"/>
        </w:rPr>
        <w:t>général</w:t>
      </w:r>
      <w:r w:rsidR="00A055F4" w:rsidRPr="00E24E13">
        <w:rPr>
          <w:rStyle w:val="pl-k"/>
          <w:rFonts w:ascii="Consolas" w:hAnsi="Consolas" w:cstheme="minorHAnsi"/>
          <w:sz w:val="18"/>
          <w:szCs w:val="18"/>
        </w:rPr>
        <w:t xml:space="preserve"> </w:t>
      </w:r>
      <w:r w:rsidR="00086F6C" w:rsidRPr="00E24E13">
        <w:rPr>
          <w:rStyle w:val="pl-k"/>
          <w:rFonts w:ascii="Consolas" w:hAnsi="Consolas" w:cstheme="minorHAnsi"/>
          <w:sz w:val="18"/>
          <w:szCs w:val="18"/>
        </w:rPr>
        <w:t xml:space="preserve">des attributs de </w:t>
      </w:r>
      <w:r>
        <w:rPr>
          <w:rStyle w:val="pl-k"/>
          <w:rFonts w:ascii="Consolas" w:hAnsi="Consolas" w:cstheme="minorHAnsi"/>
          <w:sz w:val="18"/>
          <w:szCs w:val="18"/>
        </w:rPr>
        <w:t xml:space="preserve">       </w:t>
      </w:r>
      <w:r w:rsidR="00CF38F5" w:rsidRPr="00E24E13">
        <w:rPr>
          <w:rStyle w:val="pl-k"/>
          <w:rFonts w:ascii="Consolas" w:hAnsi="Consolas" w:cstheme="minorHAnsi"/>
          <w:sz w:val="18"/>
          <w:szCs w:val="18"/>
        </w:rPr>
        <w:t>ProcDiscrim</w:t>
      </w:r>
      <w:r>
        <w:rPr>
          <w:rStyle w:val="pl-k"/>
          <w:rFonts w:ascii="Consolas" w:hAnsi="Consolas" w:cstheme="minorHAnsi"/>
          <w:sz w:val="18"/>
          <w:szCs w:val="18"/>
        </w:rPr>
        <w:t> :</w:t>
      </w:r>
    </w:p>
    <w:p w14:paraId="17A34001" w14:textId="77777777" w:rsidR="00CC1DA1" w:rsidRDefault="00611CD7" w:rsidP="00CF38F5">
      <w:pPr>
        <w:shd w:val="clear" w:color="auto" w:fill="D0CECE" w:themeFill="background2" w:themeFillShade="E6"/>
        <w:spacing w:after="0" w:line="240" w:lineRule="auto"/>
        <w:ind w:firstLine="1416"/>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 xml:space="preserve">Ajout des cellules de pdf contenant les informations </w:t>
      </w:r>
      <w:r w:rsidR="00DB6823" w:rsidRPr="00E24E13">
        <w:rPr>
          <w:rFonts w:ascii="Consolas" w:eastAsia="Times New Roman" w:hAnsi="Consolas" w:cstheme="minorHAnsi"/>
          <w:color w:val="212121"/>
          <w:sz w:val="18"/>
          <w:szCs w:val="18"/>
          <w:lang w:eastAsia="fr-FR"/>
        </w:rPr>
        <w:t xml:space="preserve">selon l’attribut du modèle </w:t>
      </w:r>
    </w:p>
    <w:p w14:paraId="069F3063" w14:textId="2101B858" w:rsidR="00611CD7" w:rsidRPr="00E24E13" w:rsidRDefault="00DB6823" w:rsidP="00CF38F5">
      <w:pPr>
        <w:shd w:val="clear" w:color="auto" w:fill="D0CECE" w:themeFill="background2" w:themeFillShade="E6"/>
        <w:spacing w:after="0" w:line="240" w:lineRule="auto"/>
        <w:ind w:firstLine="1416"/>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choisi</w:t>
      </w:r>
      <w:r w:rsidR="00CF38F5" w:rsidRPr="00E24E13">
        <w:rPr>
          <w:rFonts w:ascii="Consolas" w:eastAsia="Times New Roman" w:hAnsi="Consolas" w:cstheme="minorHAnsi"/>
          <w:color w:val="212121"/>
          <w:sz w:val="18"/>
          <w:szCs w:val="18"/>
          <w:lang w:eastAsia="fr-FR"/>
        </w:rPr>
        <w:t xml:space="preserve"> </w:t>
      </w:r>
    </w:p>
    <w:p w14:paraId="4B996979" w14:textId="45D2AEC5" w:rsidR="00A055F4" w:rsidRPr="00E24E13" w:rsidRDefault="00A055F4" w:rsidP="00CF38F5">
      <w:pPr>
        <w:shd w:val="clear" w:color="auto" w:fill="D0CECE" w:themeFill="background2" w:themeFillShade="E6"/>
        <w:spacing w:after="0" w:line="240" w:lineRule="auto"/>
        <w:ind w:firstLine="1416"/>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Ligne rouge</w:t>
      </w:r>
      <w:r w:rsidR="00CF38F5" w:rsidRPr="00E24E13">
        <w:rPr>
          <w:rFonts w:ascii="Consolas" w:eastAsia="Times New Roman" w:hAnsi="Consolas" w:cstheme="minorHAnsi"/>
          <w:color w:val="212121"/>
          <w:sz w:val="18"/>
          <w:szCs w:val="18"/>
          <w:lang w:eastAsia="fr-FR"/>
        </w:rPr>
        <w:t xml:space="preserve"> </w:t>
      </w:r>
    </w:p>
    <w:p w14:paraId="79053BE3" w14:textId="50DEF207" w:rsidR="00A055F4" w:rsidRPr="00E24E13" w:rsidRDefault="00A055F4" w:rsidP="00CF38F5">
      <w:pPr>
        <w:shd w:val="clear" w:color="auto" w:fill="D0CECE" w:themeFill="background2" w:themeFillShade="E6"/>
        <w:spacing w:after="0" w:line="240" w:lineRule="auto"/>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ab/>
        <w:t>Fin Boucle</w:t>
      </w:r>
    </w:p>
    <w:p w14:paraId="13F7E6B7" w14:textId="77777777" w:rsidR="00A055F4" w:rsidRPr="00E24E13" w:rsidRDefault="00A055F4" w:rsidP="00CF38F5">
      <w:pPr>
        <w:shd w:val="clear" w:color="auto" w:fill="D0CECE" w:themeFill="background2" w:themeFillShade="E6"/>
        <w:spacing w:after="0" w:line="240" w:lineRule="auto"/>
        <w:jc w:val="both"/>
        <w:rPr>
          <w:rFonts w:ascii="Consolas" w:eastAsia="Times New Roman" w:hAnsi="Consolas" w:cstheme="minorHAnsi"/>
          <w:color w:val="212121"/>
          <w:sz w:val="18"/>
          <w:szCs w:val="18"/>
          <w:lang w:eastAsia="fr-FR"/>
        </w:rPr>
      </w:pPr>
    </w:p>
    <w:p w14:paraId="68D0D0F6" w14:textId="77777777" w:rsidR="0071014A"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Idem pour les statistiques des classes, l’information sur la matrice de covariance, </w:t>
      </w:r>
    </w:p>
    <w:p w14:paraId="1289330E" w14:textId="41B99548"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sur la fonction de classement, sur le lambda de Wilks</w:t>
      </w:r>
    </w:p>
    <w:p w14:paraId="24100283" w14:textId="6D6A01F1" w:rsidR="00611CD7" w:rsidRPr="00E24E13" w:rsidRDefault="00611CD7"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Sauvegarde </w:t>
      </w:r>
      <w:r w:rsidR="00145424">
        <w:rPr>
          <w:rFonts w:ascii="Consolas" w:hAnsi="Consolas" w:cstheme="minorHAnsi"/>
          <w:sz w:val="18"/>
          <w:szCs w:val="18"/>
        </w:rPr>
        <w:t>du</w:t>
      </w:r>
      <w:r w:rsidR="009C1184" w:rsidRPr="00E24E13">
        <w:rPr>
          <w:rFonts w:ascii="Consolas" w:hAnsi="Consolas" w:cstheme="minorHAnsi"/>
          <w:sz w:val="18"/>
          <w:szCs w:val="18"/>
        </w:rPr>
        <w:t xml:space="preserve"> </w:t>
      </w:r>
      <w:r w:rsidRPr="00E24E13">
        <w:rPr>
          <w:rFonts w:ascii="Consolas" w:hAnsi="Consolas" w:cstheme="minorHAnsi"/>
          <w:sz w:val="18"/>
          <w:szCs w:val="18"/>
        </w:rPr>
        <w:t>fichier</w:t>
      </w:r>
    </w:p>
    <w:p w14:paraId="153D1193" w14:textId="35CFBE37" w:rsidR="00611CD7" w:rsidRPr="00E24E13" w:rsidRDefault="00CF38F5" w:rsidP="00CF38F5">
      <w:pPr>
        <w:shd w:val="clear" w:color="auto" w:fill="D0CECE" w:themeFill="background2" w:themeFillShade="E6"/>
        <w:spacing w:after="0" w:line="240" w:lineRule="auto"/>
        <w:jc w:val="both"/>
        <w:rPr>
          <w:rFonts w:ascii="Consolas" w:eastAsia="Times New Roman" w:hAnsi="Consolas" w:cstheme="minorHAnsi"/>
          <w:b/>
          <w:bCs/>
          <w:color w:val="212121"/>
          <w:lang w:eastAsia="fr-FR"/>
        </w:rPr>
      </w:pPr>
      <w:r w:rsidRPr="00E24E13">
        <w:rPr>
          <w:rFonts w:ascii="Consolas" w:eastAsia="Times New Roman" w:hAnsi="Consolas" w:cstheme="minorHAnsi"/>
          <w:b/>
          <w:bCs/>
          <w:color w:val="212121"/>
          <w:sz w:val="18"/>
          <w:szCs w:val="18"/>
          <w:lang w:eastAsia="fr-FR"/>
        </w:rPr>
        <w:t>Fin</w:t>
      </w:r>
    </w:p>
    <w:p w14:paraId="11DFD56E" w14:textId="77777777" w:rsidR="00611CD7" w:rsidRPr="005D5A4E" w:rsidRDefault="00611CD7" w:rsidP="00D82220">
      <w:pPr>
        <w:jc w:val="both"/>
        <w:rPr>
          <w:rFonts w:cstheme="minorHAnsi"/>
        </w:rPr>
      </w:pPr>
    </w:p>
    <w:p w14:paraId="5D05D44F" w14:textId="77777777" w:rsidR="00AF269D" w:rsidRPr="005D5A4E" w:rsidRDefault="00AF269D" w:rsidP="00AF269D">
      <w:pPr>
        <w:rPr>
          <w:rFonts w:cstheme="minorHAnsi"/>
        </w:rPr>
      </w:pPr>
    </w:p>
    <w:p w14:paraId="7BB1964B" w14:textId="77777777" w:rsidR="008A3813" w:rsidRPr="005D5A4E" w:rsidRDefault="008A3813" w:rsidP="00A15939">
      <w:pPr>
        <w:pStyle w:val="Titre1"/>
        <w:rPr>
          <w:rFonts w:asciiTheme="minorHAnsi" w:hAnsiTheme="minorHAnsi" w:cstheme="minorHAnsi"/>
        </w:rPr>
        <w:sectPr w:rsidR="008A3813" w:rsidRPr="005D5A4E" w:rsidSect="00D82220">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B774D96" w14:textId="35ABD73D" w:rsidR="00A15939" w:rsidRPr="005D5A4E" w:rsidRDefault="00A15939" w:rsidP="00A15939">
      <w:pPr>
        <w:pStyle w:val="Titre1"/>
        <w:rPr>
          <w:rFonts w:asciiTheme="minorHAnsi" w:hAnsiTheme="minorHAnsi" w:cstheme="minorHAnsi"/>
        </w:rPr>
      </w:pPr>
      <w:bookmarkStart w:id="44" w:name="_Toc61286422"/>
      <w:bookmarkStart w:id="45" w:name="_Toc61298858"/>
      <w:r w:rsidRPr="005D5A4E">
        <w:rPr>
          <w:rFonts w:asciiTheme="minorHAnsi" w:hAnsiTheme="minorHAnsi" w:cstheme="minorHAnsi"/>
        </w:rPr>
        <w:lastRenderedPageBreak/>
        <w:t>Module</w:t>
      </w:r>
      <w:r w:rsidR="002419F2">
        <w:rPr>
          <w:rFonts w:asciiTheme="minorHAnsi" w:hAnsiTheme="minorHAnsi" w:cstheme="minorHAnsi"/>
        </w:rPr>
        <w:t xml:space="preserve"> : </w:t>
      </w:r>
      <w:r w:rsidRPr="005D5A4E">
        <w:rPr>
          <w:rFonts w:asciiTheme="minorHAnsi" w:hAnsiTheme="minorHAnsi" w:cstheme="minorHAnsi"/>
        </w:rPr>
        <w:t>discriminant_analysis</w:t>
      </w:r>
      <w:r w:rsidR="002419F2">
        <w:rPr>
          <w:rFonts w:asciiTheme="minorHAnsi" w:hAnsiTheme="minorHAnsi" w:cstheme="minorHAnsi"/>
        </w:rPr>
        <w:t>.py</w:t>
      </w:r>
      <w:bookmarkEnd w:id="44"/>
      <w:bookmarkEnd w:id="45"/>
    </w:p>
    <w:p w14:paraId="20C543C7" w14:textId="3083CAA4" w:rsidR="002105DA" w:rsidRDefault="00290697" w:rsidP="002105DA">
      <w:pPr>
        <w:pStyle w:val="Titre2"/>
        <w:rPr>
          <w:rStyle w:val="pl-token"/>
          <w:rFonts w:asciiTheme="minorHAnsi" w:hAnsiTheme="minorHAnsi" w:cstheme="minorHAnsi"/>
        </w:rPr>
      </w:pPr>
      <w:bookmarkStart w:id="46" w:name="_Toc61286423"/>
      <w:bookmarkStart w:id="47" w:name="_Toc61298859"/>
      <w:r>
        <w:rPr>
          <w:rStyle w:val="pl-k"/>
          <w:rFonts w:asciiTheme="minorHAnsi" w:hAnsiTheme="minorHAnsi" w:cstheme="minorHAnsi"/>
        </w:rPr>
        <w:t>Classe</w:t>
      </w:r>
      <w:r w:rsidR="00AF269D" w:rsidRPr="005D5A4E">
        <w:rPr>
          <w:rFonts w:asciiTheme="minorHAnsi" w:hAnsiTheme="minorHAnsi" w:cstheme="minorHAnsi"/>
        </w:rPr>
        <w:t xml:space="preserve"> </w:t>
      </w:r>
      <w:r w:rsidR="00AF269D" w:rsidRPr="005D5A4E">
        <w:rPr>
          <w:rStyle w:val="pl-token"/>
          <w:rFonts w:asciiTheme="minorHAnsi" w:hAnsiTheme="minorHAnsi" w:cstheme="minorHAnsi"/>
        </w:rPr>
        <w:t>LinearDiscriminantAnalysis</w:t>
      </w:r>
      <w:r>
        <w:rPr>
          <w:rStyle w:val="pl-token"/>
          <w:rFonts w:asciiTheme="minorHAnsi" w:hAnsiTheme="minorHAnsi" w:cstheme="minorHAnsi"/>
        </w:rPr>
        <w:t xml:space="preserve"> (Objet)</w:t>
      </w:r>
      <w:bookmarkEnd w:id="46"/>
      <w:bookmarkEnd w:id="47"/>
    </w:p>
    <w:p w14:paraId="677B03EA" w14:textId="625D6696" w:rsidR="002105DA" w:rsidRDefault="002105DA" w:rsidP="005B61D8">
      <w:pPr>
        <w:jc w:val="both"/>
      </w:pPr>
      <w:r>
        <w:t>Ce module est le module principal et le seul dont l’utilisateur aura besoin pour pratiquer l’Analyse Discriminante Linéaire. Après avoir chargé les données (grâce à pandas) et avoir repéré le nom de la variable catégorielle, l’utilisateur devra créer un objet issu de cette classe en spécifiant les deux paramètres.</w:t>
      </w:r>
    </w:p>
    <w:p w14:paraId="09C22255" w14:textId="00097B78" w:rsidR="002105DA" w:rsidRPr="00E24E13" w:rsidRDefault="002105DA" w:rsidP="00E453A1">
      <w:pPr>
        <w:jc w:val="center"/>
        <w:rPr>
          <w:rFonts w:ascii="Consolas" w:hAnsi="Consolas"/>
          <w:b/>
          <w:bCs/>
          <w:sz w:val="18"/>
          <w:szCs w:val="18"/>
        </w:rPr>
      </w:pPr>
      <w:r w:rsidRPr="00E24E13">
        <w:rPr>
          <w:rFonts w:ascii="Consolas" w:hAnsi="Consolas"/>
          <w:b/>
          <w:bCs/>
          <w:sz w:val="18"/>
          <w:szCs w:val="18"/>
        </w:rPr>
        <w:t>LDA = LinearDiscrimnantAnalysis(jeu_de_données, nom_de_la_classe)</w:t>
      </w:r>
    </w:p>
    <w:p w14:paraId="3DA9DA80" w14:textId="4596264C" w:rsidR="002105DA" w:rsidRPr="002105DA" w:rsidRDefault="002105DA" w:rsidP="005B61D8">
      <w:pPr>
        <w:jc w:val="both"/>
      </w:pPr>
      <w:r>
        <w:t>À partir de là, l’utilisateur pourra directement appeler les différentes méthodes pour réaliser les calculs qu’ils souhaitent</w:t>
      </w:r>
      <w:r w:rsidR="00CF1878">
        <w:t xml:space="preserve"> et les différents attributs s’il veut récupérer les paramètres precis</w:t>
      </w:r>
      <w:r>
        <w:t>.</w:t>
      </w:r>
    </w:p>
    <w:p w14:paraId="13878F96" w14:textId="77777777" w:rsidR="00AF269D" w:rsidRPr="005D5A4E" w:rsidRDefault="00AF269D" w:rsidP="00AF269D">
      <w:pPr>
        <w:pStyle w:val="Titre3"/>
        <w:rPr>
          <w:rFonts w:asciiTheme="minorHAnsi" w:hAnsiTheme="minorHAnsi" w:cstheme="minorHAnsi"/>
        </w:rPr>
      </w:pPr>
      <w:bookmarkStart w:id="48" w:name="_Toc61286424"/>
      <w:bookmarkStart w:id="49" w:name="_Toc61298860"/>
      <w:r w:rsidRPr="005D5A4E">
        <w:rPr>
          <w:rFonts w:asciiTheme="minorHAnsi" w:hAnsiTheme="minorHAnsi" w:cstheme="minorHAnsi"/>
        </w:rPr>
        <w:t>Attributs</w:t>
      </w:r>
      <w:bookmarkEnd w:id="48"/>
      <w:bookmarkEnd w:id="49"/>
      <w:r w:rsidRPr="005D5A4E">
        <w:rPr>
          <w:rFonts w:asciiTheme="minorHAnsi" w:hAnsiTheme="minorHAnsi" w:cstheme="minorHAnsi"/>
        </w:rPr>
        <w:t> </w:t>
      </w:r>
    </w:p>
    <w:p w14:paraId="529C37BF" w14:textId="1FA34137"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dataset</w:t>
      </w:r>
      <w:r w:rsidRPr="000F2E0B">
        <w:rPr>
          <w:rFonts w:cstheme="minorHAnsi"/>
          <w:sz w:val="18"/>
          <w:szCs w:val="18"/>
        </w:rPr>
        <w:t> </w:t>
      </w:r>
      <w:r w:rsidRPr="005D5A4E">
        <w:rPr>
          <w:rFonts w:cstheme="minorHAnsi"/>
        </w:rPr>
        <w:t>:</w:t>
      </w:r>
      <w:r w:rsidR="000F2E0B">
        <w:rPr>
          <w:rFonts w:cstheme="minorHAnsi"/>
        </w:rPr>
        <w:t xml:space="preserve"> matrice</w:t>
      </w:r>
      <w:r w:rsidRPr="005D5A4E">
        <w:rPr>
          <w:rFonts w:cstheme="minorHAnsi"/>
        </w:rPr>
        <w:t xml:space="preserve"> </w:t>
      </w:r>
      <w:r w:rsidR="000F2E0B" w:rsidRPr="000F2E0B">
        <w:rPr>
          <w:rFonts w:cstheme="minorHAnsi"/>
          <w:i/>
          <w:iCs/>
          <w:color w:val="70AD47" w:themeColor="accent6"/>
        </w:rPr>
        <w:t xml:space="preserve"># </w:t>
      </w:r>
      <w:r w:rsidRPr="000F2E0B">
        <w:rPr>
          <w:rFonts w:cstheme="minorHAnsi"/>
          <w:i/>
          <w:iCs/>
          <w:color w:val="70AD47" w:themeColor="accent6"/>
        </w:rPr>
        <w:t>le jeu de données</w:t>
      </w:r>
    </w:p>
    <w:p w14:paraId="4E137473" w14:textId="7FFF0070"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classEtiquette</w:t>
      </w:r>
      <w:r w:rsidRPr="005D5A4E">
        <w:rPr>
          <w:rFonts w:cstheme="minorHAnsi"/>
        </w:rPr>
        <w:t> :</w:t>
      </w:r>
      <w:r w:rsidR="000F2E0B">
        <w:rPr>
          <w:rFonts w:cstheme="minorHAnsi"/>
        </w:rPr>
        <w:t xml:space="preserve"> string </w:t>
      </w:r>
      <w:r w:rsidR="000F2E0B" w:rsidRPr="000F2E0B">
        <w:rPr>
          <w:rFonts w:cstheme="minorHAnsi"/>
          <w:i/>
          <w:iCs/>
          <w:color w:val="70AD47" w:themeColor="accent6"/>
        </w:rPr>
        <w:t>#</w:t>
      </w:r>
      <w:r w:rsidRPr="000F2E0B">
        <w:rPr>
          <w:rFonts w:cstheme="minorHAnsi"/>
          <w:i/>
          <w:iCs/>
          <w:color w:val="70AD47" w:themeColor="accent6"/>
        </w:rPr>
        <w:t xml:space="preserve"> le nom de la variable cible</w:t>
      </w:r>
    </w:p>
    <w:p w14:paraId="5B67465A" w14:textId="07A1717B"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classNames</w:t>
      </w:r>
      <w:r w:rsidRPr="005D5A4E">
        <w:rPr>
          <w:rFonts w:cstheme="minorHAnsi"/>
        </w:rPr>
        <w:t xml:space="preserve"> : </w:t>
      </w:r>
      <w:r w:rsidR="000F2E0B">
        <w:rPr>
          <w:rFonts w:cstheme="minorHAnsi"/>
        </w:rPr>
        <w:t xml:space="preserve">liste de chaînes </w:t>
      </w:r>
      <w:r w:rsidR="000F2E0B" w:rsidRPr="000F2E0B">
        <w:rPr>
          <w:rFonts w:cstheme="minorHAnsi"/>
          <w:i/>
          <w:iCs/>
          <w:color w:val="70AD47" w:themeColor="accent6"/>
        </w:rPr>
        <w:t xml:space="preserve"># </w:t>
      </w:r>
      <w:r w:rsidRPr="000F2E0B">
        <w:rPr>
          <w:rFonts w:cstheme="minorHAnsi"/>
          <w:i/>
          <w:iCs/>
          <w:color w:val="70AD47" w:themeColor="accent6"/>
        </w:rPr>
        <w:t>les noms des valeurs prises pour la variable cible</w:t>
      </w:r>
      <w:r w:rsidRPr="005D5A4E">
        <w:rPr>
          <w:rFonts w:cstheme="minorHAnsi"/>
        </w:rPr>
        <w:t xml:space="preserve"> </w:t>
      </w:r>
    </w:p>
    <w:p w14:paraId="2402DE16" w14:textId="35D92D4B"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varNames</w:t>
      </w:r>
      <w:r w:rsidRPr="005D5A4E">
        <w:rPr>
          <w:rFonts w:cstheme="minorHAnsi"/>
        </w:rPr>
        <w:t xml:space="preserve"> : </w:t>
      </w:r>
      <w:r w:rsidR="000F2E0B">
        <w:rPr>
          <w:rFonts w:cstheme="minorHAnsi"/>
        </w:rPr>
        <w:t xml:space="preserve">liste de chaînes </w:t>
      </w:r>
      <w:r w:rsidR="000F2E0B" w:rsidRPr="000F2E0B">
        <w:rPr>
          <w:rFonts w:cstheme="minorHAnsi"/>
          <w:i/>
          <w:iCs/>
          <w:color w:val="70AD47" w:themeColor="accent6"/>
        </w:rPr>
        <w:t xml:space="preserve"># </w:t>
      </w:r>
      <w:r w:rsidRPr="000F2E0B">
        <w:rPr>
          <w:rFonts w:cstheme="minorHAnsi"/>
          <w:i/>
          <w:iCs/>
          <w:color w:val="70AD47" w:themeColor="accent6"/>
        </w:rPr>
        <w:t>les noms des variables explicatives</w:t>
      </w:r>
    </w:p>
    <w:p w14:paraId="1D0EC158" w14:textId="4FB85050"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n</w:t>
      </w:r>
      <w:r w:rsidRPr="005D5A4E">
        <w:rPr>
          <w:rFonts w:cstheme="minorHAnsi"/>
        </w:rPr>
        <w:t xml:space="preserve"> : </w:t>
      </w:r>
      <w:r w:rsidR="000F2E0B">
        <w:rPr>
          <w:rFonts w:cstheme="minorHAnsi"/>
        </w:rPr>
        <w:t xml:space="preserve">entier </w:t>
      </w:r>
      <w:r w:rsidR="000F2E0B" w:rsidRPr="000F2E0B">
        <w:rPr>
          <w:rFonts w:cstheme="minorHAnsi"/>
          <w:i/>
          <w:iCs/>
          <w:color w:val="70AD47" w:themeColor="accent6"/>
        </w:rPr>
        <w:t xml:space="preserve"># </w:t>
      </w:r>
      <w:r w:rsidRPr="000F2E0B">
        <w:rPr>
          <w:rFonts w:cstheme="minorHAnsi"/>
          <w:i/>
          <w:iCs/>
          <w:color w:val="70AD47" w:themeColor="accent6"/>
        </w:rPr>
        <w:t>la taille de l'échantillon</w:t>
      </w:r>
    </w:p>
    <w:p w14:paraId="5A1C0E28" w14:textId="4D5D6DA2" w:rsidR="00AF269D" w:rsidRPr="000F2E0B" w:rsidRDefault="00AF269D" w:rsidP="00D82220">
      <w:pPr>
        <w:pStyle w:val="Paragraphedeliste"/>
        <w:numPr>
          <w:ilvl w:val="0"/>
          <w:numId w:val="3"/>
        </w:numPr>
        <w:rPr>
          <w:rFonts w:cstheme="minorHAnsi"/>
          <w:i/>
          <w:iCs/>
          <w:color w:val="70AD47" w:themeColor="accent6"/>
        </w:rPr>
      </w:pPr>
      <w:r w:rsidRPr="00E24E13">
        <w:rPr>
          <w:rFonts w:ascii="Consolas" w:hAnsi="Consolas" w:cstheme="minorHAnsi"/>
          <w:b/>
          <w:bCs/>
          <w:sz w:val="18"/>
          <w:szCs w:val="18"/>
        </w:rPr>
        <w:t>p</w:t>
      </w:r>
      <w:r w:rsidRPr="005D5A4E">
        <w:rPr>
          <w:rFonts w:cstheme="minorHAnsi"/>
        </w:rPr>
        <w:t xml:space="preserve"> : </w:t>
      </w:r>
      <w:r w:rsidR="000F2E0B">
        <w:rPr>
          <w:rFonts w:cstheme="minorHAnsi"/>
        </w:rPr>
        <w:t xml:space="preserve">entier </w:t>
      </w:r>
      <w:r w:rsidR="000F2E0B" w:rsidRPr="000F2E0B">
        <w:rPr>
          <w:rFonts w:cstheme="minorHAnsi"/>
          <w:i/>
          <w:iCs/>
          <w:color w:val="70AD47" w:themeColor="accent6"/>
        </w:rPr>
        <w:t xml:space="preserve"># </w:t>
      </w:r>
      <w:r w:rsidRPr="000F2E0B">
        <w:rPr>
          <w:rFonts w:cstheme="minorHAnsi"/>
          <w:i/>
          <w:iCs/>
          <w:color w:val="70AD47" w:themeColor="accent6"/>
        </w:rPr>
        <w:t>le nombre de variables explicatives</w:t>
      </w:r>
    </w:p>
    <w:p w14:paraId="0157EF6C" w14:textId="160C3000"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K</w:t>
      </w:r>
      <w:r w:rsidRPr="005D5A4E">
        <w:rPr>
          <w:rFonts w:cstheme="minorHAnsi"/>
        </w:rPr>
        <w:t xml:space="preserve"> : </w:t>
      </w:r>
      <w:r w:rsidR="000F2E0B">
        <w:rPr>
          <w:rFonts w:cstheme="minorHAnsi"/>
        </w:rPr>
        <w:t>entier </w:t>
      </w:r>
      <w:r w:rsidR="000F2E0B" w:rsidRPr="000F2E0B">
        <w:rPr>
          <w:rFonts w:cstheme="minorHAnsi"/>
          <w:i/>
          <w:iCs/>
          <w:color w:val="70AD47" w:themeColor="accent6"/>
        </w:rPr>
        <w:t xml:space="preserve"># </w:t>
      </w:r>
      <w:r w:rsidRPr="000F2E0B">
        <w:rPr>
          <w:rFonts w:cstheme="minorHAnsi"/>
          <w:i/>
          <w:iCs/>
          <w:color w:val="70AD47" w:themeColor="accent6"/>
        </w:rPr>
        <w:t>le nombre de classes</w:t>
      </w:r>
      <w:r w:rsidRPr="005D5A4E">
        <w:rPr>
          <w:rFonts w:cstheme="minorHAnsi"/>
        </w:rPr>
        <w:t xml:space="preserve"> </w:t>
      </w:r>
    </w:p>
    <w:p w14:paraId="2588C260" w14:textId="634E48FE"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V</w:t>
      </w:r>
      <w:r w:rsidRPr="005D5A4E">
        <w:rPr>
          <w:rFonts w:cstheme="minorHAnsi"/>
        </w:rPr>
        <w:t xml:space="preserve"> : </w:t>
      </w:r>
      <w:r w:rsidR="000F2E0B">
        <w:rPr>
          <w:rFonts w:cstheme="minorHAnsi"/>
        </w:rPr>
        <w:t xml:space="preserve">matrice de réels </w:t>
      </w:r>
      <w:r w:rsidR="000F2E0B" w:rsidRPr="000F2E0B">
        <w:rPr>
          <w:rFonts w:cstheme="minorHAnsi"/>
          <w:i/>
          <w:iCs/>
          <w:color w:val="70AD47" w:themeColor="accent6"/>
        </w:rPr>
        <w:t xml:space="preserve"># </w:t>
      </w:r>
      <w:r w:rsidRPr="000F2E0B">
        <w:rPr>
          <w:rFonts w:cstheme="minorHAnsi"/>
          <w:i/>
          <w:iCs/>
          <w:color w:val="70AD47" w:themeColor="accent6"/>
        </w:rPr>
        <w:t>les matrices de covariance totale</w:t>
      </w:r>
    </w:p>
    <w:p w14:paraId="0A95A2F0" w14:textId="6200FBA0"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Vb</w:t>
      </w:r>
      <w:r w:rsidRPr="005D5A4E">
        <w:rPr>
          <w:rFonts w:cstheme="minorHAnsi"/>
        </w:rPr>
        <w:t> :</w:t>
      </w:r>
      <w:r w:rsidR="000F2E0B" w:rsidRPr="000F2E0B">
        <w:rPr>
          <w:rFonts w:cstheme="minorHAnsi"/>
        </w:rPr>
        <w:t xml:space="preserve"> </w:t>
      </w:r>
      <w:r w:rsidR="000F2E0B">
        <w:rPr>
          <w:rFonts w:cstheme="minorHAnsi"/>
        </w:rPr>
        <w:t xml:space="preserve">matrice de réels </w:t>
      </w:r>
      <w:r w:rsidR="000F2E0B" w:rsidRPr="000F2E0B">
        <w:rPr>
          <w:rFonts w:cstheme="minorHAnsi"/>
          <w:i/>
          <w:iCs/>
          <w:color w:val="70AD47" w:themeColor="accent6"/>
        </w:rPr>
        <w:t xml:space="preserve"># </w:t>
      </w:r>
      <w:r w:rsidRPr="000F2E0B">
        <w:rPr>
          <w:rFonts w:cstheme="minorHAnsi"/>
          <w:i/>
          <w:iCs/>
          <w:color w:val="70AD47" w:themeColor="accent6"/>
        </w:rPr>
        <w:t xml:space="preserve">les matrices de covariance </w:t>
      </w:r>
      <w:r w:rsidRPr="000F2E0B">
        <w:rPr>
          <w:i/>
          <w:iCs/>
          <w:color w:val="70AD47" w:themeColor="accent6"/>
        </w:rPr>
        <w:t>biaisée</w:t>
      </w:r>
      <w:r w:rsidRPr="005D5A4E">
        <w:rPr>
          <w:rStyle w:val="pl-s"/>
          <w:rFonts w:cstheme="minorHAnsi"/>
        </w:rPr>
        <w:t xml:space="preserve"> </w:t>
      </w:r>
    </w:p>
    <w:p w14:paraId="299889CC" w14:textId="5AC21937" w:rsidR="00AF269D" w:rsidRPr="005D5A4E" w:rsidRDefault="00AF269D" w:rsidP="00D82220">
      <w:pPr>
        <w:pStyle w:val="Paragraphedeliste"/>
        <w:numPr>
          <w:ilvl w:val="0"/>
          <w:numId w:val="3"/>
        </w:numPr>
        <w:rPr>
          <w:rStyle w:val="pl-s"/>
          <w:rFonts w:cstheme="minorHAnsi"/>
        </w:rPr>
      </w:pPr>
      <w:r w:rsidRPr="00E24E13">
        <w:rPr>
          <w:rFonts w:ascii="Consolas" w:hAnsi="Consolas" w:cstheme="minorHAnsi"/>
          <w:b/>
          <w:bCs/>
          <w:sz w:val="18"/>
          <w:szCs w:val="18"/>
        </w:rPr>
        <w:t>W</w:t>
      </w:r>
      <w:r w:rsidRPr="005D5A4E">
        <w:rPr>
          <w:rFonts w:cstheme="minorHAnsi"/>
        </w:rPr>
        <w:t> :</w:t>
      </w:r>
      <w:r w:rsidR="000F2E0B">
        <w:rPr>
          <w:rFonts w:cstheme="minorHAnsi"/>
        </w:rPr>
        <w:t xml:space="preserve"> matrice de réels </w:t>
      </w:r>
      <w:r w:rsidR="000F2E0B" w:rsidRPr="000F2E0B">
        <w:rPr>
          <w:rFonts w:cstheme="minorHAnsi"/>
          <w:i/>
          <w:iCs/>
          <w:color w:val="70AD47" w:themeColor="accent6"/>
        </w:rPr>
        <w:t xml:space="preserve"># </w:t>
      </w:r>
      <w:r w:rsidRPr="000F2E0B">
        <w:rPr>
          <w:rFonts w:cstheme="minorHAnsi"/>
          <w:i/>
          <w:iCs/>
          <w:color w:val="70AD47" w:themeColor="accent6"/>
        </w:rPr>
        <w:t>la</w:t>
      </w:r>
      <w:r w:rsidRPr="005D5A4E">
        <w:rPr>
          <w:rFonts w:cstheme="minorHAnsi"/>
        </w:rPr>
        <w:t xml:space="preserve"> </w:t>
      </w:r>
      <w:r w:rsidRPr="000F2E0B">
        <w:rPr>
          <w:i/>
          <w:iCs/>
          <w:color w:val="70AD47" w:themeColor="accent6"/>
        </w:rPr>
        <w:t>matrice</w:t>
      </w:r>
      <w:r w:rsidRPr="005D5A4E">
        <w:rPr>
          <w:rStyle w:val="pl-s"/>
          <w:rFonts w:cstheme="minorHAnsi"/>
        </w:rPr>
        <w:t xml:space="preserve"> </w:t>
      </w:r>
      <w:r w:rsidRPr="000F2E0B">
        <w:rPr>
          <w:i/>
          <w:iCs/>
          <w:color w:val="70AD47" w:themeColor="accent6"/>
        </w:rPr>
        <w:t>de covariance intra-classe</w:t>
      </w:r>
    </w:p>
    <w:p w14:paraId="5BEB2692" w14:textId="64518F09" w:rsidR="00AF269D" w:rsidRPr="005D5A4E" w:rsidRDefault="00AF269D" w:rsidP="00D82220">
      <w:pPr>
        <w:pStyle w:val="Paragraphedeliste"/>
        <w:numPr>
          <w:ilvl w:val="0"/>
          <w:numId w:val="3"/>
        </w:numPr>
        <w:rPr>
          <w:rStyle w:val="pl-s"/>
          <w:rFonts w:cstheme="minorHAnsi"/>
        </w:rPr>
      </w:pPr>
      <w:r w:rsidRPr="00E24E13">
        <w:rPr>
          <w:rFonts w:ascii="Consolas" w:hAnsi="Consolas" w:cstheme="minorHAnsi"/>
          <w:b/>
          <w:bCs/>
          <w:sz w:val="18"/>
          <w:szCs w:val="18"/>
        </w:rPr>
        <w:t>Wb</w:t>
      </w:r>
      <w:r w:rsidRPr="005D5A4E">
        <w:rPr>
          <w:rFonts w:cstheme="minorHAnsi"/>
        </w:rPr>
        <w:t xml:space="preserve"> : </w:t>
      </w:r>
      <w:r w:rsidR="000F2E0B">
        <w:rPr>
          <w:rFonts w:cstheme="minorHAnsi"/>
        </w:rPr>
        <w:t xml:space="preserve">matrice de réels </w:t>
      </w:r>
      <w:r w:rsidR="000F2E0B" w:rsidRPr="000F2E0B">
        <w:rPr>
          <w:rFonts w:cstheme="minorHAnsi"/>
          <w:i/>
          <w:iCs/>
          <w:color w:val="70AD47" w:themeColor="accent6"/>
        </w:rPr>
        <w:t xml:space="preserve"># </w:t>
      </w:r>
      <w:r w:rsidRPr="000F2E0B">
        <w:rPr>
          <w:rFonts w:cstheme="minorHAnsi"/>
          <w:i/>
          <w:iCs/>
          <w:color w:val="70AD47" w:themeColor="accent6"/>
        </w:rPr>
        <w:t xml:space="preserve">la </w:t>
      </w:r>
      <w:r w:rsidRPr="000F2E0B">
        <w:rPr>
          <w:i/>
          <w:iCs/>
          <w:color w:val="70AD47" w:themeColor="accent6"/>
        </w:rPr>
        <w:t>matrice de covariance intra-classe biaisée</w:t>
      </w:r>
    </w:p>
    <w:p w14:paraId="67338DDC" w14:textId="1E23BF8F" w:rsidR="00AF269D" w:rsidRPr="005D5A4E" w:rsidRDefault="00AF269D" w:rsidP="00D82220">
      <w:pPr>
        <w:pStyle w:val="Paragraphedeliste"/>
        <w:numPr>
          <w:ilvl w:val="0"/>
          <w:numId w:val="3"/>
        </w:numPr>
        <w:rPr>
          <w:rStyle w:val="pl-s"/>
          <w:rFonts w:cstheme="minorHAnsi"/>
        </w:rPr>
      </w:pPr>
      <w:r w:rsidRPr="00E24E13">
        <w:rPr>
          <w:rFonts w:ascii="Consolas" w:hAnsi="Consolas"/>
          <w:b/>
          <w:bCs/>
          <w:sz w:val="18"/>
          <w:szCs w:val="18"/>
        </w:rPr>
        <w:t>infoDataset</w:t>
      </w:r>
      <w:r w:rsidRPr="005D5A4E">
        <w:rPr>
          <w:rStyle w:val="pl-s1"/>
          <w:rFonts w:cstheme="minorHAnsi"/>
        </w:rPr>
        <w:t xml:space="preserve"> : </w:t>
      </w:r>
      <w:r w:rsidR="000F2E0B">
        <w:rPr>
          <w:rStyle w:val="pl-s1"/>
          <w:rFonts w:cstheme="minorHAnsi"/>
        </w:rPr>
        <w:t xml:space="preserve">pandas.DataFrame </w:t>
      </w:r>
      <w:r w:rsidR="000F2E0B" w:rsidRPr="000F2E0B">
        <w:rPr>
          <w:i/>
          <w:iCs/>
          <w:color w:val="70AD47" w:themeColor="accent6"/>
        </w:rPr>
        <w:t xml:space="preserve"># </w:t>
      </w:r>
      <w:r w:rsidRPr="000F2E0B">
        <w:rPr>
          <w:i/>
          <w:iCs/>
          <w:color w:val="70AD47" w:themeColor="accent6"/>
        </w:rPr>
        <w:t>l’informations de bases sur le jeu de données</w:t>
      </w:r>
    </w:p>
    <w:p w14:paraId="3FD618C6" w14:textId="3CA4ECF8" w:rsidR="00AF269D" w:rsidRPr="000F2E0B" w:rsidRDefault="00AF269D" w:rsidP="00D82220">
      <w:pPr>
        <w:pStyle w:val="Paragraphedeliste"/>
        <w:numPr>
          <w:ilvl w:val="0"/>
          <w:numId w:val="3"/>
        </w:numPr>
        <w:rPr>
          <w:i/>
          <w:iCs/>
          <w:color w:val="70AD47" w:themeColor="accent6"/>
        </w:rPr>
      </w:pPr>
      <w:r w:rsidRPr="00E24E13">
        <w:rPr>
          <w:rFonts w:ascii="Consolas" w:hAnsi="Consolas"/>
          <w:b/>
          <w:bCs/>
          <w:sz w:val="18"/>
          <w:szCs w:val="18"/>
        </w:rPr>
        <w:t>infoCovMatrix</w:t>
      </w:r>
      <w:r w:rsidRPr="005D5A4E">
        <w:rPr>
          <w:rStyle w:val="pl-s1"/>
          <w:rFonts w:cstheme="minorHAnsi"/>
        </w:rPr>
        <w:t xml:space="preserve"> : </w:t>
      </w:r>
      <w:r w:rsidR="000F2E0B">
        <w:rPr>
          <w:rStyle w:val="pl-s1"/>
          <w:rFonts w:cstheme="minorHAnsi"/>
        </w:rPr>
        <w:t xml:space="preserve">pandas.DataFrame </w:t>
      </w:r>
      <w:r w:rsidR="000F2E0B" w:rsidRPr="000F2E0B">
        <w:rPr>
          <w:i/>
          <w:iCs/>
          <w:color w:val="70AD47" w:themeColor="accent6"/>
        </w:rPr>
        <w:t xml:space="preserve"># </w:t>
      </w:r>
      <w:r w:rsidRPr="000F2E0B">
        <w:rPr>
          <w:i/>
          <w:iCs/>
          <w:color w:val="70AD47" w:themeColor="accent6"/>
        </w:rPr>
        <w:t>les statistiques de la matrice de covariance intra-classe</w:t>
      </w:r>
    </w:p>
    <w:p w14:paraId="13813455" w14:textId="3B18ACAB" w:rsidR="00AF269D" w:rsidRPr="005D5A4E" w:rsidRDefault="00AF269D" w:rsidP="00D82220">
      <w:pPr>
        <w:pStyle w:val="Paragraphedeliste"/>
        <w:numPr>
          <w:ilvl w:val="0"/>
          <w:numId w:val="3"/>
        </w:numPr>
        <w:rPr>
          <w:rStyle w:val="pl-c"/>
          <w:rFonts w:cstheme="minorHAnsi"/>
        </w:rPr>
      </w:pPr>
      <w:r w:rsidRPr="00E24E13">
        <w:rPr>
          <w:rFonts w:ascii="Consolas" w:hAnsi="Consolas"/>
          <w:b/>
          <w:bCs/>
          <w:sz w:val="18"/>
          <w:szCs w:val="18"/>
        </w:rPr>
        <w:t>infoClasses</w:t>
      </w:r>
      <w:r w:rsidRPr="005D5A4E">
        <w:rPr>
          <w:rStyle w:val="pl-s1"/>
          <w:rFonts w:cstheme="minorHAnsi"/>
        </w:rPr>
        <w:t xml:space="preserve"> : </w:t>
      </w:r>
      <w:r w:rsidR="000F2E0B">
        <w:rPr>
          <w:rStyle w:val="pl-s1"/>
          <w:rFonts w:cstheme="minorHAnsi"/>
        </w:rPr>
        <w:t xml:space="preserve">pandas.DataFrame </w:t>
      </w:r>
      <w:r w:rsidR="000F2E0B" w:rsidRPr="000F2E0B">
        <w:rPr>
          <w:i/>
          <w:iCs/>
          <w:color w:val="70AD47" w:themeColor="accent6"/>
        </w:rPr>
        <w:t xml:space="preserve"># </w:t>
      </w:r>
      <w:r w:rsidRPr="000F2E0B">
        <w:rPr>
          <w:i/>
          <w:iCs/>
          <w:color w:val="70AD47" w:themeColor="accent6"/>
        </w:rPr>
        <w:t>les effectifs et fréquences relatives des classes</w:t>
      </w:r>
    </w:p>
    <w:p w14:paraId="5EC15088" w14:textId="57AC4AC0" w:rsidR="00AF269D" w:rsidRPr="005D5A4E" w:rsidRDefault="00AF269D" w:rsidP="00D82220">
      <w:pPr>
        <w:pStyle w:val="Paragraphedeliste"/>
        <w:numPr>
          <w:ilvl w:val="0"/>
          <w:numId w:val="3"/>
        </w:numPr>
        <w:rPr>
          <w:rStyle w:val="pl-s"/>
          <w:rFonts w:cstheme="minorHAnsi"/>
        </w:rPr>
      </w:pPr>
      <w:r w:rsidRPr="00E24E13">
        <w:rPr>
          <w:rFonts w:ascii="Consolas" w:hAnsi="Consolas"/>
          <w:b/>
          <w:bCs/>
          <w:sz w:val="18"/>
          <w:szCs w:val="18"/>
        </w:rPr>
        <w:t>infoWilksStats</w:t>
      </w:r>
      <w:r w:rsidRPr="005D5A4E">
        <w:rPr>
          <w:rStyle w:val="pl-s1"/>
          <w:rFonts w:cstheme="minorHAnsi"/>
        </w:rPr>
        <w:t xml:space="preserve"> : </w:t>
      </w:r>
      <w:r w:rsidR="000F2E0B">
        <w:rPr>
          <w:rStyle w:val="pl-s1"/>
          <w:rFonts w:cstheme="minorHAnsi"/>
        </w:rPr>
        <w:t xml:space="preserve">pandas.DataFrame </w:t>
      </w:r>
      <w:r w:rsidR="000F2E0B" w:rsidRPr="000F2E0B">
        <w:rPr>
          <w:i/>
          <w:iCs/>
          <w:color w:val="70AD47" w:themeColor="accent6"/>
        </w:rPr>
        <w:t xml:space="preserve"># </w:t>
      </w:r>
      <w:r w:rsidRPr="000F2E0B">
        <w:rPr>
          <w:i/>
          <w:iCs/>
          <w:color w:val="70AD47" w:themeColor="accent6"/>
        </w:rPr>
        <w:t>les statistiques du Lambda de Wilks</w:t>
      </w:r>
    </w:p>
    <w:p w14:paraId="393B5F54" w14:textId="65DD5966" w:rsidR="00AF269D" w:rsidRPr="005D5A4E" w:rsidRDefault="00AF269D" w:rsidP="00D82220">
      <w:pPr>
        <w:pStyle w:val="Paragraphedeliste"/>
        <w:numPr>
          <w:ilvl w:val="0"/>
          <w:numId w:val="3"/>
        </w:numPr>
        <w:rPr>
          <w:rStyle w:val="pl-s1"/>
          <w:rFonts w:cstheme="minorHAnsi"/>
        </w:rPr>
      </w:pPr>
      <w:r w:rsidRPr="00E24E13">
        <w:rPr>
          <w:rFonts w:ascii="Consolas" w:hAnsi="Consolas"/>
          <w:b/>
          <w:bCs/>
          <w:sz w:val="18"/>
          <w:szCs w:val="18"/>
        </w:rPr>
        <w:t>intercept</w:t>
      </w:r>
      <w:r w:rsidRPr="005D5A4E">
        <w:rPr>
          <w:rStyle w:val="pl-s1"/>
          <w:rFonts w:cstheme="minorHAnsi"/>
        </w:rPr>
        <w:t xml:space="preserve">_ : </w:t>
      </w:r>
      <w:r w:rsidR="000F2E0B">
        <w:rPr>
          <w:rStyle w:val="pl-s1"/>
          <w:rFonts w:cstheme="minorHAnsi"/>
        </w:rPr>
        <w:t xml:space="preserve">vecteur de réels </w:t>
      </w:r>
      <w:r w:rsidR="000F2E0B" w:rsidRPr="000F2E0B">
        <w:rPr>
          <w:i/>
          <w:iCs/>
          <w:color w:val="70AD47" w:themeColor="accent6"/>
        </w:rPr>
        <w:t>#</w:t>
      </w:r>
      <w:r w:rsidR="000F2E0B" w:rsidRPr="000F2E0B">
        <w:rPr>
          <w:rFonts w:cstheme="minorHAnsi"/>
          <w:i/>
          <w:iCs/>
          <w:color w:val="70AD47" w:themeColor="accent6"/>
        </w:rPr>
        <w:t xml:space="preserve"> </w:t>
      </w:r>
      <w:r w:rsidRPr="000F2E0B">
        <w:rPr>
          <w:i/>
          <w:iCs/>
          <w:color w:val="70AD47" w:themeColor="accent6"/>
        </w:rPr>
        <w:t>l’intercept calculé par le modèle</w:t>
      </w:r>
    </w:p>
    <w:p w14:paraId="35C4DEE6" w14:textId="3F38BA3D" w:rsidR="00AF269D" w:rsidRPr="005D5A4E" w:rsidRDefault="00AF269D" w:rsidP="00D82220">
      <w:pPr>
        <w:pStyle w:val="Paragraphedeliste"/>
        <w:numPr>
          <w:ilvl w:val="0"/>
          <w:numId w:val="3"/>
        </w:numPr>
        <w:rPr>
          <w:rStyle w:val="pl-s1"/>
          <w:rFonts w:cstheme="minorHAnsi"/>
        </w:rPr>
      </w:pPr>
      <w:r w:rsidRPr="00E24E13">
        <w:rPr>
          <w:rFonts w:ascii="Consolas" w:hAnsi="Consolas"/>
          <w:b/>
          <w:bCs/>
          <w:sz w:val="18"/>
          <w:szCs w:val="18"/>
        </w:rPr>
        <w:t>coef_</w:t>
      </w:r>
      <w:r w:rsidRPr="005D5A4E">
        <w:rPr>
          <w:rStyle w:val="pl-s1"/>
          <w:rFonts w:cstheme="minorHAnsi"/>
        </w:rPr>
        <w:t> :</w:t>
      </w:r>
      <w:r w:rsidR="000F2E0B">
        <w:rPr>
          <w:rStyle w:val="pl-s1"/>
          <w:rFonts w:cstheme="minorHAnsi"/>
        </w:rPr>
        <w:t xml:space="preserve"> matrice de réels </w:t>
      </w:r>
      <w:r w:rsidR="000F2E0B" w:rsidRPr="000F2E0B">
        <w:rPr>
          <w:i/>
          <w:iCs/>
          <w:color w:val="70AD47" w:themeColor="accent6"/>
        </w:rPr>
        <w:t xml:space="preserve"># </w:t>
      </w:r>
      <w:r w:rsidRPr="000F2E0B">
        <w:rPr>
          <w:i/>
          <w:iCs/>
          <w:color w:val="70AD47" w:themeColor="accent6"/>
        </w:rPr>
        <w:t>les coefficients du modèle</w:t>
      </w:r>
    </w:p>
    <w:p w14:paraId="5CA7FF09" w14:textId="0F3D933A" w:rsidR="00AF269D" w:rsidRPr="000F2E0B" w:rsidRDefault="00AF269D" w:rsidP="00D82220">
      <w:pPr>
        <w:pStyle w:val="Paragraphedeliste"/>
        <w:numPr>
          <w:ilvl w:val="0"/>
          <w:numId w:val="3"/>
        </w:numPr>
        <w:rPr>
          <w:i/>
          <w:iCs/>
          <w:color w:val="70AD47" w:themeColor="accent6"/>
        </w:rPr>
      </w:pPr>
      <w:r w:rsidRPr="00E24E13">
        <w:rPr>
          <w:rFonts w:ascii="Consolas" w:hAnsi="Consolas"/>
          <w:b/>
          <w:bCs/>
          <w:sz w:val="18"/>
          <w:szCs w:val="18"/>
        </w:rPr>
        <w:t>infoFuncClassement</w:t>
      </w:r>
      <w:r w:rsidRPr="005D5A4E">
        <w:rPr>
          <w:rStyle w:val="pl-s1"/>
          <w:rFonts w:cstheme="minorHAnsi"/>
        </w:rPr>
        <w:t xml:space="preserve"> : </w:t>
      </w:r>
      <w:r w:rsidR="000F2E0B">
        <w:rPr>
          <w:rStyle w:val="pl-s1"/>
          <w:rFonts w:cstheme="minorHAnsi"/>
        </w:rPr>
        <w:t xml:space="preserve">pandas.DataFrame </w:t>
      </w:r>
      <w:r w:rsidR="000F2E0B" w:rsidRPr="000F2E0B">
        <w:rPr>
          <w:i/>
          <w:iCs/>
          <w:color w:val="70AD47" w:themeColor="accent6"/>
        </w:rPr>
        <w:t xml:space="preserve"># </w:t>
      </w:r>
      <w:r w:rsidRPr="000F2E0B">
        <w:rPr>
          <w:i/>
          <w:iCs/>
          <w:color w:val="70AD47" w:themeColor="accent6"/>
        </w:rPr>
        <w:t>les valeurs de la fonction de classement</w:t>
      </w:r>
    </w:p>
    <w:p w14:paraId="33EFE22C" w14:textId="774B7E8B" w:rsidR="00AF269D" w:rsidRPr="005D5A4E" w:rsidRDefault="00AF269D" w:rsidP="00D82220">
      <w:pPr>
        <w:pStyle w:val="Paragraphedeliste"/>
        <w:numPr>
          <w:ilvl w:val="0"/>
          <w:numId w:val="3"/>
        </w:numPr>
        <w:rPr>
          <w:rStyle w:val="pl-s1"/>
          <w:rFonts w:cstheme="minorHAnsi"/>
        </w:rPr>
      </w:pPr>
      <w:r w:rsidRPr="00E24E13">
        <w:rPr>
          <w:rFonts w:ascii="Consolas" w:hAnsi="Consolas"/>
          <w:b/>
          <w:bCs/>
          <w:sz w:val="18"/>
          <w:szCs w:val="18"/>
        </w:rPr>
        <w:t>confusionMatrix</w:t>
      </w:r>
      <w:r w:rsidRPr="005D5A4E">
        <w:rPr>
          <w:rStyle w:val="pl-s1"/>
          <w:rFonts w:cstheme="minorHAnsi"/>
        </w:rPr>
        <w:t xml:space="preserve"> : </w:t>
      </w:r>
      <w:r w:rsidR="000F2E0B">
        <w:rPr>
          <w:rStyle w:val="pl-s1"/>
          <w:rFonts w:cstheme="minorHAnsi"/>
        </w:rPr>
        <w:t xml:space="preserve">matrice de réels </w:t>
      </w:r>
      <w:r w:rsidR="000F2E0B" w:rsidRPr="000F2E0B">
        <w:rPr>
          <w:i/>
          <w:iCs/>
          <w:color w:val="70AD47" w:themeColor="accent6"/>
        </w:rPr>
        <w:t xml:space="preserve"># </w:t>
      </w:r>
      <w:r w:rsidRPr="000F2E0B">
        <w:rPr>
          <w:i/>
          <w:iCs/>
          <w:color w:val="70AD47" w:themeColor="accent6"/>
        </w:rPr>
        <w:t>la matrice de confusion</w:t>
      </w:r>
    </w:p>
    <w:p w14:paraId="14C48D06" w14:textId="073C54D6" w:rsidR="00AF269D" w:rsidRPr="000F2E0B" w:rsidRDefault="00AF269D" w:rsidP="00D82220">
      <w:pPr>
        <w:pStyle w:val="Paragraphedeliste"/>
        <w:numPr>
          <w:ilvl w:val="0"/>
          <w:numId w:val="3"/>
        </w:numPr>
        <w:rPr>
          <w:i/>
          <w:iCs/>
          <w:color w:val="70AD47" w:themeColor="accent6"/>
        </w:rPr>
      </w:pPr>
      <w:r w:rsidRPr="00E24E13">
        <w:rPr>
          <w:rFonts w:ascii="Consolas" w:hAnsi="Consolas"/>
          <w:b/>
          <w:bCs/>
          <w:sz w:val="18"/>
          <w:szCs w:val="18"/>
        </w:rPr>
        <w:t>confusionMatrixGraph</w:t>
      </w:r>
      <w:r w:rsidRPr="005D5A4E">
        <w:rPr>
          <w:rStyle w:val="pl-s1"/>
          <w:rFonts w:cstheme="minorHAnsi"/>
        </w:rPr>
        <w:t xml:space="preserve"> : </w:t>
      </w:r>
      <w:r w:rsidR="000F2E0B">
        <w:rPr>
          <w:rStyle w:val="pl-s1"/>
          <w:rFonts w:cstheme="minorHAnsi"/>
        </w:rPr>
        <w:t xml:space="preserve">graphique </w:t>
      </w:r>
      <w:r w:rsidR="000F2E0B" w:rsidRPr="000F2E0B">
        <w:rPr>
          <w:i/>
          <w:iCs/>
          <w:color w:val="70AD47" w:themeColor="accent6"/>
        </w:rPr>
        <w:t xml:space="preserve"># </w:t>
      </w:r>
      <w:r w:rsidR="000F2E0B">
        <w:rPr>
          <w:i/>
          <w:iCs/>
          <w:color w:val="70AD47" w:themeColor="accent6"/>
        </w:rPr>
        <w:t xml:space="preserve">graphique de la </w:t>
      </w:r>
      <w:r w:rsidRPr="000F2E0B">
        <w:rPr>
          <w:i/>
          <w:iCs/>
          <w:color w:val="70AD47" w:themeColor="accent6"/>
        </w:rPr>
        <w:t>matrice de confusion</w:t>
      </w:r>
    </w:p>
    <w:p w14:paraId="699E0428" w14:textId="1AE0B036" w:rsidR="000F2E0B" w:rsidRPr="002751C9" w:rsidRDefault="00AF269D" w:rsidP="002751C9">
      <w:pPr>
        <w:pStyle w:val="Paragraphedeliste"/>
        <w:numPr>
          <w:ilvl w:val="0"/>
          <w:numId w:val="3"/>
        </w:numPr>
        <w:rPr>
          <w:rFonts w:cstheme="minorHAnsi"/>
        </w:rPr>
      </w:pPr>
      <w:r w:rsidRPr="00E24E13">
        <w:rPr>
          <w:rFonts w:ascii="Consolas" w:hAnsi="Consolas"/>
          <w:b/>
          <w:bCs/>
          <w:sz w:val="18"/>
          <w:szCs w:val="18"/>
        </w:rPr>
        <w:t>accuracy</w:t>
      </w:r>
      <w:r w:rsidRPr="005D5A4E">
        <w:rPr>
          <w:rStyle w:val="pl-s1"/>
          <w:rFonts w:cstheme="minorHAnsi"/>
        </w:rPr>
        <w:t xml:space="preserve"> : </w:t>
      </w:r>
      <w:r w:rsidR="000F2E0B">
        <w:rPr>
          <w:rStyle w:val="pl-s1"/>
          <w:rFonts w:cstheme="minorHAnsi"/>
        </w:rPr>
        <w:t xml:space="preserve">réel </w:t>
      </w:r>
      <w:r w:rsidR="000F2E0B" w:rsidRPr="000F2E0B">
        <w:rPr>
          <w:i/>
          <w:iCs/>
          <w:color w:val="70AD47" w:themeColor="accent6"/>
        </w:rPr>
        <w:t xml:space="preserve"># </w:t>
      </w:r>
      <w:r w:rsidRPr="000F2E0B">
        <w:rPr>
          <w:i/>
          <w:iCs/>
          <w:color w:val="70AD47" w:themeColor="accent6"/>
        </w:rPr>
        <w:t>le taux de précision</w:t>
      </w:r>
    </w:p>
    <w:p w14:paraId="059C73A4" w14:textId="200CA07D" w:rsidR="000F2E0B" w:rsidRPr="000F2E0B" w:rsidRDefault="000F2E0B" w:rsidP="00D82220">
      <w:pPr>
        <w:pStyle w:val="Paragraphedeliste"/>
        <w:numPr>
          <w:ilvl w:val="0"/>
          <w:numId w:val="3"/>
        </w:numPr>
        <w:rPr>
          <w:rFonts w:cstheme="minorHAnsi"/>
        </w:rPr>
      </w:pPr>
      <w:r w:rsidRPr="00E24E13">
        <w:rPr>
          <w:rFonts w:ascii="Consolas" w:hAnsi="Consolas"/>
          <w:b/>
          <w:bCs/>
          <w:sz w:val="18"/>
          <w:szCs w:val="18"/>
        </w:rPr>
        <w:t>infoWilksDecay :</w:t>
      </w:r>
      <w:r w:rsidRPr="000F2E0B">
        <w:t xml:space="preserve"> </w:t>
      </w:r>
      <w:r>
        <w:t xml:space="preserve">liste de réels </w:t>
      </w:r>
      <w:r w:rsidRPr="000F2E0B">
        <w:rPr>
          <w:i/>
          <w:iCs/>
          <w:color w:val="70AD47" w:themeColor="accent6"/>
        </w:rPr>
        <w:t># liste des valeurs du lambda de wilks en fonction du nombre de variables sélectionnées</w:t>
      </w:r>
    </w:p>
    <w:p w14:paraId="5FF8C2F3" w14:textId="6E1272E2" w:rsidR="000F2E0B" w:rsidRPr="000F2E0B" w:rsidRDefault="000F2E0B" w:rsidP="00D82220">
      <w:pPr>
        <w:pStyle w:val="Paragraphedeliste"/>
        <w:numPr>
          <w:ilvl w:val="0"/>
          <w:numId w:val="3"/>
        </w:numPr>
        <w:rPr>
          <w:rFonts w:cstheme="minorHAnsi"/>
        </w:rPr>
      </w:pPr>
      <w:r w:rsidRPr="00E24E13">
        <w:rPr>
          <w:rFonts w:ascii="Consolas" w:hAnsi="Consolas"/>
          <w:b/>
          <w:bCs/>
          <w:sz w:val="18"/>
          <w:szCs w:val="18"/>
        </w:rPr>
        <w:t xml:space="preserve">figWilksValue : </w:t>
      </w:r>
      <w:r w:rsidRPr="00E24E13">
        <w:t xml:space="preserve">graphique </w:t>
      </w:r>
      <w:r w:rsidRPr="00E24E13">
        <w:rPr>
          <w:i/>
          <w:iCs/>
          <w:color w:val="70AD47" w:themeColor="accent6"/>
        </w:rPr>
        <w:t># courbe de la décroissance du lambda de Wilks</w:t>
      </w:r>
    </w:p>
    <w:p w14:paraId="54CE27B6" w14:textId="093E4E53" w:rsidR="000F2E0B" w:rsidRPr="00E24E13" w:rsidRDefault="000F2E0B" w:rsidP="00D82220">
      <w:pPr>
        <w:pStyle w:val="Paragraphedeliste"/>
        <w:numPr>
          <w:ilvl w:val="0"/>
          <w:numId w:val="3"/>
        </w:numPr>
        <w:rPr>
          <w:i/>
          <w:iCs/>
          <w:color w:val="70AD47" w:themeColor="accent6"/>
        </w:rPr>
      </w:pPr>
      <w:r w:rsidRPr="00E24E13">
        <w:rPr>
          <w:rFonts w:ascii="Consolas" w:hAnsi="Consolas"/>
          <w:b/>
          <w:bCs/>
          <w:sz w:val="18"/>
          <w:szCs w:val="18"/>
        </w:rPr>
        <w:t xml:space="preserve">_htmlStringOutput : </w:t>
      </w:r>
      <w:r w:rsidRPr="00E24E13">
        <w:t xml:space="preserve">string </w:t>
      </w:r>
      <w:r w:rsidRPr="00E24E13">
        <w:rPr>
          <w:i/>
          <w:iCs/>
          <w:color w:val="70AD47" w:themeColor="accent6"/>
        </w:rPr>
        <w:t># pour la sortie HTML de la sortie STEPDISC</w:t>
      </w:r>
    </w:p>
    <w:p w14:paraId="364F8505" w14:textId="170E6383" w:rsidR="000F2E0B" w:rsidRPr="000F2E0B" w:rsidRDefault="000F2E0B" w:rsidP="00D82220">
      <w:pPr>
        <w:pStyle w:val="Paragraphedeliste"/>
        <w:numPr>
          <w:ilvl w:val="0"/>
          <w:numId w:val="3"/>
        </w:numPr>
        <w:rPr>
          <w:rFonts w:cstheme="minorHAnsi"/>
        </w:rPr>
      </w:pPr>
      <w:r w:rsidRPr="00E24E13">
        <w:rPr>
          <w:rFonts w:ascii="Consolas" w:hAnsi="Consolas"/>
          <w:b/>
          <w:bCs/>
          <w:sz w:val="18"/>
          <w:szCs w:val="18"/>
        </w:rPr>
        <w:t>infoStepResults :</w:t>
      </w:r>
      <w:r w:rsidRPr="007D2787">
        <w:t xml:space="preserve"> pandas.DataFrame </w:t>
      </w:r>
      <w:r w:rsidR="007D2787" w:rsidRPr="007D2787">
        <w:rPr>
          <w:i/>
          <w:iCs/>
          <w:color w:val="70AD47" w:themeColor="accent6"/>
        </w:rPr>
        <w:t># lorsque l’approche de sélection de variables, affiche les différentes valeurs pour la dernière étape</w:t>
      </w:r>
    </w:p>
    <w:p w14:paraId="4CFCA660" w14:textId="51B1FE8C" w:rsidR="00AF269D" w:rsidRPr="002751C9" w:rsidRDefault="000F2E0B" w:rsidP="00AF269D">
      <w:pPr>
        <w:pStyle w:val="Paragraphedeliste"/>
        <w:numPr>
          <w:ilvl w:val="0"/>
          <w:numId w:val="3"/>
        </w:numPr>
        <w:rPr>
          <w:rFonts w:cstheme="minorHAnsi"/>
        </w:rPr>
      </w:pPr>
      <w:r w:rsidRPr="00E24E13">
        <w:rPr>
          <w:rFonts w:ascii="Consolas" w:hAnsi="Consolas"/>
          <w:b/>
          <w:bCs/>
          <w:sz w:val="18"/>
          <w:szCs w:val="18"/>
        </w:rPr>
        <w:t>stepdiscSummary :</w:t>
      </w:r>
      <w:r w:rsidR="007D2787" w:rsidRPr="007D2787">
        <w:t xml:space="preserve"> pandas.DataFrame </w:t>
      </w:r>
      <w:r w:rsidR="007D2787" w:rsidRPr="007D2787">
        <w:rPr>
          <w:i/>
          <w:iCs/>
          <w:color w:val="70AD47" w:themeColor="accent6"/>
        </w:rPr>
        <w:t># résumé de l’approche de sélection de variables</w:t>
      </w:r>
    </w:p>
    <w:p w14:paraId="3B04F608" w14:textId="10A4939F" w:rsidR="002751C9" w:rsidRDefault="002751C9" w:rsidP="002751C9">
      <w:pPr>
        <w:rPr>
          <w:rStyle w:val="pl-token"/>
          <w:rFonts w:cstheme="minorHAnsi"/>
        </w:rPr>
      </w:pPr>
    </w:p>
    <w:p w14:paraId="14BFFDE7" w14:textId="247C3C4E" w:rsidR="002751C9" w:rsidRDefault="002751C9" w:rsidP="002751C9">
      <w:pPr>
        <w:rPr>
          <w:rStyle w:val="pl-token"/>
          <w:rFonts w:cstheme="minorHAnsi"/>
        </w:rPr>
      </w:pPr>
    </w:p>
    <w:p w14:paraId="4D225311" w14:textId="77777777" w:rsidR="002751C9" w:rsidRDefault="002751C9" w:rsidP="002751C9">
      <w:pPr>
        <w:rPr>
          <w:rStyle w:val="pl-token"/>
          <w:rFonts w:cstheme="minorHAnsi"/>
        </w:rPr>
      </w:pPr>
    </w:p>
    <w:p w14:paraId="0095DF4F" w14:textId="0B9244C9" w:rsidR="002751C9" w:rsidRPr="002751C9" w:rsidRDefault="002751C9" w:rsidP="002751C9">
      <w:pPr>
        <w:pStyle w:val="Titre3"/>
        <w:rPr>
          <w:rFonts w:asciiTheme="minorHAnsi" w:hAnsiTheme="minorHAnsi"/>
        </w:rPr>
      </w:pPr>
      <w:bookmarkStart w:id="50" w:name="_Toc61286425"/>
      <w:bookmarkStart w:id="51" w:name="_Toc61298861"/>
      <w:r w:rsidRPr="002751C9">
        <w:rPr>
          <w:rFonts w:asciiTheme="minorHAnsi" w:hAnsiTheme="minorHAnsi"/>
        </w:rPr>
        <w:lastRenderedPageBreak/>
        <w:t>Méthodes</w:t>
      </w:r>
      <w:bookmarkEnd w:id="50"/>
      <w:bookmarkEnd w:id="51"/>
    </w:p>
    <w:p w14:paraId="7A1D68A6" w14:textId="347F21D1" w:rsidR="00573AA7" w:rsidRPr="005D5A4E" w:rsidRDefault="00B55A31" w:rsidP="005B61D8">
      <w:pPr>
        <w:jc w:val="both"/>
        <w:rPr>
          <w:rStyle w:val="pl-token"/>
          <w:rFonts w:cstheme="minorHAnsi"/>
        </w:rPr>
      </w:pPr>
      <w:r w:rsidRPr="00B55A31">
        <w:rPr>
          <w:rStyle w:val="pl-token"/>
          <w:rFonts w:cstheme="minorHAnsi"/>
          <w:u w:val="single"/>
        </w:rPr>
        <w:t>Note</w:t>
      </w:r>
      <w:r>
        <w:rPr>
          <w:rStyle w:val="pl-token"/>
          <w:rFonts w:cstheme="minorHAnsi"/>
        </w:rPr>
        <w:t xml:space="preserve"> : </w:t>
      </w:r>
      <w:r w:rsidR="005A277A">
        <w:rPr>
          <w:rStyle w:val="pl-token"/>
          <w:rFonts w:cstheme="minorHAnsi"/>
        </w:rPr>
        <w:t>L’utilisation d’un</w:t>
      </w:r>
      <w:r w:rsidR="00573AA7" w:rsidRPr="005D5A4E">
        <w:rPr>
          <w:rStyle w:val="pl-token"/>
          <w:rFonts w:cstheme="minorHAnsi"/>
        </w:rPr>
        <w:t xml:space="preserve"> </w:t>
      </w:r>
      <w:r w:rsidR="00573AA7" w:rsidRPr="005A277A">
        <w:rPr>
          <w:rStyle w:val="pl-token"/>
          <w:rFonts w:ascii="Consolas" w:hAnsi="Consolas" w:cstheme="minorHAnsi"/>
          <w:b/>
          <w:bCs/>
          <w:sz w:val="18"/>
          <w:szCs w:val="18"/>
        </w:rPr>
        <w:t>underscore</w:t>
      </w:r>
      <w:r w:rsidR="00573AA7" w:rsidRPr="005A277A">
        <w:rPr>
          <w:rStyle w:val="pl-token"/>
          <w:rFonts w:cstheme="minorHAnsi"/>
          <w:sz w:val="18"/>
          <w:szCs w:val="18"/>
        </w:rPr>
        <w:t xml:space="preserve"> </w:t>
      </w:r>
      <w:r w:rsidR="00E23F53" w:rsidRPr="005D5A4E">
        <w:rPr>
          <w:rStyle w:val="pl-token"/>
          <w:rFonts w:cstheme="minorHAnsi"/>
        </w:rPr>
        <w:t>devant les méthodes à « </w:t>
      </w:r>
      <w:r w:rsidR="00573AA7" w:rsidRPr="005D5A4E">
        <w:rPr>
          <w:rStyle w:val="pl-token"/>
          <w:rFonts w:cstheme="minorHAnsi"/>
        </w:rPr>
        <w:t>weak internal us</w:t>
      </w:r>
      <w:r w:rsidR="00E23F53" w:rsidRPr="005D5A4E">
        <w:rPr>
          <w:rStyle w:val="pl-token"/>
          <w:rFonts w:cstheme="minorHAnsi"/>
        </w:rPr>
        <w:t>age »</w:t>
      </w:r>
      <w:r w:rsidR="005A277A">
        <w:rPr>
          <w:rStyle w:val="pl-token"/>
          <w:rFonts w:cstheme="minorHAnsi"/>
        </w:rPr>
        <w:t xml:space="preserve"> permet à ces méthodes de ne pas être convoquées lors de l’</w:t>
      </w:r>
      <w:r w:rsidR="00E23F53" w:rsidRPr="005D5A4E">
        <w:rPr>
          <w:rStyle w:val="pl-token"/>
          <w:rFonts w:cstheme="minorHAnsi"/>
        </w:rPr>
        <w:t xml:space="preserve">importation de la librairie </w:t>
      </w:r>
      <w:r w:rsidR="00A0078B">
        <w:rPr>
          <w:rStyle w:val="pl-token"/>
          <w:rFonts w:cstheme="minorHAnsi"/>
        </w:rPr>
        <w:br/>
      </w:r>
      <w:r w:rsidR="00E23F53" w:rsidRPr="005D5A4E">
        <w:rPr>
          <w:rStyle w:val="pl-token"/>
          <w:rFonts w:cstheme="minorHAnsi"/>
        </w:rPr>
        <w:t>(</w:t>
      </w:r>
      <w:r w:rsidR="00E23F53" w:rsidRPr="005A277A">
        <w:rPr>
          <w:rStyle w:val="pl-token"/>
          <w:rFonts w:ascii="Consolas" w:hAnsi="Consolas" w:cstheme="minorHAnsi"/>
          <w:sz w:val="18"/>
          <w:szCs w:val="18"/>
        </w:rPr>
        <w:t>import * from LinearDiscriminantAnalysis</w:t>
      </w:r>
      <w:r w:rsidR="005A277A">
        <w:rPr>
          <w:rStyle w:val="pl-token"/>
          <w:rFonts w:cstheme="minorHAnsi"/>
        </w:rPr>
        <w:t>).</w:t>
      </w:r>
    </w:p>
    <w:p w14:paraId="4DED43CB" w14:textId="5F9B278D" w:rsidR="00AF269D" w:rsidRPr="00005810" w:rsidRDefault="00AF269D" w:rsidP="00141E91">
      <w:pPr>
        <w:pStyle w:val="Titre4"/>
        <w:rPr>
          <w:rStyle w:val="pl-token"/>
        </w:rPr>
      </w:pPr>
      <w:bookmarkStart w:id="52" w:name="_Toc61286426"/>
      <w:bookmarkStart w:id="53" w:name="_Toc61298862"/>
      <w:r w:rsidRPr="00005810">
        <w:rPr>
          <w:rStyle w:val="pl-token"/>
        </w:rPr>
        <w:t>__init__</w:t>
      </w:r>
      <w:bookmarkEnd w:id="52"/>
      <w:bookmarkEnd w:id="53"/>
    </w:p>
    <w:p w14:paraId="0682A86F" w14:textId="3C7D888C" w:rsidR="002105DA" w:rsidRDefault="002105DA" w:rsidP="005B61D8">
      <w:pPr>
        <w:jc w:val="both"/>
      </w:pPr>
      <w:r>
        <w:t xml:space="preserve">Création de </w:t>
      </w:r>
      <w:r w:rsidR="00114E86">
        <w:t>l’objet à l’aide du constructeur python</w:t>
      </w:r>
      <w:r>
        <w:t xml:space="preserve"> et </w:t>
      </w:r>
      <w:r w:rsidR="00114E86">
        <w:t>affectation</w:t>
      </w:r>
      <w:r>
        <w:t xml:space="preserve"> des différents attributs de base pour le bon fonctionnement des méthodes.</w:t>
      </w:r>
    </w:p>
    <w:p w14:paraId="383AAD13" w14:textId="698C98D5" w:rsidR="00E24E13" w:rsidRDefault="00E24E13" w:rsidP="005B61D8">
      <w:pPr>
        <w:jc w:val="both"/>
      </w:pPr>
      <w:r>
        <w:t>Prend en paramètre</w:t>
      </w:r>
      <w:r w:rsidR="002A5173">
        <w:t>s</w:t>
      </w:r>
      <w:r>
        <w:t xml:space="preserve"> le jeu de données et le nom de la variable catégorielle. Il est également possible d’indiquer le nom des variables explicatives.</w:t>
      </w:r>
    </w:p>
    <w:p w14:paraId="4ADB051C" w14:textId="168146C2" w:rsidR="00E24E13" w:rsidRPr="002105DA" w:rsidRDefault="00E24E13" w:rsidP="005B61D8">
      <w:pPr>
        <w:jc w:val="both"/>
      </w:pPr>
      <w:r>
        <w:t xml:space="preserve">A la création de l’objet, on retrouvera les attributs suivants : </w:t>
      </w:r>
      <w:r w:rsidRPr="00CB23D2">
        <w:rPr>
          <w:rFonts w:ascii="Consolas" w:hAnsi="Consolas"/>
          <w:b/>
          <w:bCs/>
          <w:sz w:val="20"/>
          <w:szCs w:val="20"/>
        </w:rPr>
        <w:t>dataset</w:t>
      </w:r>
      <w:r>
        <w:t xml:space="preserve">, </w:t>
      </w:r>
      <w:r w:rsidRPr="00CB23D2">
        <w:rPr>
          <w:rFonts w:ascii="Consolas" w:hAnsi="Consolas"/>
          <w:b/>
          <w:bCs/>
          <w:sz w:val="20"/>
          <w:szCs w:val="20"/>
        </w:rPr>
        <w:t>classEtiquette</w:t>
      </w:r>
      <w:r>
        <w:t xml:space="preserve">, </w:t>
      </w:r>
      <w:r w:rsidRPr="00CB23D2">
        <w:rPr>
          <w:rFonts w:ascii="Consolas" w:hAnsi="Consolas"/>
          <w:b/>
          <w:bCs/>
          <w:sz w:val="20"/>
          <w:szCs w:val="20"/>
        </w:rPr>
        <w:t>classNames</w:t>
      </w:r>
      <w:r>
        <w:t xml:space="preserve">, </w:t>
      </w:r>
      <w:r w:rsidRPr="00CB23D2">
        <w:rPr>
          <w:rFonts w:ascii="Consolas" w:hAnsi="Consolas"/>
          <w:b/>
          <w:bCs/>
          <w:sz w:val="20"/>
          <w:szCs w:val="20"/>
        </w:rPr>
        <w:t>varNames</w:t>
      </w:r>
      <w:r>
        <w:t xml:space="preserve">, </w:t>
      </w:r>
      <w:r w:rsidRPr="00CB23D2">
        <w:rPr>
          <w:rFonts w:ascii="Consolas" w:hAnsi="Consolas"/>
          <w:b/>
          <w:bCs/>
          <w:sz w:val="20"/>
          <w:szCs w:val="20"/>
        </w:rPr>
        <w:t>n</w:t>
      </w:r>
      <w:r>
        <w:t>,</w:t>
      </w:r>
      <w:r w:rsidRPr="00CB23D2">
        <w:rPr>
          <w:b/>
          <w:bCs/>
        </w:rPr>
        <w:t xml:space="preserve"> </w:t>
      </w:r>
      <w:r w:rsidRPr="00CB23D2">
        <w:rPr>
          <w:rFonts w:ascii="Consolas" w:hAnsi="Consolas"/>
          <w:b/>
          <w:bCs/>
          <w:sz w:val="20"/>
          <w:szCs w:val="20"/>
        </w:rPr>
        <w:t>p</w:t>
      </w:r>
      <w:r>
        <w:t xml:space="preserve">, </w:t>
      </w:r>
      <w:r w:rsidRPr="00CB23D2">
        <w:rPr>
          <w:rFonts w:ascii="Consolas" w:hAnsi="Consolas"/>
          <w:b/>
          <w:bCs/>
          <w:sz w:val="20"/>
          <w:szCs w:val="20"/>
        </w:rPr>
        <w:t>K</w:t>
      </w:r>
      <w:r>
        <w:t xml:space="preserve">, </w:t>
      </w:r>
      <w:r w:rsidRPr="00CB23D2">
        <w:rPr>
          <w:rFonts w:ascii="Consolas" w:hAnsi="Consolas"/>
          <w:b/>
          <w:bCs/>
          <w:sz w:val="20"/>
          <w:szCs w:val="20"/>
        </w:rPr>
        <w:t>V</w:t>
      </w:r>
      <w:r w:rsidRPr="00CB23D2">
        <w:t>,</w:t>
      </w:r>
      <w:r>
        <w:t xml:space="preserve"> </w:t>
      </w:r>
      <w:r w:rsidRPr="00CB23D2">
        <w:rPr>
          <w:rFonts w:ascii="Consolas" w:hAnsi="Consolas"/>
          <w:b/>
          <w:bCs/>
          <w:sz w:val="20"/>
          <w:szCs w:val="20"/>
        </w:rPr>
        <w:t>Vb</w:t>
      </w:r>
      <w:r>
        <w:t xml:space="preserve">, </w:t>
      </w:r>
      <w:r w:rsidRPr="00CB23D2">
        <w:rPr>
          <w:rFonts w:ascii="Consolas" w:hAnsi="Consolas"/>
          <w:b/>
          <w:bCs/>
          <w:sz w:val="20"/>
          <w:szCs w:val="20"/>
        </w:rPr>
        <w:t>W</w:t>
      </w:r>
      <w:r>
        <w:t xml:space="preserve">, </w:t>
      </w:r>
      <w:r w:rsidRPr="00CB23D2">
        <w:rPr>
          <w:rFonts w:ascii="Consolas" w:hAnsi="Consolas"/>
          <w:b/>
          <w:bCs/>
          <w:sz w:val="20"/>
          <w:szCs w:val="20"/>
        </w:rPr>
        <w:t>Wb</w:t>
      </w:r>
      <w:r>
        <w:t>.</w:t>
      </w:r>
    </w:p>
    <w:p w14:paraId="643AD418" w14:textId="5966099E" w:rsidR="00AF269D" w:rsidRPr="005D5A4E" w:rsidRDefault="00AF269D" w:rsidP="00005810">
      <w:pPr>
        <w:pStyle w:val="Titre4"/>
        <w:rPr>
          <w:rStyle w:val="pl-token"/>
        </w:rPr>
      </w:pPr>
      <w:bookmarkStart w:id="54" w:name="_Toc61286427"/>
      <w:bookmarkStart w:id="55" w:name="_Toc61298863"/>
      <w:r w:rsidRPr="005D5A4E">
        <w:rPr>
          <w:rStyle w:val="pl-token"/>
        </w:rPr>
        <w:t>_stats_dataset</w:t>
      </w:r>
      <w:bookmarkEnd w:id="54"/>
      <w:bookmarkEnd w:id="55"/>
    </w:p>
    <w:p w14:paraId="7BE0DBE4" w14:textId="57521D6F" w:rsidR="00573AA7" w:rsidRPr="005D5A4E" w:rsidRDefault="00573AA7" w:rsidP="009B1914">
      <w:pPr>
        <w:jc w:val="both"/>
        <w:rPr>
          <w:rFonts w:cstheme="minorHAnsi"/>
        </w:rPr>
      </w:pPr>
      <w:r w:rsidRPr="005D5A4E">
        <w:rPr>
          <w:rFonts w:cstheme="minorHAnsi"/>
        </w:rPr>
        <w:t>Sert à créer l’attribut infoDataset qui représentent une matrice contenant l’information suivante : "Taille d'échantillon totale", "Variables", "Classes", "Total DDL", "DDL dans les classes", "DDL entre les classes".</w:t>
      </w:r>
    </w:p>
    <w:p w14:paraId="2AA70C3D" w14:textId="73DFE20C" w:rsidR="00AF269D" w:rsidRPr="005D5A4E" w:rsidRDefault="00AF269D" w:rsidP="00005810">
      <w:pPr>
        <w:pStyle w:val="Titre4"/>
        <w:rPr>
          <w:rStyle w:val="pl-token"/>
        </w:rPr>
      </w:pPr>
      <w:bookmarkStart w:id="56" w:name="_Toc61286428"/>
      <w:bookmarkStart w:id="57" w:name="_Toc61298864"/>
      <w:r w:rsidRPr="005D5A4E">
        <w:rPr>
          <w:rStyle w:val="pl-token"/>
        </w:rPr>
        <w:t>_stats_pooled_cov_matrix</w:t>
      </w:r>
      <w:bookmarkEnd w:id="56"/>
      <w:bookmarkEnd w:id="57"/>
    </w:p>
    <w:p w14:paraId="6E8D994B" w14:textId="5CD1BE4D" w:rsidR="00FC6D0C" w:rsidRPr="005D5A4E" w:rsidRDefault="00FC6D0C" w:rsidP="00FC6D0C">
      <w:pPr>
        <w:rPr>
          <w:rStyle w:val="pl-s"/>
          <w:rFonts w:cstheme="minorHAnsi"/>
        </w:rPr>
      </w:pPr>
      <w:r w:rsidRPr="005D5A4E">
        <w:rPr>
          <w:rFonts w:cstheme="minorHAnsi"/>
        </w:rPr>
        <w:t xml:space="preserve">Cette méthode </w:t>
      </w:r>
      <w:r w:rsidRPr="005D5A4E">
        <w:rPr>
          <w:rStyle w:val="pl-s"/>
          <w:rFonts w:cstheme="minorHAnsi"/>
        </w:rPr>
        <w:t>calcule des statistiques de la matrice de covariance intra-classes</w:t>
      </w:r>
    </w:p>
    <w:p w14:paraId="757E774C" w14:textId="64E2F684" w:rsidR="00FC6D0C" w:rsidRPr="00E24E13" w:rsidRDefault="00FC6D0C" w:rsidP="00276990">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Fonction _stats_pooled_cov_matrix(</w:t>
      </w:r>
      <w:r w:rsidR="00C42E4D" w:rsidRPr="00E24E13">
        <w:rPr>
          <w:rStyle w:val="pl-s"/>
          <w:rFonts w:ascii="Consolas" w:hAnsi="Consolas" w:cstheme="minorHAnsi"/>
          <w:b/>
          <w:bCs/>
          <w:sz w:val="18"/>
          <w:szCs w:val="18"/>
        </w:rPr>
        <w:t>self.W</w:t>
      </w:r>
      <w:r w:rsidRPr="00E24E13">
        <w:rPr>
          <w:rStyle w:val="pl-s"/>
          <w:rFonts w:ascii="Consolas" w:hAnsi="Consolas" w:cstheme="minorHAnsi"/>
          <w:b/>
          <w:bCs/>
          <w:sz w:val="18"/>
          <w:szCs w:val="18"/>
        </w:rPr>
        <w:t>) :</w:t>
      </w:r>
    </w:p>
    <w:p w14:paraId="0C6DD6DD" w14:textId="77777777" w:rsidR="00276990" w:rsidRPr="00E24E13" w:rsidRDefault="00276990" w:rsidP="00276990">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Début</w:t>
      </w:r>
      <w:r w:rsidRPr="00E24E13">
        <w:rPr>
          <w:rStyle w:val="pl-s"/>
          <w:rFonts w:ascii="Consolas" w:hAnsi="Consolas" w:cstheme="minorHAnsi"/>
          <w:b/>
          <w:bCs/>
          <w:sz w:val="18"/>
          <w:szCs w:val="18"/>
        </w:rPr>
        <w:tab/>
      </w:r>
    </w:p>
    <w:p w14:paraId="3A6199F6" w14:textId="764AB7B8" w:rsidR="00FC6D0C" w:rsidRPr="00E24E13" w:rsidRDefault="00FC6D0C" w:rsidP="00276990">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Calcul du rang de la matrice de cov. intra-classes </w:t>
      </w:r>
    </w:p>
    <w:p w14:paraId="65947C14" w14:textId="2655D921" w:rsidR="00FC6D0C" w:rsidRPr="00E24E13" w:rsidRDefault="00FC6D0C" w:rsidP="00276990">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Calcul du logarithme naturel du déterminant de </w:t>
      </w:r>
      <w:r w:rsidR="002A5173">
        <w:rPr>
          <w:rFonts w:ascii="Consolas" w:hAnsi="Consolas" w:cstheme="minorHAnsi"/>
          <w:sz w:val="18"/>
          <w:szCs w:val="18"/>
        </w:rPr>
        <w:t>cette matrice</w:t>
      </w:r>
    </w:p>
    <w:p w14:paraId="09035823" w14:textId="2DC897DA" w:rsidR="00FC6D0C" w:rsidRPr="00E24E13" w:rsidRDefault="00FC6D0C" w:rsidP="00276990">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Restitution de l’attribut infoCovMatrix qui contient "Rang de la mat. de cov. </w:t>
      </w:r>
      <w:r w:rsidR="00276990" w:rsidRPr="00E24E13">
        <w:rPr>
          <w:rFonts w:ascii="Consolas" w:hAnsi="Consolas" w:cstheme="minorHAnsi"/>
          <w:sz w:val="18"/>
          <w:szCs w:val="18"/>
        </w:rPr>
        <w:t xml:space="preserve">       </w:t>
      </w:r>
      <w:r w:rsidRPr="00E24E13">
        <w:rPr>
          <w:rFonts w:ascii="Consolas" w:hAnsi="Consolas" w:cstheme="minorHAnsi"/>
          <w:sz w:val="18"/>
          <w:szCs w:val="18"/>
        </w:rPr>
        <w:t>intra-classes" et "Log. naturel du det. de la mat. de cov. intra-classes"</w:t>
      </w:r>
    </w:p>
    <w:p w14:paraId="4BD13EA2" w14:textId="16B42DF4" w:rsidR="007E379C" w:rsidRPr="00E24E13" w:rsidRDefault="00FC6D0C" w:rsidP="00276990">
      <w:pPr>
        <w:shd w:val="clear" w:color="auto" w:fill="D0CECE" w:themeFill="background2" w:themeFillShade="E6"/>
        <w:rPr>
          <w:rFonts w:ascii="Consolas" w:hAnsi="Consolas" w:cstheme="minorHAnsi"/>
          <w:b/>
          <w:bCs/>
          <w:sz w:val="18"/>
          <w:szCs w:val="18"/>
        </w:rPr>
      </w:pPr>
      <w:r w:rsidRPr="00E24E13">
        <w:rPr>
          <w:rFonts w:ascii="Consolas" w:hAnsi="Consolas" w:cstheme="minorHAnsi"/>
          <w:b/>
          <w:bCs/>
          <w:sz w:val="18"/>
          <w:szCs w:val="18"/>
        </w:rPr>
        <w:t xml:space="preserve">Fin </w:t>
      </w:r>
    </w:p>
    <w:p w14:paraId="1DB41CB8" w14:textId="5B91664A" w:rsidR="00AF269D" w:rsidRPr="005D5A4E" w:rsidRDefault="00AF269D" w:rsidP="00005810">
      <w:pPr>
        <w:pStyle w:val="Titre4"/>
        <w:rPr>
          <w:rStyle w:val="pl-token"/>
        </w:rPr>
      </w:pPr>
      <w:bookmarkStart w:id="58" w:name="_Toc61286429"/>
      <w:bookmarkStart w:id="59" w:name="_Toc61298865"/>
      <w:r w:rsidRPr="005D5A4E">
        <w:rPr>
          <w:rStyle w:val="pl-token"/>
        </w:rPr>
        <w:t>_stats_classes</w:t>
      </w:r>
      <w:bookmarkEnd w:id="58"/>
      <w:bookmarkEnd w:id="59"/>
    </w:p>
    <w:p w14:paraId="08F7459A" w14:textId="58AC45B8" w:rsidR="007E379C" w:rsidRPr="005D5A4E" w:rsidRDefault="007E379C" w:rsidP="007E379C">
      <w:pPr>
        <w:rPr>
          <w:rStyle w:val="pl-s"/>
          <w:rFonts w:cstheme="minorHAnsi"/>
        </w:rPr>
      </w:pPr>
      <w:r w:rsidRPr="005D5A4E">
        <w:rPr>
          <w:rFonts w:cstheme="minorHAnsi"/>
        </w:rPr>
        <w:t xml:space="preserve">Cette méthode </w:t>
      </w:r>
      <w:r w:rsidRPr="005D5A4E">
        <w:rPr>
          <w:rStyle w:val="pl-s"/>
          <w:rFonts w:cstheme="minorHAnsi"/>
        </w:rPr>
        <w:t>calcule des statistiques des classes</w:t>
      </w:r>
      <w:r w:rsidR="003B0D3A">
        <w:rPr>
          <w:rStyle w:val="pl-s"/>
          <w:rFonts w:cstheme="minorHAnsi"/>
        </w:rPr>
        <w:t>.</w:t>
      </w:r>
    </w:p>
    <w:p w14:paraId="60FFD57A" w14:textId="43A22167" w:rsidR="007E379C" w:rsidRPr="00E24E13" w:rsidRDefault="007E379C" w:rsidP="00C42E4D">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Fonction _stats_classes () :</w:t>
      </w:r>
    </w:p>
    <w:p w14:paraId="3DE8505F" w14:textId="63F07F70" w:rsidR="00C42E4D" w:rsidRPr="00E24E13" w:rsidRDefault="00C42E4D" w:rsidP="00C42E4D">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Début</w:t>
      </w:r>
    </w:p>
    <w:p w14:paraId="3F67B77E" w14:textId="383CE663" w:rsidR="007E379C" w:rsidRPr="00E24E13" w:rsidRDefault="007E379C" w:rsidP="00C42E4D">
      <w:pPr>
        <w:shd w:val="clear" w:color="auto" w:fill="D0CECE" w:themeFill="background2" w:themeFillShade="E6"/>
        <w:spacing w:after="0"/>
        <w:rPr>
          <w:rFonts w:ascii="Consolas" w:hAnsi="Consolas" w:cstheme="minorHAnsi"/>
          <w:sz w:val="18"/>
          <w:szCs w:val="18"/>
        </w:rPr>
      </w:pPr>
      <w:r w:rsidRPr="00E24E13">
        <w:rPr>
          <w:rFonts w:ascii="Consolas" w:hAnsi="Consolas" w:cstheme="minorHAnsi"/>
          <w:sz w:val="18"/>
          <w:szCs w:val="18"/>
        </w:rPr>
        <w:tab/>
        <w:t>Restitution de la variable cible</w:t>
      </w:r>
    </w:p>
    <w:p w14:paraId="33A1E15B" w14:textId="7F1BB79D" w:rsidR="007E379C" w:rsidRPr="00E24E13" w:rsidRDefault="007E379C" w:rsidP="00C42E4D">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Calcul des effectifs et fréquences relatives des classes en utilisant la fonction du module calculations</w:t>
      </w:r>
    </w:p>
    <w:p w14:paraId="5BA3A997" w14:textId="128B3C1A" w:rsidR="007E379C" w:rsidRPr="00E24E13" w:rsidRDefault="007E379C" w:rsidP="00C42E4D">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Restitution de l’attribut infoClasses qui contient "Effectifs" et "Fréquences"</w:t>
      </w:r>
    </w:p>
    <w:p w14:paraId="028D6048" w14:textId="30F3042E" w:rsidR="007E379C" w:rsidRPr="00E24E13" w:rsidRDefault="007E379C" w:rsidP="00C42E4D">
      <w:pPr>
        <w:shd w:val="clear" w:color="auto" w:fill="D0CECE" w:themeFill="background2" w:themeFillShade="E6"/>
        <w:rPr>
          <w:rFonts w:ascii="Consolas" w:hAnsi="Consolas" w:cstheme="minorHAnsi"/>
          <w:b/>
          <w:bCs/>
          <w:sz w:val="18"/>
          <w:szCs w:val="18"/>
        </w:rPr>
      </w:pPr>
      <w:r w:rsidRPr="00E24E13">
        <w:rPr>
          <w:rFonts w:ascii="Consolas" w:hAnsi="Consolas" w:cstheme="minorHAnsi"/>
          <w:b/>
          <w:bCs/>
          <w:sz w:val="18"/>
          <w:szCs w:val="18"/>
        </w:rPr>
        <w:t>Fin Fonction</w:t>
      </w:r>
    </w:p>
    <w:p w14:paraId="5A3411EF" w14:textId="24412F94" w:rsidR="00AF269D" w:rsidRDefault="00AF269D" w:rsidP="00005810">
      <w:pPr>
        <w:pStyle w:val="Titre4"/>
        <w:rPr>
          <w:rStyle w:val="pl-token"/>
        </w:rPr>
      </w:pPr>
      <w:bookmarkStart w:id="60" w:name="_Toc61286430"/>
      <w:bookmarkStart w:id="61" w:name="_Toc61298866"/>
      <w:r w:rsidRPr="005D5A4E">
        <w:rPr>
          <w:rStyle w:val="pl-token"/>
        </w:rPr>
        <w:t>_stats_wilks</w:t>
      </w:r>
      <w:bookmarkEnd w:id="60"/>
      <w:bookmarkEnd w:id="61"/>
    </w:p>
    <w:p w14:paraId="73CAFC08" w14:textId="51BACC1C" w:rsidR="003B0D3A" w:rsidRPr="003B0D3A" w:rsidRDefault="003B0D3A" w:rsidP="003B0D3A">
      <w:r>
        <w:t xml:space="preserve">Cette </w:t>
      </w:r>
      <w:r w:rsidR="00D5091B">
        <w:t>méthode</w:t>
      </w:r>
      <w:r>
        <w:t xml:space="preserve"> calcule </w:t>
      </w:r>
      <w:r w:rsidR="00D5091B">
        <w:t xml:space="preserve">les </w:t>
      </w:r>
      <w:r>
        <w:t>s</w:t>
      </w:r>
      <w:r w:rsidRPr="003B0D3A">
        <w:t>tatistiques du Lambda de Wilks</w:t>
      </w:r>
      <w:r>
        <w:t>.</w:t>
      </w:r>
    </w:p>
    <w:p w14:paraId="6DC59F9B" w14:textId="6FEBBF2C" w:rsidR="003B0D3A" w:rsidRPr="00E24E13" w:rsidRDefault="003B0D3A" w:rsidP="003B0D3A">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Fonction _stats_</w:t>
      </w:r>
      <w:r>
        <w:rPr>
          <w:rStyle w:val="pl-s"/>
          <w:rFonts w:ascii="Consolas" w:hAnsi="Consolas" w:cstheme="minorHAnsi"/>
          <w:b/>
          <w:bCs/>
          <w:sz w:val="18"/>
          <w:szCs w:val="18"/>
        </w:rPr>
        <w:t>wilks</w:t>
      </w:r>
      <w:r w:rsidRPr="00E24E13">
        <w:rPr>
          <w:rStyle w:val="pl-s"/>
          <w:rFonts w:ascii="Consolas" w:hAnsi="Consolas" w:cstheme="minorHAnsi"/>
          <w:b/>
          <w:bCs/>
          <w:sz w:val="18"/>
          <w:szCs w:val="18"/>
        </w:rPr>
        <w:t xml:space="preserve"> () :</w:t>
      </w:r>
    </w:p>
    <w:p w14:paraId="5188EE73" w14:textId="77777777" w:rsidR="003B0D3A" w:rsidRPr="00E24E13" w:rsidRDefault="003B0D3A" w:rsidP="003B0D3A">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Début</w:t>
      </w:r>
    </w:p>
    <w:p w14:paraId="5083622F" w14:textId="495CAFDF" w:rsidR="003B0D3A" w:rsidRDefault="003B0D3A" w:rsidP="00DC3552">
      <w:pPr>
        <w:shd w:val="clear" w:color="auto" w:fill="D0CECE" w:themeFill="background2" w:themeFillShade="E6"/>
        <w:spacing w:after="0"/>
        <w:ind w:firstLine="709"/>
        <w:rPr>
          <w:rFonts w:ascii="Consolas" w:hAnsi="Consolas" w:cstheme="minorHAnsi"/>
          <w:sz w:val="18"/>
          <w:szCs w:val="18"/>
        </w:rPr>
      </w:pPr>
      <w:r>
        <w:rPr>
          <w:rFonts w:ascii="Consolas" w:hAnsi="Consolas" w:cstheme="minorHAnsi"/>
          <w:sz w:val="18"/>
          <w:szCs w:val="18"/>
        </w:rPr>
        <w:t xml:space="preserve">Calcul du </w:t>
      </w:r>
      <w:r w:rsidRPr="003B0D3A">
        <w:rPr>
          <w:rFonts w:ascii="Consolas" w:hAnsi="Consolas" w:cstheme="minorHAnsi"/>
          <w:sz w:val="18"/>
          <w:szCs w:val="18"/>
        </w:rPr>
        <w:t>lambda de Wilks</w:t>
      </w:r>
    </w:p>
    <w:p w14:paraId="115E2E73" w14:textId="7B907291" w:rsidR="003B0D3A" w:rsidRDefault="003B0D3A" w:rsidP="003B0D3A">
      <w:pPr>
        <w:shd w:val="clear" w:color="auto" w:fill="D0CECE" w:themeFill="background2" w:themeFillShade="E6"/>
        <w:spacing w:after="0"/>
        <w:ind w:firstLine="709"/>
        <w:rPr>
          <w:rFonts w:ascii="Consolas" w:hAnsi="Consolas" w:cstheme="minorHAnsi"/>
          <w:sz w:val="18"/>
          <w:szCs w:val="18"/>
        </w:rPr>
      </w:pPr>
      <w:r>
        <w:rPr>
          <w:rFonts w:ascii="Consolas" w:hAnsi="Consolas" w:cstheme="minorHAnsi"/>
          <w:sz w:val="18"/>
          <w:szCs w:val="18"/>
        </w:rPr>
        <w:t xml:space="preserve">Calcul du </w:t>
      </w:r>
      <w:r w:rsidRPr="003B0D3A">
        <w:rPr>
          <w:rFonts w:ascii="Consolas" w:hAnsi="Consolas" w:cstheme="minorHAnsi"/>
          <w:sz w:val="18"/>
          <w:szCs w:val="18"/>
        </w:rPr>
        <w:t>ddl du numérateur</w:t>
      </w:r>
    </w:p>
    <w:p w14:paraId="6F882806" w14:textId="68C08F60" w:rsidR="003B0D3A" w:rsidRDefault="003B0D3A" w:rsidP="003B0D3A">
      <w:pPr>
        <w:shd w:val="clear" w:color="auto" w:fill="D0CECE" w:themeFill="background2" w:themeFillShade="E6"/>
        <w:spacing w:after="0"/>
        <w:ind w:firstLine="709"/>
        <w:rPr>
          <w:rFonts w:ascii="Consolas" w:hAnsi="Consolas" w:cstheme="minorHAnsi"/>
          <w:sz w:val="18"/>
          <w:szCs w:val="18"/>
        </w:rPr>
      </w:pPr>
      <w:r w:rsidRPr="003B0D3A">
        <w:rPr>
          <w:rFonts w:ascii="Consolas" w:hAnsi="Consolas" w:cstheme="minorHAnsi"/>
          <w:sz w:val="18"/>
          <w:szCs w:val="18"/>
        </w:rPr>
        <w:t>Calcul du ddl du dénominateur</w:t>
      </w:r>
    </w:p>
    <w:p w14:paraId="08333D8A" w14:textId="77777777" w:rsidR="003B0D3A" w:rsidRDefault="003B0D3A" w:rsidP="003B0D3A">
      <w:pPr>
        <w:shd w:val="clear" w:color="auto" w:fill="D0CECE" w:themeFill="background2" w:themeFillShade="E6"/>
        <w:spacing w:after="0"/>
        <w:ind w:firstLine="709"/>
        <w:rPr>
          <w:rFonts w:ascii="Consolas" w:hAnsi="Consolas" w:cstheme="minorHAnsi"/>
          <w:sz w:val="18"/>
          <w:szCs w:val="18"/>
        </w:rPr>
      </w:pPr>
      <w:r w:rsidRPr="003B0D3A">
        <w:rPr>
          <w:rFonts w:ascii="Consolas" w:hAnsi="Consolas" w:cstheme="minorHAnsi"/>
          <w:sz w:val="18"/>
          <w:szCs w:val="18"/>
        </w:rPr>
        <w:t>Calcul de la F-statistique</w:t>
      </w:r>
    </w:p>
    <w:p w14:paraId="30CEE2BB" w14:textId="77777777" w:rsidR="00DC3552" w:rsidRDefault="003B0D3A" w:rsidP="003B0D3A">
      <w:pPr>
        <w:shd w:val="clear" w:color="auto" w:fill="D0CECE" w:themeFill="background2" w:themeFillShade="E6"/>
        <w:spacing w:after="0"/>
        <w:ind w:firstLine="709"/>
        <w:rPr>
          <w:rFonts w:ascii="Consolas" w:hAnsi="Consolas" w:cstheme="minorHAnsi"/>
          <w:sz w:val="18"/>
          <w:szCs w:val="18"/>
        </w:rPr>
      </w:pPr>
      <w:r>
        <w:rPr>
          <w:rFonts w:ascii="Consolas" w:hAnsi="Consolas" w:cstheme="minorHAnsi"/>
          <w:sz w:val="18"/>
          <w:szCs w:val="18"/>
        </w:rPr>
        <w:t>Calcul de la p_value</w:t>
      </w:r>
    </w:p>
    <w:p w14:paraId="0781B47D" w14:textId="28DC5F93" w:rsidR="003B0D3A" w:rsidRPr="00E24E13" w:rsidRDefault="00DC3552" w:rsidP="00DC3552">
      <w:pPr>
        <w:shd w:val="clear" w:color="auto" w:fill="D0CECE" w:themeFill="background2" w:themeFillShade="E6"/>
        <w:spacing w:after="0"/>
        <w:ind w:firstLine="709"/>
        <w:rPr>
          <w:rFonts w:ascii="Consolas" w:hAnsi="Consolas" w:cstheme="minorHAnsi"/>
          <w:sz w:val="18"/>
          <w:szCs w:val="18"/>
        </w:rPr>
      </w:pPr>
      <w:r>
        <w:rPr>
          <w:rFonts w:ascii="Consolas" w:hAnsi="Consolas" w:cstheme="minorHAnsi"/>
          <w:sz w:val="18"/>
          <w:szCs w:val="18"/>
        </w:rPr>
        <w:t>Restitution de l’</w:t>
      </w:r>
      <w:r w:rsidRPr="00DC3552">
        <w:rPr>
          <w:rFonts w:ascii="Consolas" w:hAnsi="Consolas" w:cstheme="minorHAnsi"/>
          <w:sz w:val="18"/>
          <w:szCs w:val="18"/>
        </w:rPr>
        <w:t xml:space="preserve">altribut </w:t>
      </w:r>
      <w:r w:rsidRPr="00DC3552">
        <w:rPr>
          <w:rFonts w:ascii="Consolas" w:hAnsi="Consolas" w:cstheme="minorHAnsi"/>
          <w:sz w:val="18"/>
          <w:szCs w:val="18"/>
        </w:rPr>
        <w:t>infoWilksStats</w:t>
      </w:r>
      <w:r>
        <w:rPr>
          <w:rFonts w:ascii="Consolas" w:hAnsi="Consolas" w:cstheme="minorHAnsi"/>
          <w:sz w:val="18"/>
          <w:szCs w:val="18"/>
        </w:rPr>
        <w:t xml:space="preserve"> </w:t>
      </w:r>
      <w:r w:rsidRPr="00E24E13">
        <w:rPr>
          <w:rFonts w:ascii="Consolas" w:hAnsi="Consolas" w:cstheme="minorHAnsi"/>
          <w:sz w:val="18"/>
          <w:szCs w:val="18"/>
        </w:rPr>
        <w:t>qui contient</w:t>
      </w:r>
      <w:r>
        <w:rPr>
          <w:rFonts w:ascii="Consolas" w:hAnsi="Consolas" w:cstheme="minorHAnsi"/>
          <w:sz w:val="18"/>
          <w:szCs w:val="18"/>
        </w:rPr>
        <w:t xml:space="preserve"> </w:t>
      </w:r>
      <w:r w:rsidRPr="00DC3552">
        <w:rPr>
          <w:rFonts w:ascii="Consolas" w:hAnsi="Consolas" w:cstheme="minorHAnsi"/>
          <w:sz w:val="18"/>
          <w:szCs w:val="18"/>
        </w:rPr>
        <w:t>"Valeur", "F-Valeur", "DDL num.", "DDL den.", "p-value"</w:t>
      </w:r>
    </w:p>
    <w:p w14:paraId="5B5A82E2" w14:textId="77777777" w:rsidR="003B0D3A" w:rsidRPr="00E24E13" w:rsidRDefault="003B0D3A" w:rsidP="003B0D3A">
      <w:pPr>
        <w:shd w:val="clear" w:color="auto" w:fill="D0CECE" w:themeFill="background2" w:themeFillShade="E6"/>
        <w:rPr>
          <w:rFonts w:ascii="Consolas" w:hAnsi="Consolas" w:cstheme="minorHAnsi"/>
          <w:b/>
          <w:bCs/>
          <w:sz w:val="18"/>
          <w:szCs w:val="18"/>
        </w:rPr>
      </w:pPr>
      <w:r w:rsidRPr="00E24E13">
        <w:rPr>
          <w:rFonts w:ascii="Consolas" w:hAnsi="Consolas" w:cstheme="minorHAnsi"/>
          <w:b/>
          <w:bCs/>
          <w:sz w:val="18"/>
          <w:szCs w:val="18"/>
        </w:rPr>
        <w:t>Fin Fonction</w:t>
      </w:r>
    </w:p>
    <w:p w14:paraId="0860294F" w14:textId="77777777" w:rsidR="00456E5C" w:rsidRPr="005D5A4E" w:rsidRDefault="00456E5C" w:rsidP="00456E5C">
      <w:pPr>
        <w:rPr>
          <w:rFonts w:cstheme="minorHAnsi"/>
        </w:rPr>
      </w:pPr>
    </w:p>
    <w:p w14:paraId="26E01935" w14:textId="4DB4D8FF" w:rsidR="00AF269D" w:rsidRPr="005D5A4E" w:rsidRDefault="00AF269D" w:rsidP="00005810">
      <w:pPr>
        <w:pStyle w:val="Titre4"/>
        <w:rPr>
          <w:rStyle w:val="pl-token"/>
        </w:rPr>
      </w:pPr>
      <w:bookmarkStart w:id="62" w:name="_Toc61286431"/>
      <w:bookmarkStart w:id="63" w:name="_Toc61298867"/>
      <w:r w:rsidRPr="005D5A4E">
        <w:rPr>
          <w:rStyle w:val="pl-token"/>
        </w:rPr>
        <w:lastRenderedPageBreak/>
        <w:t>fit</w:t>
      </w:r>
      <w:bookmarkEnd w:id="62"/>
      <w:bookmarkEnd w:id="63"/>
    </w:p>
    <w:p w14:paraId="19A3E7B1" w14:textId="329EE1B4" w:rsidR="00AF269D" w:rsidRPr="005D5A4E" w:rsidRDefault="00AF269D" w:rsidP="005B61D8">
      <w:pPr>
        <w:jc w:val="both"/>
        <w:rPr>
          <w:rFonts w:cstheme="minorHAnsi"/>
          <w:noProof/>
        </w:rPr>
      </w:pPr>
      <w:r w:rsidRPr="005D5A4E">
        <w:rPr>
          <w:rFonts w:cstheme="minorHAnsi"/>
          <w:noProof/>
        </w:rPr>
        <w:t>Les valeurs nulles ne sont pas prises en compte et sont supprimées. Le message affiche le nombre d’observations supprimées.</w:t>
      </w:r>
      <w:r w:rsidR="00456E5C" w:rsidRPr="005D5A4E">
        <w:rPr>
          <w:rFonts w:cstheme="minorHAnsi"/>
          <w:noProof/>
        </w:rPr>
        <w:t xml:space="preserve"> </w:t>
      </w:r>
      <w:r w:rsidRPr="005D5A4E">
        <w:rPr>
          <w:rFonts w:cstheme="minorHAnsi"/>
          <w:noProof/>
        </w:rPr>
        <w:t xml:space="preserve">La </w:t>
      </w:r>
      <w:r w:rsidR="00456E5C" w:rsidRPr="005D5A4E">
        <w:rPr>
          <w:rFonts w:cstheme="minorHAnsi"/>
          <w:noProof/>
        </w:rPr>
        <w:t>methode</w:t>
      </w:r>
      <w:r w:rsidRPr="005D5A4E">
        <w:rPr>
          <w:rFonts w:cstheme="minorHAnsi"/>
          <w:noProof/>
        </w:rPr>
        <w:t xml:space="preserve"> renvoie les coefficients et l’intercept du modèle.</w:t>
      </w:r>
    </w:p>
    <w:p w14:paraId="3FFC339D" w14:textId="6AB55CC7" w:rsidR="00AF269D" w:rsidRPr="005D5A4E" w:rsidRDefault="00AF269D" w:rsidP="005B61D8">
      <w:pPr>
        <w:jc w:val="both"/>
        <w:rPr>
          <w:rFonts w:cstheme="minorHAnsi"/>
          <w:noProof/>
        </w:rPr>
      </w:pPr>
      <w:r w:rsidRPr="005D5A4E">
        <w:rPr>
          <w:rFonts w:cstheme="minorHAnsi"/>
          <w:noProof/>
        </w:rPr>
        <w:t>D’abord on calcule les m</w:t>
      </w:r>
      <w:r w:rsidR="00A01B61" w:rsidRPr="005D5A4E">
        <w:rPr>
          <w:rFonts w:cstheme="minorHAnsi"/>
          <w:noProof/>
        </w:rPr>
        <w:t>o</w:t>
      </w:r>
      <w:r w:rsidRPr="005D5A4E">
        <w:rPr>
          <w:rFonts w:cstheme="minorHAnsi"/>
          <w:noProof/>
        </w:rPr>
        <w:t>yennes conditionelles, les frequences relatives et la matrice de variance co-variance intra-classes</w:t>
      </w:r>
      <w:r w:rsidRPr="005D5A4E">
        <w:rPr>
          <w:rStyle w:val="Appelnotedebasdep"/>
          <w:rFonts w:cstheme="minorHAnsi"/>
          <w:noProof/>
        </w:rPr>
        <w:footnoteReference w:id="1"/>
      </w:r>
      <w:r w:rsidRPr="005D5A4E">
        <w:rPr>
          <w:rFonts w:cstheme="minorHAnsi"/>
          <w:noProof/>
        </w:rPr>
        <w:t> :</w:t>
      </w:r>
    </w:p>
    <w:p w14:paraId="4954DE5C" w14:textId="75EF39F9" w:rsidR="00AF269D" w:rsidRDefault="00AF269D" w:rsidP="00E24E13">
      <w:pPr>
        <w:jc w:val="center"/>
        <w:rPr>
          <w:rFonts w:cstheme="minorHAnsi"/>
          <w:noProof/>
        </w:rPr>
      </w:pPr>
      <w:r w:rsidRPr="005D5A4E">
        <w:rPr>
          <w:rFonts w:cstheme="minorHAnsi"/>
          <w:noProof/>
        </w:rPr>
        <w:drawing>
          <wp:inline distT="0" distB="0" distL="0" distR="0" wp14:anchorId="6316DDEE" wp14:editId="60F018AB">
            <wp:extent cx="2665772" cy="512618"/>
            <wp:effectExtent l="0" t="0" r="127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950" t="-1" r="2168" b="54808"/>
                    <a:stretch/>
                  </pic:blipFill>
                  <pic:spPr bwMode="auto">
                    <a:xfrm>
                      <a:off x="0" y="0"/>
                      <a:ext cx="2703257" cy="519826"/>
                    </a:xfrm>
                    <a:prstGeom prst="rect">
                      <a:avLst/>
                    </a:prstGeom>
                    <a:ln>
                      <a:noFill/>
                    </a:ln>
                    <a:extLst>
                      <a:ext uri="{53640926-AAD7-44D8-BBD7-CCE9431645EC}">
                        <a14:shadowObscured xmlns:a14="http://schemas.microsoft.com/office/drawing/2010/main"/>
                      </a:ext>
                    </a:extLst>
                  </pic:spPr>
                </pic:pic>
              </a:graphicData>
            </a:graphic>
          </wp:inline>
        </w:drawing>
      </w:r>
    </w:p>
    <w:p w14:paraId="57E33E78" w14:textId="24BA7450" w:rsidR="00AF269D" w:rsidRPr="005D5A4E" w:rsidRDefault="00D5091B" w:rsidP="00D5091B">
      <w:pPr>
        <w:jc w:val="center"/>
        <w:rPr>
          <w:rFonts w:cstheme="minorHAnsi"/>
          <w:noProof/>
        </w:rPr>
      </w:pPr>
      <w:r>
        <w:rPr>
          <w:noProof/>
        </w:rPr>
        <w:drawing>
          <wp:inline distT="0" distB="0" distL="0" distR="0" wp14:anchorId="200CDC68" wp14:editId="62435850">
            <wp:extent cx="1932305" cy="5344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368" cy="545272"/>
                    </a:xfrm>
                    <a:prstGeom prst="rect">
                      <a:avLst/>
                    </a:prstGeom>
                  </pic:spPr>
                </pic:pic>
              </a:graphicData>
            </a:graphic>
          </wp:inline>
        </w:drawing>
      </w:r>
    </w:p>
    <w:p w14:paraId="43E073A2" w14:textId="100883DD" w:rsidR="00AF269D" w:rsidRPr="005D5A4E" w:rsidRDefault="00AF269D" w:rsidP="00AF269D">
      <w:pPr>
        <w:rPr>
          <w:rFonts w:cstheme="minorHAnsi"/>
          <w:noProof/>
        </w:rPr>
      </w:pPr>
      <w:r w:rsidRPr="005D5A4E">
        <w:rPr>
          <w:rFonts w:cstheme="minorHAnsi"/>
          <w:noProof/>
        </w:rPr>
        <w:t>Apr</w:t>
      </w:r>
      <w:r w:rsidR="00D5091B">
        <w:rPr>
          <w:rFonts w:cstheme="minorHAnsi"/>
          <w:noProof/>
        </w:rPr>
        <w:t>è</w:t>
      </w:r>
      <w:r w:rsidRPr="005D5A4E">
        <w:rPr>
          <w:rFonts w:cstheme="minorHAnsi"/>
          <w:noProof/>
        </w:rPr>
        <w:t>s on estime la fonction de classement par la formule :</w:t>
      </w:r>
    </w:p>
    <w:p w14:paraId="14C0F93A" w14:textId="77777777" w:rsidR="00AF269D" w:rsidRPr="005D5A4E" w:rsidRDefault="00AF269D" w:rsidP="00AF269D">
      <w:pPr>
        <w:rPr>
          <w:rFonts w:cstheme="minorHAnsi"/>
          <w:noProof/>
        </w:rPr>
      </w:pPr>
      <w:r w:rsidRPr="005D5A4E">
        <w:rPr>
          <w:rFonts w:cstheme="minorHAnsi"/>
          <w:noProof/>
        </w:rPr>
        <w:drawing>
          <wp:inline distT="0" distB="0" distL="0" distR="0" wp14:anchorId="43AC372C" wp14:editId="40CD7CDC">
            <wp:extent cx="3650672" cy="685648"/>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4937" cy="701474"/>
                    </a:xfrm>
                    <a:prstGeom prst="rect">
                      <a:avLst/>
                    </a:prstGeom>
                  </pic:spPr>
                </pic:pic>
              </a:graphicData>
            </a:graphic>
          </wp:inline>
        </w:drawing>
      </w:r>
    </w:p>
    <w:p w14:paraId="4A25E4B6" w14:textId="77777777" w:rsidR="00AF269D" w:rsidRPr="005D5A4E" w:rsidRDefault="00AF269D" w:rsidP="00AF269D">
      <w:pPr>
        <w:rPr>
          <w:rFonts w:cstheme="minorHAnsi"/>
          <w:noProof/>
        </w:rPr>
      </w:pPr>
      <w:r w:rsidRPr="005D5A4E">
        <w:rPr>
          <w:rFonts w:cstheme="minorHAnsi"/>
          <w:noProof/>
        </w:rPr>
        <w:t>Où l’intercept :</w:t>
      </w:r>
    </w:p>
    <w:p w14:paraId="2AC3EE43" w14:textId="77777777" w:rsidR="00AF269D" w:rsidRPr="005D5A4E" w:rsidRDefault="00AF269D" w:rsidP="00AF269D">
      <w:pPr>
        <w:rPr>
          <w:rFonts w:cstheme="minorHAnsi"/>
          <w:sz w:val="21"/>
          <w:szCs w:val="21"/>
        </w:rPr>
      </w:pPr>
      <w:r w:rsidRPr="005D5A4E">
        <w:rPr>
          <w:rFonts w:cstheme="minorHAnsi"/>
          <w:noProof/>
        </w:rPr>
        <w:drawing>
          <wp:inline distT="0" distB="0" distL="0" distR="0" wp14:anchorId="263BD0A6" wp14:editId="5FC04A24">
            <wp:extent cx="1932709" cy="507125"/>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2140" cy="522719"/>
                    </a:xfrm>
                    <a:prstGeom prst="rect">
                      <a:avLst/>
                    </a:prstGeom>
                  </pic:spPr>
                </pic:pic>
              </a:graphicData>
            </a:graphic>
          </wp:inline>
        </w:drawing>
      </w:r>
      <w:r w:rsidRPr="005D5A4E">
        <w:rPr>
          <w:rFonts w:cstheme="minorHAnsi"/>
          <w:noProof/>
        </w:rPr>
        <w:t xml:space="preserve"> </w:t>
      </w:r>
    </w:p>
    <w:p w14:paraId="39985981" w14:textId="77777777" w:rsidR="00AF269D" w:rsidRPr="005D5A4E" w:rsidRDefault="00AF269D" w:rsidP="00AF269D">
      <w:pPr>
        <w:rPr>
          <w:rFonts w:cstheme="minorHAnsi"/>
          <w:sz w:val="21"/>
          <w:szCs w:val="21"/>
        </w:rPr>
      </w:pPr>
      <w:r w:rsidRPr="005D5A4E">
        <w:rPr>
          <w:rFonts w:cstheme="minorHAnsi"/>
          <w:sz w:val="21"/>
          <w:szCs w:val="21"/>
        </w:rPr>
        <w:t>Et les coefficients :</w:t>
      </w:r>
    </w:p>
    <w:p w14:paraId="24AE898C" w14:textId="4F3CE465" w:rsidR="00AF269D" w:rsidRPr="005D5A4E" w:rsidRDefault="00AF269D" w:rsidP="00AF269D">
      <w:pPr>
        <w:rPr>
          <w:rFonts w:cstheme="minorHAnsi"/>
          <w:sz w:val="21"/>
          <w:szCs w:val="21"/>
        </w:rPr>
      </w:pPr>
      <w:r w:rsidRPr="005D5A4E">
        <w:rPr>
          <w:rFonts w:cstheme="minorHAnsi"/>
          <w:sz w:val="21"/>
          <w:szCs w:val="21"/>
        </w:rPr>
        <w:t xml:space="preserve"> </w:t>
      </w:r>
      <w:r w:rsidRPr="005D5A4E">
        <w:rPr>
          <w:rFonts w:cstheme="minorHAnsi"/>
          <w:noProof/>
        </w:rPr>
        <w:drawing>
          <wp:inline distT="0" distB="0" distL="0" distR="0" wp14:anchorId="6EE93F1C" wp14:editId="052714EE">
            <wp:extent cx="821473" cy="471054"/>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1803" cy="488446"/>
                    </a:xfrm>
                    <a:prstGeom prst="rect">
                      <a:avLst/>
                    </a:prstGeom>
                  </pic:spPr>
                </pic:pic>
              </a:graphicData>
            </a:graphic>
          </wp:inline>
        </w:drawing>
      </w:r>
    </w:p>
    <w:p w14:paraId="6238AA30" w14:textId="74E9477D" w:rsidR="00611CD7" w:rsidRPr="00E22895" w:rsidRDefault="00611CD7" w:rsidP="00E22895">
      <w:pPr>
        <w:shd w:val="clear" w:color="auto" w:fill="D0CECE" w:themeFill="background2" w:themeFillShade="E6"/>
        <w:spacing w:after="0"/>
        <w:rPr>
          <w:rFonts w:ascii="Consolas" w:hAnsi="Consolas" w:cstheme="minorHAnsi"/>
          <w:b/>
          <w:bCs/>
          <w:sz w:val="18"/>
          <w:szCs w:val="18"/>
        </w:rPr>
      </w:pPr>
      <w:r w:rsidRPr="00E22895">
        <w:rPr>
          <w:rFonts w:ascii="Consolas" w:eastAsia="Times New Roman" w:hAnsi="Consolas" w:cstheme="minorHAnsi"/>
          <w:b/>
          <w:bCs/>
          <w:color w:val="212121"/>
          <w:sz w:val="18"/>
          <w:szCs w:val="18"/>
          <w:lang w:eastAsia="fr-FR"/>
        </w:rPr>
        <w:t xml:space="preserve">Fonction </w:t>
      </w:r>
      <w:r w:rsidRPr="00E22895">
        <w:rPr>
          <w:rFonts w:ascii="Consolas" w:hAnsi="Consolas" w:cstheme="minorHAnsi"/>
          <w:b/>
          <w:bCs/>
          <w:sz w:val="18"/>
          <w:szCs w:val="18"/>
        </w:rPr>
        <w:t>fit ()</w:t>
      </w:r>
      <w:r w:rsidR="00E24227" w:rsidRPr="00E22895">
        <w:rPr>
          <w:rFonts w:ascii="Consolas" w:hAnsi="Consolas" w:cstheme="minorHAnsi"/>
          <w:b/>
          <w:bCs/>
          <w:sz w:val="18"/>
          <w:szCs w:val="18"/>
        </w:rPr>
        <w:t> :</w:t>
      </w:r>
    </w:p>
    <w:p w14:paraId="32A35188" w14:textId="44FB92E3" w:rsidR="00E22895" w:rsidRPr="00E22895" w:rsidRDefault="00E22895" w:rsidP="00E22895">
      <w:pPr>
        <w:shd w:val="clear" w:color="auto" w:fill="D0CECE" w:themeFill="background2" w:themeFillShade="E6"/>
        <w:spacing w:after="0"/>
        <w:rPr>
          <w:rFonts w:ascii="Consolas" w:hAnsi="Consolas" w:cstheme="minorHAnsi"/>
          <w:b/>
          <w:bCs/>
          <w:sz w:val="18"/>
          <w:szCs w:val="18"/>
        </w:rPr>
      </w:pPr>
      <w:r w:rsidRPr="00E22895">
        <w:rPr>
          <w:rFonts w:ascii="Consolas" w:hAnsi="Consolas" w:cstheme="minorHAnsi"/>
          <w:b/>
          <w:bCs/>
          <w:sz w:val="18"/>
          <w:szCs w:val="18"/>
        </w:rPr>
        <w:t>Début</w:t>
      </w:r>
    </w:p>
    <w:p w14:paraId="4B5EFD3E" w14:textId="6A2613FD"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Sélection des valeurs des variables explicatives et cible</w:t>
      </w:r>
    </w:p>
    <w:p w14:paraId="32E5EFBF" w14:textId="5EF1C72D" w:rsidR="00611CD7" w:rsidRPr="00B55A31"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Vérification et suppression des valeurs nulles de </w:t>
      </w:r>
      <w:r w:rsidR="00456E5C" w:rsidRPr="00B55A31">
        <w:rPr>
          <w:rFonts w:ascii="Consolas" w:eastAsia="Times New Roman" w:hAnsi="Consolas" w:cstheme="minorHAnsi"/>
          <w:color w:val="212121"/>
          <w:sz w:val="18"/>
          <w:szCs w:val="18"/>
          <w:lang w:eastAsia="fr-FR"/>
        </w:rPr>
        <w:t>dataset</w:t>
      </w:r>
    </w:p>
    <w:p w14:paraId="7C72FB16" w14:textId="355C5578"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Transformation des données en numpy </w:t>
      </w:r>
    </w:p>
    <w:p w14:paraId="70D04FF0" w14:textId="7D5B232E"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Calcul des effectifs et des fréquences de classes </w:t>
      </w:r>
    </w:p>
    <w:p w14:paraId="02E94A52" w14:textId="197E392E"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Calcul des moyennes conditionnelles</w:t>
      </w:r>
    </w:p>
    <w:p w14:paraId="32479D7C" w14:textId="19980692"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p>
    <w:p w14:paraId="7840D64B" w14:textId="07BFDB37"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Si le déterminant de la matrice de var-covar intra-classes (W) </w:t>
      </w:r>
      <w:r w:rsidR="00A902F9">
        <w:rPr>
          <w:rFonts w:ascii="Consolas" w:eastAsia="Times New Roman" w:hAnsi="Consolas" w:cstheme="minorHAnsi"/>
          <w:color w:val="212121"/>
          <w:sz w:val="18"/>
          <w:szCs w:val="18"/>
          <w:lang w:eastAsia="fr-FR"/>
        </w:rPr>
        <w:t>≠ 0</w:t>
      </w:r>
      <w:r w:rsidR="00E22895">
        <w:rPr>
          <w:rFonts w:ascii="Consolas" w:eastAsia="Times New Roman" w:hAnsi="Consolas" w:cstheme="minorHAnsi"/>
          <w:color w:val="212121"/>
          <w:sz w:val="18"/>
          <w:szCs w:val="18"/>
          <w:lang w:eastAsia="fr-FR"/>
        </w:rPr>
        <w:t xml:space="preserve"> </w:t>
      </w:r>
      <w:r w:rsidRPr="00B55A31">
        <w:rPr>
          <w:rFonts w:ascii="Consolas" w:eastAsia="Times New Roman" w:hAnsi="Consolas" w:cstheme="minorHAnsi"/>
          <w:color w:val="212121"/>
          <w:sz w:val="18"/>
          <w:szCs w:val="18"/>
          <w:lang w:eastAsia="fr-FR"/>
        </w:rPr>
        <w:t>:</w:t>
      </w:r>
    </w:p>
    <w:p w14:paraId="0F8C66F5" w14:textId="42CFE7A5" w:rsidR="00456E5C" w:rsidRPr="00B55A31" w:rsidRDefault="00456E5C" w:rsidP="00E22895">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Calcul de la matrice inverse de W </w:t>
      </w:r>
    </w:p>
    <w:p w14:paraId="6129293C" w14:textId="77777777" w:rsidR="00456E5C" w:rsidRPr="00B55A31" w:rsidRDefault="00456E5C" w:rsidP="00E22895">
      <w:pPr>
        <w:shd w:val="clear" w:color="auto" w:fill="D0CECE" w:themeFill="background2" w:themeFillShade="E6"/>
        <w:spacing w:after="0" w:line="240" w:lineRule="auto"/>
        <w:ind w:firstLine="1416"/>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Calcul des coefficients et de l’intercept</w:t>
      </w:r>
    </w:p>
    <w:p w14:paraId="021DD40F" w14:textId="31DA3111" w:rsidR="00E24227" w:rsidRPr="00B55A31" w:rsidRDefault="00456E5C" w:rsidP="00E22895">
      <w:pPr>
        <w:shd w:val="clear" w:color="auto" w:fill="D0CECE" w:themeFill="background2" w:themeFillShade="E6"/>
        <w:spacing w:after="0" w:line="240" w:lineRule="auto"/>
        <w:ind w:firstLine="1416"/>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Récupération des valeurs de la fonction de classement</w:t>
      </w:r>
      <w:r w:rsidR="00E24227" w:rsidRPr="00B55A31">
        <w:rPr>
          <w:rFonts w:ascii="Consolas" w:eastAsia="Times New Roman" w:hAnsi="Consolas" w:cstheme="minorHAnsi"/>
          <w:color w:val="212121"/>
          <w:sz w:val="18"/>
          <w:szCs w:val="18"/>
          <w:lang w:eastAsia="fr-FR"/>
        </w:rPr>
        <w:t xml:space="preserve"> </w:t>
      </w:r>
    </w:p>
    <w:p w14:paraId="47064180" w14:textId="77777777" w:rsidR="00B55A31" w:rsidRDefault="00E2422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Sinon : </w:t>
      </w:r>
    </w:p>
    <w:p w14:paraId="6C496319" w14:textId="0EE2E790" w:rsidR="00E24227" w:rsidRDefault="00A902F9" w:rsidP="00E22895">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r>
        <w:rPr>
          <w:rFonts w:ascii="Consolas" w:eastAsia="Times New Roman" w:hAnsi="Consolas" w:cstheme="minorHAnsi"/>
          <w:color w:val="212121"/>
          <w:sz w:val="18"/>
          <w:szCs w:val="18"/>
          <w:lang w:eastAsia="fr-FR"/>
        </w:rPr>
        <w:t>Afficher</w:t>
      </w:r>
      <w:r w:rsidR="00D5091B">
        <w:rPr>
          <w:rFonts w:ascii="Consolas" w:eastAsia="Times New Roman" w:hAnsi="Consolas" w:cstheme="minorHAnsi"/>
          <w:color w:val="212121"/>
          <w:sz w:val="18"/>
          <w:szCs w:val="18"/>
          <w:lang w:eastAsia="fr-FR"/>
        </w:rPr>
        <w:t xml:space="preserve"> </w:t>
      </w:r>
      <w:r w:rsidR="00D5091B" w:rsidRPr="00D5091B">
        <w:rPr>
          <w:rFonts w:ascii="Consolas" w:eastAsia="Times New Roman" w:hAnsi="Consolas" w:cstheme="minorHAnsi"/>
          <w:color w:val="212121"/>
          <w:sz w:val="18"/>
          <w:szCs w:val="18"/>
          <w:lang w:eastAsia="fr-FR"/>
        </w:rPr>
        <w:t>un message d’erreur que la matrice n’est pas inversible</w:t>
      </w:r>
    </w:p>
    <w:p w14:paraId="1DC1F1DA" w14:textId="4D7DCB6D" w:rsidR="00990B4C" w:rsidRPr="00B55A31" w:rsidRDefault="00990B4C" w:rsidP="00990B4C">
      <w:pPr>
        <w:shd w:val="clear" w:color="auto" w:fill="D0CECE" w:themeFill="background2" w:themeFillShade="E6"/>
        <w:spacing w:after="0" w:line="240" w:lineRule="auto"/>
        <w:rPr>
          <w:rFonts w:ascii="Consolas" w:eastAsia="Times New Roman" w:hAnsi="Consolas" w:cstheme="minorHAnsi"/>
          <w:color w:val="212121"/>
          <w:sz w:val="18"/>
          <w:szCs w:val="18"/>
          <w:lang w:eastAsia="fr-FR"/>
        </w:rPr>
      </w:pPr>
      <w:r>
        <w:rPr>
          <w:rFonts w:ascii="Consolas" w:eastAsia="Times New Roman" w:hAnsi="Consolas" w:cstheme="minorHAnsi"/>
          <w:color w:val="212121"/>
          <w:sz w:val="18"/>
          <w:szCs w:val="18"/>
          <w:lang w:eastAsia="fr-FR"/>
        </w:rPr>
        <w:tab/>
        <w:t>Fin Si</w:t>
      </w:r>
    </w:p>
    <w:p w14:paraId="11A5811E" w14:textId="1689D2D0" w:rsidR="00611CD7" w:rsidRPr="00B55A31" w:rsidRDefault="00611CD7" w:rsidP="00B55A31">
      <w:pPr>
        <w:shd w:val="clear" w:color="auto" w:fill="D0CECE" w:themeFill="background2" w:themeFillShade="E6"/>
        <w:spacing w:after="0" w:line="240" w:lineRule="auto"/>
        <w:rPr>
          <w:rFonts w:ascii="Consolas" w:eastAsia="Times New Roman" w:hAnsi="Consolas" w:cstheme="minorHAnsi"/>
          <w:color w:val="212121"/>
          <w:lang w:eastAsia="fr-FR"/>
        </w:rPr>
      </w:pPr>
      <w:r w:rsidRPr="00E22895">
        <w:rPr>
          <w:rFonts w:ascii="Consolas" w:eastAsia="Times New Roman" w:hAnsi="Consolas" w:cstheme="minorHAnsi"/>
          <w:b/>
          <w:bCs/>
          <w:color w:val="212121"/>
          <w:sz w:val="18"/>
          <w:szCs w:val="18"/>
          <w:lang w:eastAsia="fr-FR"/>
        </w:rPr>
        <w:t>Fin</w:t>
      </w:r>
    </w:p>
    <w:p w14:paraId="6E12CC68" w14:textId="77777777" w:rsidR="00611CD7" w:rsidRPr="005D5A4E" w:rsidRDefault="00611CD7" w:rsidP="00AF269D">
      <w:pPr>
        <w:rPr>
          <w:rFonts w:cstheme="minorHAnsi"/>
          <w:b/>
          <w:bCs/>
        </w:rPr>
      </w:pPr>
    </w:p>
    <w:p w14:paraId="09AB7DAA" w14:textId="0C35EB98" w:rsidR="00AF269D" w:rsidRPr="005D5A4E" w:rsidRDefault="00180686" w:rsidP="00005810">
      <w:pPr>
        <w:pStyle w:val="Titre4"/>
        <w:rPr>
          <w:rStyle w:val="pl-token"/>
        </w:rPr>
      </w:pPr>
      <w:bookmarkStart w:id="64" w:name="_Toc61286432"/>
      <w:bookmarkStart w:id="65" w:name="_Toc61298868"/>
      <w:r w:rsidRPr="005D5A4E">
        <w:rPr>
          <w:rStyle w:val="pl-token"/>
        </w:rPr>
        <w:lastRenderedPageBreak/>
        <w:t>p</w:t>
      </w:r>
      <w:r w:rsidR="00AF269D" w:rsidRPr="005D5A4E">
        <w:rPr>
          <w:rStyle w:val="pl-token"/>
        </w:rPr>
        <w:t>redict</w:t>
      </w:r>
      <w:bookmarkEnd w:id="64"/>
      <w:bookmarkEnd w:id="65"/>
    </w:p>
    <w:p w14:paraId="273887C8" w14:textId="0CD7C8BA" w:rsidR="00AF269D" w:rsidRPr="005D5A4E" w:rsidRDefault="00AF269D" w:rsidP="005B61D8">
      <w:pPr>
        <w:jc w:val="both"/>
        <w:rPr>
          <w:rFonts w:cstheme="minorHAnsi"/>
        </w:rPr>
      </w:pPr>
      <w:r w:rsidRPr="005D5A4E">
        <w:rPr>
          <w:rFonts w:cstheme="minorHAnsi"/>
        </w:rPr>
        <w:t>Pour calculer les prédictions il faut prendre le maximum parmi les scores d’appartenance à chaque classe.</w:t>
      </w:r>
      <w:r w:rsidR="00700DA0" w:rsidRPr="005D5A4E">
        <w:rPr>
          <w:rFonts w:cstheme="minorHAnsi"/>
        </w:rPr>
        <w:t xml:space="preserve"> </w:t>
      </w:r>
      <w:r w:rsidRPr="005D5A4E">
        <w:rPr>
          <w:rFonts w:cstheme="minorHAnsi"/>
        </w:rPr>
        <w:t>Ainsi on a finalement la formule pour calculer les prédictions :</w:t>
      </w:r>
      <w:r w:rsidR="005B61D8">
        <w:rPr>
          <w:rFonts w:cstheme="minorHAnsi"/>
        </w:rPr>
        <w:tab/>
      </w:r>
      <w:r w:rsidRPr="005D5A4E">
        <w:rPr>
          <w:rFonts w:cstheme="minorHAnsi"/>
        </w:rPr>
        <w:t xml:space="preserve"> </w:t>
      </w:r>
      <w:r w:rsidRPr="005D5A4E">
        <w:rPr>
          <w:rFonts w:cstheme="minorHAnsi"/>
          <w:noProof/>
        </w:rPr>
        <w:drawing>
          <wp:inline distT="0" distB="0" distL="0" distR="0" wp14:anchorId="13C7AFBF" wp14:editId="6EADDB85">
            <wp:extent cx="2556163" cy="72597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6381" cy="740236"/>
                    </a:xfrm>
                    <a:prstGeom prst="rect">
                      <a:avLst/>
                    </a:prstGeom>
                  </pic:spPr>
                </pic:pic>
              </a:graphicData>
            </a:graphic>
          </wp:inline>
        </w:drawing>
      </w:r>
    </w:p>
    <w:p w14:paraId="3EBDD601" w14:textId="4A1C8B5D" w:rsidR="00AF269D" w:rsidRPr="005D5A4E" w:rsidRDefault="00AF269D" w:rsidP="00AF269D">
      <w:pPr>
        <w:rPr>
          <w:rFonts w:cstheme="minorHAnsi"/>
        </w:rPr>
      </w:pPr>
      <w:r w:rsidRPr="005D5A4E">
        <w:rPr>
          <w:rFonts w:cstheme="minorHAnsi"/>
        </w:rPr>
        <w:t>La fonction retourne le vecteur des classes prédites.</w:t>
      </w:r>
    </w:p>
    <w:p w14:paraId="6420066B" w14:textId="33107C4C" w:rsidR="00611CD7" w:rsidRDefault="00611CD7" w:rsidP="00E22895">
      <w:pPr>
        <w:shd w:val="clear" w:color="auto" w:fill="D0CECE" w:themeFill="background2" w:themeFillShade="E6"/>
        <w:spacing w:after="0"/>
        <w:rPr>
          <w:rFonts w:ascii="Consolas" w:hAnsi="Consolas" w:cstheme="minorHAnsi"/>
          <w:b/>
          <w:bCs/>
          <w:sz w:val="18"/>
          <w:szCs w:val="18"/>
        </w:rPr>
      </w:pPr>
      <w:r w:rsidRPr="00E22895">
        <w:rPr>
          <w:rFonts w:ascii="Consolas" w:eastAsia="Times New Roman" w:hAnsi="Consolas" w:cstheme="minorHAnsi"/>
          <w:b/>
          <w:bCs/>
          <w:color w:val="212121"/>
          <w:sz w:val="18"/>
          <w:szCs w:val="18"/>
          <w:lang w:eastAsia="fr-FR"/>
        </w:rPr>
        <w:t xml:space="preserve">Fonction </w:t>
      </w:r>
      <w:r w:rsidRPr="00E22895">
        <w:rPr>
          <w:rFonts w:ascii="Consolas" w:hAnsi="Consolas" w:cstheme="minorHAnsi"/>
          <w:b/>
          <w:bCs/>
          <w:sz w:val="18"/>
          <w:szCs w:val="18"/>
        </w:rPr>
        <w:t>predict(</w:t>
      </w:r>
      <w:r w:rsidR="00213A54" w:rsidRPr="00E22895">
        <w:rPr>
          <w:rStyle w:val="pl-s1"/>
          <w:rFonts w:ascii="Consolas" w:hAnsi="Consolas" w:cstheme="minorHAnsi"/>
          <w:b/>
          <w:bCs/>
          <w:sz w:val="18"/>
          <w:szCs w:val="18"/>
        </w:rPr>
        <w:t>inputData</w:t>
      </w:r>
      <w:r w:rsidRPr="00E22895">
        <w:rPr>
          <w:rFonts w:ascii="Consolas" w:hAnsi="Consolas" w:cstheme="minorHAnsi"/>
          <w:b/>
          <w:bCs/>
          <w:sz w:val="18"/>
          <w:szCs w:val="18"/>
        </w:rPr>
        <w:t> : matrice des valeurs à prédire) :</w:t>
      </w:r>
    </w:p>
    <w:p w14:paraId="1A7D2E54" w14:textId="23D8CC6A" w:rsidR="00E22895" w:rsidRPr="00E22895" w:rsidRDefault="00E22895" w:rsidP="00E22895">
      <w:pPr>
        <w:shd w:val="clear" w:color="auto" w:fill="D0CECE" w:themeFill="background2" w:themeFillShade="E6"/>
        <w:spacing w:after="0"/>
        <w:rPr>
          <w:rFonts w:ascii="Consolas" w:hAnsi="Consolas" w:cstheme="minorHAnsi"/>
          <w:b/>
          <w:bCs/>
          <w:sz w:val="18"/>
          <w:szCs w:val="18"/>
        </w:rPr>
      </w:pPr>
      <w:r>
        <w:rPr>
          <w:rFonts w:ascii="Consolas" w:hAnsi="Consolas" w:cstheme="minorHAnsi"/>
          <w:b/>
          <w:bCs/>
          <w:sz w:val="18"/>
          <w:szCs w:val="18"/>
        </w:rPr>
        <w:t>Début</w:t>
      </w:r>
    </w:p>
    <w:p w14:paraId="3BA3223E"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Création d’une liste vide pour la remplir avec les prédictions</w:t>
      </w:r>
    </w:p>
    <w:p w14:paraId="7C658986" w14:textId="541F7F2C"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 xml:space="preserve">Parcours la matrice </w:t>
      </w:r>
      <w:r w:rsidR="00213A54" w:rsidRPr="00E22895">
        <w:rPr>
          <w:rStyle w:val="pl-s1"/>
          <w:rFonts w:ascii="Consolas" w:hAnsi="Consolas" w:cstheme="minorHAnsi"/>
          <w:sz w:val="18"/>
          <w:szCs w:val="18"/>
        </w:rPr>
        <w:t>inputData</w:t>
      </w:r>
      <w:r w:rsidR="00213A54" w:rsidRPr="00E22895">
        <w:rPr>
          <w:rFonts w:ascii="Consolas" w:hAnsi="Consolas" w:cstheme="minorHAnsi"/>
          <w:sz w:val="18"/>
          <w:szCs w:val="18"/>
        </w:rPr>
        <w:t> </w:t>
      </w:r>
    </w:p>
    <w:p w14:paraId="5E59D430"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Calcul des probabilités d’appartenir aux classes</w:t>
      </w:r>
    </w:p>
    <w:p w14:paraId="372E0EAE"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Stockage de ces valeurs dans une liste</w:t>
      </w:r>
    </w:p>
    <w:p w14:paraId="7CF5E97F"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Prédictions des classes en choisissant le maximum parmi les probabilités</w:t>
      </w:r>
    </w:p>
    <w:p w14:paraId="010BA780" w14:textId="161B5ECC" w:rsidR="00611CD7" w:rsidRPr="00E22895" w:rsidRDefault="00611CD7" w:rsidP="00E22895">
      <w:pPr>
        <w:shd w:val="clear" w:color="auto" w:fill="D0CECE" w:themeFill="background2" w:themeFillShade="E6"/>
        <w:spacing w:line="240" w:lineRule="auto"/>
        <w:rPr>
          <w:rFonts w:ascii="Consolas" w:eastAsia="Times New Roman" w:hAnsi="Consolas" w:cstheme="minorHAnsi"/>
          <w:color w:val="212121"/>
          <w:lang w:eastAsia="fr-FR"/>
        </w:rPr>
      </w:pPr>
      <w:r w:rsidRPr="00E22895">
        <w:rPr>
          <w:rFonts w:ascii="Consolas" w:eastAsia="Times New Roman" w:hAnsi="Consolas" w:cstheme="minorHAnsi"/>
          <w:b/>
          <w:bCs/>
          <w:color w:val="212121"/>
          <w:sz w:val="18"/>
          <w:szCs w:val="18"/>
          <w:lang w:eastAsia="fr-FR"/>
        </w:rPr>
        <w:t>Fin</w:t>
      </w:r>
    </w:p>
    <w:p w14:paraId="4CE2280A" w14:textId="1DD93448" w:rsidR="00AF269D" w:rsidRPr="005D5A4E" w:rsidRDefault="00AF269D" w:rsidP="00005810">
      <w:pPr>
        <w:pStyle w:val="Titre4"/>
        <w:rPr>
          <w:rStyle w:val="pl-token"/>
        </w:rPr>
      </w:pPr>
      <w:bookmarkStart w:id="66" w:name="_Toc61286433"/>
      <w:bookmarkStart w:id="67" w:name="_Toc61298869"/>
      <w:r w:rsidRPr="005D5A4E">
        <w:rPr>
          <w:rStyle w:val="pl-token"/>
        </w:rPr>
        <w:t>confusion_matrix</w:t>
      </w:r>
      <w:bookmarkEnd w:id="66"/>
      <w:bookmarkEnd w:id="67"/>
    </w:p>
    <w:p w14:paraId="543F7C72" w14:textId="78186544" w:rsidR="00AF269D" w:rsidRPr="005D5A4E" w:rsidRDefault="00AF269D" w:rsidP="005B61D8">
      <w:pPr>
        <w:jc w:val="both"/>
        <w:rPr>
          <w:rFonts w:cstheme="minorHAnsi"/>
        </w:rPr>
      </w:pPr>
      <w:r w:rsidRPr="005D5A4E">
        <w:rPr>
          <w:rFonts w:cstheme="minorHAnsi"/>
        </w:rPr>
        <w:t xml:space="preserve">Avoir les prédictions c’est très bien, mais comment on peut savoir </w:t>
      </w:r>
      <w:r w:rsidR="00561E7C" w:rsidRPr="005D5A4E">
        <w:rPr>
          <w:rFonts w:cstheme="minorHAnsi"/>
        </w:rPr>
        <w:t xml:space="preserve">ou plutôt mesurer </w:t>
      </w:r>
      <w:r w:rsidRPr="005D5A4E">
        <w:rPr>
          <w:rFonts w:cstheme="minorHAnsi"/>
        </w:rPr>
        <w:t>si ces prédictions sont correctes ou pas ? La matrice de confusion et le taux de précision y aident. La première « permet d’obtenir une évaluation non biaisée des performances du modèle en déploiement »</w:t>
      </w:r>
      <w:r w:rsidR="00561E7C" w:rsidRPr="005D5A4E">
        <w:rPr>
          <w:rStyle w:val="Appelnotedebasdep"/>
          <w:rFonts w:cstheme="minorHAnsi"/>
        </w:rPr>
        <w:footnoteReference w:id="2"/>
      </w:r>
      <w:r w:rsidRPr="005D5A4E">
        <w:rPr>
          <w:rFonts w:cstheme="minorHAnsi"/>
        </w:rPr>
        <w:t xml:space="preserve">. Elle prend le vecteur des vraies valeurs de </w:t>
      </w:r>
      <w:r w:rsidR="00561E7C" w:rsidRPr="005D5A4E">
        <w:rPr>
          <w:rFonts w:cstheme="minorHAnsi"/>
        </w:rPr>
        <w:t>la variable cible</w:t>
      </w:r>
      <w:r w:rsidRPr="005D5A4E">
        <w:rPr>
          <w:rFonts w:cstheme="minorHAnsi"/>
        </w:rPr>
        <w:t xml:space="preserve"> qui n’étaient pas utilisées lors de l’apprentissage, et le vecteur des valeurs cibles prédites. Ainsi on peut estimer si la fonction est capable de bien prédire. </w:t>
      </w:r>
    </w:p>
    <w:p w14:paraId="2295FB08" w14:textId="77777777" w:rsidR="00AF269D" w:rsidRPr="005D5A4E" w:rsidRDefault="00AF269D" w:rsidP="005B61D8">
      <w:pPr>
        <w:jc w:val="both"/>
        <w:rPr>
          <w:rFonts w:cstheme="minorHAnsi"/>
        </w:rPr>
      </w:pPr>
      <w:r w:rsidRPr="005D5A4E">
        <w:rPr>
          <w:rFonts w:cstheme="minorHAnsi"/>
        </w:rPr>
        <w:t>« Chaque ligne correspond à une classe réelle, chaque colonne correspond à une classe estimée. La cellule ligne L, colonne C contient le nombre d'éléments de la classe réelle L qui ont été estimés comme appartenant à la classe C »</w:t>
      </w:r>
      <w:r w:rsidRPr="005D5A4E">
        <w:rPr>
          <w:rStyle w:val="Appelnotedebasdep"/>
          <w:rFonts w:cstheme="minorHAnsi"/>
        </w:rPr>
        <w:footnoteReference w:id="3"/>
      </w:r>
      <w:r w:rsidRPr="005D5A4E">
        <w:rPr>
          <w:rFonts w:cstheme="minorHAnsi"/>
        </w:rPr>
        <w:t>.</w:t>
      </w:r>
    </w:p>
    <w:p w14:paraId="6ECC1EAC" w14:textId="5142BB4A" w:rsidR="00AF269D" w:rsidRPr="005D5A4E" w:rsidRDefault="00AF269D" w:rsidP="005B61D8">
      <w:pPr>
        <w:jc w:val="both"/>
        <w:rPr>
          <w:rFonts w:cstheme="minorHAnsi"/>
        </w:rPr>
      </w:pPr>
      <w:r w:rsidRPr="005D5A4E">
        <w:rPr>
          <w:rFonts w:cstheme="minorHAnsi"/>
        </w:rPr>
        <w:t xml:space="preserve">Cette matrice permet de mesurer plusieurs d’autres indices. Mais comme cela n’est pas l’objectif de notre projet, on a </w:t>
      </w:r>
      <w:r w:rsidR="00561E7C" w:rsidRPr="005D5A4E">
        <w:rPr>
          <w:rFonts w:cstheme="minorHAnsi"/>
        </w:rPr>
        <w:t>retenu</w:t>
      </w:r>
      <w:r w:rsidRPr="005D5A4E">
        <w:rPr>
          <w:rFonts w:cstheme="minorHAnsi"/>
        </w:rPr>
        <w:t xml:space="preserve"> que la matrice </w:t>
      </w:r>
      <w:r w:rsidR="00561E7C" w:rsidRPr="005D5A4E">
        <w:rPr>
          <w:rFonts w:cstheme="minorHAnsi"/>
        </w:rPr>
        <w:t xml:space="preserve">de confusion </w:t>
      </w:r>
      <w:r w:rsidRPr="005D5A4E">
        <w:rPr>
          <w:rFonts w:cstheme="minorHAnsi"/>
        </w:rPr>
        <w:t>et le taux de précision.</w:t>
      </w:r>
    </w:p>
    <w:p w14:paraId="27C1923D" w14:textId="77777777" w:rsidR="00AF269D" w:rsidRPr="005D5A4E" w:rsidRDefault="00AF269D" w:rsidP="005B61D8">
      <w:pPr>
        <w:jc w:val="both"/>
        <w:rPr>
          <w:rFonts w:cstheme="minorHAnsi"/>
        </w:rPr>
      </w:pPr>
      <w:r w:rsidRPr="005D5A4E">
        <w:rPr>
          <w:rFonts w:cstheme="minorHAnsi"/>
        </w:rPr>
        <w:t>La fonction renvoie la matrice numérique.</w:t>
      </w:r>
    </w:p>
    <w:p w14:paraId="41A0CF66" w14:textId="7DA88915" w:rsidR="00AF269D" w:rsidRPr="005D5A4E" w:rsidRDefault="00AF269D" w:rsidP="005B61D8">
      <w:pPr>
        <w:jc w:val="both"/>
        <w:rPr>
          <w:rFonts w:cstheme="minorHAnsi"/>
        </w:rPr>
      </w:pPr>
      <w:r w:rsidRPr="005D5A4E">
        <w:rPr>
          <w:rFonts w:cstheme="minorHAnsi"/>
        </w:rPr>
        <w:t xml:space="preserve">En analyse des données c’est toujours utile de construire des graphiques ou d’avoir les données en format plus lisible. </w:t>
      </w:r>
      <w:r w:rsidR="00561E7C" w:rsidRPr="005D5A4E">
        <w:rPr>
          <w:rFonts w:cstheme="minorHAnsi"/>
        </w:rPr>
        <w:t xml:space="preserve">Le paramètre de la méthode </w:t>
      </w:r>
      <w:r w:rsidR="00561E7C" w:rsidRPr="005D5A4E">
        <w:rPr>
          <w:rStyle w:val="pl-s1"/>
          <w:rFonts w:cstheme="minorHAnsi"/>
        </w:rPr>
        <w:t>graphShow</w:t>
      </w:r>
      <w:r w:rsidR="00561E7C" w:rsidRPr="005D5A4E">
        <w:rPr>
          <w:rStyle w:val="pl-c1"/>
          <w:rFonts w:cstheme="minorHAnsi"/>
        </w:rPr>
        <w:t xml:space="preserve"> est mis à True par défaut, cela nous affiche la matrice en mode plus représentatif (grâce à la librairie </w:t>
      </w:r>
      <w:r w:rsidRPr="005D5A4E">
        <w:rPr>
          <w:rFonts w:cstheme="minorHAnsi"/>
        </w:rPr>
        <w:t>seaborn</w:t>
      </w:r>
      <w:r w:rsidR="00561E7C" w:rsidRPr="005D5A4E">
        <w:rPr>
          <w:rFonts w:cstheme="minorHAnsi"/>
        </w:rPr>
        <w:t>)</w:t>
      </w:r>
      <w:r w:rsidRPr="005D5A4E">
        <w:rPr>
          <w:rFonts w:cstheme="minorHAnsi"/>
        </w:rPr>
        <w:t>.</w:t>
      </w:r>
      <w:r w:rsidR="00561E7C" w:rsidRPr="005D5A4E">
        <w:rPr>
          <w:rFonts w:cstheme="minorHAnsi"/>
        </w:rPr>
        <w:t xml:space="preserve"> Si on ne veut pas l’afficher, il faut mettre ce paramètre à False.</w:t>
      </w:r>
    </w:p>
    <w:p w14:paraId="337A9A56" w14:textId="49E4951F" w:rsidR="00611CD7" w:rsidRPr="000F3B4B" w:rsidRDefault="00611CD7" w:rsidP="000F3B4B">
      <w:pPr>
        <w:shd w:val="clear" w:color="auto" w:fill="D0CECE" w:themeFill="background2" w:themeFillShade="E6"/>
        <w:spacing w:after="0"/>
        <w:rPr>
          <w:rFonts w:ascii="Consolas" w:hAnsi="Consolas" w:cstheme="minorHAnsi"/>
          <w:b/>
          <w:bCs/>
          <w:sz w:val="18"/>
          <w:szCs w:val="18"/>
        </w:rPr>
      </w:pPr>
      <w:r w:rsidRPr="000F3B4B">
        <w:rPr>
          <w:rFonts w:ascii="Consolas" w:eastAsia="Times New Roman" w:hAnsi="Consolas" w:cstheme="minorHAnsi"/>
          <w:b/>
          <w:bCs/>
          <w:color w:val="212121"/>
          <w:sz w:val="18"/>
          <w:szCs w:val="18"/>
          <w:lang w:eastAsia="fr-FR"/>
        </w:rPr>
        <w:t xml:space="preserve">Fonction </w:t>
      </w:r>
      <w:r w:rsidRPr="000F3B4B">
        <w:rPr>
          <w:rFonts w:ascii="Consolas" w:hAnsi="Consolas" w:cstheme="minorHAnsi"/>
          <w:b/>
          <w:bCs/>
          <w:sz w:val="18"/>
          <w:szCs w:val="18"/>
        </w:rPr>
        <w:t>confusion_matrix(y_true : vecteur des vrais valeurs de la cible,</w:t>
      </w:r>
      <w:r w:rsidR="004C669E" w:rsidRPr="000F3B4B">
        <w:rPr>
          <w:rFonts w:ascii="Consolas" w:hAnsi="Consolas" w:cstheme="minorHAnsi"/>
          <w:b/>
          <w:bCs/>
          <w:sz w:val="18"/>
          <w:szCs w:val="18"/>
        </w:rPr>
        <w:t xml:space="preserve"> </w:t>
      </w:r>
      <w:r w:rsidRPr="000F3B4B">
        <w:rPr>
          <w:rFonts w:ascii="Consolas" w:hAnsi="Consolas" w:cstheme="minorHAnsi"/>
          <w:b/>
          <w:bCs/>
          <w:sz w:val="18"/>
          <w:szCs w:val="18"/>
        </w:rPr>
        <w:t>y_pred :  vecteur des valeurs de la cible à prédire</w:t>
      </w:r>
      <w:r w:rsidR="00561E7C" w:rsidRPr="000F3B4B">
        <w:rPr>
          <w:rFonts w:ascii="Consolas" w:hAnsi="Consolas" w:cstheme="minorHAnsi"/>
          <w:b/>
          <w:bCs/>
          <w:sz w:val="18"/>
          <w:szCs w:val="18"/>
        </w:rPr>
        <w:t>,</w:t>
      </w:r>
      <w:r w:rsidR="004C669E" w:rsidRPr="000F3B4B">
        <w:rPr>
          <w:rFonts w:ascii="Consolas" w:hAnsi="Consolas" w:cstheme="minorHAnsi"/>
          <w:b/>
          <w:bCs/>
          <w:sz w:val="18"/>
          <w:szCs w:val="18"/>
        </w:rPr>
        <w:t xml:space="preserve"> graphShow</w:t>
      </w:r>
      <w:r w:rsidR="004C669E" w:rsidRPr="000F3B4B">
        <w:rPr>
          <w:rStyle w:val="pl-c1"/>
          <w:rFonts w:ascii="Consolas" w:hAnsi="Consolas" w:cstheme="minorHAnsi"/>
          <w:b/>
          <w:bCs/>
          <w:sz w:val="18"/>
          <w:szCs w:val="18"/>
        </w:rPr>
        <w:t xml:space="preserve"> : booléen, </w:t>
      </w:r>
      <w:r w:rsidR="00561E7C" w:rsidRPr="000F3B4B">
        <w:rPr>
          <w:rStyle w:val="pl-c1"/>
          <w:rFonts w:ascii="Consolas" w:hAnsi="Consolas" w:cstheme="minorHAnsi"/>
          <w:b/>
          <w:bCs/>
          <w:sz w:val="18"/>
          <w:szCs w:val="18"/>
        </w:rPr>
        <w:t>True</w:t>
      </w:r>
      <w:r w:rsidR="004C669E" w:rsidRPr="000F3B4B">
        <w:rPr>
          <w:rStyle w:val="pl-c1"/>
          <w:rFonts w:ascii="Consolas" w:hAnsi="Consolas" w:cstheme="minorHAnsi"/>
          <w:b/>
          <w:bCs/>
          <w:sz w:val="18"/>
          <w:szCs w:val="18"/>
        </w:rPr>
        <w:t xml:space="preserve"> par défaut</w:t>
      </w:r>
      <w:r w:rsidRPr="000F3B4B">
        <w:rPr>
          <w:rFonts w:ascii="Consolas" w:hAnsi="Consolas" w:cstheme="minorHAnsi"/>
          <w:b/>
          <w:bCs/>
          <w:sz w:val="18"/>
          <w:szCs w:val="18"/>
        </w:rPr>
        <w:t>)</w:t>
      </w:r>
    </w:p>
    <w:p w14:paraId="6139965C" w14:textId="474CB521" w:rsidR="000F3B4B" w:rsidRPr="000F3B4B" w:rsidRDefault="000F3B4B" w:rsidP="000F3B4B">
      <w:pPr>
        <w:shd w:val="clear" w:color="auto" w:fill="D0CECE" w:themeFill="background2" w:themeFillShade="E6"/>
        <w:spacing w:after="0"/>
        <w:rPr>
          <w:rFonts w:ascii="Consolas" w:hAnsi="Consolas" w:cstheme="minorHAnsi"/>
          <w:b/>
          <w:bCs/>
          <w:sz w:val="18"/>
          <w:szCs w:val="18"/>
        </w:rPr>
      </w:pPr>
      <w:r w:rsidRPr="000F3B4B">
        <w:rPr>
          <w:rFonts w:ascii="Consolas" w:hAnsi="Consolas" w:cstheme="minorHAnsi"/>
          <w:b/>
          <w:bCs/>
          <w:sz w:val="18"/>
          <w:szCs w:val="18"/>
        </w:rPr>
        <w:t>Début</w:t>
      </w:r>
    </w:p>
    <w:p w14:paraId="017FA9FD" w14:textId="77777777" w:rsidR="00611CD7" w:rsidRPr="004C669E" w:rsidRDefault="00611CD7"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Conversion des noms des classes en numérique</w:t>
      </w:r>
    </w:p>
    <w:p w14:paraId="19A91319" w14:textId="1B7AD661" w:rsidR="00611CD7" w:rsidRPr="004C669E" w:rsidRDefault="00611CD7"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 xml:space="preserve">Création d’une matrice zéro de taille K x K </w:t>
      </w:r>
    </w:p>
    <w:p w14:paraId="527F1277" w14:textId="5435B74A" w:rsidR="00DF7BD0" w:rsidRPr="004C669E" w:rsidRDefault="00DF7BD0"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Parcours des indices de 0 à K-1 (deux boucles imbriquées) :</w:t>
      </w:r>
    </w:p>
    <w:p w14:paraId="1D1A8058" w14:textId="3091E8B5" w:rsidR="000F3B4B" w:rsidRPr="004C669E" w:rsidRDefault="00D5091B" w:rsidP="00D5091B">
      <w:pPr>
        <w:shd w:val="clear" w:color="auto" w:fill="D0CECE" w:themeFill="background2" w:themeFillShade="E6"/>
        <w:spacing w:after="0" w:line="240" w:lineRule="auto"/>
        <w:ind w:firstLine="709"/>
        <w:rPr>
          <w:rFonts w:ascii="Consolas" w:eastAsia="Times New Roman" w:hAnsi="Consolas" w:cstheme="minorHAnsi"/>
          <w:color w:val="212121"/>
          <w:sz w:val="18"/>
          <w:szCs w:val="18"/>
          <w:lang w:eastAsia="fr-FR"/>
        </w:rPr>
      </w:pPr>
      <w:r>
        <w:rPr>
          <w:rFonts w:ascii="Consolas" w:eastAsia="Times New Roman" w:hAnsi="Consolas" w:cstheme="minorHAnsi"/>
          <w:color w:val="212121"/>
          <w:sz w:val="18"/>
          <w:szCs w:val="18"/>
          <w:lang w:eastAsia="fr-FR"/>
        </w:rPr>
        <w:t xml:space="preserve">    </w:t>
      </w:r>
      <w:r w:rsidR="00611CD7" w:rsidRPr="004C669E">
        <w:rPr>
          <w:rFonts w:ascii="Consolas" w:eastAsia="Times New Roman" w:hAnsi="Consolas" w:cstheme="minorHAnsi"/>
          <w:color w:val="212121"/>
          <w:sz w:val="18"/>
          <w:szCs w:val="18"/>
          <w:lang w:eastAsia="fr-FR"/>
        </w:rPr>
        <w:t xml:space="preserve">Calcul des valeurs de la matrice de confusion </w:t>
      </w:r>
    </w:p>
    <w:p w14:paraId="19C84181" w14:textId="1BE5CF87" w:rsidR="00DF7BD0" w:rsidRPr="004C669E" w:rsidRDefault="00DF7BD0"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Si le paramètre graphShow est True :</w:t>
      </w:r>
    </w:p>
    <w:p w14:paraId="49B4FB99" w14:textId="0C41873C" w:rsidR="00DF7BD0" w:rsidRPr="004C669E" w:rsidRDefault="00DF7BD0" w:rsidP="000F3B4B">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 xml:space="preserve">Créer et afficher la matrice de confusion en mode graphique </w:t>
      </w:r>
    </w:p>
    <w:p w14:paraId="7E27D9AC" w14:textId="6A2728AC" w:rsidR="00575EA7" w:rsidRDefault="00611CD7" w:rsidP="00575EA7">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Renvoyer la matrice de confusion</w:t>
      </w:r>
    </w:p>
    <w:p w14:paraId="7B503C2D" w14:textId="2376D9E7" w:rsidR="00575EA7" w:rsidRPr="004C669E" w:rsidRDefault="00575EA7" w:rsidP="00575EA7">
      <w:pPr>
        <w:shd w:val="clear" w:color="auto" w:fill="D0CECE" w:themeFill="background2" w:themeFillShade="E6"/>
        <w:spacing w:after="0" w:line="240" w:lineRule="auto"/>
        <w:rPr>
          <w:rFonts w:ascii="Consolas" w:eastAsia="Times New Roman" w:hAnsi="Consolas" w:cstheme="minorHAnsi"/>
          <w:color w:val="212121"/>
          <w:sz w:val="18"/>
          <w:szCs w:val="18"/>
          <w:lang w:eastAsia="fr-FR"/>
        </w:rPr>
      </w:pPr>
      <w:r>
        <w:rPr>
          <w:rFonts w:ascii="Consolas" w:eastAsia="Times New Roman" w:hAnsi="Consolas" w:cstheme="minorHAnsi"/>
          <w:color w:val="212121"/>
          <w:sz w:val="18"/>
          <w:szCs w:val="18"/>
          <w:lang w:eastAsia="fr-FR"/>
        </w:rPr>
        <w:tab/>
        <w:t>Fin Si</w:t>
      </w:r>
    </w:p>
    <w:p w14:paraId="3DDF7793" w14:textId="2CCD3008" w:rsidR="00611CD7" w:rsidRPr="004C669E" w:rsidRDefault="00611CD7" w:rsidP="004C669E">
      <w:pPr>
        <w:shd w:val="clear" w:color="auto" w:fill="D0CECE" w:themeFill="background2" w:themeFillShade="E6"/>
        <w:spacing w:after="0" w:line="240" w:lineRule="auto"/>
        <w:rPr>
          <w:rFonts w:ascii="Consolas" w:eastAsia="Times New Roman" w:hAnsi="Consolas" w:cstheme="minorHAnsi"/>
          <w:color w:val="212121"/>
          <w:lang w:eastAsia="fr-FR"/>
        </w:rPr>
      </w:pPr>
      <w:r w:rsidRPr="000F3B4B">
        <w:rPr>
          <w:rFonts w:ascii="Consolas" w:eastAsia="Times New Roman" w:hAnsi="Consolas" w:cstheme="minorHAnsi"/>
          <w:b/>
          <w:bCs/>
          <w:color w:val="212121"/>
          <w:sz w:val="18"/>
          <w:szCs w:val="18"/>
          <w:lang w:eastAsia="fr-FR"/>
        </w:rPr>
        <w:t>Fin</w:t>
      </w:r>
      <w:r w:rsidRPr="004C669E">
        <w:rPr>
          <w:rFonts w:ascii="Consolas" w:eastAsia="Times New Roman" w:hAnsi="Consolas" w:cstheme="minorHAnsi"/>
          <w:color w:val="212121"/>
          <w:sz w:val="18"/>
          <w:szCs w:val="18"/>
          <w:lang w:eastAsia="fr-FR"/>
        </w:rPr>
        <w:t xml:space="preserve"> </w:t>
      </w:r>
    </w:p>
    <w:p w14:paraId="0FEADA88" w14:textId="06DA90B2" w:rsidR="00AF269D" w:rsidRPr="005D5A4E" w:rsidRDefault="00AF269D" w:rsidP="00005810">
      <w:pPr>
        <w:pStyle w:val="Titre4"/>
        <w:rPr>
          <w:rStyle w:val="pl-token"/>
        </w:rPr>
      </w:pPr>
      <w:bookmarkStart w:id="68" w:name="_Toc61286434"/>
      <w:bookmarkStart w:id="69" w:name="_Toc61298870"/>
      <w:r w:rsidRPr="005D5A4E">
        <w:rPr>
          <w:rStyle w:val="pl-token"/>
        </w:rPr>
        <w:lastRenderedPageBreak/>
        <w:t>accuracy_score</w:t>
      </w:r>
      <w:bookmarkEnd w:id="68"/>
      <w:bookmarkEnd w:id="69"/>
    </w:p>
    <w:p w14:paraId="2FC35A53" w14:textId="77777777" w:rsidR="00AF269D" w:rsidRPr="005D5A4E" w:rsidRDefault="00AF269D" w:rsidP="005B61D8">
      <w:pPr>
        <w:jc w:val="both"/>
        <w:rPr>
          <w:rFonts w:cstheme="minorHAnsi"/>
        </w:rPr>
      </w:pPr>
      <w:r w:rsidRPr="005D5A4E">
        <w:rPr>
          <w:rFonts w:cstheme="minorHAnsi"/>
        </w:rPr>
        <w:t>La fonction prend en entrée les vraies valeurs de la variable cible et les prédictions et renvoie la proportion des prédictions correctes.</w:t>
      </w:r>
    </w:p>
    <w:p w14:paraId="746CFE63" w14:textId="7DB4FC4D" w:rsidR="00AF269D" w:rsidRPr="005D5A4E" w:rsidRDefault="00AF269D" w:rsidP="00AF269D">
      <w:pPr>
        <w:rPr>
          <w:rFonts w:cstheme="minorHAnsi"/>
          <w:lang w:val="en-GB"/>
        </w:rPr>
      </w:pPr>
      <w:r w:rsidRPr="005D5A4E">
        <w:rPr>
          <w:rFonts w:cstheme="minorHAnsi"/>
          <w:lang w:val="en-GB"/>
        </w:rPr>
        <w:t>Accuracy = (True Positi</w:t>
      </w:r>
      <w:r w:rsidR="00180686" w:rsidRPr="005D5A4E">
        <w:rPr>
          <w:rFonts w:cstheme="minorHAnsi"/>
          <w:lang w:val="en-GB"/>
        </w:rPr>
        <w:t>ve</w:t>
      </w:r>
      <w:r w:rsidRPr="005D5A4E">
        <w:rPr>
          <w:rFonts w:cstheme="minorHAnsi"/>
          <w:lang w:val="en-GB"/>
        </w:rPr>
        <w:t xml:space="preserve"> + True Negati</w:t>
      </w:r>
      <w:r w:rsidR="00180686" w:rsidRPr="005D5A4E">
        <w:rPr>
          <w:rFonts w:cstheme="minorHAnsi"/>
          <w:lang w:val="en-GB"/>
        </w:rPr>
        <w:t>ve</w:t>
      </w:r>
      <w:r w:rsidRPr="005D5A4E">
        <w:rPr>
          <w:rFonts w:cstheme="minorHAnsi"/>
          <w:lang w:val="en-GB"/>
        </w:rPr>
        <w:t>) / (Positives + Negatives)</w:t>
      </w:r>
    </w:p>
    <w:p w14:paraId="5C5E17A1" w14:textId="54F0AC5E" w:rsidR="00611CD7" w:rsidRPr="00D64E20" w:rsidRDefault="00611CD7" w:rsidP="00DD6F03">
      <w:pPr>
        <w:shd w:val="clear" w:color="auto" w:fill="D0CECE" w:themeFill="background2" w:themeFillShade="E6"/>
        <w:spacing w:after="0"/>
        <w:rPr>
          <w:rFonts w:ascii="Consolas" w:hAnsi="Consolas" w:cstheme="minorHAnsi"/>
          <w:b/>
          <w:bCs/>
          <w:sz w:val="18"/>
          <w:szCs w:val="18"/>
        </w:rPr>
      </w:pPr>
      <w:r w:rsidRPr="00D64E20">
        <w:rPr>
          <w:rFonts w:ascii="Consolas" w:eastAsia="Times New Roman" w:hAnsi="Consolas" w:cstheme="minorHAnsi"/>
          <w:b/>
          <w:bCs/>
          <w:color w:val="212121"/>
          <w:sz w:val="18"/>
          <w:szCs w:val="18"/>
          <w:lang w:eastAsia="fr-FR"/>
        </w:rPr>
        <w:t xml:space="preserve">Fonction </w:t>
      </w:r>
      <w:r w:rsidRPr="00D64E20">
        <w:rPr>
          <w:rFonts w:ascii="Consolas" w:hAnsi="Consolas" w:cstheme="minorHAnsi"/>
          <w:b/>
          <w:bCs/>
          <w:sz w:val="18"/>
          <w:szCs w:val="18"/>
        </w:rPr>
        <w:t>accuracy_score(y_true : vecteur des vrais valeurs de la cible,</w:t>
      </w:r>
      <w:r w:rsidR="00D64E20">
        <w:rPr>
          <w:rFonts w:ascii="Consolas" w:hAnsi="Consolas" w:cstheme="minorHAnsi"/>
          <w:b/>
          <w:bCs/>
          <w:sz w:val="18"/>
          <w:szCs w:val="18"/>
        </w:rPr>
        <w:t xml:space="preserve"> </w:t>
      </w:r>
      <w:r w:rsidRPr="00D64E20">
        <w:rPr>
          <w:rFonts w:ascii="Consolas" w:hAnsi="Consolas" w:cstheme="minorHAnsi"/>
          <w:b/>
          <w:bCs/>
          <w:sz w:val="18"/>
          <w:szCs w:val="18"/>
        </w:rPr>
        <w:t>y_pred :  vecteur des valeurs de la cible à prédire):</w:t>
      </w:r>
    </w:p>
    <w:p w14:paraId="4F8FE34C" w14:textId="479F46CE" w:rsidR="00D64E20" w:rsidRPr="00D64E20" w:rsidRDefault="00D64E20" w:rsidP="00DD6F03">
      <w:pPr>
        <w:shd w:val="clear" w:color="auto" w:fill="D0CECE" w:themeFill="background2" w:themeFillShade="E6"/>
        <w:spacing w:after="0"/>
        <w:rPr>
          <w:rFonts w:ascii="Consolas" w:hAnsi="Consolas" w:cstheme="minorHAnsi"/>
          <w:b/>
          <w:bCs/>
          <w:sz w:val="18"/>
          <w:szCs w:val="18"/>
        </w:rPr>
      </w:pPr>
      <w:r w:rsidRPr="00D64E20">
        <w:rPr>
          <w:rFonts w:ascii="Consolas" w:hAnsi="Consolas" w:cstheme="minorHAnsi"/>
          <w:b/>
          <w:bCs/>
          <w:sz w:val="18"/>
          <w:szCs w:val="18"/>
        </w:rPr>
        <w:t>Début</w:t>
      </w:r>
    </w:p>
    <w:p w14:paraId="20BD5987" w14:textId="77777777" w:rsidR="00611CD7" w:rsidRPr="00DD6F03" w:rsidRDefault="00611CD7" w:rsidP="00DD6F03">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DD6F03">
        <w:rPr>
          <w:rFonts w:ascii="Consolas" w:eastAsia="Times New Roman" w:hAnsi="Consolas" w:cstheme="minorHAnsi"/>
          <w:color w:val="212121"/>
          <w:sz w:val="18"/>
          <w:szCs w:val="18"/>
          <w:lang w:eastAsia="fr-FR"/>
        </w:rPr>
        <w:t>Conversion des noms des classes en numérique</w:t>
      </w:r>
    </w:p>
    <w:p w14:paraId="1B2041F3" w14:textId="77777777" w:rsidR="00611CD7" w:rsidRPr="00DD6F03" w:rsidRDefault="00611CD7" w:rsidP="00DD6F03">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DD6F03">
        <w:rPr>
          <w:rFonts w:ascii="Consolas" w:eastAsia="Times New Roman" w:hAnsi="Consolas" w:cstheme="minorHAnsi"/>
          <w:color w:val="212121"/>
          <w:sz w:val="18"/>
          <w:szCs w:val="18"/>
          <w:lang w:eastAsia="fr-FR"/>
        </w:rPr>
        <w:t>Calcul du taux de précision</w:t>
      </w:r>
    </w:p>
    <w:p w14:paraId="61771198" w14:textId="77777777" w:rsidR="00611CD7" w:rsidRPr="00DD6F03" w:rsidRDefault="00611CD7" w:rsidP="00DD6F03">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DD6F03">
        <w:rPr>
          <w:rFonts w:ascii="Consolas" w:eastAsia="Times New Roman" w:hAnsi="Consolas" w:cstheme="minorHAnsi"/>
          <w:color w:val="212121"/>
          <w:sz w:val="18"/>
          <w:szCs w:val="18"/>
          <w:lang w:eastAsia="fr-FR"/>
        </w:rPr>
        <w:t>Renvoyer le taux de précision</w:t>
      </w:r>
    </w:p>
    <w:p w14:paraId="2FEAE0F1" w14:textId="568B38C0" w:rsidR="00611CD7" w:rsidRPr="00363185" w:rsidRDefault="00611CD7" w:rsidP="00DD6F03">
      <w:pPr>
        <w:shd w:val="clear" w:color="auto" w:fill="D0CECE" w:themeFill="background2" w:themeFillShade="E6"/>
        <w:spacing w:line="240" w:lineRule="auto"/>
        <w:rPr>
          <w:rFonts w:ascii="Consolas" w:eastAsia="Times New Roman" w:hAnsi="Consolas" w:cstheme="minorHAnsi"/>
          <w:b/>
          <w:bCs/>
          <w:color w:val="212121"/>
          <w:lang w:eastAsia="fr-FR"/>
        </w:rPr>
      </w:pPr>
      <w:r w:rsidRPr="00363185">
        <w:rPr>
          <w:rFonts w:ascii="Consolas" w:eastAsia="Times New Roman" w:hAnsi="Consolas" w:cstheme="minorHAnsi"/>
          <w:b/>
          <w:bCs/>
          <w:color w:val="212121"/>
          <w:sz w:val="18"/>
          <w:szCs w:val="18"/>
          <w:lang w:eastAsia="fr-FR"/>
        </w:rPr>
        <w:t>Fin</w:t>
      </w:r>
    </w:p>
    <w:p w14:paraId="008C83A9" w14:textId="301182FE" w:rsidR="00AF269D" w:rsidRPr="00363185" w:rsidRDefault="00AF269D" w:rsidP="00005810">
      <w:pPr>
        <w:pStyle w:val="Titre4"/>
        <w:rPr>
          <w:rStyle w:val="pl-token"/>
        </w:rPr>
      </w:pPr>
      <w:bookmarkStart w:id="70" w:name="_Toc61286435"/>
      <w:bookmarkStart w:id="71" w:name="_Toc61298871"/>
      <w:r w:rsidRPr="00363185">
        <w:rPr>
          <w:rStyle w:val="pl-token"/>
        </w:rPr>
        <w:t>wilks_decay</w:t>
      </w:r>
      <w:bookmarkEnd w:id="70"/>
      <w:bookmarkEnd w:id="71"/>
    </w:p>
    <w:p w14:paraId="2ADB12E1" w14:textId="6EEC09A5" w:rsidR="00D64E20" w:rsidRDefault="00D64E20" w:rsidP="005B61D8">
      <w:pPr>
        <w:jc w:val="both"/>
      </w:pPr>
      <w:r w:rsidRPr="00D64E20">
        <w:t>Permet de calculer la v</w:t>
      </w:r>
      <w:r>
        <w:t>aleur du lambda de Wilks en fonction du nombre de variables explicatives sélectionnées et d’afficher la courbe du décroissance du lambda de Wilks. Par exemple, s’il y a 40 variables explicatives, les valeurs du lambda seront pour {1, 2, …, 40}.</w:t>
      </w:r>
    </w:p>
    <w:p w14:paraId="703AE511" w14:textId="1FA38481" w:rsidR="00D64E20" w:rsidRPr="00EC28E1" w:rsidRDefault="00D64E20" w:rsidP="00EC28E1">
      <w:pPr>
        <w:shd w:val="clear" w:color="auto" w:fill="D0CECE" w:themeFill="background2" w:themeFillShade="E6"/>
        <w:spacing w:after="0"/>
        <w:rPr>
          <w:b/>
          <w:bCs/>
          <w:sz w:val="18"/>
          <w:szCs w:val="18"/>
        </w:rPr>
      </w:pPr>
      <w:r w:rsidRPr="00EC28E1">
        <w:rPr>
          <w:b/>
          <w:bCs/>
          <w:sz w:val="18"/>
          <w:szCs w:val="18"/>
        </w:rPr>
        <w:t>Fonction wilks_decay(</w:t>
      </w:r>
      <w:r w:rsidR="009F73F0" w:rsidRPr="00EC28E1">
        <w:rPr>
          <w:b/>
          <w:bCs/>
          <w:sz w:val="18"/>
          <w:szCs w:val="18"/>
        </w:rPr>
        <w:t>graphShow : booléen, True par défaut</w:t>
      </w:r>
      <w:r w:rsidRPr="00EC28E1">
        <w:rPr>
          <w:b/>
          <w:bCs/>
          <w:sz w:val="18"/>
          <w:szCs w:val="18"/>
        </w:rPr>
        <w:t>) :</w:t>
      </w:r>
    </w:p>
    <w:p w14:paraId="6C82A607" w14:textId="6D3D9525" w:rsidR="00D64E20" w:rsidRPr="00EC28E1" w:rsidRDefault="00D64E20" w:rsidP="00EC28E1">
      <w:pPr>
        <w:shd w:val="clear" w:color="auto" w:fill="D0CECE" w:themeFill="background2" w:themeFillShade="E6"/>
        <w:spacing w:after="0"/>
        <w:rPr>
          <w:rFonts w:ascii="Consolas" w:hAnsi="Consolas"/>
          <w:b/>
          <w:bCs/>
          <w:sz w:val="18"/>
          <w:szCs w:val="18"/>
        </w:rPr>
      </w:pPr>
      <w:r w:rsidRPr="00EC28E1">
        <w:rPr>
          <w:rFonts w:ascii="Consolas" w:hAnsi="Consolas"/>
          <w:b/>
          <w:bCs/>
          <w:sz w:val="18"/>
          <w:szCs w:val="18"/>
        </w:rPr>
        <w:t>Var</w:t>
      </w:r>
    </w:p>
    <w:p w14:paraId="69CAA030" w14:textId="77777777" w:rsidR="00D5091B" w:rsidRPr="00393938" w:rsidRDefault="00D5091B" w:rsidP="00D5091B">
      <w:pPr>
        <w:shd w:val="clear" w:color="auto" w:fill="D0CECE" w:themeFill="background2" w:themeFillShade="E6"/>
        <w:spacing w:after="0"/>
        <w:rPr>
          <w:rFonts w:ascii="Consolas" w:hAnsi="Consolas"/>
          <w:sz w:val="18"/>
          <w:szCs w:val="18"/>
        </w:rPr>
      </w:pPr>
      <w:r w:rsidRPr="00393938">
        <w:rPr>
          <w:rFonts w:ascii="Consolas" w:hAnsi="Consolas"/>
          <w:sz w:val="18"/>
          <w:szCs w:val="18"/>
        </w:rPr>
        <w:tab/>
        <w:t>On crée une liste vide qui contiendra les valeurs du lambda de Wilks</w:t>
      </w:r>
      <w:r w:rsidRPr="00393938">
        <w:rPr>
          <w:rFonts w:ascii="Consolas" w:hAnsi="Consolas"/>
          <w:sz w:val="18"/>
          <w:szCs w:val="18"/>
        </w:rPr>
        <w:tab/>
      </w:r>
    </w:p>
    <w:p w14:paraId="1D7033F8" w14:textId="77777777" w:rsidR="00D5091B" w:rsidRPr="000D2618" w:rsidRDefault="00D5091B" w:rsidP="00D5091B">
      <w:pPr>
        <w:shd w:val="clear" w:color="auto" w:fill="D0CECE" w:themeFill="background2" w:themeFillShade="E6"/>
        <w:spacing w:after="0"/>
        <w:ind w:firstLine="709"/>
        <w:rPr>
          <w:rFonts w:ascii="Consolas" w:hAnsi="Consolas"/>
          <w:sz w:val="18"/>
          <w:szCs w:val="18"/>
        </w:rPr>
      </w:pPr>
      <w:r>
        <w:rPr>
          <w:rFonts w:ascii="Consolas" w:hAnsi="Consolas"/>
          <w:sz w:val="18"/>
          <w:szCs w:val="18"/>
        </w:rPr>
        <w:t>On crée une liste vide qui contiendra les noms de variables (</w:t>
      </w:r>
      <w:r>
        <w:rPr>
          <w:rFonts w:ascii="Consolas" w:hAnsi="Consolas" w:cstheme="minorHAnsi"/>
          <w:sz w:val="18"/>
          <w:szCs w:val="18"/>
        </w:rPr>
        <w:t>varSelection)</w:t>
      </w:r>
    </w:p>
    <w:p w14:paraId="74868576"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EC28E1">
        <w:rPr>
          <w:rFonts w:ascii="Consolas" w:hAnsi="Consolas"/>
          <w:sz w:val="18"/>
          <w:szCs w:val="18"/>
        </w:rPr>
        <w:tab/>
      </w:r>
      <w:r w:rsidRPr="000D2618">
        <w:rPr>
          <w:rFonts w:ascii="Consolas" w:hAnsi="Consolas" w:cstheme="minorHAnsi"/>
          <w:sz w:val="18"/>
          <w:szCs w:val="18"/>
        </w:rPr>
        <w:t>Pour chaque nom dans les noms des variables explicatives :</w:t>
      </w:r>
    </w:p>
    <w:p w14:paraId="67BAEDEF" w14:textId="77777777" w:rsidR="00D5091B" w:rsidRPr="000D2618" w:rsidRDefault="00D5091B" w:rsidP="00D5091B">
      <w:pPr>
        <w:shd w:val="clear" w:color="auto" w:fill="D0CECE" w:themeFill="background2" w:themeFillShade="E6"/>
        <w:spacing w:after="0"/>
        <w:ind w:firstLine="1418"/>
        <w:rPr>
          <w:rFonts w:ascii="Consolas" w:hAnsi="Consolas" w:cstheme="minorHAnsi"/>
          <w:sz w:val="18"/>
          <w:szCs w:val="18"/>
        </w:rPr>
      </w:pPr>
      <w:r>
        <w:rPr>
          <w:rFonts w:ascii="Consolas" w:hAnsi="Consolas"/>
          <w:sz w:val="18"/>
          <w:szCs w:val="18"/>
        </w:rPr>
        <w:t>On ajoute le nom de cette variable dans la liste (</w:t>
      </w:r>
      <w:r>
        <w:rPr>
          <w:rFonts w:ascii="Consolas" w:hAnsi="Consolas" w:cstheme="minorHAnsi"/>
          <w:sz w:val="18"/>
          <w:szCs w:val="18"/>
        </w:rPr>
        <w:t>varSelection)</w:t>
      </w:r>
    </w:p>
    <w:p w14:paraId="0946E396" w14:textId="77777777" w:rsidR="00D5091B" w:rsidRDefault="00D5091B" w:rsidP="00D5091B">
      <w:pPr>
        <w:shd w:val="clear" w:color="auto" w:fill="D0CECE" w:themeFill="background2" w:themeFillShade="E6"/>
        <w:spacing w:after="0"/>
        <w:ind w:firstLine="284"/>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Calcul du Lambda de Wilks en sélectionnant les lignes et colonnes de Vb et Wb </w:t>
      </w:r>
    </w:p>
    <w:p w14:paraId="7F95AB55" w14:textId="77777777" w:rsidR="00D5091B" w:rsidRDefault="00D5091B" w:rsidP="00D5091B">
      <w:pPr>
        <w:shd w:val="clear" w:color="auto" w:fill="D0CECE" w:themeFill="background2" w:themeFillShade="E6"/>
        <w:spacing w:after="0"/>
        <w:ind w:firstLine="1418"/>
        <w:rPr>
          <w:rFonts w:ascii="Consolas" w:hAnsi="Consolas" w:cstheme="minorHAnsi"/>
          <w:sz w:val="18"/>
          <w:szCs w:val="18"/>
        </w:rPr>
      </w:pPr>
      <w:r>
        <w:rPr>
          <w:rFonts w:ascii="Consolas" w:hAnsi="Consolas" w:cstheme="minorHAnsi"/>
          <w:sz w:val="18"/>
          <w:szCs w:val="18"/>
        </w:rPr>
        <w:t xml:space="preserve">par rapport à la liste créée (varSelection) et ajout de la valeur dans une </w:t>
      </w:r>
    </w:p>
    <w:p w14:paraId="2BDAE4C6" w14:textId="77777777" w:rsidR="00D5091B" w:rsidRPr="000D2618" w:rsidRDefault="00D5091B" w:rsidP="00D5091B">
      <w:pPr>
        <w:shd w:val="clear" w:color="auto" w:fill="D0CECE" w:themeFill="background2" w:themeFillShade="E6"/>
        <w:spacing w:after="0"/>
        <w:ind w:firstLine="1418"/>
        <w:rPr>
          <w:rFonts w:ascii="Consolas" w:hAnsi="Consolas" w:cstheme="minorHAnsi"/>
          <w:sz w:val="18"/>
          <w:szCs w:val="18"/>
        </w:rPr>
      </w:pPr>
      <w:r>
        <w:rPr>
          <w:rFonts w:ascii="Consolas" w:hAnsi="Consolas" w:cstheme="minorHAnsi"/>
          <w:sz w:val="18"/>
          <w:szCs w:val="18"/>
        </w:rPr>
        <w:t>liste (wilksValues)</w:t>
      </w:r>
    </w:p>
    <w:p w14:paraId="07875461" w14:textId="77777777" w:rsidR="00D5091B" w:rsidRPr="000D2618" w:rsidRDefault="00D5091B" w:rsidP="00D5091B">
      <w:pPr>
        <w:shd w:val="clear" w:color="auto" w:fill="D0CECE" w:themeFill="background2" w:themeFillShade="E6"/>
        <w:spacing w:after="0"/>
        <w:ind w:firstLine="709"/>
        <w:rPr>
          <w:rFonts w:ascii="Consolas" w:hAnsi="Consolas"/>
          <w:sz w:val="18"/>
          <w:szCs w:val="18"/>
        </w:rPr>
      </w:pPr>
      <w:r w:rsidRPr="000D2618">
        <w:rPr>
          <w:rFonts w:ascii="Consolas" w:hAnsi="Consolas" w:cstheme="minorHAnsi"/>
          <w:sz w:val="18"/>
          <w:szCs w:val="18"/>
        </w:rPr>
        <w:t>Fin Pour</w:t>
      </w:r>
      <w:r w:rsidRPr="000D2618">
        <w:rPr>
          <w:rFonts w:ascii="Consolas" w:hAnsi="Consolas"/>
          <w:sz w:val="18"/>
          <w:szCs w:val="18"/>
        </w:rPr>
        <w:t xml:space="preserve"> </w:t>
      </w:r>
    </w:p>
    <w:p w14:paraId="6DBCB58C" w14:textId="703D734D" w:rsidR="00D5091B" w:rsidRPr="00EC28E1" w:rsidRDefault="00D5091B" w:rsidP="00D5091B">
      <w:pPr>
        <w:shd w:val="clear" w:color="auto" w:fill="D0CECE" w:themeFill="background2" w:themeFillShade="E6"/>
        <w:spacing w:after="0"/>
        <w:rPr>
          <w:rFonts w:ascii="Consolas" w:hAnsi="Consolas"/>
          <w:sz w:val="18"/>
          <w:szCs w:val="18"/>
        </w:rPr>
      </w:pPr>
      <w:r w:rsidRPr="00EC28E1">
        <w:rPr>
          <w:rFonts w:ascii="Consolas" w:hAnsi="Consolas"/>
          <w:sz w:val="18"/>
          <w:szCs w:val="18"/>
        </w:rPr>
        <w:tab/>
        <w:t>Si graphShow</w:t>
      </w:r>
      <w:r w:rsidR="00E921E2">
        <w:rPr>
          <w:rFonts w:ascii="Consolas" w:hAnsi="Consolas"/>
          <w:sz w:val="18"/>
          <w:szCs w:val="18"/>
        </w:rPr>
        <w:t xml:space="preserve"> est mis à True</w:t>
      </w:r>
      <w:r w:rsidRPr="00EC28E1">
        <w:rPr>
          <w:rFonts w:ascii="Consolas" w:hAnsi="Consolas"/>
          <w:sz w:val="18"/>
          <w:szCs w:val="18"/>
        </w:rPr>
        <w:t> :</w:t>
      </w:r>
    </w:p>
    <w:p w14:paraId="7B8DB16B" w14:textId="77777777" w:rsidR="00D5091B" w:rsidRPr="00EC28E1" w:rsidRDefault="00D5091B" w:rsidP="00D5091B">
      <w:pPr>
        <w:shd w:val="clear" w:color="auto" w:fill="D0CECE" w:themeFill="background2" w:themeFillShade="E6"/>
        <w:spacing w:after="0"/>
        <w:rPr>
          <w:rFonts w:ascii="Consolas" w:hAnsi="Consolas"/>
          <w:sz w:val="18"/>
          <w:szCs w:val="18"/>
        </w:rPr>
      </w:pPr>
      <w:r w:rsidRPr="00EC28E1">
        <w:rPr>
          <w:rFonts w:ascii="Consolas" w:hAnsi="Consolas"/>
          <w:sz w:val="18"/>
          <w:szCs w:val="18"/>
        </w:rPr>
        <w:tab/>
      </w:r>
      <w:r w:rsidRPr="00EC28E1">
        <w:rPr>
          <w:rFonts w:ascii="Consolas" w:hAnsi="Consolas"/>
          <w:sz w:val="18"/>
          <w:szCs w:val="18"/>
        </w:rPr>
        <w:tab/>
      </w:r>
      <w:r>
        <w:rPr>
          <w:rFonts w:ascii="Consolas" w:hAnsi="Consolas"/>
          <w:sz w:val="18"/>
          <w:szCs w:val="18"/>
        </w:rPr>
        <w:t>Créer et affiche le</w:t>
      </w:r>
      <w:r w:rsidRPr="00EC28E1">
        <w:rPr>
          <w:rFonts w:ascii="Consolas" w:hAnsi="Consolas"/>
          <w:sz w:val="18"/>
          <w:szCs w:val="18"/>
        </w:rPr>
        <w:t xml:space="preserve"> courbe de la décroissance </w:t>
      </w:r>
      <w:r>
        <w:rPr>
          <w:rFonts w:ascii="Consolas" w:hAnsi="Consolas"/>
          <w:sz w:val="18"/>
          <w:szCs w:val="18"/>
        </w:rPr>
        <w:t xml:space="preserve">du lambda </w:t>
      </w:r>
      <w:r w:rsidRPr="00EC28E1">
        <w:rPr>
          <w:rFonts w:ascii="Consolas" w:hAnsi="Consolas"/>
          <w:sz w:val="18"/>
          <w:szCs w:val="18"/>
        </w:rPr>
        <w:t>de Wilks</w:t>
      </w:r>
    </w:p>
    <w:p w14:paraId="05DC55ED" w14:textId="77777777" w:rsidR="00D5091B" w:rsidRPr="00EC28E1" w:rsidRDefault="00D5091B" w:rsidP="00D5091B">
      <w:pPr>
        <w:shd w:val="clear" w:color="auto" w:fill="D0CECE" w:themeFill="background2" w:themeFillShade="E6"/>
        <w:spacing w:after="0"/>
        <w:rPr>
          <w:rFonts w:ascii="Consolas" w:hAnsi="Consolas"/>
          <w:sz w:val="18"/>
          <w:szCs w:val="18"/>
        </w:rPr>
      </w:pPr>
      <w:r>
        <w:rPr>
          <w:rFonts w:ascii="Consolas" w:hAnsi="Consolas"/>
          <w:sz w:val="18"/>
          <w:szCs w:val="18"/>
        </w:rPr>
        <w:tab/>
        <w:t>Fin Si</w:t>
      </w:r>
    </w:p>
    <w:p w14:paraId="78A0A813" w14:textId="3B635841" w:rsidR="00D64E20" w:rsidRPr="00EC28E1" w:rsidRDefault="00D64E20" w:rsidP="00EC28E1">
      <w:pPr>
        <w:shd w:val="clear" w:color="auto" w:fill="D0CECE" w:themeFill="background2" w:themeFillShade="E6"/>
        <w:rPr>
          <w:rFonts w:ascii="Consolas" w:hAnsi="Consolas"/>
          <w:b/>
          <w:bCs/>
          <w:sz w:val="18"/>
          <w:szCs w:val="18"/>
        </w:rPr>
      </w:pPr>
      <w:r w:rsidRPr="00EC28E1">
        <w:rPr>
          <w:rFonts w:ascii="Consolas" w:hAnsi="Consolas"/>
          <w:b/>
          <w:bCs/>
          <w:sz w:val="18"/>
          <w:szCs w:val="18"/>
        </w:rPr>
        <w:t>Fin</w:t>
      </w:r>
    </w:p>
    <w:p w14:paraId="163F69BB" w14:textId="19850614" w:rsidR="00AF269D" w:rsidRPr="00D64E20" w:rsidRDefault="00AF269D" w:rsidP="00005810">
      <w:pPr>
        <w:pStyle w:val="Titre4"/>
      </w:pPr>
      <w:bookmarkStart w:id="72" w:name="_Toc61286436"/>
      <w:bookmarkStart w:id="73" w:name="_Toc61298872"/>
      <w:r w:rsidRPr="00D64E20">
        <w:rPr>
          <w:rStyle w:val="pl-token"/>
        </w:rPr>
        <w:t>stepdisc</w:t>
      </w:r>
      <w:bookmarkEnd w:id="72"/>
      <w:bookmarkEnd w:id="73"/>
    </w:p>
    <w:p w14:paraId="7566FE24" w14:textId="77777777" w:rsidR="00D5091B" w:rsidRDefault="00D5091B" w:rsidP="00D5091B">
      <w:pPr>
        <w:jc w:val="both"/>
        <w:rPr>
          <w:rFonts w:cstheme="minorHAnsi"/>
        </w:rPr>
      </w:pPr>
      <w:r>
        <w:rPr>
          <w:rFonts w:cstheme="minorHAnsi"/>
        </w:rPr>
        <w:t xml:space="preserve">Cette méthode permet de réaliser une méthode de sélection de variable. Elle est basée sur la section 4 livre sur la </w:t>
      </w:r>
      <w:r w:rsidRPr="005523D3">
        <w:rPr>
          <w:rFonts w:cstheme="minorHAnsi"/>
          <w:i/>
          <w:iCs/>
        </w:rPr>
        <w:t>Pratique de l’Analyse Discriminante</w:t>
      </w:r>
      <w:r>
        <w:rPr>
          <w:rFonts w:cstheme="minorHAnsi"/>
        </w:rPr>
        <w:t xml:space="preserve"> </w:t>
      </w:r>
      <w:r w:rsidRPr="005523D3">
        <w:rPr>
          <w:rFonts w:cstheme="minorHAnsi"/>
          <w:i/>
          <w:iCs/>
        </w:rPr>
        <w:t>Linéare</w:t>
      </w:r>
      <w:r>
        <w:rPr>
          <w:rFonts w:cstheme="minorHAnsi"/>
        </w:rPr>
        <w:t xml:space="preserve"> de Ricco Rakotomalala (pp. 87-108) et sur la PROC STEPDISC de SAS.</w:t>
      </w:r>
    </w:p>
    <w:p w14:paraId="0B309807" w14:textId="77777777" w:rsidR="00D5091B" w:rsidRDefault="00D5091B" w:rsidP="00D5091B">
      <w:pPr>
        <w:jc w:val="both"/>
        <w:rPr>
          <w:rFonts w:cstheme="minorHAnsi"/>
        </w:rPr>
      </w:pPr>
      <w:r>
        <w:rPr>
          <w:rFonts w:cstheme="minorHAnsi"/>
        </w:rPr>
        <w:t>Rappel des calculs utilisés dans la fonction :</w:t>
      </w:r>
    </w:p>
    <w:p w14:paraId="6244FC37" w14:textId="77777777" w:rsidR="00D5091B" w:rsidRPr="00566593" w:rsidRDefault="00D5091B" w:rsidP="00D5091B">
      <w:pPr>
        <w:jc w:val="both"/>
        <w:rPr>
          <w:rFonts w:cstheme="minorHAnsi"/>
          <w:u w:val="single"/>
        </w:rPr>
      </w:pPr>
      <w:r w:rsidRPr="00566593">
        <w:rPr>
          <w:rFonts w:cstheme="minorHAnsi"/>
          <w:u w:val="single"/>
        </w:rPr>
        <w:t>Approche ascendante :</w:t>
      </w:r>
    </w:p>
    <w:p w14:paraId="0B8CA240" w14:textId="77777777" w:rsidR="00D5091B" w:rsidRPr="001D097B" w:rsidRDefault="00D5091B" w:rsidP="00D5091B">
      <w:pPr>
        <w:jc w:val="both"/>
        <w:rPr>
          <w:rFonts w:eastAsiaTheme="minorEastAsia" w:cstheme="minorHAnsi"/>
        </w:rPr>
      </w:pPr>
      <m:oMathPara>
        <m:oMath>
          <m:r>
            <w:rPr>
              <w:rFonts w:ascii="Cambria Math" w:hAnsi="Cambria Math" w:cstheme="minorHAnsi"/>
            </w:rPr>
            <m:t>F=</m:t>
          </m:r>
          <m:f>
            <m:fPr>
              <m:ctrlPr>
                <w:rPr>
                  <w:rFonts w:ascii="Cambria Math" w:hAnsi="Cambria Math" w:cstheme="minorHAnsi"/>
                  <w:i/>
                </w:rPr>
              </m:ctrlPr>
            </m:fPr>
            <m:num>
              <m:r>
                <w:rPr>
                  <w:rFonts w:ascii="Cambria Math" w:hAnsi="Cambria Math" w:cstheme="minorHAnsi"/>
                </w:rPr>
                <m:t>n-K-q</m:t>
              </m:r>
            </m:num>
            <m:den>
              <m:r>
                <w:rPr>
                  <w:rFonts w:ascii="Cambria Math" w:hAnsi="Cambria Math" w:cstheme="minorHAnsi"/>
                </w:rPr>
                <m:t>K-1</m:t>
              </m:r>
            </m:den>
          </m:f>
          <m:r>
            <w:rPr>
              <w:rFonts w:ascii="Cambria Math" w:eastAsiaTheme="minorEastAsia" w:hAnsi="Cambria Math"/>
              <w:noProof/>
            </w:rPr>
            <m:t>×</m:t>
          </m:r>
          <m:d>
            <m:dPr>
              <m:ctrlPr>
                <w:rPr>
                  <w:rFonts w:ascii="Cambria Math" w:eastAsiaTheme="minorEastAsia" w:hAnsi="Cambria Math"/>
                  <w:i/>
                  <w:noProof/>
                </w:rPr>
              </m:ctrlPr>
            </m:dPr>
            <m:e>
              <m:f>
                <m:fPr>
                  <m:ctrlPr>
                    <w:rPr>
                      <w:rFonts w:ascii="Cambria Math" w:eastAsiaTheme="minorEastAsia" w:hAnsi="Cambria Math"/>
                      <w:i/>
                      <w:noProof/>
                    </w:rPr>
                  </m:ctrlPr>
                </m:fPr>
                <m:num>
                  <m:sSub>
                    <m:sSubPr>
                      <m:ctrlPr>
                        <w:rPr>
                          <w:rFonts w:ascii="Cambria Math" w:eastAsiaTheme="minorEastAsia" w:hAnsi="Cambria Math"/>
                          <w:i/>
                          <w:noProof/>
                        </w:rPr>
                      </m:ctrlPr>
                    </m:sSubPr>
                    <m:e>
                      <m:r>
                        <m:rPr>
                          <m:sty m:val="p"/>
                        </m:rPr>
                        <w:rPr>
                          <w:rFonts w:ascii="Cambria Math" w:hAnsi="Cambria Math"/>
                        </w:rPr>
                        <m:t>Λ</m:t>
                      </m:r>
                    </m:e>
                    <m:sub>
                      <m:r>
                        <w:rPr>
                          <w:rFonts w:ascii="Cambria Math" w:eastAsiaTheme="minorEastAsia" w:hAnsi="Cambria Math"/>
                          <w:noProof/>
                        </w:rPr>
                        <m:t>q</m:t>
                      </m:r>
                    </m:sub>
                  </m:sSub>
                </m:num>
                <m:den>
                  <m:sSub>
                    <m:sSubPr>
                      <m:ctrlPr>
                        <w:rPr>
                          <w:rFonts w:ascii="Cambria Math" w:eastAsiaTheme="minorEastAsia" w:hAnsi="Cambria Math"/>
                          <w:i/>
                          <w:noProof/>
                        </w:rPr>
                      </m:ctrlPr>
                    </m:sSubPr>
                    <m:e>
                      <m:r>
                        <m:rPr>
                          <m:sty m:val="p"/>
                        </m:rPr>
                        <w:rPr>
                          <w:rFonts w:ascii="Cambria Math" w:hAnsi="Cambria Math"/>
                        </w:rPr>
                        <m:t>Λ</m:t>
                      </m:r>
                    </m:e>
                    <m:sub>
                      <m:r>
                        <w:rPr>
                          <w:rFonts w:ascii="Cambria Math" w:eastAsiaTheme="minorEastAsia" w:hAnsi="Cambria Math"/>
                          <w:noProof/>
                        </w:rPr>
                        <m:t>q-1</m:t>
                      </m:r>
                    </m:sub>
                  </m:sSub>
                </m:den>
              </m:f>
              <m:r>
                <w:rPr>
                  <w:rFonts w:ascii="Cambria Math" w:eastAsiaTheme="minorEastAsia" w:hAnsi="Cambria Math"/>
                  <w:noProof/>
                </w:rPr>
                <m:t>-1</m:t>
              </m:r>
            </m:e>
          </m:d>
        </m:oMath>
      </m:oMathPara>
    </w:p>
    <w:p w14:paraId="2D3923AE" w14:textId="77777777" w:rsidR="00D5091B" w:rsidRDefault="00D5091B" w:rsidP="00D5091B">
      <w:pPr>
        <w:jc w:val="both"/>
        <w:rPr>
          <w:rFonts w:cstheme="minorHAnsi"/>
        </w:rPr>
      </w:pPr>
      <m:oMathPara>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partiel</m:t>
              </m:r>
            </m:sub>
            <m:sup>
              <m:r>
                <w:rPr>
                  <w:rFonts w:ascii="Cambria Math" w:hAnsi="Cambria Math" w:cstheme="minorHAnsi"/>
                </w:rPr>
                <m:t>2</m:t>
              </m:r>
            </m:sup>
          </m:sSubSup>
          <m:r>
            <w:rPr>
              <w:rFonts w:ascii="Cambria Math" w:hAnsi="Cambria Math" w:cstheme="minorHAnsi"/>
            </w:rPr>
            <m:t>=1-</m:t>
          </m:r>
          <m:f>
            <m:fPr>
              <m:ctrlPr>
                <w:rPr>
                  <w:rFonts w:ascii="Cambria Math" w:hAnsi="Cambria Math" w:cstheme="minorHAnsi"/>
                  <w:i/>
                </w:rPr>
              </m:ctrlPr>
            </m:fPr>
            <m:num>
              <m:sSub>
                <m:sSubPr>
                  <m:ctrlPr>
                    <w:rPr>
                      <w:rFonts w:ascii="Cambria Math" w:hAnsi="Cambria Math"/>
                    </w:rPr>
                  </m:ctrlPr>
                </m:sSubPr>
                <m:e>
                  <m:r>
                    <m:rPr>
                      <m:sty m:val="p"/>
                    </m:rPr>
                    <w:rPr>
                      <w:rFonts w:ascii="Cambria Math" w:hAnsi="Cambria Math"/>
                    </w:rPr>
                    <m:t>Λ</m:t>
                  </m:r>
                </m:e>
                <m:sub>
                  <m:r>
                    <w:rPr>
                      <w:rFonts w:ascii="Cambria Math" w:hAnsi="Cambria Math"/>
                    </w:rPr>
                    <m:t>q+1</m:t>
                  </m:r>
                </m:sub>
              </m:sSub>
            </m:num>
            <m:den>
              <m:sSub>
                <m:sSubPr>
                  <m:ctrlPr>
                    <w:rPr>
                      <w:rFonts w:ascii="Cambria Math" w:hAnsi="Cambria Math" w:cstheme="minorHAnsi"/>
                      <w:i/>
                    </w:rPr>
                  </m:ctrlPr>
                </m:sSubPr>
                <m:e>
                  <m:r>
                    <m:rPr>
                      <m:sty m:val="p"/>
                    </m:rPr>
                    <w:rPr>
                      <w:rFonts w:ascii="Cambria Math" w:hAnsi="Cambria Math"/>
                    </w:rPr>
                    <m:t>Λ</m:t>
                  </m:r>
                </m:e>
                <m:sub>
                  <m:r>
                    <w:rPr>
                      <w:rFonts w:ascii="Cambria Math" w:hAnsi="Cambria Math" w:cstheme="minorHAnsi"/>
                    </w:rPr>
                    <m:t>q</m:t>
                  </m:r>
                </m:sub>
              </m:sSub>
            </m:den>
          </m:f>
        </m:oMath>
      </m:oMathPara>
    </w:p>
    <w:p w14:paraId="041A870F" w14:textId="77777777" w:rsidR="00D5091B" w:rsidRPr="00566593" w:rsidRDefault="00D5091B" w:rsidP="00D5091B">
      <w:pPr>
        <w:jc w:val="both"/>
        <w:rPr>
          <w:rFonts w:cstheme="minorHAnsi"/>
          <w:u w:val="single"/>
        </w:rPr>
      </w:pPr>
      <w:r w:rsidRPr="00566593">
        <w:rPr>
          <w:rFonts w:cstheme="minorHAnsi"/>
          <w:u w:val="single"/>
        </w:rPr>
        <w:t xml:space="preserve">Approche descendante : </w:t>
      </w:r>
    </w:p>
    <w:p w14:paraId="08BBEA73" w14:textId="77777777" w:rsidR="00D5091B" w:rsidRPr="001D097B" w:rsidRDefault="00D5091B" w:rsidP="00D5091B">
      <w:pPr>
        <w:jc w:val="both"/>
        <w:rPr>
          <w:rFonts w:eastAsiaTheme="minorEastAsia" w:cstheme="minorHAnsi"/>
        </w:rPr>
      </w:pPr>
      <m:oMathPara>
        <m:oMath>
          <m:r>
            <w:rPr>
              <w:rFonts w:ascii="Cambria Math" w:hAnsi="Cambria Math" w:cstheme="minorHAnsi"/>
            </w:rPr>
            <m:t>F=</m:t>
          </m:r>
          <m:f>
            <m:fPr>
              <m:ctrlPr>
                <w:rPr>
                  <w:rFonts w:ascii="Cambria Math" w:hAnsi="Cambria Math" w:cstheme="minorHAnsi"/>
                  <w:i/>
                </w:rPr>
              </m:ctrlPr>
            </m:fPr>
            <m:num>
              <m:r>
                <w:rPr>
                  <w:rFonts w:ascii="Cambria Math" w:hAnsi="Cambria Math" w:cstheme="minorHAnsi"/>
                </w:rPr>
                <m:t>n-K-q+1</m:t>
              </m:r>
            </m:num>
            <m:den>
              <m:r>
                <w:rPr>
                  <w:rFonts w:ascii="Cambria Math" w:hAnsi="Cambria Math" w:cstheme="minorHAnsi"/>
                </w:rPr>
                <m:t>K-1</m:t>
              </m:r>
            </m:den>
          </m:f>
          <m:r>
            <w:rPr>
              <w:rFonts w:ascii="Cambria Math" w:eastAsiaTheme="minorEastAsia" w:hAnsi="Cambria Math"/>
              <w:noProof/>
            </w:rPr>
            <m:t>×</m:t>
          </m:r>
          <m:d>
            <m:dPr>
              <m:ctrlPr>
                <w:rPr>
                  <w:rFonts w:ascii="Cambria Math" w:eastAsiaTheme="minorEastAsia" w:hAnsi="Cambria Math"/>
                  <w:i/>
                  <w:noProof/>
                </w:rPr>
              </m:ctrlPr>
            </m:dPr>
            <m:e>
              <m:f>
                <m:fPr>
                  <m:ctrlPr>
                    <w:rPr>
                      <w:rFonts w:ascii="Cambria Math" w:eastAsiaTheme="minorEastAsia" w:hAnsi="Cambria Math"/>
                      <w:i/>
                      <w:noProof/>
                    </w:rPr>
                  </m:ctrlPr>
                </m:fPr>
                <m:num>
                  <m:sSub>
                    <m:sSubPr>
                      <m:ctrlPr>
                        <w:rPr>
                          <w:rFonts w:ascii="Cambria Math" w:eastAsiaTheme="minorEastAsia" w:hAnsi="Cambria Math"/>
                          <w:i/>
                          <w:noProof/>
                        </w:rPr>
                      </m:ctrlPr>
                    </m:sSubPr>
                    <m:e>
                      <m:r>
                        <m:rPr>
                          <m:sty m:val="p"/>
                        </m:rPr>
                        <w:rPr>
                          <w:rFonts w:ascii="Cambria Math" w:hAnsi="Cambria Math"/>
                        </w:rPr>
                        <m:t>Λ</m:t>
                      </m:r>
                    </m:e>
                    <m:sub>
                      <m:r>
                        <w:rPr>
                          <w:rFonts w:ascii="Cambria Math" w:eastAsiaTheme="minorEastAsia" w:hAnsi="Cambria Math"/>
                          <w:noProof/>
                        </w:rPr>
                        <m:t>q-1</m:t>
                      </m:r>
                    </m:sub>
                  </m:sSub>
                </m:num>
                <m:den>
                  <m:sSub>
                    <m:sSubPr>
                      <m:ctrlPr>
                        <w:rPr>
                          <w:rFonts w:ascii="Cambria Math" w:eastAsiaTheme="minorEastAsia" w:hAnsi="Cambria Math"/>
                          <w:i/>
                          <w:noProof/>
                        </w:rPr>
                      </m:ctrlPr>
                    </m:sSubPr>
                    <m:e>
                      <m:r>
                        <m:rPr>
                          <m:sty m:val="p"/>
                        </m:rPr>
                        <w:rPr>
                          <w:rFonts w:ascii="Cambria Math" w:hAnsi="Cambria Math"/>
                        </w:rPr>
                        <m:t>Λ</m:t>
                      </m:r>
                    </m:e>
                    <m:sub>
                      <m:r>
                        <w:rPr>
                          <w:rFonts w:ascii="Cambria Math" w:eastAsiaTheme="minorEastAsia" w:hAnsi="Cambria Math"/>
                          <w:noProof/>
                        </w:rPr>
                        <m:t>q</m:t>
                      </m:r>
                    </m:sub>
                  </m:sSub>
                </m:den>
              </m:f>
              <m:r>
                <w:rPr>
                  <w:rFonts w:ascii="Cambria Math" w:eastAsiaTheme="minorEastAsia" w:hAnsi="Cambria Math"/>
                  <w:noProof/>
                </w:rPr>
                <m:t>-1</m:t>
              </m:r>
            </m:e>
          </m:d>
        </m:oMath>
      </m:oMathPara>
    </w:p>
    <w:p w14:paraId="2C1DE065" w14:textId="77777777" w:rsidR="00D5091B" w:rsidRDefault="00D5091B" w:rsidP="00D5091B">
      <w:pPr>
        <w:jc w:val="both"/>
        <w:rPr>
          <w:rFonts w:cstheme="minorHAnsi"/>
        </w:rPr>
      </w:pPr>
      <m:oMathPara>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partiel</m:t>
              </m:r>
            </m:sub>
            <m:sup>
              <m:r>
                <w:rPr>
                  <w:rFonts w:ascii="Cambria Math" w:hAnsi="Cambria Math" w:cstheme="minorHAnsi"/>
                </w:rPr>
                <m:t>2</m:t>
              </m:r>
            </m:sup>
          </m:sSubSup>
          <m:r>
            <w:rPr>
              <w:rFonts w:ascii="Cambria Math" w:hAnsi="Cambria Math" w:cstheme="minorHAnsi"/>
            </w:rPr>
            <m:t>=1-</m:t>
          </m:r>
          <m:f>
            <m:fPr>
              <m:ctrlPr>
                <w:rPr>
                  <w:rFonts w:ascii="Cambria Math" w:hAnsi="Cambria Math" w:cstheme="minorHAnsi"/>
                  <w:i/>
                </w:rPr>
              </m:ctrlPr>
            </m:fPr>
            <m:num>
              <m:sSub>
                <m:sSubPr>
                  <m:ctrlPr>
                    <w:rPr>
                      <w:rFonts w:ascii="Cambria Math" w:hAnsi="Cambria Math"/>
                    </w:rPr>
                  </m:ctrlPr>
                </m:sSubPr>
                <m:e>
                  <m:r>
                    <m:rPr>
                      <m:sty m:val="p"/>
                    </m:rPr>
                    <w:rPr>
                      <w:rFonts w:ascii="Cambria Math" w:hAnsi="Cambria Math"/>
                    </w:rPr>
                    <m:t>Λ</m:t>
                  </m:r>
                </m:e>
                <m:sub>
                  <m:r>
                    <w:rPr>
                      <w:rFonts w:ascii="Cambria Math" w:hAnsi="Cambria Math"/>
                    </w:rPr>
                    <m:t>q</m:t>
                  </m:r>
                </m:sub>
              </m:sSub>
            </m:num>
            <m:den>
              <m:sSub>
                <m:sSubPr>
                  <m:ctrlPr>
                    <w:rPr>
                      <w:rFonts w:ascii="Cambria Math" w:hAnsi="Cambria Math" w:cstheme="minorHAnsi"/>
                      <w:i/>
                    </w:rPr>
                  </m:ctrlPr>
                </m:sSubPr>
                <m:e>
                  <m:r>
                    <m:rPr>
                      <m:sty m:val="p"/>
                    </m:rPr>
                    <w:rPr>
                      <w:rFonts w:ascii="Cambria Math" w:hAnsi="Cambria Math"/>
                    </w:rPr>
                    <m:t>Λ</m:t>
                  </m:r>
                </m:e>
                <m:sub>
                  <m:r>
                    <w:rPr>
                      <w:rFonts w:ascii="Cambria Math" w:hAnsi="Cambria Math" w:cstheme="minorHAnsi"/>
                    </w:rPr>
                    <m:t>q-1</m:t>
                  </m:r>
                </m:sub>
              </m:sSub>
            </m:den>
          </m:f>
        </m:oMath>
      </m:oMathPara>
    </w:p>
    <w:p w14:paraId="11365963" w14:textId="77777777" w:rsidR="00D5091B" w:rsidRDefault="00D5091B" w:rsidP="00D5091B">
      <w:pPr>
        <w:jc w:val="both"/>
        <w:rPr>
          <w:rFonts w:cstheme="minorHAnsi"/>
        </w:rPr>
      </w:pPr>
      <w:r>
        <w:rPr>
          <w:rFonts w:cstheme="minorHAnsi"/>
        </w:rPr>
        <w:t>Elle permet à l’utilisateur d’aborder une approche ascendante, ou descendante.</w:t>
      </w:r>
    </w:p>
    <w:p w14:paraId="6D0FE482" w14:textId="77777777" w:rsidR="00D5091B" w:rsidRPr="00363185" w:rsidRDefault="00D5091B" w:rsidP="00D5091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b/>
          <w:bCs/>
          <w:sz w:val="18"/>
          <w:szCs w:val="18"/>
        </w:rPr>
        <w:lastRenderedPageBreak/>
        <w:t>Fonction stepdisc(slentry : réel, method : chaîne)</w:t>
      </w:r>
    </w:p>
    <w:p w14:paraId="15BE3C40" w14:textId="77777777" w:rsidR="00D5091B" w:rsidRPr="0048220D" w:rsidRDefault="00D5091B" w:rsidP="00D5091B">
      <w:pPr>
        <w:shd w:val="clear" w:color="auto" w:fill="D0CECE" w:themeFill="background2" w:themeFillShade="E6"/>
        <w:spacing w:after="0"/>
        <w:rPr>
          <w:rFonts w:ascii="Consolas" w:hAnsi="Consolas" w:cstheme="minorHAnsi"/>
          <w:b/>
          <w:bCs/>
          <w:sz w:val="18"/>
          <w:szCs w:val="18"/>
        </w:rPr>
      </w:pPr>
      <w:r w:rsidRPr="0048220D">
        <w:rPr>
          <w:rFonts w:ascii="Consolas" w:hAnsi="Consolas" w:cstheme="minorHAnsi"/>
          <w:b/>
          <w:bCs/>
          <w:sz w:val="18"/>
          <w:szCs w:val="18"/>
        </w:rPr>
        <w:t>Début</w:t>
      </w:r>
    </w:p>
    <w:p w14:paraId="3E1A21D1" w14:textId="77777777" w:rsidR="00D5091B" w:rsidRPr="0048220D" w:rsidRDefault="00D5091B" w:rsidP="00D5091B">
      <w:pPr>
        <w:shd w:val="clear" w:color="auto" w:fill="D0CECE" w:themeFill="background2" w:themeFillShade="E6"/>
        <w:spacing w:after="0"/>
        <w:rPr>
          <w:rFonts w:ascii="Consolas" w:hAnsi="Consolas" w:cstheme="minorHAnsi"/>
          <w:b/>
          <w:bCs/>
          <w:sz w:val="18"/>
          <w:szCs w:val="18"/>
        </w:rPr>
      </w:pPr>
      <w:r w:rsidRPr="00D748AE">
        <w:rPr>
          <w:rFonts w:ascii="Consolas" w:hAnsi="Consolas" w:cstheme="minorHAnsi"/>
          <w:sz w:val="18"/>
          <w:szCs w:val="18"/>
        </w:rPr>
        <w:tab/>
      </w:r>
      <w:r w:rsidRPr="0048220D">
        <w:rPr>
          <w:rFonts w:ascii="Consolas" w:hAnsi="Consolas" w:cstheme="minorHAnsi"/>
          <w:b/>
          <w:bCs/>
          <w:color w:val="833C0B" w:themeColor="accent2" w:themeShade="80"/>
          <w:sz w:val="18"/>
          <w:szCs w:val="18"/>
        </w:rPr>
        <w:t xml:space="preserve">Si </w:t>
      </w:r>
      <w:r>
        <w:rPr>
          <w:rFonts w:ascii="Consolas" w:hAnsi="Consolas" w:cstheme="minorHAnsi"/>
          <w:b/>
          <w:bCs/>
          <w:color w:val="833C0B" w:themeColor="accent2" w:themeShade="80"/>
          <w:sz w:val="18"/>
          <w:szCs w:val="18"/>
        </w:rPr>
        <w:t>le paramètre de la méthode est forward</w:t>
      </w:r>
      <w:r w:rsidRPr="0048220D">
        <w:rPr>
          <w:rFonts w:ascii="Consolas" w:hAnsi="Consolas" w:cstheme="minorHAnsi"/>
          <w:b/>
          <w:bCs/>
          <w:color w:val="833C0B" w:themeColor="accent2" w:themeShade="80"/>
          <w:sz w:val="18"/>
          <w:szCs w:val="18"/>
        </w:rPr>
        <w:t> :</w:t>
      </w:r>
    </w:p>
    <w:p w14:paraId="0B901C1B"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 xml:space="preserve">On initialise le lambda de Wilks à 1 (car </w:t>
      </w:r>
      <m:oMath>
        <m:sSub>
          <m:sSubPr>
            <m:ctrlPr>
              <w:rPr>
                <w:rFonts w:ascii="Cambria Math" w:hAnsi="Cambria Math"/>
              </w:rPr>
            </m:ctrlPr>
          </m:sSubPr>
          <m:e>
            <m:r>
              <m:rPr>
                <m:sty m:val="p"/>
              </m:rPr>
              <w:rPr>
                <w:rFonts w:ascii="Cambria Math" w:hAnsi="Cambria Math"/>
              </w:rPr>
              <m:t>Λ</m:t>
            </m:r>
          </m:e>
          <m:sub>
            <m:r>
              <w:rPr>
                <w:rFonts w:ascii="Cambria Math" w:hAnsi="Cambria Math"/>
              </w:rPr>
              <m:t>0</m:t>
            </m:r>
          </m:sub>
        </m:sSub>
        <m:r>
          <w:rPr>
            <w:rFonts w:ascii="Cambria Math" w:hAnsi="Cambria Math"/>
          </w:rPr>
          <m:t>=1</m:t>
        </m:r>
      </m:oMath>
      <w:r>
        <w:rPr>
          <w:rFonts w:ascii="Consolas" w:hAnsi="Consolas" w:cstheme="minorHAnsi"/>
          <w:sz w:val="18"/>
          <w:szCs w:val="18"/>
        </w:rPr>
        <w:t>)</w:t>
      </w:r>
    </w:p>
    <w:p w14:paraId="3292EEBB" w14:textId="77777777" w:rsidR="00D5091B" w:rsidRPr="0048220D" w:rsidRDefault="00D5091B" w:rsidP="00D5091B">
      <w:pPr>
        <w:shd w:val="clear" w:color="auto" w:fill="D0CECE" w:themeFill="background2" w:themeFillShade="E6"/>
        <w:spacing w:after="0"/>
        <w:rPr>
          <w:rFonts w:ascii="Consolas" w:hAnsi="Consolas" w:cstheme="minorHAnsi"/>
          <w:b/>
          <w:bCs/>
          <w:color w:val="1F4E79" w:themeColor="accent5" w:themeShade="8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1F4E79" w:themeColor="accent5" w:themeShade="80"/>
          <w:sz w:val="18"/>
          <w:szCs w:val="18"/>
        </w:rPr>
        <w:t>Pour q allant de 1 à p :</w:t>
      </w:r>
    </w:p>
    <w:p w14:paraId="49DD5B3E" w14:textId="77777777" w:rsidR="00D5091B" w:rsidRPr="00CC2AFB" w:rsidRDefault="00D5091B" w:rsidP="00D5091B">
      <w:pPr>
        <w:shd w:val="clear" w:color="auto" w:fill="D0CECE" w:themeFill="background2" w:themeFillShade="E6"/>
        <w:spacing w:after="0"/>
        <w:rPr>
          <w:rFonts w:ascii="Consolas" w:hAnsi="Consolas" w:cstheme="minorHAnsi"/>
          <w:b/>
          <w:bCs/>
          <w:color w:val="7030A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CC2AFB">
        <w:rPr>
          <w:rFonts w:ascii="Consolas" w:hAnsi="Consolas" w:cstheme="minorHAnsi"/>
          <w:b/>
          <w:bCs/>
          <w:color w:val="7030A0"/>
          <w:sz w:val="18"/>
          <w:szCs w:val="18"/>
        </w:rPr>
        <w:t>Pour chaque nom dans l</w:t>
      </w:r>
      <w:r>
        <w:rPr>
          <w:rFonts w:ascii="Consolas" w:hAnsi="Consolas" w:cstheme="minorHAnsi"/>
          <w:b/>
          <w:bCs/>
          <w:color w:val="7030A0"/>
          <w:sz w:val="18"/>
          <w:szCs w:val="18"/>
        </w:rPr>
        <w:t>es noms des variables explicatives</w:t>
      </w:r>
      <w:r w:rsidRPr="00CC2AFB">
        <w:rPr>
          <w:rFonts w:ascii="Consolas" w:hAnsi="Consolas" w:cstheme="minorHAnsi"/>
          <w:b/>
          <w:bCs/>
          <w:color w:val="7030A0"/>
          <w:sz w:val="18"/>
          <w:szCs w:val="18"/>
        </w:rPr>
        <w:t> :</w:t>
      </w:r>
    </w:p>
    <w:p w14:paraId="4C023529"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Pr>
          <w:rFonts w:ascii="Consolas" w:hAnsi="Consolas" w:cstheme="minorHAnsi"/>
          <w:sz w:val="18"/>
          <w:szCs w:val="18"/>
        </w:rPr>
        <w:t>On ajoute le nom de la variable dans la liste wilksVarSelect</w:t>
      </w:r>
    </w:p>
    <w:p w14:paraId="0BBE455B" w14:textId="77777777" w:rsidR="00D5091B" w:rsidRDefault="00D5091B" w:rsidP="00D5091B">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 xml:space="preserve">On calcule le lambda de Wilks sur cette liste de variables </w:t>
      </w:r>
    </w:p>
    <w:p w14:paraId="1D777746" w14:textId="77777777" w:rsidR="00D5091B" w:rsidRPr="00CC2AF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(en faisant une sélection des lignes et colonnes de Vb et Wb)</w:t>
      </w:r>
    </w:p>
    <w:p w14:paraId="0B276949" w14:textId="77777777" w:rsidR="00D5091B" w:rsidRPr="00CC2AFB" w:rsidRDefault="00D5091B" w:rsidP="00D5091B">
      <w:pPr>
        <w:shd w:val="clear" w:color="auto" w:fill="D0CECE" w:themeFill="background2" w:themeFillShade="E6"/>
        <w:spacing w:after="0"/>
        <w:rPr>
          <w:rFonts w:ascii="Consolas" w:hAnsi="Consolas" w:cstheme="minorHAnsi"/>
          <w:sz w:val="18"/>
          <w:szCs w:val="18"/>
        </w:rPr>
      </w:pPr>
      <w:r w:rsidRPr="002D0104">
        <w:rPr>
          <w:rFonts w:ascii="Consolas" w:hAnsi="Consolas" w:cstheme="minorHAnsi"/>
          <w:sz w:val="18"/>
          <w:szCs w:val="18"/>
        </w:rPr>
        <w:tab/>
      </w:r>
      <w:r w:rsidRPr="002D0104">
        <w:rPr>
          <w:rFonts w:ascii="Consolas" w:hAnsi="Consolas" w:cstheme="minorHAnsi"/>
          <w:sz w:val="18"/>
          <w:szCs w:val="18"/>
        </w:rPr>
        <w:tab/>
      </w:r>
      <w:r w:rsidRPr="002D0104">
        <w:rPr>
          <w:rFonts w:ascii="Consolas" w:hAnsi="Consolas" w:cstheme="minorHAnsi"/>
          <w:sz w:val="18"/>
          <w:szCs w:val="18"/>
        </w:rPr>
        <w:tab/>
      </w:r>
      <w:r w:rsidRPr="002D0104">
        <w:rPr>
          <w:rFonts w:ascii="Consolas" w:hAnsi="Consolas" w:cstheme="minorHAnsi"/>
          <w:sz w:val="18"/>
          <w:szCs w:val="18"/>
        </w:rPr>
        <w:tab/>
      </w:r>
      <w:r w:rsidRPr="00CC2AFB">
        <w:rPr>
          <w:rFonts w:ascii="Consolas" w:hAnsi="Consolas" w:cstheme="minorHAnsi"/>
          <w:sz w:val="18"/>
          <w:szCs w:val="18"/>
        </w:rPr>
        <w:t>On calcul</w:t>
      </w:r>
      <w:r>
        <w:rPr>
          <w:rFonts w:ascii="Consolas" w:hAnsi="Consolas" w:cstheme="minorHAnsi"/>
          <w:sz w:val="18"/>
          <w:szCs w:val="18"/>
        </w:rPr>
        <w:t>e les degrés de libertés (</w:t>
      </w:r>
      <w:r w:rsidRPr="00CC2AFB">
        <w:rPr>
          <w:rFonts w:ascii="Consolas" w:hAnsi="Consolas" w:cstheme="minorHAnsi"/>
          <w:sz w:val="18"/>
          <w:szCs w:val="18"/>
        </w:rPr>
        <w:t>ddl1 := K-1</w:t>
      </w:r>
      <w:r>
        <w:rPr>
          <w:rFonts w:ascii="Consolas" w:hAnsi="Consolas" w:cstheme="minorHAnsi"/>
          <w:sz w:val="18"/>
          <w:szCs w:val="18"/>
        </w:rPr>
        <w:t>,</w:t>
      </w:r>
      <w:r w:rsidRPr="00CC2AFB">
        <w:rPr>
          <w:rFonts w:ascii="Consolas" w:hAnsi="Consolas" w:cstheme="minorHAnsi"/>
          <w:sz w:val="18"/>
          <w:szCs w:val="18"/>
        </w:rPr>
        <w:t>ddl2 := n-K-q</w:t>
      </w:r>
      <w:r>
        <w:rPr>
          <w:rFonts w:ascii="Consolas" w:hAnsi="Consolas" w:cstheme="minorHAnsi"/>
          <w:sz w:val="18"/>
          <w:szCs w:val="18"/>
        </w:rPr>
        <w:t>)</w:t>
      </w:r>
    </w:p>
    <w:p w14:paraId="01FED97C" w14:textId="77777777" w:rsidR="00D5091B" w:rsidRPr="00CC2AFB" w:rsidRDefault="00D5091B" w:rsidP="00D5091B">
      <w:pPr>
        <w:shd w:val="clear" w:color="auto" w:fill="D0CECE" w:themeFill="background2" w:themeFillShade="E6"/>
        <w:spacing w:after="0"/>
        <w:rPr>
          <w:rFonts w:ascii="Consolas" w:hAnsi="Consolas" w:cstheme="minorHAnsi"/>
          <w:sz w:val="18"/>
          <w:szCs w:val="18"/>
        </w:rPr>
      </w:pP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Pr>
          <w:rFonts w:ascii="Consolas" w:hAnsi="Consolas" w:cstheme="minorHAnsi"/>
          <w:sz w:val="18"/>
          <w:szCs w:val="18"/>
        </w:rPr>
        <w:t>Calcul de la statistique de Fisher</w:t>
      </w:r>
    </w:p>
    <w:p w14:paraId="28EA13DC" w14:textId="77777777" w:rsidR="00D5091B" w:rsidRPr="00566593" w:rsidRDefault="00D5091B" w:rsidP="00D5091B">
      <w:pPr>
        <w:shd w:val="clear" w:color="auto" w:fill="D0CECE" w:themeFill="background2" w:themeFillShade="E6"/>
        <w:spacing w:after="0"/>
        <w:rPr>
          <w:rFonts w:ascii="Consolas" w:hAnsi="Consolas" w:cstheme="minorHAnsi"/>
          <w:sz w:val="18"/>
          <w:szCs w:val="18"/>
        </w:rPr>
      </w:pP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566593">
        <w:rPr>
          <w:rFonts w:ascii="Consolas" w:hAnsi="Consolas" w:cstheme="minorHAnsi"/>
          <w:sz w:val="18"/>
          <w:szCs w:val="18"/>
        </w:rPr>
        <w:t>Calcul du R²(partiel)</w:t>
      </w:r>
    </w:p>
    <w:p w14:paraId="3708A00A" w14:textId="77777777" w:rsidR="00D5091B" w:rsidRPr="00566593" w:rsidRDefault="00D5091B" w:rsidP="00D5091B">
      <w:pPr>
        <w:shd w:val="clear" w:color="auto" w:fill="D0CECE" w:themeFill="background2" w:themeFillShade="E6"/>
        <w:spacing w:after="0"/>
        <w:rPr>
          <w:rFonts w:ascii="Consolas" w:hAnsi="Consolas" w:cstheme="minorHAnsi"/>
          <w:sz w:val="18"/>
          <w:szCs w:val="18"/>
        </w:rPr>
      </w:pP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t>Ca</w:t>
      </w:r>
      <w:r>
        <w:rPr>
          <w:rFonts w:ascii="Consolas" w:hAnsi="Consolas" w:cstheme="minorHAnsi"/>
          <w:sz w:val="18"/>
          <w:szCs w:val="18"/>
        </w:rPr>
        <w:t>lcul de la p-valeur du test de Fisher</w:t>
      </w:r>
    </w:p>
    <w:p w14:paraId="60F06431" w14:textId="77777777" w:rsidR="00D5091B" w:rsidRPr="00363185" w:rsidRDefault="00D5091B" w:rsidP="00D5091B">
      <w:pPr>
        <w:shd w:val="clear" w:color="auto" w:fill="D0CECE" w:themeFill="background2" w:themeFillShade="E6"/>
        <w:spacing w:after="0"/>
        <w:rPr>
          <w:rFonts w:ascii="Consolas" w:hAnsi="Consolas" w:cstheme="minorHAnsi"/>
          <w:sz w:val="18"/>
          <w:szCs w:val="18"/>
        </w:rPr>
      </w:pP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Pr>
          <w:rFonts w:ascii="Consolas" w:hAnsi="Consolas" w:cstheme="minorHAnsi"/>
          <w:sz w:val="18"/>
          <w:szCs w:val="18"/>
        </w:rPr>
        <w:t>Ajout de ces informations dans une liste</w:t>
      </w:r>
    </w:p>
    <w:p w14:paraId="01408D5D" w14:textId="77777777" w:rsidR="00D5091B" w:rsidRPr="00363185" w:rsidRDefault="00D5091B" w:rsidP="00D5091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b/>
          <w:bCs/>
          <w:color w:val="7030A0"/>
          <w:sz w:val="18"/>
          <w:szCs w:val="18"/>
        </w:rPr>
        <w:t>Fin Pour</w:t>
      </w:r>
      <w:r w:rsidRPr="00363185">
        <w:rPr>
          <w:rFonts w:ascii="Consolas" w:hAnsi="Consolas" w:cstheme="minorHAnsi"/>
          <w:b/>
          <w:bCs/>
          <w:sz w:val="18"/>
          <w:szCs w:val="18"/>
        </w:rPr>
        <w:tab/>
      </w:r>
    </w:p>
    <w:p w14:paraId="247BC8EE" w14:textId="77777777" w:rsidR="00D5091B" w:rsidRPr="00363185" w:rsidRDefault="00D5091B" w:rsidP="00D5091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b/>
          <w:bCs/>
          <w:sz w:val="18"/>
          <w:szCs w:val="18"/>
        </w:rPr>
        <w:tab/>
      </w:r>
      <w:r w:rsidRPr="00363185">
        <w:rPr>
          <w:rFonts w:ascii="Consolas" w:hAnsi="Consolas" w:cstheme="minorHAnsi"/>
          <w:b/>
          <w:bCs/>
          <w:sz w:val="18"/>
          <w:szCs w:val="18"/>
        </w:rPr>
        <w:tab/>
      </w:r>
    </w:p>
    <w:p w14:paraId="3BD82961" w14:textId="77777777" w:rsidR="00D5091B" w:rsidRDefault="00D5091B" w:rsidP="00D5091B">
      <w:pPr>
        <w:shd w:val="clear" w:color="auto" w:fill="D0CECE" w:themeFill="background2" w:themeFillShade="E6"/>
        <w:spacing w:after="0"/>
        <w:ind w:firstLine="2127"/>
        <w:rPr>
          <w:rFonts w:ascii="Consolas" w:hAnsi="Consolas" w:cstheme="minorHAnsi"/>
          <w:sz w:val="18"/>
          <w:szCs w:val="18"/>
        </w:rPr>
      </w:pPr>
      <w:r w:rsidRPr="00566593">
        <w:rPr>
          <w:rFonts w:ascii="Consolas" w:hAnsi="Consolas" w:cstheme="minorHAnsi"/>
          <w:sz w:val="18"/>
          <w:szCs w:val="18"/>
        </w:rPr>
        <w:t>Récupération des valeurs</w:t>
      </w:r>
      <w:r>
        <w:rPr>
          <w:rFonts w:ascii="Consolas" w:hAnsi="Consolas" w:cstheme="minorHAnsi"/>
          <w:sz w:val="18"/>
          <w:szCs w:val="18"/>
        </w:rPr>
        <w:t xml:space="preserve"> calculées pour chaque variable dans la boucle</w:t>
      </w:r>
    </w:p>
    <w:p w14:paraId="6EB84830" w14:textId="77777777" w:rsidR="00D5091B" w:rsidRPr="00566593" w:rsidRDefault="00D5091B" w:rsidP="00D5091B">
      <w:pPr>
        <w:shd w:val="clear" w:color="auto" w:fill="D0CECE" w:themeFill="background2" w:themeFillShade="E6"/>
        <w:spacing w:after="0"/>
        <w:ind w:firstLine="2127"/>
        <w:rPr>
          <w:rFonts w:ascii="Consolas" w:hAnsi="Consolas" w:cstheme="minorHAnsi"/>
          <w:sz w:val="18"/>
          <w:szCs w:val="18"/>
        </w:rPr>
      </w:pPr>
      <w:r w:rsidRPr="00566593">
        <w:rPr>
          <w:rFonts w:ascii="Consolas" w:hAnsi="Consolas" w:cstheme="minorHAnsi"/>
          <w:sz w:val="18"/>
          <w:szCs w:val="18"/>
        </w:rPr>
        <w:t>d</w:t>
      </w:r>
      <w:r>
        <w:rPr>
          <w:rFonts w:ascii="Consolas" w:hAnsi="Consolas" w:cstheme="minorHAnsi"/>
          <w:sz w:val="18"/>
          <w:szCs w:val="18"/>
        </w:rPr>
        <w:t>ans un DataFrame (information sur l’étape)</w:t>
      </w:r>
    </w:p>
    <w:p w14:paraId="2EB648C8"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Pr>
          <w:rFonts w:ascii="Consolas" w:hAnsi="Consolas" w:cstheme="minorHAnsi"/>
          <w:sz w:val="18"/>
          <w:szCs w:val="18"/>
        </w:rPr>
        <w:t xml:space="preserve">Récupération du nom de la variable qui maximise F (qui minimise le </w:t>
      </w:r>
    </w:p>
    <w:p w14:paraId="2212F780" w14:textId="77777777" w:rsidR="00D5091B" w:rsidRPr="00D748AE" w:rsidRDefault="00D5091B" w:rsidP="00D5091B">
      <w:pPr>
        <w:shd w:val="clear" w:color="auto" w:fill="D0CECE" w:themeFill="background2" w:themeFillShade="E6"/>
        <w:spacing w:after="0"/>
        <w:ind w:firstLine="2127"/>
        <w:rPr>
          <w:rFonts w:ascii="Consolas" w:hAnsi="Consolas" w:cstheme="minorHAnsi"/>
          <w:sz w:val="18"/>
          <w:szCs w:val="18"/>
        </w:rPr>
      </w:pPr>
      <w:r>
        <w:rPr>
          <w:rFonts w:ascii="Consolas" w:hAnsi="Consolas" w:cstheme="minorHAnsi"/>
          <w:sz w:val="18"/>
          <w:szCs w:val="18"/>
        </w:rPr>
        <w:t>Lambda de Wilks)</w:t>
      </w:r>
    </w:p>
    <w:p w14:paraId="4CADB0FB" w14:textId="77777777" w:rsidR="00D5091B" w:rsidRDefault="00D5091B" w:rsidP="00D5091B">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Ecriture du détail de l’étape dans une chaîne de caractères pour faire</w:t>
      </w:r>
    </w:p>
    <w:p w14:paraId="3E6B71F6" w14:textId="77777777" w:rsidR="00D5091B" w:rsidRDefault="00D5091B" w:rsidP="00D5091B">
      <w:pPr>
        <w:shd w:val="clear" w:color="auto" w:fill="D0CECE" w:themeFill="background2" w:themeFillShade="E6"/>
        <w:spacing w:after="0"/>
        <w:ind w:firstLine="2127"/>
        <w:rPr>
          <w:rFonts w:ascii="Consolas" w:hAnsi="Consolas" w:cstheme="minorHAnsi"/>
          <w:sz w:val="18"/>
          <w:szCs w:val="18"/>
        </w:rPr>
      </w:pPr>
      <w:r>
        <w:rPr>
          <w:rFonts w:ascii="Consolas" w:hAnsi="Consolas" w:cstheme="minorHAnsi"/>
          <w:sz w:val="18"/>
          <w:szCs w:val="18"/>
        </w:rPr>
        <w:t>la sortie html plus tard</w:t>
      </w:r>
    </w:p>
    <w:p w14:paraId="3AFFCFF8"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p>
    <w:p w14:paraId="02DA42A0" w14:textId="77777777" w:rsidR="00D5091B" w:rsidRDefault="00D5091B" w:rsidP="00D5091B">
      <w:pPr>
        <w:shd w:val="clear" w:color="auto" w:fill="D0CECE" w:themeFill="background2" w:themeFillShade="E6"/>
        <w:spacing w:after="0"/>
        <w:rPr>
          <w:rFonts w:ascii="Consolas" w:hAnsi="Consolas" w:cstheme="minorHAnsi"/>
          <w:b/>
          <w:bCs/>
          <w:color w:val="7030A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7030A0"/>
          <w:sz w:val="18"/>
          <w:szCs w:val="18"/>
        </w:rPr>
        <w:t xml:space="preserve">Si </w:t>
      </w:r>
      <w:r>
        <w:rPr>
          <w:rFonts w:ascii="Consolas" w:hAnsi="Consolas" w:cstheme="minorHAnsi"/>
          <w:b/>
          <w:bCs/>
          <w:color w:val="7030A0"/>
          <w:sz w:val="18"/>
          <w:szCs w:val="18"/>
        </w:rPr>
        <w:t xml:space="preserve">la p-valeur de la variable maximisant F est supérieure à la </w:t>
      </w:r>
    </w:p>
    <w:p w14:paraId="0A3AAC53" w14:textId="77777777" w:rsidR="00D5091B" w:rsidRPr="0048220D" w:rsidRDefault="00D5091B" w:rsidP="00D5091B">
      <w:pPr>
        <w:shd w:val="clear" w:color="auto" w:fill="D0CECE" w:themeFill="background2" w:themeFillShade="E6"/>
        <w:spacing w:after="0"/>
        <w:ind w:firstLine="2127"/>
        <w:rPr>
          <w:rFonts w:ascii="Consolas" w:hAnsi="Consolas" w:cstheme="minorHAnsi"/>
          <w:b/>
          <w:bCs/>
          <w:color w:val="7030A0"/>
          <w:sz w:val="18"/>
          <w:szCs w:val="18"/>
        </w:rPr>
      </w:pPr>
      <w:r>
        <w:rPr>
          <w:rFonts w:ascii="Consolas" w:hAnsi="Consolas" w:cstheme="minorHAnsi"/>
          <w:b/>
          <w:bCs/>
          <w:color w:val="7030A0"/>
          <w:sz w:val="18"/>
          <w:szCs w:val="18"/>
        </w:rPr>
        <w:t xml:space="preserve">condition d’arrêt </w:t>
      </w:r>
      <w:r w:rsidRPr="0048220D">
        <w:rPr>
          <w:rFonts w:ascii="Consolas" w:hAnsi="Consolas" w:cstheme="minorHAnsi"/>
          <w:b/>
          <w:bCs/>
          <w:color w:val="7030A0"/>
          <w:sz w:val="18"/>
          <w:szCs w:val="18"/>
        </w:rPr>
        <w:t> :</w:t>
      </w:r>
    </w:p>
    <w:p w14:paraId="07F1A87A"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 xml:space="preserve">Ecriture du détail de l’étape dans une chaîne de caractères </w:t>
      </w:r>
    </w:p>
    <w:p w14:paraId="5CD8FCE4"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pour faire la sortie html plus tard</w:t>
      </w:r>
    </w:p>
    <w:p w14:paraId="0B6AAAB3"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Arrêt et sortie de la boucle</w:t>
      </w:r>
    </w:p>
    <w:p w14:paraId="162348E1" w14:textId="77777777" w:rsidR="00D5091B" w:rsidRPr="0048220D" w:rsidRDefault="00D5091B" w:rsidP="00D5091B">
      <w:pPr>
        <w:shd w:val="clear" w:color="auto" w:fill="D0CECE" w:themeFill="background2" w:themeFillShade="E6"/>
        <w:spacing w:after="0"/>
        <w:rPr>
          <w:rFonts w:ascii="Consolas" w:hAnsi="Consolas" w:cstheme="minorHAnsi"/>
          <w:b/>
          <w:bCs/>
          <w:color w:val="7030A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7030A0"/>
          <w:sz w:val="18"/>
          <w:szCs w:val="18"/>
        </w:rPr>
        <w:t>Sinon :</w:t>
      </w:r>
    </w:p>
    <w:p w14:paraId="62AFADE3" w14:textId="77777777" w:rsidR="00D5091B" w:rsidRPr="00392645"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b/>
      </w:r>
      <w:r w:rsidRPr="00392645">
        <w:rPr>
          <w:rFonts w:ascii="Consolas" w:hAnsi="Consolas" w:cstheme="minorHAnsi"/>
          <w:sz w:val="18"/>
          <w:szCs w:val="18"/>
        </w:rPr>
        <w:t>Ajout de la variable d</w:t>
      </w:r>
      <w:r>
        <w:rPr>
          <w:rFonts w:ascii="Consolas" w:hAnsi="Consolas" w:cstheme="minorHAnsi"/>
          <w:sz w:val="18"/>
          <w:szCs w:val="18"/>
        </w:rPr>
        <w:t>ans la liste des variables en entrée</w:t>
      </w:r>
    </w:p>
    <w:p w14:paraId="08AEC89E"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t xml:space="preserve">On enlève le nom </w:t>
      </w:r>
      <w:r>
        <w:rPr>
          <w:rFonts w:ascii="Consolas" w:hAnsi="Consolas" w:cstheme="minorHAnsi"/>
          <w:sz w:val="18"/>
          <w:szCs w:val="18"/>
        </w:rPr>
        <w:t xml:space="preserve">de la variable des noms des variables </w:t>
      </w:r>
    </w:p>
    <w:p w14:paraId="3452FF22" w14:textId="77777777" w:rsidR="00D5091B" w:rsidRPr="00392645"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explicatives</w:t>
      </w:r>
    </w:p>
    <w:p w14:paraId="6F129BDB"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r>
      <w:r>
        <w:rPr>
          <w:rFonts w:ascii="Consolas" w:hAnsi="Consolas" w:cstheme="minorHAnsi"/>
          <w:sz w:val="18"/>
          <w:szCs w:val="18"/>
        </w:rPr>
        <w:t>On</w:t>
      </w:r>
      <w:r w:rsidRPr="00D748AE">
        <w:rPr>
          <w:rFonts w:ascii="Consolas" w:hAnsi="Consolas" w:cstheme="minorHAnsi"/>
          <w:sz w:val="18"/>
          <w:szCs w:val="18"/>
        </w:rPr>
        <w:t xml:space="preserve"> stocke les valeurs de la valeur </w:t>
      </w:r>
      <w:r>
        <w:rPr>
          <w:rFonts w:ascii="Consolas" w:hAnsi="Consolas" w:cstheme="minorHAnsi"/>
          <w:sz w:val="18"/>
          <w:szCs w:val="18"/>
        </w:rPr>
        <w:t xml:space="preserve">choisie </w:t>
      </w:r>
      <w:r w:rsidRPr="00D748AE">
        <w:rPr>
          <w:rFonts w:ascii="Consolas" w:hAnsi="Consolas" w:cstheme="minorHAnsi"/>
          <w:sz w:val="18"/>
          <w:szCs w:val="18"/>
        </w:rPr>
        <w:t>dans un DataFrame</w:t>
      </w:r>
    </w:p>
    <w:p w14:paraId="37F21EF7"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b/>
        <w:t xml:space="preserve">On initialise le lambda de Wilks à la valeur du lambda de </w:t>
      </w:r>
    </w:p>
    <w:p w14:paraId="5E9AADB0" w14:textId="77777777" w:rsidR="00D5091B" w:rsidRPr="00363185"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cette variable (</w:t>
      </w:r>
      <m:oMath>
        <m:sSub>
          <m:sSubPr>
            <m:ctrlPr>
              <w:rPr>
                <w:rFonts w:ascii="Cambria Math" w:hAnsi="Cambria Math"/>
              </w:rPr>
            </m:ctrlPr>
          </m:sSubPr>
          <m:e>
            <m:r>
              <m:rPr>
                <m:sty m:val="p"/>
              </m:rPr>
              <w:rPr>
                <w:rFonts w:ascii="Cambria Math" w:hAnsi="Cambria Math"/>
              </w:rPr>
              <m:t>Λ</m:t>
            </m:r>
          </m:e>
          <m:sub>
            <m:r>
              <w:rPr>
                <w:rFonts w:ascii="Cambria Math" w:hAnsi="Cambria Math"/>
              </w:rPr>
              <m:t>q-1</m:t>
            </m:r>
          </m:sub>
        </m:sSub>
      </m:oMath>
      <w:r>
        <w:rPr>
          <w:rFonts w:ascii="Consolas" w:eastAsiaTheme="minorEastAsia" w:hAnsi="Consolas" w:cstheme="minorHAnsi"/>
        </w:rPr>
        <w:t>)</w:t>
      </w:r>
    </w:p>
    <w:p w14:paraId="6F062F79"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 xml:space="preserve">Ecriture du détail de l’étape dans une chaîne de caractères </w:t>
      </w:r>
    </w:p>
    <w:p w14:paraId="5B581C6F"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pour faire la sortie html plus tard</w:t>
      </w:r>
    </w:p>
    <w:p w14:paraId="5E47A251" w14:textId="77777777" w:rsidR="00D5091B" w:rsidRPr="00363185" w:rsidRDefault="00D5091B" w:rsidP="00D5091B">
      <w:pPr>
        <w:shd w:val="clear" w:color="auto" w:fill="D0CECE" w:themeFill="background2" w:themeFillShade="E6"/>
        <w:spacing w:after="0"/>
        <w:rPr>
          <w:rFonts w:ascii="Consolas" w:hAnsi="Consolas" w:cstheme="minorHAnsi"/>
          <w:b/>
          <w:bCs/>
          <w:color w:val="7030A0"/>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sidRPr="00363185">
        <w:rPr>
          <w:rFonts w:ascii="Consolas" w:hAnsi="Consolas" w:cstheme="minorHAnsi"/>
          <w:b/>
          <w:bCs/>
          <w:color w:val="7030A0"/>
          <w:sz w:val="18"/>
          <w:szCs w:val="18"/>
        </w:rPr>
        <w:t>Fin Si</w:t>
      </w:r>
    </w:p>
    <w:p w14:paraId="7D2AEF03" w14:textId="77777777" w:rsidR="00D5091B" w:rsidRPr="00363185" w:rsidRDefault="00D5091B" w:rsidP="00D5091B">
      <w:pPr>
        <w:shd w:val="clear" w:color="auto" w:fill="D0CECE" w:themeFill="background2" w:themeFillShade="E6"/>
        <w:spacing w:after="0"/>
        <w:rPr>
          <w:rFonts w:ascii="Consolas" w:hAnsi="Consolas" w:cstheme="minorHAnsi"/>
          <w:b/>
          <w:bCs/>
          <w:color w:val="7030A0"/>
          <w:sz w:val="18"/>
          <w:szCs w:val="18"/>
        </w:rPr>
      </w:pPr>
    </w:p>
    <w:p w14:paraId="73205460"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sz w:val="18"/>
          <w:szCs w:val="18"/>
        </w:rPr>
        <w:tab/>
      </w:r>
      <w:r w:rsidRPr="002A7D84">
        <w:rPr>
          <w:rFonts w:ascii="Consolas" w:hAnsi="Consolas" w:cstheme="minorHAnsi"/>
          <w:sz w:val="18"/>
          <w:szCs w:val="18"/>
        </w:rPr>
        <w:t>C</w:t>
      </w:r>
      <w:r>
        <w:rPr>
          <w:rFonts w:ascii="Consolas" w:hAnsi="Consolas" w:cstheme="minorHAnsi"/>
          <w:sz w:val="18"/>
          <w:szCs w:val="18"/>
        </w:rPr>
        <w:t>réation d’un dataframe regroupant les informations de chaque variable</w:t>
      </w:r>
    </w:p>
    <w:p w14:paraId="3A51E4AE" w14:textId="77777777" w:rsidR="00D5091B" w:rsidRPr="002A7D84" w:rsidRDefault="00D5091B" w:rsidP="00D5091B">
      <w:pPr>
        <w:shd w:val="clear" w:color="auto" w:fill="D0CECE" w:themeFill="background2" w:themeFillShade="E6"/>
        <w:spacing w:after="0"/>
        <w:ind w:firstLine="2127"/>
        <w:rPr>
          <w:rFonts w:ascii="Consolas" w:hAnsi="Consolas" w:cstheme="minorHAnsi"/>
          <w:sz w:val="18"/>
          <w:szCs w:val="18"/>
        </w:rPr>
      </w:pPr>
      <w:r>
        <w:rPr>
          <w:rFonts w:ascii="Consolas" w:hAnsi="Consolas" w:cstheme="minorHAnsi"/>
          <w:sz w:val="18"/>
          <w:szCs w:val="18"/>
        </w:rPr>
        <w:t>choisie par la sélection ascendante</w:t>
      </w:r>
    </w:p>
    <w:p w14:paraId="72BEC026" w14:textId="77777777" w:rsidR="00D5091B" w:rsidRDefault="00D5091B" w:rsidP="00D5091B">
      <w:pPr>
        <w:shd w:val="clear" w:color="auto" w:fill="D0CECE" w:themeFill="background2" w:themeFillShade="E6"/>
        <w:spacing w:after="0"/>
        <w:ind w:firstLine="2127"/>
        <w:rPr>
          <w:rFonts w:ascii="Consolas" w:hAnsi="Consolas" w:cstheme="minorHAnsi"/>
          <w:sz w:val="18"/>
          <w:szCs w:val="18"/>
        </w:rPr>
      </w:pPr>
      <w:r>
        <w:rPr>
          <w:rFonts w:ascii="Consolas" w:hAnsi="Consolas" w:cstheme="minorHAnsi"/>
          <w:sz w:val="18"/>
          <w:szCs w:val="18"/>
        </w:rPr>
        <w:t xml:space="preserve">Ecriture du détail de l’étape dans une chaîne de caractères </w:t>
      </w:r>
    </w:p>
    <w:p w14:paraId="1ADE62F3" w14:textId="77777777" w:rsidR="00D5091B" w:rsidRDefault="00D5091B" w:rsidP="00D5091B">
      <w:pPr>
        <w:shd w:val="clear" w:color="auto" w:fill="D0CECE" w:themeFill="background2" w:themeFillShade="E6"/>
        <w:spacing w:after="0"/>
        <w:ind w:firstLine="2127"/>
        <w:rPr>
          <w:rFonts w:ascii="Consolas" w:hAnsi="Consolas" w:cstheme="minorHAnsi"/>
          <w:sz w:val="18"/>
          <w:szCs w:val="18"/>
        </w:rPr>
      </w:pPr>
      <w:r>
        <w:rPr>
          <w:rFonts w:ascii="Consolas" w:hAnsi="Consolas" w:cstheme="minorHAnsi"/>
          <w:sz w:val="18"/>
          <w:szCs w:val="18"/>
        </w:rPr>
        <w:t>pour faire la sortie html plus tard</w:t>
      </w:r>
    </w:p>
    <w:p w14:paraId="6086C28B" w14:textId="77777777" w:rsidR="00D5091B" w:rsidRPr="00D748AE" w:rsidRDefault="00D5091B" w:rsidP="00D5091B">
      <w:pPr>
        <w:shd w:val="clear" w:color="auto" w:fill="D0CECE" w:themeFill="background2" w:themeFillShade="E6"/>
        <w:spacing w:after="0"/>
        <w:ind w:firstLine="2124"/>
        <w:rPr>
          <w:rFonts w:ascii="Consolas" w:hAnsi="Consolas" w:cstheme="minorHAnsi"/>
          <w:sz w:val="18"/>
          <w:szCs w:val="18"/>
        </w:rPr>
      </w:pPr>
    </w:p>
    <w:p w14:paraId="2CE2262A" w14:textId="77777777" w:rsidR="00D5091B" w:rsidRPr="002A7D84" w:rsidRDefault="00D5091B" w:rsidP="00D5091B">
      <w:pPr>
        <w:shd w:val="clear" w:color="auto" w:fill="D0CECE" w:themeFill="background2" w:themeFillShade="E6"/>
        <w:spacing w:after="0"/>
        <w:ind w:firstLine="1416"/>
        <w:rPr>
          <w:rFonts w:ascii="Consolas" w:hAnsi="Consolas" w:cstheme="minorHAnsi"/>
          <w:b/>
          <w:bCs/>
          <w:color w:val="1F4E79" w:themeColor="accent5" w:themeShade="80"/>
          <w:sz w:val="18"/>
          <w:szCs w:val="18"/>
        </w:rPr>
      </w:pPr>
      <w:r w:rsidRPr="002A7D84">
        <w:rPr>
          <w:rFonts w:ascii="Consolas" w:hAnsi="Consolas" w:cstheme="minorHAnsi"/>
          <w:b/>
          <w:bCs/>
          <w:color w:val="1F4E79" w:themeColor="accent5" w:themeShade="80"/>
          <w:sz w:val="18"/>
          <w:szCs w:val="18"/>
        </w:rPr>
        <w:t>Fin Pour</w:t>
      </w:r>
    </w:p>
    <w:p w14:paraId="7ADEE0A9" w14:textId="77777777" w:rsidR="00D5091B" w:rsidRPr="002A7D84" w:rsidRDefault="00D5091B" w:rsidP="00D5091B">
      <w:pPr>
        <w:shd w:val="clear" w:color="auto" w:fill="D0CECE" w:themeFill="background2" w:themeFillShade="E6"/>
        <w:spacing w:after="0"/>
        <w:rPr>
          <w:rFonts w:ascii="Consolas" w:hAnsi="Consolas" w:cstheme="minorHAnsi"/>
          <w:b/>
          <w:bCs/>
          <w:sz w:val="18"/>
          <w:szCs w:val="18"/>
        </w:rPr>
      </w:pPr>
      <w:r w:rsidRPr="002A7D84">
        <w:rPr>
          <w:rFonts w:ascii="Consolas" w:hAnsi="Consolas" w:cstheme="minorHAnsi"/>
          <w:sz w:val="18"/>
          <w:szCs w:val="18"/>
        </w:rPr>
        <w:tab/>
      </w:r>
      <w:r w:rsidRPr="002A7D84">
        <w:rPr>
          <w:rFonts w:ascii="Consolas" w:hAnsi="Consolas" w:cstheme="minorHAnsi"/>
          <w:b/>
          <w:bCs/>
          <w:color w:val="833C0B" w:themeColor="accent2" w:themeShade="80"/>
          <w:sz w:val="18"/>
          <w:szCs w:val="18"/>
        </w:rPr>
        <w:t>Sinon si method = “backward”:</w:t>
      </w:r>
    </w:p>
    <w:p w14:paraId="535DB791" w14:textId="77777777" w:rsidR="00D5091B" w:rsidRPr="008B368C" w:rsidRDefault="00D5091B" w:rsidP="00D5091B">
      <w:pPr>
        <w:shd w:val="clear" w:color="auto" w:fill="D0CECE" w:themeFill="background2" w:themeFillShade="E6"/>
        <w:spacing w:after="0"/>
        <w:rPr>
          <w:rFonts w:ascii="Consolas" w:hAnsi="Consolas" w:cstheme="minorHAnsi"/>
          <w:sz w:val="18"/>
          <w:szCs w:val="18"/>
        </w:rPr>
      </w:pPr>
      <w:r w:rsidRPr="002A7D84">
        <w:rPr>
          <w:rFonts w:ascii="Consolas" w:hAnsi="Consolas" w:cstheme="minorHAnsi"/>
          <w:sz w:val="18"/>
          <w:szCs w:val="18"/>
        </w:rPr>
        <w:tab/>
      </w:r>
      <w:r w:rsidRPr="002A7D84">
        <w:rPr>
          <w:rFonts w:ascii="Consolas" w:hAnsi="Consolas" w:cstheme="minorHAnsi"/>
          <w:sz w:val="18"/>
          <w:szCs w:val="18"/>
        </w:rPr>
        <w:tab/>
      </w:r>
      <w:r w:rsidRPr="008B368C">
        <w:rPr>
          <w:rFonts w:ascii="Consolas" w:hAnsi="Consolas" w:cstheme="minorHAnsi"/>
          <w:sz w:val="18"/>
          <w:szCs w:val="18"/>
        </w:rPr>
        <w:t>On in</w:t>
      </w:r>
      <w:r>
        <w:rPr>
          <w:rFonts w:ascii="Consolas" w:hAnsi="Consolas" w:cstheme="minorHAnsi"/>
          <w:sz w:val="18"/>
          <w:szCs w:val="18"/>
        </w:rPr>
        <w:t>itialise le lambda de Wilks pour q = p à l’aide de la fonction wilks_log</w:t>
      </w:r>
    </w:p>
    <w:p w14:paraId="4D581F66" w14:textId="77777777" w:rsidR="00D5091B" w:rsidRPr="0048220D" w:rsidRDefault="00D5091B" w:rsidP="00D5091B">
      <w:pPr>
        <w:shd w:val="clear" w:color="auto" w:fill="D0CECE" w:themeFill="background2" w:themeFillShade="E6"/>
        <w:spacing w:after="0"/>
        <w:ind w:firstLine="1416"/>
        <w:rPr>
          <w:rFonts w:ascii="Consolas" w:hAnsi="Consolas" w:cstheme="minorHAnsi"/>
          <w:b/>
          <w:bCs/>
          <w:color w:val="1F4E79" w:themeColor="accent5" w:themeShade="80"/>
          <w:sz w:val="18"/>
          <w:szCs w:val="18"/>
        </w:rPr>
      </w:pPr>
      <w:r w:rsidRPr="0048220D">
        <w:rPr>
          <w:rFonts w:ascii="Consolas" w:hAnsi="Consolas" w:cstheme="minorHAnsi"/>
          <w:b/>
          <w:bCs/>
          <w:color w:val="1F4E79" w:themeColor="accent5" w:themeShade="80"/>
          <w:sz w:val="18"/>
          <w:szCs w:val="18"/>
        </w:rPr>
        <w:t>Pour q allant de p à 1 :</w:t>
      </w:r>
    </w:p>
    <w:p w14:paraId="48B97135" w14:textId="77777777" w:rsidR="00D5091B" w:rsidRPr="00CC2AFB" w:rsidRDefault="00D5091B" w:rsidP="00D5091B">
      <w:pPr>
        <w:shd w:val="clear" w:color="auto" w:fill="D0CECE" w:themeFill="background2" w:themeFillShade="E6"/>
        <w:spacing w:after="0"/>
        <w:rPr>
          <w:rFonts w:ascii="Consolas" w:hAnsi="Consolas" w:cstheme="minorHAnsi"/>
          <w:b/>
          <w:bCs/>
          <w:color w:val="7030A0"/>
          <w:sz w:val="18"/>
          <w:szCs w:val="18"/>
        </w:rPr>
      </w:pPr>
      <w:r>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b/>
      </w:r>
      <w:r w:rsidRPr="00CC2AFB">
        <w:rPr>
          <w:rFonts w:ascii="Consolas" w:hAnsi="Consolas" w:cstheme="minorHAnsi"/>
          <w:b/>
          <w:bCs/>
          <w:color w:val="7030A0"/>
          <w:sz w:val="18"/>
          <w:szCs w:val="18"/>
        </w:rPr>
        <w:t>Pour chaque nom dans l</w:t>
      </w:r>
      <w:r>
        <w:rPr>
          <w:rFonts w:ascii="Consolas" w:hAnsi="Consolas" w:cstheme="minorHAnsi"/>
          <w:b/>
          <w:bCs/>
          <w:color w:val="7030A0"/>
          <w:sz w:val="18"/>
          <w:szCs w:val="18"/>
        </w:rPr>
        <w:t>es noms des variables explicatives</w:t>
      </w:r>
      <w:r w:rsidRPr="00CC2AFB">
        <w:rPr>
          <w:rFonts w:ascii="Consolas" w:hAnsi="Consolas" w:cstheme="minorHAnsi"/>
          <w:b/>
          <w:bCs/>
          <w:color w:val="7030A0"/>
          <w:sz w:val="18"/>
          <w:szCs w:val="18"/>
        </w:rPr>
        <w:t> :</w:t>
      </w:r>
    </w:p>
    <w:p w14:paraId="0D38E057"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Pr>
          <w:rFonts w:ascii="Consolas" w:hAnsi="Consolas" w:cstheme="minorHAnsi"/>
          <w:sz w:val="18"/>
          <w:szCs w:val="18"/>
        </w:rPr>
        <w:t>On ajoute le nom de la variable dans la liste wilksVarSelect</w:t>
      </w:r>
    </w:p>
    <w:p w14:paraId="5A03142A" w14:textId="77777777" w:rsidR="00D5091B" w:rsidRDefault="00D5091B" w:rsidP="00D5091B">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 xml:space="preserve">On calcule le lambda de Wilks sur cette liste de variables </w:t>
      </w:r>
    </w:p>
    <w:p w14:paraId="43296FB1" w14:textId="77777777" w:rsidR="00D5091B" w:rsidRPr="00CC2AF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(en faisant une sélection des lignes et colonnes de Vb et Wb)</w:t>
      </w:r>
    </w:p>
    <w:p w14:paraId="27AEAA60" w14:textId="77777777" w:rsidR="00D5091B" w:rsidRPr="00CC2AFB" w:rsidRDefault="00D5091B" w:rsidP="00D5091B">
      <w:pPr>
        <w:shd w:val="clear" w:color="auto" w:fill="D0CECE" w:themeFill="background2" w:themeFillShade="E6"/>
        <w:spacing w:after="0"/>
        <w:rPr>
          <w:rFonts w:ascii="Consolas" w:hAnsi="Consolas" w:cstheme="minorHAnsi"/>
          <w:sz w:val="18"/>
          <w:szCs w:val="18"/>
        </w:rPr>
      </w:pPr>
      <w:r w:rsidRPr="002D0104">
        <w:rPr>
          <w:rFonts w:ascii="Consolas" w:hAnsi="Consolas" w:cstheme="minorHAnsi"/>
          <w:sz w:val="18"/>
          <w:szCs w:val="18"/>
        </w:rPr>
        <w:tab/>
      </w:r>
      <w:r w:rsidRPr="002D0104">
        <w:rPr>
          <w:rFonts w:ascii="Consolas" w:hAnsi="Consolas" w:cstheme="minorHAnsi"/>
          <w:sz w:val="18"/>
          <w:szCs w:val="18"/>
        </w:rPr>
        <w:tab/>
      </w:r>
      <w:r w:rsidRPr="002D0104">
        <w:rPr>
          <w:rFonts w:ascii="Consolas" w:hAnsi="Consolas" w:cstheme="minorHAnsi"/>
          <w:sz w:val="18"/>
          <w:szCs w:val="18"/>
        </w:rPr>
        <w:tab/>
      </w:r>
      <w:r w:rsidRPr="002D0104">
        <w:rPr>
          <w:rFonts w:ascii="Consolas" w:hAnsi="Consolas" w:cstheme="minorHAnsi"/>
          <w:sz w:val="18"/>
          <w:szCs w:val="18"/>
        </w:rPr>
        <w:tab/>
      </w:r>
      <w:r w:rsidRPr="00CC2AFB">
        <w:rPr>
          <w:rFonts w:ascii="Consolas" w:hAnsi="Consolas" w:cstheme="minorHAnsi"/>
          <w:sz w:val="18"/>
          <w:szCs w:val="18"/>
        </w:rPr>
        <w:t>On calcul</w:t>
      </w:r>
      <w:r>
        <w:rPr>
          <w:rFonts w:ascii="Consolas" w:hAnsi="Consolas" w:cstheme="minorHAnsi"/>
          <w:sz w:val="18"/>
          <w:szCs w:val="18"/>
        </w:rPr>
        <w:t>e les degrés de libertés (</w:t>
      </w:r>
      <w:r w:rsidRPr="00CC2AFB">
        <w:rPr>
          <w:rFonts w:ascii="Consolas" w:hAnsi="Consolas" w:cstheme="minorHAnsi"/>
          <w:sz w:val="18"/>
          <w:szCs w:val="18"/>
        </w:rPr>
        <w:t>ddl1 := K-1</w:t>
      </w:r>
      <w:r>
        <w:rPr>
          <w:rFonts w:ascii="Consolas" w:hAnsi="Consolas" w:cstheme="minorHAnsi"/>
          <w:sz w:val="18"/>
          <w:szCs w:val="18"/>
        </w:rPr>
        <w:t>,</w:t>
      </w:r>
      <w:r w:rsidRPr="00CC2AFB">
        <w:rPr>
          <w:rFonts w:ascii="Consolas" w:hAnsi="Consolas" w:cstheme="minorHAnsi"/>
          <w:sz w:val="18"/>
          <w:szCs w:val="18"/>
        </w:rPr>
        <w:t>ddl2 := n-K-q</w:t>
      </w:r>
      <w:r>
        <w:rPr>
          <w:rFonts w:ascii="Consolas" w:hAnsi="Consolas" w:cstheme="minorHAnsi"/>
          <w:sz w:val="18"/>
          <w:szCs w:val="18"/>
        </w:rPr>
        <w:t>)</w:t>
      </w:r>
    </w:p>
    <w:p w14:paraId="72CAECE1" w14:textId="77777777" w:rsidR="00D5091B" w:rsidRPr="00CC2AFB" w:rsidRDefault="00D5091B" w:rsidP="00D5091B">
      <w:pPr>
        <w:shd w:val="clear" w:color="auto" w:fill="D0CECE" w:themeFill="background2" w:themeFillShade="E6"/>
        <w:spacing w:after="0"/>
        <w:rPr>
          <w:rFonts w:ascii="Consolas" w:hAnsi="Consolas" w:cstheme="minorHAnsi"/>
          <w:sz w:val="18"/>
          <w:szCs w:val="18"/>
        </w:rPr>
      </w:pP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Pr>
          <w:rFonts w:ascii="Consolas" w:hAnsi="Consolas" w:cstheme="minorHAnsi"/>
          <w:sz w:val="18"/>
          <w:szCs w:val="18"/>
        </w:rPr>
        <w:t>Calcul de la statistique de Fisher</w:t>
      </w:r>
    </w:p>
    <w:p w14:paraId="6DEE62EE" w14:textId="77777777" w:rsidR="00D5091B" w:rsidRPr="00566593" w:rsidRDefault="00D5091B" w:rsidP="00D5091B">
      <w:pPr>
        <w:shd w:val="clear" w:color="auto" w:fill="D0CECE" w:themeFill="background2" w:themeFillShade="E6"/>
        <w:spacing w:after="0"/>
        <w:rPr>
          <w:rFonts w:ascii="Consolas" w:hAnsi="Consolas" w:cstheme="minorHAnsi"/>
          <w:sz w:val="18"/>
          <w:szCs w:val="18"/>
        </w:rPr>
      </w:pP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CC2AFB">
        <w:rPr>
          <w:rFonts w:ascii="Consolas" w:hAnsi="Consolas" w:cstheme="minorHAnsi"/>
          <w:sz w:val="18"/>
          <w:szCs w:val="18"/>
        </w:rPr>
        <w:tab/>
      </w:r>
      <w:r w:rsidRPr="00566593">
        <w:rPr>
          <w:rFonts w:ascii="Consolas" w:hAnsi="Consolas" w:cstheme="minorHAnsi"/>
          <w:sz w:val="18"/>
          <w:szCs w:val="18"/>
        </w:rPr>
        <w:t>Calcul du R²(partiel)</w:t>
      </w:r>
    </w:p>
    <w:p w14:paraId="6D563394" w14:textId="77777777" w:rsidR="00D5091B" w:rsidRPr="00566593" w:rsidRDefault="00D5091B" w:rsidP="00D5091B">
      <w:pPr>
        <w:shd w:val="clear" w:color="auto" w:fill="D0CECE" w:themeFill="background2" w:themeFillShade="E6"/>
        <w:spacing w:after="0"/>
        <w:rPr>
          <w:rFonts w:ascii="Consolas" w:hAnsi="Consolas" w:cstheme="minorHAnsi"/>
          <w:sz w:val="18"/>
          <w:szCs w:val="18"/>
        </w:rPr>
      </w:pP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t>Ca</w:t>
      </w:r>
      <w:r>
        <w:rPr>
          <w:rFonts w:ascii="Consolas" w:hAnsi="Consolas" w:cstheme="minorHAnsi"/>
          <w:sz w:val="18"/>
          <w:szCs w:val="18"/>
        </w:rPr>
        <w:t>lcul de la p-valeur du test de Fisher</w:t>
      </w:r>
    </w:p>
    <w:p w14:paraId="1F059CFE" w14:textId="77777777" w:rsidR="00D5091B" w:rsidRPr="00363185" w:rsidRDefault="00D5091B" w:rsidP="00D5091B">
      <w:pPr>
        <w:shd w:val="clear" w:color="auto" w:fill="D0CECE" w:themeFill="background2" w:themeFillShade="E6"/>
        <w:spacing w:after="0"/>
        <w:rPr>
          <w:rFonts w:ascii="Consolas" w:hAnsi="Consolas" w:cstheme="minorHAnsi"/>
          <w:sz w:val="18"/>
          <w:szCs w:val="18"/>
        </w:rPr>
      </w:pP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sidRPr="00566593">
        <w:rPr>
          <w:rFonts w:ascii="Consolas" w:hAnsi="Consolas" w:cstheme="minorHAnsi"/>
          <w:sz w:val="18"/>
          <w:szCs w:val="18"/>
        </w:rPr>
        <w:tab/>
      </w:r>
      <w:r>
        <w:rPr>
          <w:rFonts w:ascii="Consolas" w:hAnsi="Consolas" w:cstheme="minorHAnsi"/>
          <w:sz w:val="18"/>
          <w:szCs w:val="18"/>
        </w:rPr>
        <w:t>Ajout de ces informations dans une liste</w:t>
      </w:r>
    </w:p>
    <w:p w14:paraId="3564893A" w14:textId="77777777" w:rsidR="00D5091B" w:rsidRPr="00363185" w:rsidRDefault="00D5091B" w:rsidP="00D5091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b/>
          <w:bCs/>
          <w:color w:val="7030A0"/>
          <w:sz w:val="18"/>
          <w:szCs w:val="18"/>
        </w:rPr>
        <w:t>Fin Pour</w:t>
      </w:r>
      <w:r w:rsidRPr="00363185">
        <w:rPr>
          <w:rFonts w:ascii="Consolas" w:hAnsi="Consolas" w:cstheme="minorHAnsi"/>
          <w:b/>
          <w:bCs/>
          <w:sz w:val="18"/>
          <w:szCs w:val="18"/>
        </w:rPr>
        <w:tab/>
      </w:r>
    </w:p>
    <w:p w14:paraId="6CF13E73" w14:textId="77777777" w:rsidR="00D5091B" w:rsidRPr="00363185" w:rsidRDefault="00D5091B" w:rsidP="00D5091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b/>
          <w:bCs/>
          <w:sz w:val="18"/>
          <w:szCs w:val="18"/>
        </w:rPr>
        <w:tab/>
      </w:r>
      <w:r w:rsidRPr="00363185">
        <w:rPr>
          <w:rFonts w:ascii="Consolas" w:hAnsi="Consolas" w:cstheme="minorHAnsi"/>
          <w:b/>
          <w:bCs/>
          <w:sz w:val="18"/>
          <w:szCs w:val="18"/>
        </w:rPr>
        <w:tab/>
      </w:r>
    </w:p>
    <w:p w14:paraId="7DF5AD72" w14:textId="77777777" w:rsidR="00D5091B" w:rsidRDefault="00D5091B" w:rsidP="00D5091B">
      <w:pPr>
        <w:shd w:val="clear" w:color="auto" w:fill="D0CECE" w:themeFill="background2" w:themeFillShade="E6"/>
        <w:spacing w:after="0"/>
        <w:ind w:firstLine="2127"/>
        <w:rPr>
          <w:rFonts w:ascii="Consolas" w:hAnsi="Consolas" w:cstheme="minorHAnsi"/>
          <w:sz w:val="18"/>
          <w:szCs w:val="18"/>
        </w:rPr>
      </w:pPr>
      <w:r w:rsidRPr="00566593">
        <w:rPr>
          <w:rFonts w:ascii="Consolas" w:hAnsi="Consolas" w:cstheme="minorHAnsi"/>
          <w:sz w:val="18"/>
          <w:szCs w:val="18"/>
        </w:rPr>
        <w:t>Récupération des valeurs</w:t>
      </w:r>
      <w:r>
        <w:rPr>
          <w:rFonts w:ascii="Consolas" w:hAnsi="Consolas" w:cstheme="minorHAnsi"/>
          <w:sz w:val="18"/>
          <w:szCs w:val="18"/>
        </w:rPr>
        <w:t xml:space="preserve"> calculées pour chaque variable dans la boucle</w:t>
      </w:r>
    </w:p>
    <w:p w14:paraId="550BEF5D" w14:textId="77777777" w:rsidR="00D5091B" w:rsidRPr="00566593" w:rsidRDefault="00D5091B" w:rsidP="00D5091B">
      <w:pPr>
        <w:shd w:val="clear" w:color="auto" w:fill="D0CECE" w:themeFill="background2" w:themeFillShade="E6"/>
        <w:spacing w:after="0"/>
        <w:ind w:firstLine="2127"/>
        <w:rPr>
          <w:rFonts w:ascii="Consolas" w:hAnsi="Consolas" w:cstheme="minorHAnsi"/>
          <w:sz w:val="18"/>
          <w:szCs w:val="18"/>
        </w:rPr>
      </w:pPr>
      <w:r w:rsidRPr="00566593">
        <w:rPr>
          <w:rFonts w:ascii="Consolas" w:hAnsi="Consolas" w:cstheme="minorHAnsi"/>
          <w:sz w:val="18"/>
          <w:szCs w:val="18"/>
        </w:rPr>
        <w:t>d</w:t>
      </w:r>
      <w:r>
        <w:rPr>
          <w:rFonts w:ascii="Consolas" w:hAnsi="Consolas" w:cstheme="minorHAnsi"/>
          <w:sz w:val="18"/>
          <w:szCs w:val="18"/>
        </w:rPr>
        <w:t>ans un DataFrame (information sur l’étape)</w:t>
      </w:r>
    </w:p>
    <w:p w14:paraId="45EAB3DA"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r w:rsidRPr="00566593">
        <w:rPr>
          <w:rFonts w:ascii="Consolas" w:hAnsi="Consolas" w:cstheme="minorHAnsi"/>
          <w:sz w:val="18"/>
          <w:szCs w:val="18"/>
        </w:rPr>
        <w:lastRenderedPageBreak/>
        <w:tab/>
      </w:r>
      <w:r w:rsidRPr="00566593">
        <w:rPr>
          <w:rFonts w:ascii="Consolas" w:hAnsi="Consolas" w:cstheme="minorHAnsi"/>
          <w:sz w:val="18"/>
          <w:szCs w:val="18"/>
        </w:rPr>
        <w:tab/>
      </w:r>
      <w:r w:rsidRPr="00566593">
        <w:rPr>
          <w:rFonts w:ascii="Consolas" w:hAnsi="Consolas" w:cstheme="minorHAnsi"/>
          <w:sz w:val="18"/>
          <w:szCs w:val="18"/>
        </w:rPr>
        <w:tab/>
      </w:r>
      <w:r>
        <w:rPr>
          <w:rFonts w:ascii="Consolas" w:hAnsi="Consolas" w:cstheme="minorHAnsi"/>
          <w:sz w:val="18"/>
          <w:szCs w:val="18"/>
        </w:rPr>
        <w:t xml:space="preserve">Récupération du nom de la variable qui minimise F </w:t>
      </w:r>
    </w:p>
    <w:p w14:paraId="58028FB4" w14:textId="77777777" w:rsidR="00D5091B" w:rsidRDefault="00D5091B" w:rsidP="00D5091B">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Ecriture du détail de l’étape dans une chaîne de caractères pour faire</w:t>
      </w:r>
    </w:p>
    <w:p w14:paraId="754FE09A" w14:textId="77777777" w:rsidR="00D5091B" w:rsidRDefault="00D5091B" w:rsidP="00D5091B">
      <w:pPr>
        <w:shd w:val="clear" w:color="auto" w:fill="D0CECE" w:themeFill="background2" w:themeFillShade="E6"/>
        <w:spacing w:after="0"/>
        <w:ind w:firstLine="2127"/>
        <w:rPr>
          <w:rFonts w:ascii="Consolas" w:hAnsi="Consolas" w:cstheme="minorHAnsi"/>
          <w:sz w:val="18"/>
          <w:szCs w:val="18"/>
        </w:rPr>
      </w:pPr>
      <w:r>
        <w:rPr>
          <w:rFonts w:ascii="Consolas" w:hAnsi="Consolas" w:cstheme="minorHAnsi"/>
          <w:sz w:val="18"/>
          <w:szCs w:val="18"/>
        </w:rPr>
        <w:t>la sortie html plus tard</w:t>
      </w:r>
    </w:p>
    <w:p w14:paraId="14686996"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p>
    <w:p w14:paraId="04A759DE" w14:textId="77777777" w:rsidR="00D5091B" w:rsidRDefault="00D5091B" w:rsidP="00D5091B">
      <w:pPr>
        <w:shd w:val="clear" w:color="auto" w:fill="D0CECE" w:themeFill="background2" w:themeFillShade="E6"/>
        <w:spacing w:after="0"/>
        <w:ind w:firstLine="2127"/>
        <w:rPr>
          <w:rFonts w:ascii="Consolas" w:hAnsi="Consolas" w:cstheme="minorHAnsi"/>
          <w:b/>
          <w:bCs/>
          <w:color w:val="7030A0"/>
          <w:sz w:val="18"/>
          <w:szCs w:val="18"/>
        </w:rPr>
      </w:pPr>
      <w:r w:rsidRPr="0048220D">
        <w:rPr>
          <w:rFonts w:ascii="Consolas" w:hAnsi="Consolas" w:cstheme="minorHAnsi"/>
          <w:b/>
          <w:bCs/>
          <w:color w:val="7030A0"/>
          <w:sz w:val="18"/>
          <w:szCs w:val="18"/>
        </w:rPr>
        <w:t xml:space="preserve">Si </w:t>
      </w:r>
      <w:r>
        <w:rPr>
          <w:rFonts w:ascii="Consolas" w:hAnsi="Consolas" w:cstheme="minorHAnsi"/>
          <w:b/>
          <w:bCs/>
          <w:color w:val="7030A0"/>
          <w:sz w:val="18"/>
          <w:szCs w:val="18"/>
        </w:rPr>
        <w:t xml:space="preserve">la p-valeur de la variable maximisant F est inférieure à la </w:t>
      </w:r>
    </w:p>
    <w:p w14:paraId="232F39DF" w14:textId="77777777" w:rsidR="00D5091B" w:rsidRPr="0048220D" w:rsidRDefault="00D5091B" w:rsidP="00D5091B">
      <w:pPr>
        <w:shd w:val="clear" w:color="auto" w:fill="D0CECE" w:themeFill="background2" w:themeFillShade="E6"/>
        <w:spacing w:after="0"/>
        <w:ind w:firstLine="2127"/>
        <w:rPr>
          <w:rFonts w:ascii="Consolas" w:hAnsi="Consolas" w:cstheme="minorHAnsi"/>
          <w:b/>
          <w:bCs/>
          <w:color w:val="7030A0"/>
          <w:sz w:val="18"/>
          <w:szCs w:val="18"/>
        </w:rPr>
      </w:pPr>
      <w:r>
        <w:rPr>
          <w:rFonts w:ascii="Consolas" w:hAnsi="Consolas" w:cstheme="minorHAnsi"/>
          <w:b/>
          <w:bCs/>
          <w:color w:val="7030A0"/>
          <w:sz w:val="18"/>
          <w:szCs w:val="18"/>
        </w:rPr>
        <w:t xml:space="preserve">condition d’arrêt </w:t>
      </w:r>
      <w:r w:rsidRPr="0048220D">
        <w:rPr>
          <w:rFonts w:ascii="Consolas" w:hAnsi="Consolas" w:cstheme="minorHAnsi"/>
          <w:b/>
          <w:bCs/>
          <w:color w:val="7030A0"/>
          <w:sz w:val="18"/>
          <w:szCs w:val="18"/>
        </w:rPr>
        <w:t> :</w:t>
      </w:r>
    </w:p>
    <w:p w14:paraId="65CBD788"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 xml:space="preserve">Ecriture du détail de l’étape dans une chaîne de caractères </w:t>
      </w:r>
    </w:p>
    <w:p w14:paraId="58186D19"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pour faire la sortie html plus tard</w:t>
      </w:r>
    </w:p>
    <w:p w14:paraId="3C1E391D"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Arrêt et sortie de la boucle</w:t>
      </w:r>
    </w:p>
    <w:p w14:paraId="6E81EFFD" w14:textId="77777777" w:rsidR="00D5091B" w:rsidRPr="0048220D" w:rsidRDefault="00D5091B" w:rsidP="00D5091B">
      <w:pPr>
        <w:shd w:val="clear" w:color="auto" w:fill="D0CECE" w:themeFill="background2" w:themeFillShade="E6"/>
        <w:spacing w:after="0"/>
        <w:rPr>
          <w:rFonts w:ascii="Consolas" w:hAnsi="Consolas" w:cstheme="minorHAnsi"/>
          <w:b/>
          <w:bCs/>
          <w:color w:val="7030A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7030A0"/>
          <w:sz w:val="18"/>
          <w:szCs w:val="18"/>
        </w:rPr>
        <w:t>Sinon :</w:t>
      </w:r>
    </w:p>
    <w:p w14:paraId="09E0B0AE" w14:textId="77777777" w:rsidR="00D5091B" w:rsidRPr="00392645"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b/>
      </w:r>
      <w:r w:rsidRPr="00392645">
        <w:rPr>
          <w:rFonts w:ascii="Consolas" w:hAnsi="Consolas" w:cstheme="minorHAnsi"/>
          <w:sz w:val="18"/>
          <w:szCs w:val="18"/>
        </w:rPr>
        <w:t>Ajout de la variable d</w:t>
      </w:r>
      <w:r>
        <w:rPr>
          <w:rFonts w:ascii="Consolas" w:hAnsi="Consolas" w:cstheme="minorHAnsi"/>
          <w:sz w:val="18"/>
          <w:szCs w:val="18"/>
        </w:rPr>
        <w:t>ans la liste des variables retirées</w:t>
      </w:r>
    </w:p>
    <w:p w14:paraId="0BE6A8C1"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t xml:space="preserve">On enlève le nom </w:t>
      </w:r>
      <w:r>
        <w:rPr>
          <w:rFonts w:ascii="Consolas" w:hAnsi="Consolas" w:cstheme="minorHAnsi"/>
          <w:sz w:val="18"/>
          <w:szCs w:val="18"/>
        </w:rPr>
        <w:t xml:space="preserve">de la variable des noms des variables </w:t>
      </w:r>
    </w:p>
    <w:p w14:paraId="2AE4A7AA" w14:textId="77777777" w:rsidR="00D5091B" w:rsidRPr="00392645"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explicatives</w:t>
      </w:r>
    </w:p>
    <w:p w14:paraId="2100FD66" w14:textId="77777777" w:rsidR="00D5091B" w:rsidRPr="00D748AE" w:rsidRDefault="00D5091B" w:rsidP="00D5091B">
      <w:pPr>
        <w:shd w:val="clear" w:color="auto" w:fill="D0CECE" w:themeFill="background2" w:themeFillShade="E6"/>
        <w:spacing w:after="0"/>
        <w:rPr>
          <w:rFonts w:ascii="Consolas" w:hAnsi="Consolas" w:cstheme="minorHAnsi"/>
          <w:sz w:val="18"/>
          <w:szCs w:val="18"/>
        </w:rPr>
      </w:pP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r>
      <w:r w:rsidRPr="00392645">
        <w:rPr>
          <w:rFonts w:ascii="Consolas" w:hAnsi="Consolas" w:cstheme="minorHAnsi"/>
          <w:sz w:val="18"/>
          <w:szCs w:val="18"/>
        </w:rPr>
        <w:tab/>
      </w:r>
      <w:r>
        <w:rPr>
          <w:rFonts w:ascii="Consolas" w:hAnsi="Consolas" w:cstheme="minorHAnsi"/>
          <w:sz w:val="18"/>
          <w:szCs w:val="18"/>
        </w:rPr>
        <w:t>On</w:t>
      </w:r>
      <w:r w:rsidRPr="00D748AE">
        <w:rPr>
          <w:rFonts w:ascii="Consolas" w:hAnsi="Consolas" w:cstheme="minorHAnsi"/>
          <w:sz w:val="18"/>
          <w:szCs w:val="18"/>
        </w:rPr>
        <w:t xml:space="preserve"> stocke les valeurs de la valeur </w:t>
      </w:r>
      <w:r>
        <w:rPr>
          <w:rFonts w:ascii="Consolas" w:hAnsi="Consolas" w:cstheme="minorHAnsi"/>
          <w:sz w:val="18"/>
          <w:szCs w:val="18"/>
        </w:rPr>
        <w:t xml:space="preserve">éliminée </w:t>
      </w:r>
      <w:r w:rsidRPr="00D748AE">
        <w:rPr>
          <w:rFonts w:ascii="Consolas" w:hAnsi="Consolas" w:cstheme="minorHAnsi"/>
          <w:sz w:val="18"/>
          <w:szCs w:val="18"/>
        </w:rPr>
        <w:t>dans un DataFrame</w:t>
      </w:r>
    </w:p>
    <w:p w14:paraId="3E060753" w14:textId="77777777" w:rsidR="00D5091B"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ab/>
        <w:t xml:space="preserve">On initialise le lambda de Wilks à la valeur du lambda de </w:t>
      </w:r>
    </w:p>
    <w:p w14:paraId="0853C9C1" w14:textId="77777777" w:rsidR="00D5091B" w:rsidRPr="00363185"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cette variable (</w:t>
      </w:r>
      <m:oMath>
        <m:sSub>
          <m:sSubPr>
            <m:ctrlPr>
              <w:rPr>
                <w:rFonts w:ascii="Cambria Math" w:hAnsi="Cambria Math"/>
              </w:rPr>
            </m:ctrlPr>
          </m:sSubPr>
          <m:e>
            <m:r>
              <m:rPr>
                <m:sty m:val="p"/>
              </m:rPr>
              <w:rPr>
                <w:rFonts w:ascii="Cambria Math" w:hAnsi="Cambria Math"/>
              </w:rPr>
              <m:t>Λ</m:t>
            </m:r>
          </m:e>
          <m:sub>
            <m:r>
              <w:rPr>
                <w:rFonts w:ascii="Cambria Math" w:hAnsi="Cambria Math"/>
              </w:rPr>
              <m:t>q</m:t>
            </m:r>
          </m:sub>
        </m:sSub>
      </m:oMath>
      <w:r>
        <w:rPr>
          <w:rFonts w:ascii="Consolas" w:eastAsiaTheme="minorEastAsia" w:hAnsi="Consolas" w:cstheme="minorHAnsi"/>
        </w:rPr>
        <w:t>)</w:t>
      </w:r>
    </w:p>
    <w:p w14:paraId="116FB959"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 xml:space="preserve">Ecriture du détail de l’étape dans une chaîne de caractères </w:t>
      </w:r>
    </w:p>
    <w:p w14:paraId="062642B5" w14:textId="77777777" w:rsidR="00D5091B" w:rsidRDefault="00D5091B" w:rsidP="00D5091B">
      <w:pPr>
        <w:shd w:val="clear" w:color="auto" w:fill="D0CECE" w:themeFill="background2" w:themeFillShade="E6"/>
        <w:spacing w:after="0"/>
        <w:ind w:firstLine="2835"/>
        <w:rPr>
          <w:rFonts w:ascii="Consolas" w:hAnsi="Consolas" w:cstheme="minorHAnsi"/>
          <w:sz w:val="18"/>
          <w:szCs w:val="18"/>
        </w:rPr>
      </w:pPr>
      <w:r>
        <w:rPr>
          <w:rFonts w:ascii="Consolas" w:hAnsi="Consolas" w:cstheme="minorHAnsi"/>
          <w:sz w:val="18"/>
          <w:szCs w:val="18"/>
        </w:rPr>
        <w:t>pour faire la sortie html plus tard</w:t>
      </w:r>
    </w:p>
    <w:p w14:paraId="04D9D626" w14:textId="77777777" w:rsidR="00D5091B" w:rsidRPr="0048220D" w:rsidRDefault="00D5091B" w:rsidP="00D5091B">
      <w:pPr>
        <w:shd w:val="clear" w:color="auto" w:fill="D0CECE" w:themeFill="background2" w:themeFillShade="E6"/>
        <w:spacing w:after="0"/>
        <w:rPr>
          <w:rFonts w:ascii="Consolas" w:hAnsi="Consolas" w:cstheme="minorHAnsi"/>
          <w:b/>
          <w:bCs/>
          <w:color w:val="7030A0"/>
          <w:sz w:val="18"/>
          <w:szCs w:val="18"/>
        </w:rPr>
      </w:pPr>
      <w:r w:rsidRPr="00363185">
        <w:rPr>
          <w:rFonts w:ascii="Consolas" w:hAnsi="Consolas" w:cstheme="minorHAnsi"/>
          <w:b/>
          <w:bCs/>
          <w:color w:val="7030A0"/>
          <w:sz w:val="18"/>
          <w:szCs w:val="18"/>
        </w:rPr>
        <w:tab/>
      </w:r>
      <w:r w:rsidRPr="00363185">
        <w:rPr>
          <w:rFonts w:ascii="Consolas" w:hAnsi="Consolas" w:cstheme="minorHAnsi"/>
          <w:b/>
          <w:bCs/>
          <w:color w:val="7030A0"/>
          <w:sz w:val="18"/>
          <w:szCs w:val="18"/>
        </w:rPr>
        <w:tab/>
      </w:r>
      <w:r w:rsidRPr="00363185">
        <w:rPr>
          <w:rFonts w:ascii="Consolas" w:hAnsi="Consolas" w:cstheme="minorHAnsi"/>
          <w:b/>
          <w:bCs/>
          <w:color w:val="7030A0"/>
          <w:sz w:val="18"/>
          <w:szCs w:val="18"/>
        </w:rPr>
        <w:tab/>
      </w:r>
      <w:r w:rsidRPr="0048220D">
        <w:rPr>
          <w:rFonts w:ascii="Consolas" w:hAnsi="Consolas" w:cstheme="minorHAnsi"/>
          <w:b/>
          <w:bCs/>
          <w:color w:val="7030A0"/>
          <w:sz w:val="18"/>
          <w:szCs w:val="18"/>
        </w:rPr>
        <w:t>Fin Si</w:t>
      </w:r>
    </w:p>
    <w:p w14:paraId="33F932B7" w14:textId="77777777" w:rsidR="00D5091B" w:rsidRPr="00363185" w:rsidRDefault="00D5091B" w:rsidP="00D5091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Pr>
          <w:rFonts w:ascii="Consolas" w:hAnsi="Consolas" w:cstheme="minorHAnsi"/>
          <w:sz w:val="18"/>
          <w:szCs w:val="18"/>
        </w:rPr>
        <w:t>Ecriture du résumé des variables choisies ou éliminées dans un DataFrame</w:t>
      </w:r>
    </w:p>
    <w:p w14:paraId="7A1B782F" w14:textId="77777777" w:rsidR="00D5091B" w:rsidRDefault="00D5091B" w:rsidP="00D5091B">
      <w:pPr>
        <w:shd w:val="clear" w:color="auto" w:fill="D0CECE" w:themeFill="background2" w:themeFillShade="E6"/>
        <w:spacing w:after="0"/>
        <w:ind w:firstLine="1418"/>
        <w:rPr>
          <w:rFonts w:ascii="Consolas" w:hAnsi="Consolas" w:cstheme="minorHAnsi"/>
          <w:sz w:val="18"/>
          <w:szCs w:val="18"/>
        </w:rPr>
      </w:pPr>
      <w:r>
        <w:rPr>
          <w:rFonts w:ascii="Consolas" w:hAnsi="Consolas" w:cstheme="minorHAnsi"/>
          <w:sz w:val="18"/>
          <w:szCs w:val="18"/>
        </w:rPr>
        <w:t xml:space="preserve">Ecriture du détail de l’étape dans une chaîne de caractères </w:t>
      </w:r>
    </w:p>
    <w:p w14:paraId="0ADE9DE3" w14:textId="77777777" w:rsidR="00D5091B" w:rsidRDefault="00D5091B" w:rsidP="00D5091B">
      <w:pPr>
        <w:shd w:val="clear" w:color="auto" w:fill="D0CECE" w:themeFill="background2" w:themeFillShade="E6"/>
        <w:spacing w:after="0"/>
        <w:ind w:firstLine="1418"/>
        <w:rPr>
          <w:rFonts w:ascii="Consolas" w:hAnsi="Consolas" w:cstheme="minorHAnsi"/>
          <w:sz w:val="18"/>
          <w:szCs w:val="18"/>
        </w:rPr>
      </w:pPr>
      <w:r>
        <w:rPr>
          <w:rFonts w:ascii="Consolas" w:hAnsi="Consolas" w:cstheme="minorHAnsi"/>
          <w:sz w:val="18"/>
          <w:szCs w:val="18"/>
        </w:rPr>
        <w:t>pour faire la sortie html plus tard</w:t>
      </w:r>
    </w:p>
    <w:p w14:paraId="195BB5DB" w14:textId="77777777" w:rsidR="00D5091B" w:rsidRPr="00363185" w:rsidRDefault="00D5091B" w:rsidP="00D5091B">
      <w:pPr>
        <w:shd w:val="clear" w:color="auto" w:fill="D0CECE" w:themeFill="background2" w:themeFillShade="E6"/>
        <w:spacing w:after="0"/>
        <w:ind w:firstLine="1416"/>
        <w:rPr>
          <w:rFonts w:ascii="Consolas" w:hAnsi="Consolas" w:cstheme="minorHAnsi"/>
          <w:b/>
          <w:bCs/>
          <w:color w:val="1F4E79" w:themeColor="accent5" w:themeShade="80"/>
          <w:sz w:val="18"/>
          <w:szCs w:val="18"/>
        </w:rPr>
      </w:pPr>
      <w:r w:rsidRPr="00363185">
        <w:rPr>
          <w:rFonts w:ascii="Consolas" w:hAnsi="Consolas" w:cstheme="minorHAnsi"/>
          <w:b/>
          <w:bCs/>
          <w:color w:val="1F4E79" w:themeColor="accent5" w:themeShade="80"/>
          <w:sz w:val="18"/>
          <w:szCs w:val="18"/>
        </w:rPr>
        <w:t>Fin Pour</w:t>
      </w:r>
    </w:p>
    <w:p w14:paraId="6E5C425C" w14:textId="77777777" w:rsidR="00D5091B" w:rsidRPr="00363185" w:rsidRDefault="00D5091B" w:rsidP="00D5091B">
      <w:pPr>
        <w:shd w:val="clear" w:color="auto" w:fill="D0CECE" w:themeFill="background2" w:themeFillShade="E6"/>
        <w:spacing w:after="0"/>
        <w:rPr>
          <w:rFonts w:ascii="Consolas" w:hAnsi="Consolas" w:cstheme="minorHAnsi"/>
          <w:b/>
          <w:bCs/>
          <w:color w:val="833C0B" w:themeColor="accent2" w:themeShade="80"/>
          <w:sz w:val="18"/>
          <w:szCs w:val="18"/>
        </w:rPr>
      </w:pPr>
      <w:r w:rsidRPr="00363185">
        <w:rPr>
          <w:rFonts w:ascii="Consolas" w:hAnsi="Consolas" w:cstheme="minorHAnsi"/>
          <w:sz w:val="18"/>
          <w:szCs w:val="18"/>
        </w:rPr>
        <w:tab/>
      </w:r>
      <w:r w:rsidRPr="00363185">
        <w:rPr>
          <w:rFonts w:ascii="Consolas" w:hAnsi="Consolas" w:cstheme="minorHAnsi"/>
          <w:b/>
          <w:bCs/>
          <w:color w:val="833C0B" w:themeColor="accent2" w:themeShade="80"/>
          <w:sz w:val="18"/>
          <w:szCs w:val="18"/>
        </w:rPr>
        <w:t>Fin Si</w:t>
      </w:r>
    </w:p>
    <w:p w14:paraId="646ABF47" w14:textId="77777777" w:rsidR="00D5091B" w:rsidRPr="0048220D" w:rsidRDefault="00D5091B" w:rsidP="00D5091B">
      <w:pPr>
        <w:shd w:val="clear" w:color="auto" w:fill="D0CECE" w:themeFill="background2" w:themeFillShade="E6"/>
        <w:rPr>
          <w:rFonts w:ascii="Consolas" w:hAnsi="Consolas" w:cstheme="minorHAnsi"/>
          <w:b/>
          <w:bCs/>
          <w:sz w:val="18"/>
          <w:szCs w:val="18"/>
          <w:lang w:val="en-GB"/>
        </w:rPr>
      </w:pPr>
      <w:r w:rsidRPr="0048220D">
        <w:rPr>
          <w:rFonts w:ascii="Consolas" w:hAnsi="Consolas" w:cstheme="minorHAnsi"/>
          <w:b/>
          <w:bCs/>
          <w:sz w:val="18"/>
          <w:szCs w:val="18"/>
          <w:lang w:val="en-GB"/>
        </w:rPr>
        <w:t>Fin</w:t>
      </w:r>
    </w:p>
    <w:p w14:paraId="5510EA06" w14:textId="34A11357" w:rsidR="00A2231D" w:rsidRPr="001B17D6" w:rsidRDefault="00A2231D" w:rsidP="001B17D6">
      <w:pPr>
        <w:spacing w:line="240" w:lineRule="auto"/>
        <w:rPr>
          <w:rFonts w:cstheme="minorHAnsi"/>
        </w:rPr>
      </w:pPr>
    </w:p>
    <w:sectPr w:rsidR="00A2231D" w:rsidRPr="001B17D6" w:rsidSect="00D82220">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36538" w14:textId="77777777" w:rsidR="00F06E05" w:rsidRDefault="00F06E05" w:rsidP="00623F44">
      <w:pPr>
        <w:spacing w:after="0" w:line="240" w:lineRule="auto"/>
      </w:pPr>
      <w:r>
        <w:separator/>
      </w:r>
    </w:p>
    <w:p w14:paraId="43AED0D6" w14:textId="77777777" w:rsidR="00F06E05" w:rsidRDefault="00F06E05"/>
  </w:endnote>
  <w:endnote w:type="continuationSeparator" w:id="0">
    <w:p w14:paraId="0A6F8610" w14:textId="77777777" w:rsidR="00F06E05" w:rsidRDefault="00F06E05" w:rsidP="00623F44">
      <w:pPr>
        <w:spacing w:after="0" w:line="240" w:lineRule="auto"/>
      </w:pPr>
      <w:r>
        <w:continuationSeparator/>
      </w:r>
    </w:p>
    <w:p w14:paraId="7376BD65" w14:textId="77777777" w:rsidR="00F06E05" w:rsidRDefault="00F06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196807"/>
      <w:docPartObj>
        <w:docPartGallery w:val="Page Numbers (Bottom of Page)"/>
        <w:docPartUnique/>
      </w:docPartObj>
    </w:sdtPr>
    <w:sdtContent>
      <w:p w14:paraId="3C387ABA" w14:textId="06685A11" w:rsidR="00857230" w:rsidRDefault="00857230">
        <w:pPr>
          <w:pStyle w:val="Pieddepage"/>
          <w:jc w:val="center"/>
        </w:pPr>
        <w:r>
          <w:fldChar w:fldCharType="begin"/>
        </w:r>
        <w:r>
          <w:instrText>PAGE   \* MERGEFORMAT</w:instrText>
        </w:r>
        <w:r>
          <w:fldChar w:fldCharType="separate"/>
        </w:r>
        <w:r>
          <w:t>2</w:t>
        </w:r>
        <w:r>
          <w:fldChar w:fldCharType="end"/>
        </w:r>
      </w:p>
    </w:sdtContent>
  </w:sdt>
  <w:p w14:paraId="19371614" w14:textId="77777777" w:rsidR="00857230" w:rsidRDefault="00857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2FAB0" w14:textId="77777777" w:rsidR="00F06E05" w:rsidRDefault="00F06E05" w:rsidP="00623F44">
      <w:pPr>
        <w:spacing w:after="0" w:line="240" w:lineRule="auto"/>
      </w:pPr>
      <w:r>
        <w:separator/>
      </w:r>
    </w:p>
    <w:p w14:paraId="1AC7E185" w14:textId="77777777" w:rsidR="00F06E05" w:rsidRDefault="00F06E05"/>
  </w:footnote>
  <w:footnote w:type="continuationSeparator" w:id="0">
    <w:p w14:paraId="46EF6CC9" w14:textId="77777777" w:rsidR="00F06E05" w:rsidRDefault="00F06E05" w:rsidP="00623F44">
      <w:pPr>
        <w:spacing w:after="0" w:line="240" w:lineRule="auto"/>
      </w:pPr>
      <w:r>
        <w:continuationSeparator/>
      </w:r>
    </w:p>
    <w:p w14:paraId="6A2D3C20" w14:textId="77777777" w:rsidR="00F06E05" w:rsidRDefault="00F06E05"/>
  </w:footnote>
  <w:footnote w:id="1">
    <w:p w14:paraId="475A9666" w14:textId="77777777" w:rsidR="00857230" w:rsidRDefault="00857230" w:rsidP="00AF269D">
      <w:pPr>
        <w:pStyle w:val="Notedebasdepage"/>
      </w:pPr>
      <w:r>
        <w:rPr>
          <w:rStyle w:val="Appelnotedebasdep"/>
        </w:rPr>
        <w:footnoteRef/>
      </w:r>
      <w:r>
        <w:t xml:space="preserve"> </w:t>
      </w:r>
      <w:r w:rsidRPr="00623F44">
        <w:t>https://www.stat.cmu.edu/~ryantibs/datamining/lectures/21-clas2.pdf</w:t>
      </w:r>
    </w:p>
  </w:footnote>
  <w:footnote w:id="2">
    <w:p w14:paraId="49C937BC" w14:textId="48FC726D" w:rsidR="00857230" w:rsidRDefault="00857230">
      <w:pPr>
        <w:pStyle w:val="Notedebasdepage"/>
      </w:pPr>
      <w:r>
        <w:rPr>
          <w:rStyle w:val="Appelnotedebasdep"/>
        </w:rPr>
        <w:footnoteRef/>
      </w:r>
      <w:r>
        <w:t xml:space="preserve"> </w:t>
      </w:r>
      <w:r w:rsidRPr="00561E7C">
        <w:t>http://eric.univ-lyon2.fr/~ricco/cours/cours/Pratique_Analyse_Discriminante_Lineaire.pdf</w:t>
      </w:r>
    </w:p>
  </w:footnote>
  <w:footnote w:id="3">
    <w:p w14:paraId="5141573E" w14:textId="77777777" w:rsidR="00857230" w:rsidRDefault="00857230" w:rsidP="00AF269D">
      <w:pPr>
        <w:pStyle w:val="Notedebasdepage"/>
      </w:pPr>
      <w:r>
        <w:rPr>
          <w:rStyle w:val="Appelnotedebasdep"/>
        </w:rPr>
        <w:footnoteRef/>
      </w:r>
      <w:r>
        <w:t xml:space="preserve"> </w:t>
      </w:r>
      <w:r w:rsidRPr="00807B9D">
        <w:t>https://fr.wikipedia.org/wiki/Matrice_de_confusion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195E6" w14:textId="7F2BC02E" w:rsidR="00857230" w:rsidRDefault="0085723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D14EE"/>
    <w:multiLevelType w:val="multilevel"/>
    <w:tmpl w:val="40C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3023D"/>
    <w:multiLevelType w:val="multilevel"/>
    <w:tmpl w:val="17E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01616"/>
    <w:multiLevelType w:val="hybridMultilevel"/>
    <w:tmpl w:val="0D9C9630"/>
    <w:lvl w:ilvl="0" w:tplc="43E041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8F20E2"/>
    <w:multiLevelType w:val="hybridMultilevel"/>
    <w:tmpl w:val="79C4F81E"/>
    <w:lvl w:ilvl="0" w:tplc="43E041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5A03BA"/>
    <w:multiLevelType w:val="hybridMultilevel"/>
    <w:tmpl w:val="6AEC4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F2"/>
    <w:rsid w:val="00005810"/>
    <w:rsid w:val="000141C9"/>
    <w:rsid w:val="000161C6"/>
    <w:rsid w:val="00020D64"/>
    <w:rsid w:val="00022DD2"/>
    <w:rsid w:val="0003256E"/>
    <w:rsid w:val="00041025"/>
    <w:rsid w:val="00042B9B"/>
    <w:rsid w:val="00046148"/>
    <w:rsid w:val="000703AD"/>
    <w:rsid w:val="00072CDC"/>
    <w:rsid w:val="00085E4F"/>
    <w:rsid w:val="00086609"/>
    <w:rsid w:val="00086F6C"/>
    <w:rsid w:val="00096AC7"/>
    <w:rsid w:val="000B217E"/>
    <w:rsid w:val="000C28E4"/>
    <w:rsid w:val="000D1CF2"/>
    <w:rsid w:val="000D6EE0"/>
    <w:rsid w:val="000E5A9B"/>
    <w:rsid w:val="000F2E0B"/>
    <w:rsid w:val="000F3B4B"/>
    <w:rsid w:val="001107C1"/>
    <w:rsid w:val="00112A51"/>
    <w:rsid w:val="00114E86"/>
    <w:rsid w:val="00141E91"/>
    <w:rsid w:val="00145424"/>
    <w:rsid w:val="0015532F"/>
    <w:rsid w:val="00167E50"/>
    <w:rsid w:val="00171441"/>
    <w:rsid w:val="00180686"/>
    <w:rsid w:val="00185F0A"/>
    <w:rsid w:val="00192B94"/>
    <w:rsid w:val="001A3A8A"/>
    <w:rsid w:val="001A3B8F"/>
    <w:rsid w:val="001A49FC"/>
    <w:rsid w:val="001B17D6"/>
    <w:rsid w:val="001B7E61"/>
    <w:rsid w:val="001C1B22"/>
    <w:rsid w:val="001C3FB6"/>
    <w:rsid w:val="001E3039"/>
    <w:rsid w:val="001E58E5"/>
    <w:rsid w:val="00204BA4"/>
    <w:rsid w:val="00205B91"/>
    <w:rsid w:val="002105DA"/>
    <w:rsid w:val="00213A54"/>
    <w:rsid w:val="00214CF3"/>
    <w:rsid w:val="002200E5"/>
    <w:rsid w:val="002419F2"/>
    <w:rsid w:val="002542F7"/>
    <w:rsid w:val="0027261A"/>
    <w:rsid w:val="002751C9"/>
    <w:rsid w:val="00276990"/>
    <w:rsid w:val="002878AE"/>
    <w:rsid w:val="00290697"/>
    <w:rsid w:val="00292267"/>
    <w:rsid w:val="00296DED"/>
    <w:rsid w:val="002A4C46"/>
    <w:rsid w:val="002A5173"/>
    <w:rsid w:val="002C288D"/>
    <w:rsid w:val="002D02DC"/>
    <w:rsid w:val="002F1833"/>
    <w:rsid w:val="002F67BF"/>
    <w:rsid w:val="00305A82"/>
    <w:rsid w:val="00320438"/>
    <w:rsid w:val="00335DFE"/>
    <w:rsid w:val="003532AC"/>
    <w:rsid w:val="00363185"/>
    <w:rsid w:val="00364325"/>
    <w:rsid w:val="00386EB3"/>
    <w:rsid w:val="003A2D4C"/>
    <w:rsid w:val="003B0D3A"/>
    <w:rsid w:val="003C4D26"/>
    <w:rsid w:val="003E2CBC"/>
    <w:rsid w:val="00416091"/>
    <w:rsid w:val="004328CD"/>
    <w:rsid w:val="00435F5F"/>
    <w:rsid w:val="0044676C"/>
    <w:rsid w:val="00456E5C"/>
    <w:rsid w:val="00463FF8"/>
    <w:rsid w:val="00471B58"/>
    <w:rsid w:val="00481B63"/>
    <w:rsid w:val="0048220D"/>
    <w:rsid w:val="004A5BB2"/>
    <w:rsid w:val="004C669E"/>
    <w:rsid w:val="004D7359"/>
    <w:rsid w:val="004F7FD1"/>
    <w:rsid w:val="005213FF"/>
    <w:rsid w:val="00527C22"/>
    <w:rsid w:val="00530ED2"/>
    <w:rsid w:val="00533EC7"/>
    <w:rsid w:val="005523D3"/>
    <w:rsid w:val="00552FE2"/>
    <w:rsid w:val="00554D9B"/>
    <w:rsid w:val="00561BB2"/>
    <w:rsid w:val="00561E7C"/>
    <w:rsid w:val="0056437A"/>
    <w:rsid w:val="00573AA7"/>
    <w:rsid w:val="00575EA7"/>
    <w:rsid w:val="00577FFB"/>
    <w:rsid w:val="005A277A"/>
    <w:rsid w:val="005B61D8"/>
    <w:rsid w:val="005B76B3"/>
    <w:rsid w:val="005C7882"/>
    <w:rsid w:val="005D5A4E"/>
    <w:rsid w:val="005F6E18"/>
    <w:rsid w:val="00611CD7"/>
    <w:rsid w:val="00621FB0"/>
    <w:rsid w:val="00623F44"/>
    <w:rsid w:val="00660672"/>
    <w:rsid w:val="006858EC"/>
    <w:rsid w:val="00692E48"/>
    <w:rsid w:val="006978F8"/>
    <w:rsid w:val="006A1F40"/>
    <w:rsid w:val="006A2B65"/>
    <w:rsid w:val="006A2C8F"/>
    <w:rsid w:val="006A2D19"/>
    <w:rsid w:val="006A52E1"/>
    <w:rsid w:val="006B12E9"/>
    <w:rsid w:val="006B6291"/>
    <w:rsid w:val="006C3153"/>
    <w:rsid w:val="00700DA0"/>
    <w:rsid w:val="0071014A"/>
    <w:rsid w:val="00723F31"/>
    <w:rsid w:val="0075445D"/>
    <w:rsid w:val="00772E8C"/>
    <w:rsid w:val="00785A41"/>
    <w:rsid w:val="007B17C9"/>
    <w:rsid w:val="007B6E94"/>
    <w:rsid w:val="007C4451"/>
    <w:rsid w:val="007C5DC8"/>
    <w:rsid w:val="007D2787"/>
    <w:rsid w:val="007E379C"/>
    <w:rsid w:val="007E4341"/>
    <w:rsid w:val="008003F2"/>
    <w:rsid w:val="008031B5"/>
    <w:rsid w:val="00807B9D"/>
    <w:rsid w:val="00814599"/>
    <w:rsid w:val="00844F12"/>
    <w:rsid w:val="008465A8"/>
    <w:rsid w:val="00857230"/>
    <w:rsid w:val="00861539"/>
    <w:rsid w:val="008627C3"/>
    <w:rsid w:val="00866F2B"/>
    <w:rsid w:val="008752C3"/>
    <w:rsid w:val="008A317D"/>
    <w:rsid w:val="008A3813"/>
    <w:rsid w:val="008B2A11"/>
    <w:rsid w:val="008B75C2"/>
    <w:rsid w:val="008C2FAA"/>
    <w:rsid w:val="008D3454"/>
    <w:rsid w:val="008F0913"/>
    <w:rsid w:val="00921EC1"/>
    <w:rsid w:val="00922042"/>
    <w:rsid w:val="00931E20"/>
    <w:rsid w:val="00933E86"/>
    <w:rsid w:val="0093473B"/>
    <w:rsid w:val="00935BCD"/>
    <w:rsid w:val="009630E7"/>
    <w:rsid w:val="00965CC1"/>
    <w:rsid w:val="0097154F"/>
    <w:rsid w:val="0097341E"/>
    <w:rsid w:val="00982715"/>
    <w:rsid w:val="009873F6"/>
    <w:rsid w:val="00990B4C"/>
    <w:rsid w:val="009B1914"/>
    <w:rsid w:val="009C1184"/>
    <w:rsid w:val="009E0027"/>
    <w:rsid w:val="009F73F0"/>
    <w:rsid w:val="00A0078B"/>
    <w:rsid w:val="00A01B61"/>
    <w:rsid w:val="00A055F4"/>
    <w:rsid w:val="00A15939"/>
    <w:rsid w:val="00A2231D"/>
    <w:rsid w:val="00A2543B"/>
    <w:rsid w:val="00A36DD0"/>
    <w:rsid w:val="00A402C4"/>
    <w:rsid w:val="00A4242C"/>
    <w:rsid w:val="00A51A67"/>
    <w:rsid w:val="00A65D33"/>
    <w:rsid w:val="00A745EC"/>
    <w:rsid w:val="00A83000"/>
    <w:rsid w:val="00A902F9"/>
    <w:rsid w:val="00A93438"/>
    <w:rsid w:val="00AA148E"/>
    <w:rsid w:val="00AB48A5"/>
    <w:rsid w:val="00AD2A91"/>
    <w:rsid w:val="00AE1050"/>
    <w:rsid w:val="00AE22E4"/>
    <w:rsid w:val="00AE2D6C"/>
    <w:rsid w:val="00AF269D"/>
    <w:rsid w:val="00AF2F89"/>
    <w:rsid w:val="00B043BE"/>
    <w:rsid w:val="00B3105C"/>
    <w:rsid w:val="00B40573"/>
    <w:rsid w:val="00B44989"/>
    <w:rsid w:val="00B474B5"/>
    <w:rsid w:val="00B520DD"/>
    <w:rsid w:val="00B55A31"/>
    <w:rsid w:val="00B56CB5"/>
    <w:rsid w:val="00B6054C"/>
    <w:rsid w:val="00BC4427"/>
    <w:rsid w:val="00BD2875"/>
    <w:rsid w:val="00BD34B3"/>
    <w:rsid w:val="00BE5271"/>
    <w:rsid w:val="00C070FF"/>
    <w:rsid w:val="00C1043C"/>
    <w:rsid w:val="00C25F16"/>
    <w:rsid w:val="00C37CB9"/>
    <w:rsid w:val="00C40F77"/>
    <w:rsid w:val="00C42E4D"/>
    <w:rsid w:val="00C47435"/>
    <w:rsid w:val="00C75436"/>
    <w:rsid w:val="00CB23D2"/>
    <w:rsid w:val="00CC1DA1"/>
    <w:rsid w:val="00CD4A12"/>
    <w:rsid w:val="00CD5FC6"/>
    <w:rsid w:val="00CD644A"/>
    <w:rsid w:val="00CE5491"/>
    <w:rsid w:val="00CF1878"/>
    <w:rsid w:val="00CF38F5"/>
    <w:rsid w:val="00CF3E8C"/>
    <w:rsid w:val="00D00F7F"/>
    <w:rsid w:val="00D044A2"/>
    <w:rsid w:val="00D074DA"/>
    <w:rsid w:val="00D20492"/>
    <w:rsid w:val="00D220D4"/>
    <w:rsid w:val="00D5091B"/>
    <w:rsid w:val="00D64E20"/>
    <w:rsid w:val="00D748AE"/>
    <w:rsid w:val="00D82220"/>
    <w:rsid w:val="00D92993"/>
    <w:rsid w:val="00D933AD"/>
    <w:rsid w:val="00DA033C"/>
    <w:rsid w:val="00DA15F6"/>
    <w:rsid w:val="00DB29B9"/>
    <w:rsid w:val="00DB3414"/>
    <w:rsid w:val="00DB5BB7"/>
    <w:rsid w:val="00DB6823"/>
    <w:rsid w:val="00DB6ACB"/>
    <w:rsid w:val="00DC3552"/>
    <w:rsid w:val="00DC4117"/>
    <w:rsid w:val="00DD5140"/>
    <w:rsid w:val="00DD6F03"/>
    <w:rsid w:val="00DF7BD0"/>
    <w:rsid w:val="00E00DA7"/>
    <w:rsid w:val="00E07FE8"/>
    <w:rsid w:val="00E22895"/>
    <w:rsid w:val="00E23F53"/>
    <w:rsid w:val="00E24227"/>
    <w:rsid w:val="00E24E13"/>
    <w:rsid w:val="00E453A1"/>
    <w:rsid w:val="00E613BC"/>
    <w:rsid w:val="00E7456A"/>
    <w:rsid w:val="00E921E2"/>
    <w:rsid w:val="00EB5DFD"/>
    <w:rsid w:val="00EC28E1"/>
    <w:rsid w:val="00EF0AF8"/>
    <w:rsid w:val="00EF3E86"/>
    <w:rsid w:val="00EF532A"/>
    <w:rsid w:val="00F028EA"/>
    <w:rsid w:val="00F06E05"/>
    <w:rsid w:val="00F15014"/>
    <w:rsid w:val="00FB0D64"/>
    <w:rsid w:val="00FB4671"/>
    <w:rsid w:val="00FC15CB"/>
    <w:rsid w:val="00FC6D0C"/>
    <w:rsid w:val="00FD6DBD"/>
    <w:rsid w:val="00FE5DF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CDBC"/>
  <w15:chartTrackingRefBased/>
  <w15:docId w15:val="{5070D5A0-1131-4C2E-A203-F6FD316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15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Titre3"/>
    <w:next w:val="Normal"/>
    <w:link w:val="Titre4Car"/>
    <w:uiPriority w:val="9"/>
    <w:unhideWhenUsed/>
    <w:qFormat/>
    <w:rsid w:val="00005810"/>
    <w:pPr>
      <w:outlineLvl w:val="3"/>
    </w:pPr>
    <w:rPr>
      <w:rFonts w:asciiTheme="minorHAnsi" w:hAnsiTheme="minorHAnsi" w:cs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1">
    <w:name w:val="pl-s1"/>
    <w:basedOn w:val="Policepardfaut"/>
    <w:rsid w:val="00965CC1"/>
  </w:style>
  <w:style w:type="character" w:customStyle="1" w:styleId="pl-token">
    <w:name w:val="pl-token"/>
    <w:basedOn w:val="Policepardfaut"/>
    <w:rsid w:val="00471B58"/>
  </w:style>
  <w:style w:type="character" w:customStyle="1" w:styleId="pl-v">
    <w:name w:val="pl-v"/>
    <w:basedOn w:val="Policepardfaut"/>
    <w:rsid w:val="00471B58"/>
  </w:style>
  <w:style w:type="character" w:customStyle="1" w:styleId="mjx-char">
    <w:name w:val="mjx-char"/>
    <w:basedOn w:val="Policepardfaut"/>
    <w:rsid w:val="00BD34B3"/>
  </w:style>
  <w:style w:type="paragraph" w:styleId="Notedebasdepage">
    <w:name w:val="footnote text"/>
    <w:basedOn w:val="Normal"/>
    <w:link w:val="NotedebasdepageCar"/>
    <w:uiPriority w:val="99"/>
    <w:semiHidden/>
    <w:unhideWhenUsed/>
    <w:rsid w:val="00623F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3F44"/>
    <w:rPr>
      <w:sz w:val="20"/>
      <w:szCs w:val="20"/>
    </w:rPr>
  </w:style>
  <w:style w:type="character" w:styleId="Appelnotedebasdep">
    <w:name w:val="footnote reference"/>
    <w:basedOn w:val="Policepardfaut"/>
    <w:uiPriority w:val="99"/>
    <w:semiHidden/>
    <w:unhideWhenUsed/>
    <w:rsid w:val="00623F44"/>
    <w:rPr>
      <w:vertAlign w:val="superscript"/>
    </w:rPr>
  </w:style>
  <w:style w:type="character" w:customStyle="1" w:styleId="Titre1Car">
    <w:name w:val="Titre 1 Car"/>
    <w:basedOn w:val="Policepardfaut"/>
    <w:link w:val="Titre1"/>
    <w:uiPriority w:val="9"/>
    <w:rsid w:val="000161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61C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161C6"/>
    <w:pPr>
      <w:outlineLvl w:val="9"/>
    </w:pPr>
    <w:rPr>
      <w:lang w:eastAsia="fr-FR"/>
    </w:rPr>
  </w:style>
  <w:style w:type="paragraph" w:styleId="TM1">
    <w:name w:val="toc 1"/>
    <w:basedOn w:val="Normal"/>
    <w:next w:val="Normal"/>
    <w:autoRedefine/>
    <w:uiPriority w:val="39"/>
    <w:unhideWhenUsed/>
    <w:rsid w:val="000161C6"/>
    <w:pPr>
      <w:spacing w:after="100"/>
    </w:pPr>
  </w:style>
  <w:style w:type="paragraph" w:styleId="TM2">
    <w:name w:val="toc 2"/>
    <w:basedOn w:val="Normal"/>
    <w:next w:val="Normal"/>
    <w:autoRedefine/>
    <w:uiPriority w:val="39"/>
    <w:unhideWhenUsed/>
    <w:rsid w:val="000161C6"/>
    <w:pPr>
      <w:spacing w:after="100"/>
      <w:ind w:left="220"/>
    </w:pPr>
  </w:style>
  <w:style w:type="character" w:styleId="Lienhypertexte">
    <w:name w:val="Hyperlink"/>
    <w:basedOn w:val="Policepardfaut"/>
    <w:uiPriority w:val="99"/>
    <w:unhideWhenUsed/>
    <w:rsid w:val="000161C6"/>
    <w:rPr>
      <w:color w:val="0563C1" w:themeColor="hyperlink"/>
      <w:u w:val="single"/>
    </w:rPr>
  </w:style>
  <w:style w:type="character" w:customStyle="1" w:styleId="pl-s">
    <w:name w:val="pl-s"/>
    <w:basedOn w:val="Policepardfaut"/>
    <w:rsid w:val="00B043BE"/>
  </w:style>
  <w:style w:type="character" w:customStyle="1" w:styleId="pl-c">
    <w:name w:val="pl-c"/>
    <w:basedOn w:val="Policepardfaut"/>
    <w:rsid w:val="001107C1"/>
  </w:style>
  <w:style w:type="paragraph" w:styleId="En-tte">
    <w:name w:val="header"/>
    <w:basedOn w:val="Normal"/>
    <w:link w:val="En-tteCar"/>
    <w:uiPriority w:val="99"/>
    <w:unhideWhenUsed/>
    <w:rsid w:val="007C5DC8"/>
    <w:pPr>
      <w:tabs>
        <w:tab w:val="center" w:pos="4536"/>
        <w:tab w:val="right" w:pos="9072"/>
      </w:tabs>
      <w:spacing w:after="0" w:line="240" w:lineRule="auto"/>
    </w:pPr>
  </w:style>
  <w:style w:type="character" w:customStyle="1" w:styleId="En-tteCar">
    <w:name w:val="En-tête Car"/>
    <w:basedOn w:val="Policepardfaut"/>
    <w:link w:val="En-tte"/>
    <w:uiPriority w:val="99"/>
    <w:rsid w:val="007C5DC8"/>
  </w:style>
  <w:style w:type="paragraph" w:styleId="Pieddepage">
    <w:name w:val="footer"/>
    <w:basedOn w:val="Normal"/>
    <w:link w:val="PieddepageCar"/>
    <w:uiPriority w:val="99"/>
    <w:unhideWhenUsed/>
    <w:rsid w:val="007C5D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DC8"/>
  </w:style>
  <w:style w:type="character" w:customStyle="1" w:styleId="pl-k">
    <w:name w:val="pl-k"/>
    <w:basedOn w:val="Policepardfaut"/>
    <w:rsid w:val="00A15939"/>
  </w:style>
  <w:style w:type="character" w:customStyle="1" w:styleId="Titre3Car">
    <w:name w:val="Titre 3 Car"/>
    <w:basedOn w:val="Policepardfaut"/>
    <w:link w:val="Titre3"/>
    <w:uiPriority w:val="9"/>
    <w:rsid w:val="00A1593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F269D"/>
    <w:pPr>
      <w:spacing w:after="100"/>
      <w:ind w:left="440"/>
    </w:pPr>
  </w:style>
  <w:style w:type="character" w:customStyle="1" w:styleId="Titre4Car">
    <w:name w:val="Titre 4 Car"/>
    <w:basedOn w:val="Policepardfaut"/>
    <w:link w:val="Titre4"/>
    <w:uiPriority w:val="9"/>
    <w:rsid w:val="00005810"/>
    <w:rPr>
      <w:rFonts w:eastAsiaTheme="majorEastAsia" w:cstheme="minorHAnsi"/>
      <w:color w:val="1F3763" w:themeColor="accent1" w:themeShade="7F"/>
      <w:sz w:val="24"/>
      <w:szCs w:val="24"/>
    </w:rPr>
  </w:style>
  <w:style w:type="character" w:customStyle="1" w:styleId="pl-c1">
    <w:name w:val="pl-c1"/>
    <w:basedOn w:val="Policepardfaut"/>
    <w:rsid w:val="00A055F4"/>
  </w:style>
  <w:style w:type="character" w:customStyle="1" w:styleId="pl-en">
    <w:name w:val="pl-en"/>
    <w:basedOn w:val="Policepardfaut"/>
    <w:rsid w:val="00A055F4"/>
  </w:style>
  <w:style w:type="paragraph" w:styleId="NormalWeb">
    <w:name w:val="Normal (Web)"/>
    <w:basedOn w:val="Normal"/>
    <w:uiPriority w:val="99"/>
    <w:unhideWhenUsed/>
    <w:rsid w:val="00E613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82220"/>
    <w:pPr>
      <w:ind w:left="720"/>
      <w:contextualSpacing/>
    </w:pPr>
  </w:style>
  <w:style w:type="character" w:styleId="Textedelespacerserv">
    <w:name w:val="Placeholder Text"/>
    <w:basedOn w:val="Policepardfaut"/>
    <w:uiPriority w:val="99"/>
    <w:semiHidden/>
    <w:rsid w:val="002D02DC"/>
    <w:rPr>
      <w:color w:val="808080"/>
    </w:rPr>
  </w:style>
  <w:style w:type="character" w:styleId="Mentionnonrsolue">
    <w:name w:val="Unresolved Mention"/>
    <w:basedOn w:val="Policepardfaut"/>
    <w:uiPriority w:val="99"/>
    <w:semiHidden/>
    <w:unhideWhenUsed/>
    <w:rsid w:val="000D6EE0"/>
    <w:rPr>
      <w:color w:val="605E5C"/>
      <w:shd w:val="clear" w:color="auto" w:fill="E1DFDD"/>
    </w:rPr>
  </w:style>
  <w:style w:type="paragraph" w:styleId="Titre">
    <w:name w:val="Title"/>
    <w:basedOn w:val="Normal"/>
    <w:next w:val="Normal"/>
    <w:link w:val="TitreCar"/>
    <w:uiPriority w:val="10"/>
    <w:qFormat/>
    <w:rsid w:val="00275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51C9"/>
    <w:rPr>
      <w:rFonts w:asciiTheme="majorHAnsi" w:eastAsiaTheme="majorEastAsia" w:hAnsiTheme="majorHAnsi" w:cstheme="majorBidi"/>
      <w:spacing w:val="-10"/>
      <w:kern w:val="28"/>
      <w:sz w:val="56"/>
      <w:szCs w:val="56"/>
    </w:rPr>
  </w:style>
  <w:style w:type="paragraph" w:styleId="TM4">
    <w:name w:val="toc 4"/>
    <w:basedOn w:val="Normal"/>
    <w:next w:val="Normal"/>
    <w:autoRedefine/>
    <w:uiPriority w:val="39"/>
    <w:unhideWhenUsed/>
    <w:rsid w:val="00FE5DF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6458">
      <w:bodyDiv w:val="1"/>
      <w:marLeft w:val="0"/>
      <w:marRight w:val="0"/>
      <w:marTop w:val="0"/>
      <w:marBottom w:val="0"/>
      <w:divBdr>
        <w:top w:val="none" w:sz="0" w:space="0" w:color="auto"/>
        <w:left w:val="none" w:sz="0" w:space="0" w:color="auto"/>
        <w:bottom w:val="none" w:sz="0" w:space="0" w:color="auto"/>
        <w:right w:val="none" w:sz="0" w:space="0" w:color="auto"/>
      </w:divBdr>
    </w:div>
    <w:div w:id="187178734">
      <w:bodyDiv w:val="1"/>
      <w:marLeft w:val="0"/>
      <w:marRight w:val="0"/>
      <w:marTop w:val="0"/>
      <w:marBottom w:val="0"/>
      <w:divBdr>
        <w:top w:val="none" w:sz="0" w:space="0" w:color="auto"/>
        <w:left w:val="none" w:sz="0" w:space="0" w:color="auto"/>
        <w:bottom w:val="none" w:sz="0" w:space="0" w:color="auto"/>
        <w:right w:val="none" w:sz="0" w:space="0" w:color="auto"/>
      </w:divBdr>
    </w:div>
    <w:div w:id="211114376">
      <w:bodyDiv w:val="1"/>
      <w:marLeft w:val="0"/>
      <w:marRight w:val="0"/>
      <w:marTop w:val="0"/>
      <w:marBottom w:val="0"/>
      <w:divBdr>
        <w:top w:val="none" w:sz="0" w:space="0" w:color="auto"/>
        <w:left w:val="none" w:sz="0" w:space="0" w:color="auto"/>
        <w:bottom w:val="none" w:sz="0" w:space="0" w:color="auto"/>
        <w:right w:val="none" w:sz="0" w:space="0" w:color="auto"/>
      </w:divBdr>
    </w:div>
    <w:div w:id="258754302">
      <w:bodyDiv w:val="1"/>
      <w:marLeft w:val="0"/>
      <w:marRight w:val="0"/>
      <w:marTop w:val="0"/>
      <w:marBottom w:val="0"/>
      <w:divBdr>
        <w:top w:val="none" w:sz="0" w:space="0" w:color="auto"/>
        <w:left w:val="none" w:sz="0" w:space="0" w:color="auto"/>
        <w:bottom w:val="none" w:sz="0" w:space="0" w:color="auto"/>
        <w:right w:val="none" w:sz="0" w:space="0" w:color="auto"/>
      </w:divBdr>
    </w:div>
    <w:div w:id="260453067">
      <w:bodyDiv w:val="1"/>
      <w:marLeft w:val="0"/>
      <w:marRight w:val="0"/>
      <w:marTop w:val="0"/>
      <w:marBottom w:val="0"/>
      <w:divBdr>
        <w:top w:val="none" w:sz="0" w:space="0" w:color="auto"/>
        <w:left w:val="none" w:sz="0" w:space="0" w:color="auto"/>
        <w:bottom w:val="none" w:sz="0" w:space="0" w:color="auto"/>
        <w:right w:val="none" w:sz="0" w:space="0" w:color="auto"/>
      </w:divBdr>
    </w:div>
    <w:div w:id="383607861">
      <w:bodyDiv w:val="1"/>
      <w:marLeft w:val="0"/>
      <w:marRight w:val="0"/>
      <w:marTop w:val="0"/>
      <w:marBottom w:val="0"/>
      <w:divBdr>
        <w:top w:val="none" w:sz="0" w:space="0" w:color="auto"/>
        <w:left w:val="none" w:sz="0" w:space="0" w:color="auto"/>
        <w:bottom w:val="none" w:sz="0" w:space="0" w:color="auto"/>
        <w:right w:val="none" w:sz="0" w:space="0" w:color="auto"/>
      </w:divBdr>
    </w:div>
    <w:div w:id="564729310">
      <w:bodyDiv w:val="1"/>
      <w:marLeft w:val="0"/>
      <w:marRight w:val="0"/>
      <w:marTop w:val="0"/>
      <w:marBottom w:val="0"/>
      <w:divBdr>
        <w:top w:val="none" w:sz="0" w:space="0" w:color="auto"/>
        <w:left w:val="none" w:sz="0" w:space="0" w:color="auto"/>
        <w:bottom w:val="none" w:sz="0" w:space="0" w:color="auto"/>
        <w:right w:val="none" w:sz="0" w:space="0" w:color="auto"/>
      </w:divBdr>
      <w:divsChild>
        <w:div w:id="648947372">
          <w:marLeft w:val="0"/>
          <w:marRight w:val="0"/>
          <w:marTop w:val="0"/>
          <w:marBottom w:val="0"/>
          <w:divBdr>
            <w:top w:val="none" w:sz="0" w:space="0" w:color="auto"/>
            <w:left w:val="none" w:sz="0" w:space="0" w:color="auto"/>
            <w:bottom w:val="none" w:sz="0" w:space="0" w:color="auto"/>
            <w:right w:val="none" w:sz="0" w:space="0" w:color="auto"/>
          </w:divBdr>
          <w:divsChild>
            <w:div w:id="1982077926">
              <w:marLeft w:val="0"/>
              <w:marRight w:val="0"/>
              <w:marTop w:val="0"/>
              <w:marBottom w:val="0"/>
              <w:divBdr>
                <w:top w:val="none" w:sz="0" w:space="0" w:color="auto"/>
                <w:left w:val="none" w:sz="0" w:space="0" w:color="auto"/>
                <w:bottom w:val="none" w:sz="0" w:space="0" w:color="auto"/>
                <w:right w:val="none" w:sz="0" w:space="0" w:color="auto"/>
              </w:divBdr>
            </w:div>
            <w:div w:id="1454859456">
              <w:marLeft w:val="0"/>
              <w:marRight w:val="0"/>
              <w:marTop w:val="0"/>
              <w:marBottom w:val="0"/>
              <w:divBdr>
                <w:top w:val="none" w:sz="0" w:space="0" w:color="auto"/>
                <w:left w:val="none" w:sz="0" w:space="0" w:color="auto"/>
                <w:bottom w:val="none" w:sz="0" w:space="0" w:color="auto"/>
                <w:right w:val="none" w:sz="0" w:space="0" w:color="auto"/>
              </w:divBdr>
            </w:div>
            <w:div w:id="1068109470">
              <w:marLeft w:val="0"/>
              <w:marRight w:val="0"/>
              <w:marTop w:val="0"/>
              <w:marBottom w:val="0"/>
              <w:divBdr>
                <w:top w:val="none" w:sz="0" w:space="0" w:color="auto"/>
                <w:left w:val="none" w:sz="0" w:space="0" w:color="auto"/>
                <w:bottom w:val="none" w:sz="0" w:space="0" w:color="auto"/>
                <w:right w:val="none" w:sz="0" w:space="0" w:color="auto"/>
              </w:divBdr>
            </w:div>
            <w:div w:id="1162236195">
              <w:marLeft w:val="0"/>
              <w:marRight w:val="0"/>
              <w:marTop w:val="0"/>
              <w:marBottom w:val="0"/>
              <w:divBdr>
                <w:top w:val="none" w:sz="0" w:space="0" w:color="auto"/>
                <w:left w:val="none" w:sz="0" w:space="0" w:color="auto"/>
                <w:bottom w:val="none" w:sz="0" w:space="0" w:color="auto"/>
                <w:right w:val="none" w:sz="0" w:space="0" w:color="auto"/>
              </w:divBdr>
            </w:div>
            <w:div w:id="1424373043">
              <w:marLeft w:val="0"/>
              <w:marRight w:val="0"/>
              <w:marTop w:val="0"/>
              <w:marBottom w:val="0"/>
              <w:divBdr>
                <w:top w:val="none" w:sz="0" w:space="0" w:color="auto"/>
                <w:left w:val="none" w:sz="0" w:space="0" w:color="auto"/>
                <w:bottom w:val="none" w:sz="0" w:space="0" w:color="auto"/>
                <w:right w:val="none" w:sz="0" w:space="0" w:color="auto"/>
              </w:divBdr>
            </w:div>
            <w:div w:id="2051151152">
              <w:marLeft w:val="0"/>
              <w:marRight w:val="0"/>
              <w:marTop w:val="0"/>
              <w:marBottom w:val="0"/>
              <w:divBdr>
                <w:top w:val="none" w:sz="0" w:space="0" w:color="auto"/>
                <w:left w:val="none" w:sz="0" w:space="0" w:color="auto"/>
                <w:bottom w:val="none" w:sz="0" w:space="0" w:color="auto"/>
                <w:right w:val="none" w:sz="0" w:space="0" w:color="auto"/>
              </w:divBdr>
            </w:div>
            <w:div w:id="1326393584">
              <w:marLeft w:val="0"/>
              <w:marRight w:val="0"/>
              <w:marTop w:val="0"/>
              <w:marBottom w:val="0"/>
              <w:divBdr>
                <w:top w:val="none" w:sz="0" w:space="0" w:color="auto"/>
                <w:left w:val="none" w:sz="0" w:space="0" w:color="auto"/>
                <w:bottom w:val="none" w:sz="0" w:space="0" w:color="auto"/>
                <w:right w:val="none" w:sz="0" w:space="0" w:color="auto"/>
              </w:divBdr>
            </w:div>
            <w:div w:id="42485328">
              <w:marLeft w:val="0"/>
              <w:marRight w:val="0"/>
              <w:marTop w:val="0"/>
              <w:marBottom w:val="0"/>
              <w:divBdr>
                <w:top w:val="none" w:sz="0" w:space="0" w:color="auto"/>
                <w:left w:val="none" w:sz="0" w:space="0" w:color="auto"/>
                <w:bottom w:val="none" w:sz="0" w:space="0" w:color="auto"/>
                <w:right w:val="none" w:sz="0" w:space="0" w:color="auto"/>
              </w:divBdr>
            </w:div>
            <w:div w:id="240987241">
              <w:marLeft w:val="0"/>
              <w:marRight w:val="0"/>
              <w:marTop w:val="0"/>
              <w:marBottom w:val="0"/>
              <w:divBdr>
                <w:top w:val="none" w:sz="0" w:space="0" w:color="auto"/>
                <w:left w:val="none" w:sz="0" w:space="0" w:color="auto"/>
                <w:bottom w:val="none" w:sz="0" w:space="0" w:color="auto"/>
                <w:right w:val="none" w:sz="0" w:space="0" w:color="auto"/>
              </w:divBdr>
            </w:div>
            <w:div w:id="1318457302">
              <w:marLeft w:val="0"/>
              <w:marRight w:val="0"/>
              <w:marTop w:val="0"/>
              <w:marBottom w:val="0"/>
              <w:divBdr>
                <w:top w:val="none" w:sz="0" w:space="0" w:color="auto"/>
                <w:left w:val="none" w:sz="0" w:space="0" w:color="auto"/>
                <w:bottom w:val="none" w:sz="0" w:space="0" w:color="auto"/>
                <w:right w:val="none" w:sz="0" w:space="0" w:color="auto"/>
              </w:divBdr>
            </w:div>
            <w:div w:id="230652723">
              <w:marLeft w:val="0"/>
              <w:marRight w:val="0"/>
              <w:marTop w:val="0"/>
              <w:marBottom w:val="0"/>
              <w:divBdr>
                <w:top w:val="none" w:sz="0" w:space="0" w:color="auto"/>
                <w:left w:val="none" w:sz="0" w:space="0" w:color="auto"/>
                <w:bottom w:val="none" w:sz="0" w:space="0" w:color="auto"/>
                <w:right w:val="none" w:sz="0" w:space="0" w:color="auto"/>
              </w:divBdr>
            </w:div>
            <w:div w:id="1846751298">
              <w:marLeft w:val="0"/>
              <w:marRight w:val="0"/>
              <w:marTop w:val="0"/>
              <w:marBottom w:val="0"/>
              <w:divBdr>
                <w:top w:val="none" w:sz="0" w:space="0" w:color="auto"/>
                <w:left w:val="none" w:sz="0" w:space="0" w:color="auto"/>
                <w:bottom w:val="none" w:sz="0" w:space="0" w:color="auto"/>
                <w:right w:val="none" w:sz="0" w:space="0" w:color="auto"/>
              </w:divBdr>
            </w:div>
            <w:div w:id="1526870589">
              <w:marLeft w:val="0"/>
              <w:marRight w:val="0"/>
              <w:marTop w:val="0"/>
              <w:marBottom w:val="0"/>
              <w:divBdr>
                <w:top w:val="none" w:sz="0" w:space="0" w:color="auto"/>
                <w:left w:val="none" w:sz="0" w:space="0" w:color="auto"/>
                <w:bottom w:val="none" w:sz="0" w:space="0" w:color="auto"/>
                <w:right w:val="none" w:sz="0" w:space="0" w:color="auto"/>
              </w:divBdr>
            </w:div>
            <w:div w:id="1548646727">
              <w:marLeft w:val="0"/>
              <w:marRight w:val="0"/>
              <w:marTop w:val="0"/>
              <w:marBottom w:val="0"/>
              <w:divBdr>
                <w:top w:val="none" w:sz="0" w:space="0" w:color="auto"/>
                <w:left w:val="none" w:sz="0" w:space="0" w:color="auto"/>
                <w:bottom w:val="none" w:sz="0" w:space="0" w:color="auto"/>
                <w:right w:val="none" w:sz="0" w:space="0" w:color="auto"/>
              </w:divBdr>
            </w:div>
            <w:div w:id="925724960">
              <w:marLeft w:val="0"/>
              <w:marRight w:val="0"/>
              <w:marTop w:val="0"/>
              <w:marBottom w:val="0"/>
              <w:divBdr>
                <w:top w:val="none" w:sz="0" w:space="0" w:color="auto"/>
                <w:left w:val="none" w:sz="0" w:space="0" w:color="auto"/>
                <w:bottom w:val="none" w:sz="0" w:space="0" w:color="auto"/>
                <w:right w:val="none" w:sz="0" w:space="0" w:color="auto"/>
              </w:divBdr>
            </w:div>
            <w:div w:id="145053655">
              <w:marLeft w:val="0"/>
              <w:marRight w:val="0"/>
              <w:marTop w:val="0"/>
              <w:marBottom w:val="0"/>
              <w:divBdr>
                <w:top w:val="none" w:sz="0" w:space="0" w:color="auto"/>
                <w:left w:val="none" w:sz="0" w:space="0" w:color="auto"/>
                <w:bottom w:val="none" w:sz="0" w:space="0" w:color="auto"/>
                <w:right w:val="none" w:sz="0" w:space="0" w:color="auto"/>
              </w:divBdr>
            </w:div>
            <w:div w:id="17757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336">
      <w:bodyDiv w:val="1"/>
      <w:marLeft w:val="0"/>
      <w:marRight w:val="0"/>
      <w:marTop w:val="0"/>
      <w:marBottom w:val="0"/>
      <w:divBdr>
        <w:top w:val="none" w:sz="0" w:space="0" w:color="auto"/>
        <w:left w:val="none" w:sz="0" w:space="0" w:color="auto"/>
        <w:bottom w:val="none" w:sz="0" w:space="0" w:color="auto"/>
        <w:right w:val="none" w:sz="0" w:space="0" w:color="auto"/>
      </w:divBdr>
    </w:div>
    <w:div w:id="800074993">
      <w:bodyDiv w:val="1"/>
      <w:marLeft w:val="0"/>
      <w:marRight w:val="0"/>
      <w:marTop w:val="0"/>
      <w:marBottom w:val="0"/>
      <w:divBdr>
        <w:top w:val="none" w:sz="0" w:space="0" w:color="auto"/>
        <w:left w:val="none" w:sz="0" w:space="0" w:color="auto"/>
        <w:bottom w:val="none" w:sz="0" w:space="0" w:color="auto"/>
        <w:right w:val="none" w:sz="0" w:space="0" w:color="auto"/>
      </w:divBdr>
    </w:div>
    <w:div w:id="960383575">
      <w:bodyDiv w:val="1"/>
      <w:marLeft w:val="0"/>
      <w:marRight w:val="0"/>
      <w:marTop w:val="0"/>
      <w:marBottom w:val="0"/>
      <w:divBdr>
        <w:top w:val="none" w:sz="0" w:space="0" w:color="auto"/>
        <w:left w:val="none" w:sz="0" w:space="0" w:color="auto"/>
        <w:bottom w:val="none" w:sz="0" w:space="0" w:color="auto"/>
        <w:right w:val="none" w:sz="0" w:space="0" w:color="auto"/>
      </w:divBdr>
    </w:div>
    <w:div w:id="1060400114">
      <w:bodyDiv w:val="1"/>
      <w:marLeft w:val="0"/>
      <w:marRight w:val="0"/>
      <w:marTop w:val="0"/>
      <w:marBottom w:val="0"/>
      <w:divBdr>
        <w:top w:val="none" w:sz="0" w:space="0" w:color="auto"/>
        <w:left w:val="none" w:sz="0" w:space="0" w:color="auto"/>
        <w:bottom w:val="none" w:sz="0" w:space="0" w:color="auto"/>
        <w:right w:val="none" w:sz="0" w:space="0" w:color="auto"/>
      </w:divBdr>
    </w:div>
    <w:div w:id="1355575847">
      <w:bodyDiv w:val="1"/>
      <w:marLeft w:val="0"/>
      <w:marRight w:val="0"/>
      <w:marTop w:val="0"/>
      <w:marBottom w:val="0"/>
      <w:divBdr>
        <w:top w:val="none" w:sz="0" w:space="0" w:color="auto"/>
        <w:left w:val="none" w:sz="0" w:space="0" w:color="auto"/>
        <w:bottom w:val="none" w:sz="0" w:space="0" w:color="auto"/>
        <w:right w:val="none" w:sz="0" w:space="0" w:color="auto"/>
      </w:divBdr>
    </w:div>
    <w:div w:id="1422293413">
      <w:bodyDiv w:val="1"/>
      <w:marLeft w:val="0"/>
      <w:marRight w:val="0"/>
      <w:marTop w:val="0"/>
      <w:marBottom w:val="0"/>
      <w:divBdr>
        <w:top w:val="none" w:sz="0" w:space="0" w:color="auto"/>
        <w:left w:val="none" w:sz="0" w:space="0" w:color="auto"/>
        <w:bottom w:val="none" w:sz="0" w:space="0" w:color="auto"/>
        <w:right w:val="none" w:sz="0" w:space="0" w:color="auto"/>
      </w:divBdr>
    </w:div>
    <w:div w:id="1490563465">
      <w:bodyDiv w:val="1"/>
      <w:marLeft w:val="0"/>
      <w:marRight w:val="0"/>
      <w:marTop w:val="0"/>
      <w:marBottom w:val="0"/>
      <w:divBdr>
        <w:top w:val="none" w:sz="0" w:space="0" w:color="auto"/>
        <w:left w:val="none" w:sz="0" w:space="0" w:color="auto"/>
        <w:bottom w:val="none" w:sz="0" w:space="0" w:color="auto"/>
        <w:right w:val="none" w:sz="0" w:space="0" w:color="auto"/>
      </w:divBdr>
    </w:div>
    <w:div w:id="1519344757">
      <w:bodyDiv w:val="1"/>
      <w:marLeft w:val="0"/>
      <w:marRight w:val="0"/>
      <w:marTop w:val="0"/>
      <w:marBottom w:val="0"/>
      <w:divBdr>
        <w:top w:val="none" w:sz="0" w:space="0" w:color="auto"/>
        <w:left w:val="none" w:sz="0" w:space="0" w:color="auto"/>
        <w:bottom w:val="none" w:sz="0" w:space="0" w:color="auto"/>
        <w:right w:val="none" w:sz="0" w:space="0" w:color="auto"/>
      </w:divBdr>
    </w:div>
    <w:div w:id="1561404209">
      <w:bodyDiv w:val="1"/>
      <w:marLeft w:val="0"/>
      <w:marRight w:val="0"/>
      <w:marTop w:val="0"/>
      <w:marBottom w:val="0"/>
      <w:divBdr>
        <w:top w:val="none" w:sz="0" w:space="0" w:color="auto"/>
        <w:left w:val="none" w:sz="0" w:space="0" w:color="auto"/>
        <w:bottom w:val="none" w:sz="0" w:space="0" w:color="auto"/>
        <w:right w:val="none" w:sz="0" w:space="0" w:color="auto"/>
      </w:divBdr>
    </w:div>
    <w:div w:id="1638028080">
      <w:bodyDiv w:val="1"/>
      <w:marLeft w:val="0"/>
      <w:marRight w:val="0"/>
      <w:marTop w:val="0"/>
      <w:marBottom w:val="0"/>
      <w:divBdr>
        <w:top w:val="none" w:sz="0" w:space="0" w:color="auto"/>
        <w:left w:val="none" w:sz="0" w:space="0" w:color="auto"/>
        <w:bottom w:val="none" w:sz="0" w:space="0" w:color="auto"/>
        <w:right w:val="none" w:sz="0" w:space="0" w:color="auto"/>
      </w:divBdr>
    </w:div>
    <w:div w:id="1674411488">
      <w:bodyDiv w:val="1"/>
      <w:marLeft w:val="0"/>
      <w:marRight w:val="0"/>
      <w:marTop w:val="0"/>
      <w:marBottom w:val="0"/>
      <w:divBdr>
        <w:top w:val="none" w:sz="0" w:space="0" w:color="auto"/>
        <w:left w:val="none" w:sz="0" w:space="0" w:color="auto"/>
        <w:bottom w:val="none" w:sz="0" w:space="0" w:color="auto"/>
        <w:right w:val="none" w:sz="0" w:space="0" w:color="auto"/>
      </w:divBdr>
    </w:div>
    <w:div w:id="1677338809">
      <w:bodyDiv w:val="1"/>
      <w:marLeft w:val="0"/>
      <w:marRight w:val="0"/>
      <w:marTop w:val="0"/>
      <w:marBottom w:val="0"/>
      <w:divBdr>
        <w:top w:val="none" w:sz="0" w:space="0" w:color="auto"/>
        <w:left w:val="none" w:sz="0" w:space="0" w:color="auto"/>
        <w:bottom w:val="none" w:sz="0" w:space="0" w:color="auto"/>
        <w:right w:val="none" w:sz="0" w:space="0" w:color="auto"/>
      </w:divBdr>
    </w:div>
    <w:div w:id="1756852383">
      <w:bodyDiv w:val="1"/>
      <w:marLeft w:val="0"/>
      <w:marRight w:val="0"/>
      <w:marTop w:val="0"/>
      <w:marBottom w:val="0"/>
      <w:divBdr>
        <w:top w:val="none" w:sz="0" w:space="0" w:color="auto"/>
        <w:left w:val="none" w:sz="0" w:space="0" w:color="auto"/>
        <w:bottom w:val="none" w:sz="0" w:space="0" w:color="auto"/>
        <w:right w:val="none" w:sz="0" w:space="0" w:color="auto"/>
      </w:divBdr>
    </w:div>
    <w:div w:id="1881934625">
      <w:bodyDiv w:val="1"/>
      <w:marLeft w:val="0"/>
      <w:marRight w:val="0"/>
      <w:marTop w:val="0"/>
      <w:marBottom w:val="0"/>
      <w:divBdr>
        <w:top w:val="none" w:sz="0" w:space="0" w:color="auto"/>
        <w:left w:val="none" w:sz="0" w:space="0" w:color="auto"/>
        <w:bottom w:val="none" w:sz="0" w:space="0" w:color="auto"/>
        <w:right w:val="none" w:sz="0" w:space="0" w:color="auto"/>
      </w:divBdr>
      <w:divsChild>
        <w:div w:id="1414354973">
          <w:marLeft w:val="0"/>
          <w:marRight w:val="0"/>
          <w:marTop w:val="0"/>
          <w:marBottom w:val="0"/>
          <w:divBdr>
            <w:top w:val="none" w:sz="0" w:space="0" w:color="auto"/>
            <w:left w:val="none" w:sz="0" w:space="0" w:color="auto"/>
            <w:bottom w:val="none" w:sz="0" w:space="0" w:color="auto"/>
            <w:right w:val="none" w:sz="0" w:space="0" w:color="auto"/>
          </w:divBdr>
        </w:div>
        <w:div w:id="2142189880">
          <w:marLeft w:val="0"/>
          <w:marRight w:val="0"/>
          <w:marTop w:val="0"/>
          <w:marBottom w:val="0"/>
          <w:divBdr>
            <w:top w:val="none" w:sz="0" w:space="0" w:color="auto"/>
            <w:left w:val="none" w:sz="0" w:space="0" w:color="auto"/>
            <w:bottom w:val="none" w:sz="0" w:space="0" w:color="auto"/>
            <w:right w:val="none" w:sz="0" w:space="0" w:color="auto"/>
          </w:divBdr>
        </w:div>
        <w:div w:id="1146623571">
          <w:marLeft w:val="0"/>
          <w:marRight w:val="0"/>
          <w:marTop w:val="0"/>
          <w:marBottom w:val="0"/>
          <w:divBdr>
            <w:top w:val="none" w:sz="0" w:space="0" w:color="auto"/>
            <w:left w:val="none" w:sz="0" w:space="0" w:color="auto"/>
            <w:bottom w:val="none" w:sz="0" w:space="0" w:color="auto"/>
            <w:right w:val="none" w:sz="0" w:space="0" w:color="auto"/>
          </w:divBdr>
        </w:div>
        <w:div w:id="42102038">
          <w:marLeft w:val="0"/>
          <w:marRight w:val="0"/>
          <w:marTop w:val="0"/>
          <w:marBottom w:val="0"/>
          <w:divBdr>
            <w:top w:val="none" w:sz="0" w:space="0" w:color="auto"/>
            <w:left w:val="none" w:sz="0" w:space="0" w:color="auto"/>
            <w:bottom w:val="none" w:sz="0" w:space="0" w:color="auto"/>
            <w:right w:val="none" w:sz="0" w:space="0" w:color="auto"/>
          </w:divBdr>
        </w:div>
        <w:div w:id="2098402018">
          <w:marLeft w:val="0"/>
          <w:marRight w:val="0"/>
          <w:marTop w:val="0"/>
          <w:marBottom w:val="0"/>
          <w:divBdr>
            <w:top w:val="none" w:sz="0" w:space="0" w:color="auto"/>
            <w:left w:val="none" w:sz="0" w:space="0" w:color="auto"/>
            <w:bottom w:val="none" w:sz="0" w:space="0" w:color="auto"/>
            <w:right w:val="none" w:sz="0" w:space="0" w:color="auto"/>
          </w:divBdr>
        </w:div>
        <w:div w:id="74016417">
          <w:marLeft w:val="0"/>
          <w:marRight w:val="0"/>
          <w:marTop w:val="0"/>
          <w:marBottom w:val="0"/>
          <w:divBdr>
            <w:top w:val="none" w:sz="0" w:space="0" w:color="auto"/>
            <w:left w:val="none" w:sz="0" w:space="0" w:color="auto"/>
            <w:bottom w:val="none" w:sz="0" w:space="0" w:color="auto"/>
            <w:right w:val="none" w:sz="0" w:space="0" w:color="auto"/>
          </w:divBdr>
        </w:div>
        <w:div w:id="1464225412">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sChild>
    </w:div>
    <w:div w:id="1897548770">
      <w:bodyDiv w:val="1"/>
      <w:marLeft w:val="0"/>
      <w:marRight w:val="0"/>
      <w:marTop w:val="0"/>
      <w:marBottom w:val="0"/>
      <w:divBdr>
        <w:top w:val="none" w:sz="0" w:space="0" w:color="auto"/>
        <w:left w:val="none" w:sz="0" w:space="0" w:color="auto"/>
        <w:bottom w:val="none" w:sz="0" w:space="0" w:color="auto"/>
        <w:right w:val="none" w:sz="0" w:space="0" w:color="auto"/>
      </w:divBdr>
    </w:div>
    <w:div w:id="2047753435">
      <w:bodyDiv w:val="1"/>
      <w:marLeft w:val="0"/>
      <w:marRight w:val="0"/>
      <w:marTop w:val="0"/>
      <w:marBottom w:val="0"/>
      <w:divBdr>
        <w:top w:val="none" w:sz="0" w:space="0" w:color="auto"/>
        <w:left w:val="none" w:sz="0" w:space="0" w:color="auto"/>
        <w:bottom w:val="none" w:sz="0" w:space="0" w:color="auto"/>
        <w:right w:val="none" w:sz="0" w:space="0" w:color="auto"/>
      </w:divBdr>
    </w:div>
    <w:div w:id="2065175351">
      <w:bodyDiv w:val="1"/>
      <w:marLeft w:val="0"/>
      <w:marRight w:val="0"/>
      <w:marTop w:val="0"/>
      <w:marBottom w:val="0"/>
      <w:divBdr>
        <w:top w:val="none" w:sz="0" w:space="0" w:color="auto"/>
        <w:left w:val="none" w:sz="0" w:space="0" w:color="auto"/>
        <w:bottom w:val="none" w:sz="0" w:space="0" w:color="auto"/>
        <w:right w:val="none" w:sz="0" w:space="0" w:color="auto"/>
      </w:divBdr>
    </w:div>
    <w:div w:id="2085761669">
      <w:bodyDiv w:val="1"/>
      <w:marLeft w:val="0"/>
      <w:marRight w:val="0"/>
      <w:marTop w:val="0"/>
      <w:marBottom w:val="0"/>
      <w:divBdr>
        <w:top w:val="none" w:sz="0" w:space="0" w:color="auto"/>
        <w:left w:val="none" w:sz="0" w:space="0" w:color="auto"/>
        <w:bottom w:val="none" w:sz="0" w:space="0" w:color="auto"/>
        <w:right w:val="none" w:sz="0" w:space="0" w:color="auto"/>
      </w:divBdr>
    </w:div>
    <w:div w:id="20995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stable/reference/generated/numpy.linalg.det.html" TargetMode="External"/><Relationship Id="rId18" Type="http://schemas.openxmlformats.org/officeDocument/2006/relationships/hyperlink" Target="https://getbootstrap.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atapane.com" TargetMode="External"/><Relationship Id="rId7" Type="http://schemas.openxmlformats.org/officeDocument/2006/relationships/endnotes" Target="endnotes.xml"/><Relationship Id="rId12" Type="http://schemas.openxmlformats.org/officeDocument/2006/relationships/hyperlink" Target="https://pandas.pydata.org/pandas-docs/stable/reference/api/pandas.DataFrame.cov.html" TargetMode="External"/><Relationship Id="rId17" Type="http://schemas.openxmlformats.org/officeDocument/2006/relationships/hyperlink" Target="https://docs.scipy.org/doc/scipy/reference/generated/scipy.stats.f.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numpy.org/doc/stable/reference/routines.linalg.html" TargetMode="External"/><Relationship Id="rId20" Type="http://schemas.openxmlformats.org/officeDocument/2006/relationships/hyperlink" Target="https://pandas.pydata.org/pandas-docs/stable/reference/api/pandas.DataFrame.to_htm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umpy.org/doc/stable/reference/generated/numpy.linalg.slogdet.htm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andas.pydata.org/pandas-docs/stable/reference/api/pandas.DataFrame.to_htm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umpy.org/doc/stable/reference/routines.linalg.html" TargetMode="Externa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DF55A-D5CE-4102-9617-83458F77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4578</Words>
  <Characters>25180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Kruchinina</dc:creator>
  <cp:keywords/>
  <dc:description/>
  <cp:lastModifiedBy>Aleksandra Kruchinina</cp:lastModifiedBy>
  <cp:revision>12</cp:revision>
  <dcterms:created xsi:type="dcterms:W3CDTF">2021-01-11T18:55:00Z</dcterms:created>
  <dcterms:modified xsi:type="dcterms:W3CDTF">2021-01-11T20:15:00Z</dcterms:modified>
</cp:coreProperties>
</file>