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Ahmed Samy Mostafa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Not specified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EDUCATION</w:t>
      </w:r>
    </w:p>
    <w:p/>
    <w:p>
      <w:r>
        <w:t>B. Sc. in Special Chemistry , Alexandria University, 1988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Not specified</w:t>
      </w:r>
    </w:p>
    <w:p>
      <w:r>
        <w:t>English</w:t>
        <w:tab/>
        <w:t>: Not specified</w:t>
      </w:r>
    </w:p>
    <w:p/>
    <w:p>
      <w:r>
        <w:rPr>
          <w:rFonts w:ascii="Arial" w:hAnsi="Arial"/>
          <w:b/>
          <w:sz w:val="22"/>
        </w:rPr>
        <w:t>COMPUTER SKILLS</w:t>
      </w:r>
    </w:p>
    <w:p/>
    <w:p>
      <w:r>
        <w:t>Windows, MS Office (Word, Excel), Internet</w:t>
      </w:r>
    </w:p>
    <w:p/>
    <w:p>
      <w:r>
        <w:rPr>
          <w:rFonts w:ascii="Arial" w:hAnsi="Arial"/>
          <w:b/>
          <w:sz w:val="22"/>
        </w:rPr>
        <w:t>TRAINING COURSES</w:t>
      </w:r>
    </w:p>
    <w:p/>
    <w:p>
      <w:r>
        <w:t>Waste treatment course, Metito and WDEPC.</w:t>
      </w:r>
    </w:p>
    <w:p>
      <w:r>
        <w:t>Page 2 of 2</w:t>
      </w:r>
    </w:p>
    <w:p>
      <w:r>
        <w:t>Updated: MAY .2022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</w:t>
      </w:r>
    </w:p>
    <w:p>
      <w:r>
        <w:t>CEMS (Continuous Emission Monitoring System).</w:t>
      </w:r>
    </w:p>
    <w:p>
      <w:r>
        <w:t>Dates</w:t>
      </w:r>
    </w:p>
    <w:p/>
    <w:p>
      <w:r>
        <w:t>From 1990 till 1998</w:t>
      </w:r>
    </w:p>
    <w:p>
      <w:r>
        <w:t>Project</w:t>
      </w:r>
    </w:p>
    <w:p/>
    <w:p>
      <w:r>
        <w:t>AL SEYOUF Power Station</w:t>
      </w:r>
    </w:p>
    <w:p>
      <w:r>
        <w:t>Job title</w:t>
      </w:r>
    </w:p>
    <w:p/>
    <w:p>
      <w:r>
        <w:t>Chemist</w:t>
      </w:r>
    </w:p>
    <w:p>
      <w:r>
        <w:t>Job Description</w:t>
      </w:r>
    </w:p>
    <w:p/>
    <w:p>
      <w:r>
        <w:t>•</w:t>
      </w:r>
    </w:p>
    <w:p>
      <w:r>
        <w:t>Chemical cleaning, boiler clean up, refractories dry out, steam blowing,</w:t>
      </w:r>
    </w:p>
    <w:p>
      <w:r>
        <w:t>bypass &amp; normal operation.</w:t>
      </w:r>
    </w:p>
    <w:p>
      <w:r>
        <w:t>•</w:t>
      </w:r>
    </w:p>
    <w:p>
      <w:r>
        <w:t>Start-up of the sampling system with its required from calibration and</w:t>
      </w:r>
    </w:p>
    <w:p>
      <w:r>
        <w:t>reagent preparation for the online analyzers.</w:t>
      </w:r>
    </w:p>
    <w:p>
      <w:r>
        <w:t>•</w:t>
      </w:r>
    </w:p>
    <w:p>
      <w:r>
        <w:t>Water Treatment System / RO unit / EDI unit / Demineralization System /</w:t>
      </w:r>
    </w:p>
    <w:p>
      <w:r>
        <w:t>Electro Chlorination Plant.</w:t>
      </w:r>
    </w:p>
    <w:p>
      <w:r>
        <w:t>•</w:t>
      </w:r>
    </w:p>
    <w:p>
      <w:r>
        <w:t>CEMS (Continuous Emission Monitoring System).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