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Mostafa Mohamed Helmy Mohamed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August 1, 1981</w:t>
      </w:r>
    </w:p>
    <w:p>
      <w:r>
        <w:t>Gender</w:t>
        <w:tab/>
        <w:t>: Not specified</w:t>
      </w:r>
    </w:p>
    <w:p>
      <w:r>
        <w:t>Residence</w:t>
        <w:tab/>
        <w:t>: Saray Elkoba , Cairo,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SUMMARY</w:t>
      </w:r>
    </w:p>
    <w:p>
      <w:r>
        <w:t>Phone</w:t>
      </w:r>
    </w:p>
    <w:p>
      <w:r>
        <w:t>+20 1000205603 (Primary)</w:t>
      </w:r>
    </w:p>
    <w:p>
      <w:r>
        <w:t>+20 1279319009 (Secondary)</w:t>
      </w:r>
    </w:p>
    <w:p>
      <w:r>
        <w:t>Ain Shams University, Cairo, Egypt</w:t>
      </w:r>
    </w:p>
    <w:p>
      <w:r>
        <w:t>Graduation Year: 2004</w:t>
      </w:r>
    </w:p>
    <w:p>
      <w:r>
        <w:t>Major: Mechanical Power</w:t>
      </w:r>
    </w:p>
    <w:p>
      <w:r>
        <w:t>Final Grade: Good</w:t>
      </w:r>
    </w:p>
    <w:p>
      <w:r>
        <w:t>Graduation Project</w:t>
      </w:r>
    </w:p>
    <w:p>
      <w:r>
        <w:t>Title: Air Lift Pump (3-Phase Modified Air Lift System)</w:t>
      </w:r>
    </w:p>
    <w:p>
      <w:r>
        <w:t>Received a Project Grade: Very Good</w:t>
      </w:r>
    </w:p>
    <w:p>
      <w:r>
        <w:t>Bachelor of Science in Mechanical Engineering</w:t>
      </w:r>
    </w:p>
    <w:p>
      <w:r>
        <w:t>PERSONAL INFO</w:t>
      </w:r>
    </w:p>
    <w:p>
      <w:r>
        <w:t>Date of Birth: August 1, 1981</w:t>
      </w:r>
    </w:p>
    <w:p>
      <w:r>
        <w:t>Nationality: Egyptian</w:t>
      </w:r>
    </w:p>
    <w:p>
      <w:r>
        <w:t>Marital Status : Married</w:t>
      </w:r>
    </w:p>
    <w:p>
      <w:r>
        <w:t>CERTIFICATIONS</w:t>
      </w:r>
    </w:p>
    <w:p>
      <w:r>
        <w:t>Issued by: SMRP (American Society of Maintenance and Reliability Professionals)</w:t>
      </w:r>
    </w:p>
    <w:p>
      <w:r>
        <w:t>Issued by: WPiAM (World Partners in Asset Management)</w:t>
      </w:r>
    </w:p>
    <w:p>
      <w:r>
        <w:t>Issued by: American Vibration Institute</w:t>
      </w:r>
    </w:p>
    <w:p>
      <w:r>
        <w:t>Issued by: ASNT (American Society for Nondestructive Testing)</w:t>
      </w:r>
    </w:p>
    <w:p>
      <w:r>
        <w:t>Issued by: Scotch Qualification Authority (SQA)</w:t>
      </w:r>
    </w:p>
    <w:p>
      <w:r>
        <w:t>Issued by: OGS and Shell Global</w:t>
      </w:r>
    </w:p>
    <w:p>
      <w:r>
        <w:t>Preparation for Certified Reliability Engineer (CRE)</w:t>
      </w:r>
    </w:p>
    <w:p>
      <w:r>
        <w:t>Certified Lean Specialist (CLS)</w:t>
      </w:r>
    </w:p>
    <w:p>
      <w:r>
        <w:t>CMRP (Certified Maintenance and Reliability Professional)</w:t>
      </w:r>
    </w:p>
    <w:p>
      <w:r>
        <w:t>CAMA (Certified Asset Management Assessor)</w:t>
      </w:r>
    </w:p>
    <w:p>
      <w:r>
        <w:t>Certified Vibration Analyst Level II</w:t>
      </w:r>
    </w:p>
    <w:p>
      <w:r>
        <w:t>Certified Level II in Magnetic Particles Testing (MT)</w:t>
      </w:r>
    </w:p>
    <w:p>
      <w:r>
        <w:t>SQA Certified Assessor</w:t>
      </w:r>
    </w:p>
    <w:p>
      <w:r>
        <w:t>Certified Flange Management Team Leader and Coach</w:t>
      </w:r>
    </w:p>
    <w:p>
      <w:r>
        <w:t>Competency Program Mechanical Team Lead</w:t>
      </w:r>
    </w:p>
    <w:p>
      <w:r>
        <w:t>In Progress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Fluent</w:t>
      </w:r>
    </w:p>
    <w:p>
      <w:r>
        <w:t>French</w:t>
        <w:tab/>
        <w:t>: Fair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SQA (Scotch Qualification Authority) Certified Assessor Preparation</w:t>
      </w:r>
    </w:p>
    <w:p>
      <w:r>
        <w:t>Reciprocating Gas Compressors: Selection, Operation, and Maintenance</w:t>
      </w:r>
    </w:p>
    <w:p>
      <w:r>
        <w:t>EGPC Leadership Program</w:t>
      </w:r>
    </w:p>
    <w:p>
      <w:r>
        <w:t>Mini MBA from American Chamber with Egyptian Ministry of Petroleum in Leadership Foundation</w:t>
      </w:r>
    </w:p>
    <w:p>
      <w:r>
        <w:t>Program</w:t>
      </w:r>
    </w:p>
    <w:p>
      <w:r>
        <w:t>COURSES</w:t>
      </w:r>
    </w:p>
    <w:p>
      <w:r>
        <w:t>Maintenance Engineering</w:t>
      </w:r>
    </w:p>
    <w:p>
      <w:r>
        <w:t>Rotating Equipment Maintenance</w:t>
      </w:r>
    </w:p>
    <w:p>
      <w:r>
        <w:t>Reliability Engineering</w:t>
      </w:r>
    </w:p>
    <w:p>
      <w:r>
        <w:t>Preventive Maintenance</w:t>
      </w:r>
    </w:p>
    <w:p>
      <w:r>
        <w:t>Corrective Maintenance</w:t>
      </w:r>
    </w:p>
    <w:p>
      <w:r>
        <w:t>Condition Monitoring</w:t>
      </w:r>
    </w:p>
    <w:p>
      <w:r>
        <w:t>Vibration Analysis</w:t>
      </w:r>
    </w:p>
    <w:p>
      <w:r>
        <w:t>Centrifugal Compressors</w:t>
      </w:r>
    </w:p>
    <w:p>
      <w:r>
        <w:t>Reciprocating Compressors</w:t>
      </w:r>
    </w:p>
    <w:p>
      <w:r>
        <w:t>Diesel &amp; Gas Engines</w:t>
      </w:r>
    </w:p>
    <w:p>
      <w:r>
        <w:t>Pumps (Flowserve, Lewa)</w:t>
      </w:r>
    </w:p>
    <w:p>
      <w:r>
        <w:t>Compressors (Siemens, Thomassen)</w:t>
      </w:r>
    </w:p>
    <w:p>
      <w:r>
        <w:t>Control Systems (Electrical &amp; Pneumatic)</w:t>
      </w:r>
    </w:p>
    <w:p>
      <w:r>
        <w:t>SAP (Systems, Applications, and Products)</w:t>
      </w:r>
    </w:p>
    <w:p>
      <w:r>
        <w:t>AutoCAD 2D</w:t>
      </w:r>
    </w:p>
    <w:p>
      <w:r>
        <w:t>API Standards (API 610, API 614, API 617, API 618, API 682, API 686, API 670)</w:t>
      </w:r>
    </w:p>
    <w:p>
      <w:r>
        <w:t>Microsoft Office (Word, PowerPoint, Excel)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