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Mohammed Abuelsoud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15/05/1983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16/09/2008–31/07/2012</w:t>
      </w:r>
    </w:p>
    <w:p>
      <w:r>
        <w:t>The Master degree in Mechanical Engineering(Thermal</w:t>
      </w:r>
    </w:p>
    <w:p>
      <w:r>
        <w:t>Engineering)</w:t>
      </w:r>
    </w:p>
    <w:p>
      <w:r>
        <w:t>Faculty of Engineering, Alexandria University (Egypt)</w:t>
      </w:r>
    </w:p>
    <w:p>
      <w:r>
        <w:t>29/03/2010–29/06/2010</w:t>
      </w:r>
    </w:p>
    <w:p>
      <w:r>
        <w:t>TOEFL Preparation Course</w:t>
      </w:r>
    </w:p>
    <w:p>
      <w:r>
        <w:t>Community Development Center, University of Alexandria (Egypt)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Not specified</w:t>
      </w:r>
    </w:p>
    <w:p>
      <w:r>
        <w:t>English</w:t>
        <w:tab/>
        <w:t>: Not specified</w:t>
      </w:r>
    </w:p>
    <w:p/>
    <w:p>
      <w:r>
        <w:rPr>
          <w:rFonts w:ascii="Arial" w:hAnsi="Arial"/>
          <w:b/>
          <w:sz w:val="22"/>
        </w:rPr>
        <w:t>PERSONAL SKILLS</w:t>
      </w:r>
    </w:p>
    <w:p>
      <w:r>
        <w:t>Mother tongue(s)</w:t>
      </w:r>
    </w:p>
    <w:p>
      <w:r>
        <w:t>Arabic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-</w:t>
      </w:r>
    </w:p>
    <w:p>
      <w:r>
        <w:t>Microsoftpackage : Windows-Word-Excel-Powerpoint.</w:t>
      </w:r>
    </w:p>
    <w:p>
      <w:r>
        <w:t>Cadpackage : AutoCAD (2D and 3D).</w:t>
      </w:r>
    </w:p>
    <w:p>
      <w:r>
        <w:t>GraphicsPackage : Photo Shop.</w:t>
      </w:r>
    </w:p>
    <w:p>
      <w:r>
        <w:t>Engineering programming</w:t>
      </w:r>
    </w:p>
    <w:p>
      <w:r>
        <w:t>·Hap (hourly analysis program) for HVAC system.</w:t>
      </w:r>
    </w:p>
    <w:p>
      <w:r>
        <w:t>20/6/20</w:t>
      </w:r>
    </w:p>
    <w:p>
      <w:r>
        <w:t>© European Union, 2002-2020 | http://europass.cedefop.europa.eu</w:t>
      </w:r>
    </w:p>
    <w:p>
      <w:r>
        <w:t>Page 3 / 3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· Gas Turbine Operation processes e.g. Gas Turbine start up and normal operation and Shut Down.</w:t>
      </w:r>
    </w:p>
    <w:p>
      <w:r>
        <w:t>· HRSG (Heat Recovery SteamGeneration) operation processes e.g. boiler start up and normal</w:t>
      </w:r>
    </w:p>
    <w:p>
      <w:r>
        <w:t>operation.</w:t>
      </w:r>
    </w:p>
    <w:p>
      <w:r>
        <w:t>06/05/2008–26/12/2008</w:t>
      </w:r>
    </w:p>
    <w:p>
      <w:r>
        <w:t>maintenance engineer</w:t>
      </w:r>
    </w:p>
    <w:p>
      <w:r>
        <w:t>ALEXANDRIA SHIPYARD, ALEXANDRIA (Egypt)</w:t>
      </w:r>
    </w:p>
    <w:p>
      <w:r>
        <w:t>Duringthis period</w:t>
      </w:r>
    </w:p>
    <w:p>
      <w:r>
        <w:t>·Worked as dray dock engineer</w:t>
      </w:r>
    </w:p>
    <w:p>
      <w:r>
        <w:t>·Worked as maintenance of Centrifugal pump stations.</w:t>
      </w:r>
    </w:p>
    <w:p>
      <w:r>
        <w:t>·Worked as maintenance of cranes for dray dock.</w:t>
      </w:r>
    </w:p>
    <w:p>
      <w:r>
        <w:t>·Worked as maintenance of diesel engine.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