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Ashoor Mohamed Farag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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>
      <w:r>
        <w:t>Arabic</w:t>
        <w:tab/>
        <w:t>: Native Language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</w:t>
      </w:r>
    </w:p>
    <w:p>
      <w:r>
        <w:t>Ability to access materials and products and make sound selection decisions.</w:t>
      </w:r>
    </w:p>
    <w:p>
      <w:r>
        <w:t>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Orascom Constructions</w:t>
      </w:r>
    </w:p>
    <w:p>
      <w:r>
        <w:t>Kima Ammonia &amp; Urea Fertilizer Plant Project - Aswan</w:t>
      </w:r>
    </w:p>
    <w:p>
      <w:r>
        <w:t>(Dec 2017 – Current Date)</w:t>
      </w:r>
    </w:p>
    <w:p>
      <w:r>
        <w:t>Instrumentation and Automation supervisor</w:t>
      </w:r>
    </w:p>
    <w:p>
      <w:r>
        <w:t>Uhde Gmb the german contractor</w:t>
      </w:r>
    </w:p>
    <w:p>
      <w:r>
        <w:t>misr chemical industries Project (</w:t>
      </w:r>
    </w:p>
    <w:p>
      <w:r>
        <w:t>1995– 1996)</w:t>
      </w:r>
    </w:p>
    <w:p>
      <w:r>
        <w:t>Instrumentation and Automation technician</w:t>
      </w:r>
    </w:p>
    <w:p>
      <w:r>
        <w:t>Kolaly engineering</w:t>
      </w:r>
    </w:p>
    <w:p>
      <w:r>
        <w:t>atomic energy authority</w:t>
      </w:r>
    </w:p>
    <w:p>
      <w:r>
        <w:t>(1996– 1997)</w:t>
      </w:r>
    </w:p>
    <w:p>
      <w:r>
        <w:t>Instrumentation and Automation technician</w:t>
      </w:r>
    </w:p>
    <w:p>
      <w:r>
        <w:t>Orascom Constructions</w:t>
      </w:r>
    </w:p>
    <w:p>
      <w:r>
        <w:t>Cement line 2 Project - Suez</w:t>
      </w:r>
    </w:p>
    <w:p>
      <w:r>
        <w:t>(1997– 1998)</w:t>
      </w:r>
    </w:p>
    <w:p>
      <w:r>
        <w:t>Instrumentation and Automation supervisor</w:t>
      </w:r>
    </w:p>
    <w:p>
      <w:r>
        <w:t>Orascom Constructions</w:t>
      </w:r>
    </w:p>
    <w:p>
      <w:r>
        <w:t>Egyptian cement company Project (</w:t>
      </w:r>
    </w:p>
    <w:p>
      <w:r>
        <w:t>1998– 2000)</w:t>
      </w:r>
    </w:p>
    <w:p>
      <w:r>
        <w:t>Instrumentation and Automation supervisor</w:t>
      </w:r>
    </w:p>
    <w:p>
      <w:r>
        <w:t>Orascom Constructions</w:t>
      </w:r>
    </w:p>
    <w:p>
      <w:r>
        <w:t>Fertilizer factory Algeria Project – abo zaabal</w:t>
      </w:r>
    </w:p>
    <w:p>
      <w:r>
        <w:t>(2000-2002)</w:t>
      </w:r>
    </w:p>
    <w:p>
      <w:r>
        <w:t>Instrumentation and Automation supervisor</w:t>
      </w:r>
    </w:p>
    <w:p>
      <w:r>
        <w:t>Egyptian cement company Project (2002– 2004)</w:t>
      </w:r>
    </w:p>
    <w:p>
      <w:r>
        <w:t>Instrumentation and supervisor</w:t>
      </w:r>
    </w:p>
    <w:p>
      <w:r>
        <w:t>Orascom Constructions</w:t>
      </w:r>
    </w:p>
    <w:p>
      <w:r>
        <w:t>ammonia and urea fertilizer Project – Ain el sokhna</w:t>
      </w:r>
    </w:p>
    <w:p>
      <w:r>
        <w:t>(2004-2006)</w:t>
      </w:r>
    </w:p>
    <w:p>
      <w:r>
        <w:t>Instrumentation and Automation supervisor</w:t>
      </w:r>
    </w:p>
    <w:p>
      <w:r>
        <w:t>Orascom        Constructions</w:t>
      </w:r>
    </w:p>
    <w:p>
      <w:r>
        <w:t>united cement Project – Kurdistan - iraq</w:t>
      </w:r>
    </w:p>
    <w:p>
      <w:r>
        <w:t>(2006-2008)</w:t>
      </w:r>
    </w:p>
    <w:p>
      <w:r>
        <w:t>Instrumentation and Automation supervisor</w:t>
      </w:r>
    </w:p>
    <w:p>
      <w:r>
        <w:t>Orascom Constructions</w:t>
      </w:r>
    </w:p>
    <w:p>
      <w:r>
        <w:t>unicem factory Project – nigeria</w:t>
      </w:r>
    </w:p>
    <w:p>
      <w:r>
        <w:t>(2008-2010)</w:t>
      </w:r>
    </w:p>
    <w:p>
      <w:r>
        <w:t>Instrumentation and Automation supervisor</w:t>
      </w:r>
    </w:p>
    <w:p>
      <w:r>
        <w:t>Orascom Constructions</w:t>
      </w:r>
    </w:p>
    <w:p>
      <w:r>
        <w:t>sorfert fertilizers Algeria Project</w:t>
      </w:r>
    </w:p>
    <w:p>
      <w:r>
        <w:t>(2010-2013)</w:t>
      </w:r>
    </w:p>
    <w:p>
      <w:r>
        <w:t>Instrumentation and Automation supervisor</w:t>
      </w:r>
    </w:p>
    <w:p>
      <w:r>
        <w:t>Mariot engineering &amp; construction</w:t>
      </w:r>
    </w:p>
    <w:p>
      <w:r>
        <w:t>ezz steel direct reduction unit Project – ain el sokhna</w:t>
      </w:r>
    </w:p>
    <w:p>
      <w:r>
        <w:t>(2013– 2015)</w:t>
      </w:r>
    </w:p>
    <w:p>
      <w:r>
        <w:t>Instrumentation and Automation supervisor</w:t>
      </w:r>
    </w:p>
    <w:p>
      <w:r>
        <w:t>Orascom Constructions</w:t>
      </w:r>
    </w:p>
    <w:p>
      <w:r>
        <w:t>cement factory Algeria Project – Ain el kebira</w:t>
      </w:r>
    </w:p>
    <w:p>
      <w:r>
        <w:t>(2015-2017)</w:t>
      </w:r>
    </w:p>
    <w:p>
      <w:r>
        <w:t>Instrumentation and Automation supervisor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