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4320"/>
      </w:tblGrid>
      <w:tr>
        <w:tc>
          <w:tcPr>
            <w:tcW w:type="dxa" w:w="8640"/>
          </w:tcPr>
          <w:p>
            <w:r>
              <w:rPr>
                <w:rFonts w:ascii="Arial" w:hAnsi="Arial"/>
                <w:b/>
                <w:sz w:val="32"/>
              </w:rPr>
              <w:t>Abdalla Ahmed Ibrahim El-Sayed</w:t>
            </w:r>
          </w:p>
        </w:tc>
      </w:tr>
      <w:tr>
        <w:tc>
          <w:tcPr>
            <w:tcW w:type="dxa" w:w="8640"/>
          </w:tcPr>
          <w:p>
            <w:r>
              <w:rPr>
                <w:rFonts w:ascii="Arial" w:hAnsi="Arial"/>
                <w:sz w:val="28"/>
              </w:rPr>
              <w:t>Electrical Maintenance Engineer</w:t>
            </w:r>
          </w:p>
        </w:tc>
      </w:tr>
    </w:tbl>
    <w:p/>
    <w:p>
      <w:r>
        <w:rPr>
          <w:rFonts w:ascii="Arial" w:hAnsi="Arial"/>
          <w:b/>
          <w:sz w:val="22"/>
        </w:rPr>
        <w:t>PERSONAL DATA</w:t>
      </w:r>
    </w:p>
    <w:p>
      <w:r>
        <w:t>Nationality</w:t>
        <w:tab/>
        <w:t>: Egyptian</w:t>
      </w:r>
    </w:p>
    <w:p>
      <w:r>
        <w:t>Birth Date</w:t>
        <w:tab/>
        <w:t>: 01/04/1983</w:t>
      </w:r>
    </w:p>
    <w:p>
      <w:r>
        <w:t>Gender</w:t>
        <w:tab/>
        <w:t>: Male</w:t>
      </w:r>
    </w:p>
    <w:p>
      <w:r>
        <w:t>Residence</w:t>
        <w:tab/>
        <w:t>: Giza, Egypt</w:t>
      </w:r>
    </w:p>
    <w:p/>
    <w:p>
      <w:r>
        <w:rPr>
          <w:rFonts w:ascii="Arial" w:hAnsi="Arial"/>
          <w:b/>
          <w:sz w:val="22"/>
        </w:rPr>
        <w:t>EDUCATION</w:t>
      </w:r>
    </w:p>
    <w:p>
      <w:r>
        <w:t>• B.Sc. in Electrical Engineering, Helwan University, May, 2005</w:t>
      </w:r>
    </w:p>
    <w:p>
      <w:r>
        <w:t>• Graduation Project: Speed control of 3 phase induction motor by using microcontroller, Project Grade: Excellent</w:t>
      </w:r>
    </w:p>
    <w:p/>
    <w:p>
      <w:r>
        <w:rPr>
          <w:rFonts w:ascii="Arial" w:hAnsi="Arial"/>
          <w:b/>
          <w:sz w:val="22"/>
        </w:rPr>
        <w:t>LANGUAGES</w:t>
      </w:r>
    </w:p>
    <w:p>
      <w:r>
        <w:t>• Arabic: Mother tongue</w:t>
      </w:r>
    </w:p>
    <w:p>
      <w:r>
        <w:t>• English: Fluent</w:t>
      </w:r>
    </w:p>
    <w:p/>
    <w:p>
      <w:r>
        <w:rPr>
          <w:rFonts w:ascii="Arial" w:hAnsi="Arial"/>
          <w:b/>
          <w:sz w:val="22"/>
        </w:rPr>
        <w:t>COMPUTER SKILLS</w:t>
      </w:r>
    </w:p>
    <w:p>
      <w:r>
        <w:t>• MS Office, Internet, Data research and collecting, Computer Hardware Assembly and Maintenance, DIA System Netmation Control System, Speed Tronic Mark (VI)</w:t>
      </w:r>
    </w:p>
    <w:p/>
    <w:p>
      <w:r>
        <w:rPr>
          <w:rFonts w:ascii="Arial" w:hAnsi="Arial"/>
          <w:b/>
          <w:sz w:val="22"/>
        </w:rPr>
        <w:t>TRAINING COURSES AND CERTIFICATIONS</w:t>
      </w:r>
    </w:p>
    <w:p>
      <w:r>
        <w:t>• Circuit Breaker Inspection and Maintenance, CEPC (Cairo Electricity Production Company), 13 January 2019 - 17 January 2019</w:t>
      </w:r>
    </w:p>
    <w:p>
      <w:r>
        <w:t>• Automatic Voltage Regulator, CEPC (Cairo Electricity Production Company), 23 June 2019 - 27 June 2019</w:t>
      </w:r>
    </w:p>
    <w:p>
      <w:r>
        <w:t>• AE94.2 Gas Turbine unit operation and control, Ansaldo Energia Co., 26 October 2014 - 30 October 2014</w:t>
      </w:r>
    </w:p>
    <w:p>
      <w:r>
        <w:t>• Gas insulated Switchgear ELK-14/300, ABB Co., 22 April 2014 - 28 April 2014</w:t>
      </w:r>
    </w:p>
    <w:p>
      <w:r>
        <w:t>• 220/500 KV GIS protection and control, Hyundai Co., February 2016 (one month)</w:t>
      </w:r>
    </w:p>
    <w:p>
      <w:r>
        <w:t>• Gas Turbines operations and control, CEPC (Cairo Electricity Production Company), FROM 12 July 2003 TO 21 August 2003</w:t>
      </w:r>
    </w:p>
    <w:p>
      <w:r>
        <w:t>• SHOUBRA EL-KHEIMA Power Plant Basics and Side Specifics Training Courses, CEPC (Cairo Electricity Production Company), FROM 26 April 2006 TO 24 May 2006</w:t>
      </w:r>
    </w:p>
    <w:p/>
    <w:p>
      <w:r>
        <w:rPr>
          <w:rFonts w:ascii="Arial" w:hAnsi="Arial"/>
          <w:b/>
          <w:sz w:val="22"/>
        </w:rPr>
        <w:t>CHRONOLOGICAL EXPERIENCE RECORD</w:t>
      </w:r>
    </w:p>
    <w:p>
      <w:r>
        <w:t>• Electrical Maintenance Engineer at CEPC (Cairo Electricity Production Company)</w:t>
      </w:r>
    </w:p>
    <w:p>
      <w:r>
        <w:t xml:space="preserve">  Period: FROM October 2017 TO Present</w:t>
      </w:r>
    </w:p>
    <w:p>
      <w:r>
        <w:t xml:space="preserve">  Location: 6th October, Egypt</w:t>
      </w:r>
    </w:p>
    <w:p>
      <w:r>
        <w:t xml:space="preserve">  Tasks:</w:t>
      </w:r>
    </w:p>
    <w:p>
      <w:r>
        <w:t xml:space="preserve">    - Ensured all equipment was in a great working order.</w:t>
      </w:r>
    </w:p>
    <w:p>
      <w:r>
        <w:t xml:space="preserve">    - Scheduled and undertook periodic maintenance on all electrical equipment.</w:t>
      </w:r>
    </w:p>
    <w:p>
      <w:r>
        <w:t xml:space="preserve">    - Perform (small – minor – major) overhaul for all units according to manufacturer’s recommendations.</w:t>
      </w:r>
    </w:p>
    <w:p>
      <w:r>
        <w:t>• Senior Shift Charge Operation Engineer at CEPC (Cairo Electricity Production Company)</w:t>
      </w:r>
    </w:p>
    <w:p>
      <w:r>
        <w:t xml:space="preserve">  Period: FROM September 2012 TO October 2017</w:t>
      </w:r>
    </w:p>
    <w:p>
      <w:r>
        <w:t xml:space="preserve">  Location: 6th October, Egypt</w:t>
      </w:r>
    </w:p>
    <w:p>
      <w:r>
        <w:t xml:space="preserve">  Tasks:</w:t>
      </w:r>
    </w:p>
    <w:p>
      <w:r>
        <w:t xml:space="preserve">    - Operated eight (8) Gas turbines AE94.2 (150MW×8) by Ansaldo Co.</w:t>
      </w:r>
    </w:p>
    <w:p>
      <w:r>
        <w:t xml:space="preserve">    - Operated one steam turbine MT20(317MW) by Ansaldo Co., ABB switch yard 220KV and 6.3 KV switch gear.</w:t>
      </w:r>
    </w:p>
    <w:p>
      <w:r>
        <w:t>• Turbine Operator / Site Engineer at CEPC (Cairo Electricity Production Company)</w:t>
      </w:r>
    </w:p>
    <w:p>
      <w:r>
        <w:t xml:space="preserve">  Period: FROM March 2006 TO September 2012</w:t>
      </w:r>
    </w:p>
    <w:p>
      <w:r>
        <w:t xml:space="preserve">  Location: Cairo North, Egypt</w:t>
      </w:r>
    </w:p>
    <w:p>
      <w:r>
        <w:t xml:space="preserve">  Tasks:</w:t>
      </w:r>
    </w:p>
    <w:p>
      <w:r>
        <w:t xml:space="preserve">    - Operated first module: combined cycle 750MW, 2 gas turbine M701F (250MW×2) by MHI Co. and 2 HRSG by NEM Co. to drive HITACHI steam turbine (TCDF40) 250MW (mark VI General Electric control) under DCS control FOXBORO Co., Siemens switch yard 220KV, ABB switch gear 6.3KV and MCC 400V</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