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AHMED ALI ABOUELMAATY HEGAZY</w:t>
            </w:r>
          </w:p>
        </w:tc>
      </w:tr>
      <w:tr>
        <w:tc>
          <w:tcPr>
            <w:tcW w:type="dxa" w:w="8640"/>
          </w:tcPr>
          <w:p>
            <w:pPr>
              <w:spacing w:before="0" w:after="0" w:line="240" w:lineRule="auto"/>
            </w:pPr>
            <w:r>
              <w:rPr>
                <w:rFonts w:ascii="Arial" w:hAnsi="Arial"/>
                <w:sz w:val="28"/>
              </w:rPr>
              <w:t>E&amp;I Supervisor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Jul 1992</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Kafr Saad, Damietta</w:t>
      </w:r>
    </w:p>
    <w:p/>
    <w:p>
      <w:pPr>
        <w:spacing w:before="120" w:after="0" w:line="240" w:lineRule="auto"/>
      </w:pPr>
      <w:r>
        <w:rPr>
          <w:rFonts w:ascii="Arial" w:hAnsi="Arial"/>
          <w:b/>
          <w:sz w:val="22"/>
        </w:rPr>
        <w:t>EDUCATION</w:t>
      </w:r>
    </w:p>
    <w:p>
      <w:pPr>
        <w:spacing w:before="0" w:after="0" w:line="240" w:lineRule="auto"/>
      </w:pPr>
      <w:r>
        <w:rPr>
          <w:rFonts w:ascii="Arial" w:hAnsi="Arial"/>
          <w:sz w:val="22"/>
        </w:rPr>
        <w:t>• 1/6 AHMED ALI ABOUELMAATY HEGAZY Kafr Saad, Damietta, Egypt (+2) 01097178725 (+966) 550487034 ahmedalihegazy92@gmail.com PERSONAL INFORMATION Date of Birth: 20/7/</w:t>
      </w:r>
    </w:p>
    <w:p>
      <w:pPr>
        <w:spacing w:before="0" w:after="0" w:line="240" w:lineRule="auto"/>
      </w:pPr>
      <w:r>
        <w:rPr>
          <w:rFonts w:ascii="Arial" w:hAnsi="Arial"/>
          <w:sz w:val="22"/>
        </w:rPr>
        <w:t>• 2/6 Tasks:  Check the drawings and documents used</w:t>
      </w:r>
    </w:p>
    <w:p>
      <w:pPr>
        <w:spacing w:before="0" w:after="0" w:line="240" w:lineRule="auto"/>
      </w:pPr>
      <w:r>
        <w:rPr>
          <w:rFonts w:ascii="Arial" w:hAnsi="Arial"/>
          <w:sz w:val="22"/>
        </w:rPr>
        <w:t>• 3/6 Tasks:  Check the drawings and documents used</w:t>
      </w:r>
    </w:p>
    <w:p>
      <w:pPr>
        <w:spacing w:before="0" w:after="0" w:line="240" w:lineRule="auto"/>
      </w:pPr>
      <w:r>
        <w:rPr>
          <w:rFonts w:ascii="Arial" w:hAnsi="Arial"/>
          <w:sz w:val="22"/>
        </w:rPr>
        <w:t>• 4/6 Tasks:  Check the drawings and documents used</w:t>
      </w:r>
    </w:p>
    <w:p>
      <w:pPr>
        <w:spacing w:before="0" w:after="0" w:line="240" w:lineRule="auto"/>
      </w:pPr>
      <w:r>
        <w:rPr>
          <w:rFonts w:ascii="Arial" w:hAnsi="Arial"/>
          <w:sz w:val="22"/>
        </w:rPr>
        <w:t>• 5/6 Tasks:  Check the drawings and documents used</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Pr>
        <w:spacing w:before="0" w:after="0" w:line="240" w:lineRule="auto"/>
      </w:pPr>
      <w:r>
        <w:rPr>
          <w:rFonts w:ascii="Arial" w:hAnsi="Arial"/>
          <w:sz w:val="22"/>
        </w:rPr>
        <w:t>• French: Native</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6/6 January 2015 – March 2016 Electrical Engineer ElectroTharwat Company. Client: consortium &amp; New West Damietta Simple Cycle 500 M.W (Fast Track) - EGYPT The project consists of:  4 x 125 MW GENERAL ELECTRIC 9E gas turbine, (MARK VIE CONTROL) Tasks:  Fire Alarm and Detection Systems installation (Addressable systems)  HVAC installation  Power transformers tests including (turns ratio, vector group, winding resistance measurement, megger, oil insulation test, tan delta )  Megger and Hipot tests for MV cables  Continuity and loop check of different electrical equipment between unit compartments (Auxiliary unit, Gas Module, APU, Water Injection, Generator) and PEECC unit according to progress of equipment installation and cable termination.  Megger test, phase sequence of AC Motors and Heaters.  Following Generator tests, Creating and carrying out test procedures.  Leading a team of technicians and giving the technical and managerial support to them. August 2014 to December 2014 Electrical Engineer. Egypt Mills Company, Industrial Zone, Gamasa. Tasks:  Maintenance of AC motors and PLC devices. COURSES and TRAINING - Summer training 2012, Operation and maintenance of Gas Turbine at Kafr El-batiekh power plant. - Summery training 2013, Operation and maintenance of Steam turbine at Kafr El-batiekh power plant</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Role not specified at and expand my experience and knowledge in the Electrical field. EDUCATION Mansoura University Bachelor of Engineering, June 2014 Electrical Engineering Department. LANGUAGES</w:t>
      </w:r>
    </w:p>
    <w:p>
      <w:pPr>
        <w:spacing w:before="0" w:after="0" w:line="240" w:lineRule="auto"/>
      </w:pPr>
      <w:r>
        <w:rPr>
          <w:rFonts w:ascii="Arial" w:hAnsi="Arial"/>
          <w:sz w:val="22"/>
        </w:rPr>
        <w:t xml:space="preserve">  Period: FROM May 2020 TO Apr 2022</w:t>
      </w:r>
    </w:p>
    <w:p>
      <w:pPr>
        <w:spacing w:before="0" w:after="0" w:line="240" w:lineRule="auto"/>
      </w:pPr>
      <w:r>
        <w:rPr>
          <w:rFonts w:ascii="Arial" w:hAnsi="Arial"/>
          <w:sz w:val="22"/>
        </w:rPr>
        <w:t xml:space="preserve">  Location: +2</w:t>
      </w:r>
    </w:p>
    <w:p>
      <w:pPr>
        <w:spacing w:before="0" w:after="0" w:line="240" w:lineRule="auto"/>
      </w:pPr>
      <w:r>
        <w:rPr>
          <w:rFonts w:ascii="Arial" w:hAnsi="Arial"/>
          <w:sz w:val="22"/>
        </w:rPr>
        <w:t>• Role not specified at and expand my experience and knowledge in the Electrical field. EDUCATION Mansoura University Bachelor of Engineering, June 2014 Electrical Engineering Department. LANGUAGES</w:t>
      </w:r>
    </w:p>
    <w:p>
      <w:pPr>
        <w:spacing w:before="0" w:after="0" w:line="240" w:lineRule="auto"/>
      </w:pPr>
      <w:r>
        <w:rPr>
          <w:rFonts w:ascii="Arial" w:hAnsi="Arial"/>
          <w:sz w:val="22"/>
        </w:rPr>
        <w:t xml:space="preserve">  Period: FROM Nov 2018 TO Mar 2020</w:t>
      </w:r>
    </w:p>
    <w:p>
      <w:pPr>
        <w:spacing w:before="0" w:after="0" w:line="240" w:lineRule="auto"/>
      </w:pPr>
      <w:r>
        <w:rPr>
          <w:rFonts w:ascii="Arial" w:hAnsi="Arial"/>
          <w:sz w:val="22"/>
        </w:rPr>
        <w:t xml:space="preserve">  Location: +2</w:t>
      </w:r>
    </w:p>
    <w:p>
      <w:pPr>
        <w:spacing w:before="0" w:after="0" w:line="240" w:lineRule="auto"/>
      </w:pPr>
      <w:r>
        <w:rPr>
          <w:rFonts w:ascii="Arial" w:hAnsi="Arial"/>
          <w:sz w:val="22"/>
        </w:rPr>
        <w:t>• Role not specified at and expand my experience and knowledge in the Electrical field. EDUCATION Mansoura University Bachelor of Engineering, June 2014 Electrical Engineering Department. LANGUAGES</w:t>
      </w:r>
    </w:p>
    <w:p>
      <w:pPr>
        <w:spacing w:before="0" w:after="0" w:line="240" w:lineRule="auto"/>
      </w:pPr>
      <w:r>
        <w:rPr>
          <w:rFonts w:ascii="Arial" w:hAnsi="Arial"/>
          <w:sz w:val="22"/>
        </w:rPr>
        <w:t xml:space="preserve">  Period: FROM Aug 2016 TO Nov 2018</w:t>
      </w:r>
    </w:p>
    <w:p>
      <w:pPr>
        <w:spacing w:before="0" w:after="0" w:line="240" w:lineRule="auto"/>
      </w:pPr>
      <w:r>
        <w:rPr>
          <w:rFonts w:ascii="Arial" w:hAnsi="Arial"/>
          <w:sz w:val="22"/>
        </w:rPr>
        <w:t xml:space="preserve">  Location: +2</w:t>
      </w:r>
    </w:p>
    <w:p>
      <w:pPr>
        <w:spacing w:before="0" w:after="0" w:line="240" w:lineRule="auto"/>
      </w:pPr>
      <w:r>
        <w:rPr>
          <w:rFonts w:ascii="Arial" w:hAnsi="Arial"/>
          <w:sz w:val="22"/>
        </w:rPr>
        <w:t>• Role not specified at and expand my experience and knowledge in the Electrical field. EDUCATION Mansoura University Bachelor of Engineering, June 2014 Electrical Engineering Department. LANGUAGES</w:t>
      </w:r>
    </w:p>
    <w:p>
      <w:pPr>
        <w:spacing w:before="0" w:after="0" w:line="240" w:lineRule="auto"/>
      </w:pPr>
      <w:r>
        <w:rPr>
          <w:rFonts w:ascii="Arial" w:hAnsi="Arial"/>
          <w:sz w:val="22"/>
        </w:rPr>
        <w:t xml:space="preserve">  Period: FROM Mar 2016 TO Aug 2016</w:t>
      </w:r>
    </w:p>
    <w:p>
      <w:pPr>
        <w:spacing w:before="0" w:after="0" w:line="240" w:lineRule="auto"/>
      </w:pPr>
      <w:r>
        <w:rPr>
          <w:rFonts w:ascii="Arial" w:hAnsi="Arial"/>
          <w:sz w:val="22"/>
        </w:rPr>
        <w:t xml:space="preserve">  Location: +2</w:t>
      </w:r>
    </w:p>
    <w:p>
      <w:pPr>
        <w:spacing w:before="0" w:after="0" w:line="240" w:lineRule="auto"/>
      </w:pPr>
      <w:r>
        <w:rPr>
          <w:rFonts w:ascii="Arial" w:hAnsi="Arial"/>
          <w:sz w:val="22"/>
        </w:rPr>
        <w:t>• Role not specified at and expand my experience and knowledge in the Electrical field. EDUCATION Mansoura University Bachelor of Engineering, June 2014 Electrical Engineering Department. LANGUAGES</w:t>
      </w:r>
    </w:p>
    <w:p>
      <w:pPr>
        <w:spacing w:before="0" w:after="0" w:line="240" w:lineRule="auto"/>
      </w:pPr>
      <w:r>
        <w:rPr>
          <w:rFonts w:ascii="Arial" w:hAnsi="Arial"/>
          <w:sz w:val="22"/>
        </w:rPr>
        <w:t xml:space="preserve">  Period: FROM Jan 2015 TO Mar 2016</w:t>
      </w:r>
    </w:p>
    <w:p>
      <w:pPr>
        <w:spacing w:before="0" w:after="0" w:line="240" w:lineRule="auto"/>
      </w:pPr>
      <w:r>
        <w:rPr>
          <w:rFonts w:ascii="Arial" w:hAnsi="Arial"/>
          <w:sz w:val="22"/>
        </w:rPr>
        <w:t xml:space="preserve">  Location: +2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