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Essam ElDien Abd El Hamied Yousef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08/03/2001</w:t>
      </w:r>
    </w:p>
    <w:p>
      <w:r>
        <w:t>Gender</w:t>
        <w:tab/>
        <w:t>: Male</w:t>
      </w:r>
    </w:p>
    <w:p>
      <w:r>
        <w:t>Residence</w:t>
        <w:tab/>
        <w:t>: El Herfa - Abo Hommos - Behira,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2023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 Power Systems Arabia Co. Ltd.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Jeddah, Kingdom of Saudi Arabia</w:t>
      </w:r>
    </w:p>
    <w:p>
      <w:r>
        <w:rPr>
          <w:rFonts w:ascii="Arial" w:hAnsi="Arial"/>
          <w:sz w:val="20"/>
        </w:rPr>
        <w:t>Overhauling pumps and valves Preventive maintenance on rotating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Overhauling pumps and valves</w:t>
      </w:r>
    </w:p>
    <w:p>
      <w:r>
        <w:t>- Preventive maintenance on rotating equipment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Unspecified TO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Marafig power plant Y-1, STG 275 MW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Yanda Marafigq, Saudi Arabia</w:t>
      </w:r>
    </w:p>
    <w:p>
      <w:r>
        <w:rPr>
          <w:rFonts w:ascii="Arial" w:hAnsi="Arial"/>
          <w:sz w:val="20"/>
        </w:rPr>
        <w:t>Work experience details not provided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 experience details not provided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Unspecified TO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Shoaiba power plant Y-1,STG 275 MW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Saudi Arabia</w:t>
      </w:r>
    </w:p>
    <w:p>
      <w:r>
        <w:rPr>
          <w:rFonts w:ascii="Arial" w:hAnsi="Arial"/>
          <w:sz w:val="20"/>
        </w:rPr>
        <w:t>Work experience details not provided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 experience details not provided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Unspecified TO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Marafig power Doosan plant STGS &amp;6 OH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Yanda Marafiq, Saudi Arabia</w:t>
      </w:r>
    </w:p>
    <w:p>
      <w:r>
        <w:rPr>
          <w:rFonts w:ascii="Arial" w:hAnsi="Arial"/>
          <w:sz w:val="20"/>
        </w:rPr>
        <w:t>Work experience details not provided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 experience details not provided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Unspecified TO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 Power Systems Arabia Co. Ltd.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Jeddah, Kingdom of Saudi Arabia</w:t>
      </w:r>
    </w:p>
    <w:p>
      <w:r>
        <w:rPr>
          <w:rFonts w:ascii="Arial" w:hAnsi="Arial"/>
          <w:sz w:val="20"/>
        </w:rPr>
        <w:t>Work experience details not provided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 experience details not provided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