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Full Name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Oct 2022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Vibration analysis CAT III (PPTOTAL)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Vibration analysis CAT II (VIBRATION INSTITUTE)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Vibration analysis course CAT II (PPTOTAL)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Machinery vibration analysis (IES)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Third Vibration institute middle east conference, 24th to 26th of October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Project management professional (PMP)course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Gas turbine operation training at Kurimat power station (GE 9001FA)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Gas turbine operation training at nubaria power station (SIMENS)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