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Asaad Ibrahim Yassin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Technical and SCADA Operator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Secondary School Diploma, Year: 2018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Operator at Veolia water technologies Egypt</w:t>
      </w:r>
    </w:p>
    <w:p>
      <w:r>
        <w:t xml:space="preserve">  Period: FROM 2014 TO 2023 (with breaks)</w:t>
      </w:r>
    </w:p>
    <w:p>
      <w:r>
        <w:t xml:space="preserve">  Location: Various locations in Egypt</w:t>
      </w:r>
    </w:p>
    <w:p>
      <w:r>
        <w:t xml:space="preserve">  Tasks:</w:t>
      </w:r>
    </w:p>
    <w:p>
      <w:r>
        <w:t xml:space="preserve">    - Running station efficiently</w:t>
      </w:r>
    </w:p>
    <w:p>
      <w:r>
        <w:t xml:space="preserve">    - Good follow-up on the operating sites</w:t>
      </w:r>
    </w:p>
    <w:p>
      <w:r>
        <w:t xml:space="preserve">    - Organize the work on the site</w:t>
      </w:r>
    </w:p>
    <w:p>
      <w:r>
        <w:t xml:space="preserve">    - Work to solve problems</w:t>
      </w:r>
    </w:p>
    <w:p>
      <w:r>
        <w:t xml:space="preserve">    - Do the necessary tests</w:t>
      </w:r>
    </w:p>
    <w:p>
      <w:r>
        <w:t xml:space="preserve">    - Do a chemical wash</w:t>
      </w:r>
    </w:p>
    <w:p>
      <w:r>
        <w:t xml:space="preserve">    - Change of membranes</w:t>
      </w:r>
    </w:p>
    <w:p>
      <w:r>
        <w:t xml:space="preserve">    - All the different water treatment systems</w:t>
      </w:r>
    </w:p>
    <w:p>
      <w:r>
        <w:t>• Operator at Veolia water technologies Egypt</w:t>
      </w:r>
    </w:p>
    <w:p>
      <w:r>
        <w:t xml:space="preserve">  Period: 2018-2022</w:t>
      </w:r>
    </w:p>
    <w:p>
      <w:r>
        <w:t xml:space="preserve">  Location: Nagaa Hammadi, Egypt</w:t>
      </w:r>
    </w:p>
    <w:p>
      <w:r>
        <w:t xml:space="preserve">  Tasks:</w:t>
      </w:r>
    </w:p>
    <w:p>
      <w:r>
        <w:t xml:space="preserve">    - Work in Nagaa Hammadi Station (Ultrafiltration)</w:t>
      </w:r>
    </w:p>
    <w:p>
      <w:r>
        <w:t>• Operator at Veolia water technologies Egypt</w:t>
      </w:r>
    </w:p>
    <w:p>
      <w:r>
        <w:t xml:space="preserve">  Period: 2022-2023</w:t>
      </w:r>
    </w:p>
    <w:p>
      <w:r>
        <w:t xml:space="preserve">  Location: Halaib and Abo Ramad and Shalatin Sea Water</w:t>
      </w:r>
    </w:p>
    <w:p>
      <w:r>
        <w:t xml:space="preserve">  Tasks:</w:t>
      </w:r>
    </w:p>
    <w:p>
      <w:r>
        <w:t xml:space="preserve">    - Work in halaib and abo ramad and shalatin Sea Water (Filters, RO Sea Water)</w:t>
      </w:r>
    </w:p>
    <w:p>
      <w:r>
        <w:t>• Operator at Veolia water technologies Egypt</w:t>
      </w:r>
    </w:p>
    <w:p>
      <w:r>
        <w:t xml:space="preserve">  Period: 2024 untill now</w:t>
      </w:r>
    </w:p>
    <w:p>
      <w:r>
        <w:t xml:space="preserve">  Location: Cairo West Power station</w:t>
      </w:r>
    </w:p>
    <w:p>
      <w:r>
        <w:t xml:space="preserve">  Tasks:</w:t>
      </w:r>
    </w:p>
    <w:p>
      <w:r>
        <w:t xml:space="preserve">    - Work in cairo west Power station (RO systems, Ultrafiltration, Multimedia filters, chlorine gas system...)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