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El Said Hamed Mohram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05/09/1988</w:t>
      </w:r>
    </w:p>
    <w:p>
      <w:r>
        <w:t>Gender</w:t>
        <w:tab/>
        <w:t>: Male</w:t>
      </w:r>
    </w:p>
    <w:p>
      <w:r>
        <w:t>Residence</w:t>
        <w:tab/>
        <w:t>: Abohomos, ELBHERA,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Diploma)  Country, University</w:t>
      </w:r>
    </w:p>
    <w:p>
      <w:r>
        <w:t>• Diploma)  Country :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5 /  8 / 2023 TO 15 /  9 /  2023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1 E M C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Damietta, Egypt</w:t>
      </w:r>
    </w:p>
    <w:p>
      <w:r>
        <w:rPr>
          <w:rFonts w:ascii="Arial" w:hAnsi="Arial"/>
          <w:sz w:val="20"/>
        </w:rPr>
        <w:t>Comprehensive maintenance of the Nova Benyoni A N 200 compressor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Comprehensive maintenance of the Nova Benyoni A N 200 compressor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10 /  3 / 2023 TO 10 /  4 /  2023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2 E M C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Damietta,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 /  7 /  2019 TO 5 /  9 / 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3  E M C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Idco, Egypt</w:t>
      </w:r>
    </w:p>
    <w:p>
      <w:r>
        <w:rPr>
          <w:rFonts w:ascii="Arial" w:hAnsi="Arial"/>
          <w:sz w:val="20"/>
        </w:rPr>
        <w:t>Dismantling and replacing 4 gas turbines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Dismantling and replacing 4 gas turbines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 /  5 /  2019 TO 5 /  6 / 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Suez Oil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South of Sinaa, Egypt</w:t>
      </w:r>
    </w:p>
    <w:p>
      <w:r>
        <w:rPr>
          <w:rFonts w:ascii="Arial" w:hAnsi="Arial"/>
          <w:sz w:val="20"/>
        </w:rPr>
        <w:t>Maintenance work for 2 compressors and installation of the balof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Maintenance work for 2 compressors and installation of the balof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3 /  1 /  2019 TO 20 /  4 / 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Mitsubishi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Cairo, Egypt</w:t>
      </w:r>
    </w:p>
    <w:p>
      <w:r>
        <w:rPr>
          <w:rFonts w:ascii="Arial" w:hAnsi="Arial"/>
          <w:sz w:val="20"/>
        </w:rPr>
        <w:t>Working 2 shades, gas turbine model 701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Working 2 shades, gas turbine model 701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10 /  1 /  2017 TO 20 /  4 / 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Carlo Gavazzi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Idco, Egypt</w:t>
      </w:r>
    </w:p>
    <w:p>
      <w:r>
        <w:rPr>
          <w:rFonts w:ascii="Arial" w:hAnsi="Arial"/>
          <w:sz w:val="20"/>
        </w:rPr>
        <w:t>Working on a gas turbine model SGT 5002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Working on a gas turbine model SGT 5002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 /  3 /  2015 TO 25 /  12 /  2017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Burullus, Egypt</w:t>
      </w:r>
    </w:p>
    <w:p>
      <w:r>
        <w:rPr>
          <w:rFonts w:ascii="Arial" w:hAnsi="Arial"/>
          <w:sz w:val="20"/>
        </w:rPr>
        <w:t>Mechanical installations have been done, turbine model 8000 H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Mechanical installations have been done, turbine model 8000 H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 /  2 /  2013 TO 20 /  12 /  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Petroment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Alexandria, Egypt</w:t>
      </w:r>
    </w:p>
    <w:p>
      <w:r>
        <w:rPr>
          <w:rFonts w:ascii="Arial" w:hAnsi="Arial"/>
          <w:sz w:val="20"/>
        </w:rPr>
        <w:t>Mechanical installations of refinery towers and pumps have been completed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Mechanical installations of refinery towers and pumps have been completed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15 /  1 /  2012 TO 15 /  2 /  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 E G A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Alexandria, Egypt</w:t>
      </w:r>
    </w:p>
    <w:p>
      <w:r>
        <w:rPr>
          <w:rFonts w:ascii="Arial" w:hAnsi="Arial"/>
          <w:sz w:val="20"/>
        </w:rPr>
        <w:t>Mechanical installations have been done Alstom gas turbine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Mechanical installations have been done Alstom gas turbine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