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Osama Fathy Abd-Alaziz Ghoneim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Commissioning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Dec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Huttenstr.12 Berlin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Osama Fathy Abd-Alaziz Ghoneim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Description field operator for boiler during operation and maintenance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 WHOM IT MAY CONCERN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This is to certify that Mr. Osama Fathy Abdel Aziz has worked with Siemens Energy in the New Capital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Mr. Osama Fathy Abdel Aziz is excellent Mechanical Technician and gives all efforts to achieve the Companies objectives; he accepts responsibility and is capable of using his initiative within his job scope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CamScanner 1.45.,b ä.&gt;Y-u.AA.ll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N.rm: OUS%MA FATIU ASDELAZU GHANJM OUROM a.A we: PIPING FORMEN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ID NO : M0369 may 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Issued may 04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Name: .....e. ma. J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Osama gonem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Osama Fathy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CamScanner 145.3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 highly recommend Osama Fathi Ghoneim as a candidate for employment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Installing burners humming and flash back sensors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He would be a tremendous asset for your company and has my highest recommendation. If you have any further questions with regard to his background or qualifications, please do not hesitate to call 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Fabio Ghamam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Title :Commissioning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Email : Fabio.ghamam@siemens.com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Dear Sirs / Madam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This letter is to confirm the hard work and dedication that we received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Osama Fathy Abedelaziz Ghonim is a credit to his company and after 2 years on this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Many thanks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P.O. Box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hereby certify that Mr. Osama Fathy Abd ElAziz Ghoneim has been employed for our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Oshena, Al Ein El Sokhna Supercritical Thermal Power Plant, (Unitl)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During the above time we found, Mr. Osama Fathy very suitable for the kind of job he was carrying 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Martial Status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 osamaghonim77@gmail.com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Major Overhaul steam turbine: (ALSTOM,DOOSAN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Dismantling steam turbin (HP,IP,LP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EMC ( Egyptian Maintenance co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Self-Training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Experience Certificate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This certificate is given up on the employee's request and the company is completely free of any responsibility relating to the employee's employment in any other firm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