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W w:w="97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</w:tblPr>
      <w:tblGrid>
        <w:gridCol w:w="9705"/>
      </w:tblGrid>
      <w:tr>
        <w:tc>
          <w:tcPr>
            <w:tcW w:type="dxa" w:w="9734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000000"/>
                <w:sz w:val="36"/>
              </w:rPr>
              <w:t>AHMED ELSAFY ABDO ELGAMAL</w:t>
            </w:r>
          </w:p>
        </w:tc>
      </w:tr>
      <w:tr>
        <w:tc>
          <w:tcPr>
            <w:tcW w:type="dxa" w:w="9734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000000"/>
                <w:sz w:val="24"/>
              </w:rPr>
              <w:t>I&amp;C Technician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AUGUEST 06, 1987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Alexandria -Egypt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Bachelor of technology development at Workers University at 2008</w:t>
      </w:r>
    </w:p>
    <w:p>
      <w:r>
        <w:rPr>
          <w:rFonts w:ascii="Arial" w:hAnsi="Arial"/>
          <w:sz w:val="20"/>
        </w:rPr>
        <w:t>• Graduation from the higher institute of technology electricity department, Alexandria city at 2006</w:t>
      </w:r>
    </w:p>
    <w:p>
      <w:r>
        <w:rPr>
          <w:rFonts w:ascii="Arial" w:hAnsi="Arial"/>
          <w:sz w:val="20"/>
        </w:rPr>
        <w:t>• Gradation from Toson secondary school of technical education at 2004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Fluent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MS Windows, Microsoft Office</w:t>
      </w:r>
    </w:p>
    <w:p/>
    <w:p>
      <w:r>
        <w:rPr>
          <w:rFonts w:ascii="Arial" w:hAnsi="Arial"/>
          <w:b/>
          <w:sz w:val="32"/>
        </w:rPr>
        <w:t>TRAINING COURSES AND CERTIFICATIONS</w:t>
      </w:r>
    </w:p>
    <w:p>
      <w:r>
        <w:rPr>
          <w:rFonts w:ascii="Arial" w:hAnsi="Arial"/>
          <w:sz w:val="20"/>
        </w:rPr>
        <w:t>• ng Center, Alexandria - Electrical Power Plant Operation (2008)</w:t>
      </w:r>
    </w:p>
    <w:p>
      <w:r>
        <w:rPr>
          <w:rFonts w:ascii="Arial" w:hAnsi="Arial"/>
          <w:sz w:val="20"/>
        </w:rPr>
        <w:t>• safety and firefighting training (2016)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Jun 2010 TO Present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Pgesco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Follow up installation and of power station instrumentations – commissioning, startup, calibration and loop check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Regular and smart transmitters (Pressure, flow, level and temperature), manufactured by Honeywell, Yokogawa, Fisher, Rosemount</w:t>
      </w:r>
    </w:p>
    <w:p>
      <w:r>
        <w:rPr>
          <w:rFonts w:ascii="Arial" w:hAnsi="Arial"/>
          <w:sz w:val="20"/>
        </w:rPr>
        <w:t>- Smart ultra-sonic and Radar transmitters</w:t>
      </w:r>
    </w:p>
    <w:p>
      <w:r>
        <w:rPr>
          <w:rFonts w:ascii="Arial" w:hAnsi="Arial"/>
          <w:sz w:val="20"/>
        </w:rPr>
        <w:t>- Pneumatic, Control, On/Off, and Hydraulic valves Valve Positioners, I/P converters and smart valves</w:t>
      </w:r>
    </w:p>
    <w:p>
      <w:r>
        <w:rPr>
          <w:rFonts w:ascii="Arial" w:hAnsi="Arial"/>
          <w:sz w:val="20"/>
        </w:rPr>
        <w:t>- Thermocouples ( K-Type ), and 2,3 and 4-wire RTD's</w:t>
      </w:r>
    </w:p>
    <w:p>
      <w:r>
        <w:rPr>
          <w:rFonts w:ascii="Arial" w:hAnsi="Arial"/>
          <w:sz w:val="20"/>
        </w:rPr>
        <w:t>- Pressure, Flow and level switches</w:t>
      </w:r>
    </w:p>
    <w:p>
      <w:r>
        <w:rPr>
          <w:rFonts w:ascii="Arial" w:hAnsi="Arial"/>
          <w:sz w:val="20"/>
        </w:rPr>
        <w:t>- Thermo Switches</w:t>
      </w:r>
    </w:p>
    <w:p>
      <w:r>
        <w:rPr>
          <w:rFonts w:ascii="Arial" w:hAnsi="Arial"/>
          <w:sz w:val="20"/>
        </w:rPr>
        <w:t>- All Gauges, Manometers, Thermometers and recorders</w:t>
      </w:r>
    </w:p>
    <w:p>
      <w:r>
        <w:rPr>
          <w:rFonts w:ascii="Arial" w:hAnsi="Arial"/>
          <w:sz w:val="20"/>
        </w:rPr>
        <w:t>- Proximity Switches</w:t>
      </w:r>
    </w:p>
    <w:p>
      <w:r>
        <w:rPr>
          <w:rFonts w:ascii="Arial" w:hAnsi="Arial"/>
          <w:sz w:val="20"/>
        </w:rPr>
        <w:t>- Instrumentation of Firefighting system</w:t>
      </w:r>
    </w:p>
    <w:p>
      <w:r>
        <w:rPr>
          <w:rFonts w:ascii="Arial" w:hAnsi="Arial"/>
          <w:sz w:val="20"/>
        </w:rPr>
        <w:t>- Familiar with the following calibration devices: Hart Communicator 375_475, Druck Dpi610_615, Fluke 725, 787, etc…, Multifunction AVO meter and current/voltage source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2012 TO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Petromaint Company (Egypt for fertilizers)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Performed all instruments dismantling and calibration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2015 TO 2017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Petromaint Company (Egypt for fertilizers)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Performed all instruments dismantling and calibration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2017 TO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EMC Company (LNG COMPANY)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Performed all instruments dismantling and calibration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2018 TO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PETROJET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Worked for 6 months follow up installation and of oil and gas instrumentations – firing system commissioning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2018-2019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PB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Worked for 7 months follow up installation and of oil and gas instrumentations – firing system commissioning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2018-2019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PB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Worked for 7 months follow up installation and of oil and gas instrumentations – firing system commissioning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12-2020 TO 12-2020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(LNG COMPANY)C GAS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Worked for 1 month for gas turbine instrumentation shutdown maintenance work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technician.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3-2021 TO 3-2021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GFC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Worked for 1 month for gas turbine instrumentation shutdown maintenance work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technician.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6-2021 TO 6-2021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EGYPTIAN FERTILIZERS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Worked for 1 month for shutdown maintenance work. Performed all instruments dismantling and calibration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technician.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2-2022 TO 2-2022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EGYPTROL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Worked for 1 month for turbine instrumentation shutdown maintenance work. Performed all instruments dismantling and calibration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technician.</w:t>
      </w:r>
    </w:p>
    <w:p/>
    <w:sectPr w:rsidR="00FC693F" w:rsidRPr="0006063C" w:rsidSect="00034616">
      <w:pgSz w:w="12240" w:h="15840"/>
      <w:pgMar w:top="994" w:right="1253" w:bottom="1253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