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W w:w="97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</w:tblPr>
      <w:tblGrid>
        <w:gridCol w:w="9705"/>
      </w:tblGrid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000000"/>
                <w:sz w:val="36"/>
              </w:rPr>
              <w:t>Serag Ashraf Mohamed Mostafa</w:t>
            </w:r>
          </w:p>
        </w:tc>
      </w:tr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000000"/>
                <w:sz w:val="24"/>
              </w:rPr>
              <w:t>Instrumentation Technician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31/01/1995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Behira,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diploma (Electrical department) 2015 WORK EXPERIENCE 1, 2019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Microsoft Office, Web Browsing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Aug 2019 (Present)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Petromaint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Calibration and troubleshooting for the following instruments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Maintenance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-Regular and smart transmitters (Pressure, flow, level and temperature) manufactured by Rosemount, Honeywell, Yokogawa, Fisher, Foxboro, ABB</w:t>
      </w:r>
    </w:p>
    <w:p>
      <w:r>
        <w:rPr>
          <w:rFonts w:ascii="Arial" w:hAnsi="Arial"/>
          <w:sz w:val="20"/>
        </w:rPr>
        <w:t>- -Pneumatic, Hydraulic and electric control valves &amp; Shutdown valves</w:t>
      </w:r>
    </w:p>
    <w:p>
      <w:r>
        <w:rPr>
          <w:rFonts w:ascii="Arial" w:hAnsi="Arial"/>
          <w:sz w:val="20"/>
        </w:rPr>
        <w:t>- -Thermocouple and 2,3 and 4 wires RTDs</w:t>
      </w:r>
    </w:p>
    <w:p>
      <w:r>
        <w:rPr>
          <w:rFonts w:ascii="Arial" w:hAnsi="Arial"/>
          <w:sz w:val="20"/>
        </w:rPr>
        <w:t>- -Temperature and pressure gauges</w:t>
      </w:r>
    </w:p>
    <w:p>
      <w:r>
        <w:rPr>
          <w:rFonts w:ascii="Arial" w:hAnsi="Arial"/>
          <w:sz w:val="20"/>
        </w:rPr>
        <w:t>- -Familiar with the following calibration devices: Hart communicator 275,375,475 &amp; multifunctions &amp; Druck Dpi610 &amp; Fluke 725,787 &amp; Current and voltage sources, etc</w:t>
      </w:r>
    </w:p>
    <w:p>
      <w:r>
        <w:rPr>
          <w:rFonts w:ascii="Arial" w:hAnsi="Arial"/>
          <w:sz w:val="20"/>
        </w:rPr>
        <w:t>- -Fire and gas devices: gas &amp; smoke &amp; flame &amp; heat detectors, manual call point and firefighting system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Aug 2018 till Jul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BP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Instrumentation Commissioning – Calibration and Troubleshooting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Gas turbine generator and gas turbine compressor instrumentation Commissioning, Calibration and Troubleshooting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Jun 2018 till Aug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Petromaint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Instrumentation shutdown technician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 2018 till Jun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Target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Hot loop &amp; cold loop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ATEX inspection</w:t>
      </w:r>
    </w:p>
    <w:p>
      <w:r>
        <w:rPr>
          <w:rFonts w:ascii="Arial" w:hAnsi="Arial"/>
          <w:sz w:val="20"/>
        </w:rPr>
        <w:t>- Installation and Calibration for the following instruments</w:t>
      </w:r>
    </w:p>
    <w:p>
      <w:r>
        <w:rPr>
          <w:rFonts w:ascii="Arial" w:hAnsi="Arial"/>
          <w:sz w:val="20"/>
        </w:rPr>
        <w:t>- -(Pressure, Flow, Level, Differential pressure and temperature)</w:t>
      </w:r>
    </w:p>
    <w:p>
      <w:r>
        <w:rPr>
          <w:rFonts w:ascii="Arial" w:hAnsi="Arial"/>
          <w:sz w:val="20"/>
        </w:rPr>
        <w:t>- -Installation and Calibration for shutdown and control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 2016 till Dec 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maintenance Co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Cable glanding and termination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E&amp;I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Commissioning Activities</w:t>
      </w:r>
    </w:p>
    <w:p/>
    <w:sectPr w:rsidR="00FC693F" w:rsidRPr="0006063C" w:rsidSect="00034616">
      <w:pgSz w:w="12240" w:h="15840"/>
      <w:pgMar w:top="994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