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Ibrahim Mohammed Ibrahim Allam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Dip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Personal Information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Marital Status : Married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Industrial Diploma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Supervisor for commissioning and start-up for all the related equipment lube oil or control oil, blow down pumps, soot blowers, drain pumps, dampers and Natural Gas/ Solar oil/ Mazout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Pipeline flushing and help for start-up all the process (remove Valves internals and reinstall during chemical cleaning/ inspection/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necessary tests for all the equipment and related pipelines. (Hydrostatic and pressure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for commissioning and start-up for all the related equipment (FDF/ RAH/ GRF) lube oil or control oil, blow down pumps, soot blowers, Dampers and Natural Gas/ Solar oil/ Mazout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Helper for commissioning and start-up for all the related equipment (FDF/ RAH/ GRF) lube oil or control oil, blow down pumps, soot blowers, Dampers and Natural Gas/ Solar oil/ Mazout oil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helper Piping/ Pumps/ Valves/ Burners/ Soot blowers/ Fuel system natural gas/ solar/ mazout fitting (AC Boilers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