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Mahmud Khalid Fawzy Sad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Maintenance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Ech 2022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Curriculum Vitae Position Reference Mechanical Maintenance Technician Name of Staff Mahmud Khalid Fawzy Sad Company DOOSAN Education Mechanical Industrial three years , 2015Proposed Position Mechanical Maintenance Technician Tel. No:- 00201551973043 Email: mhmwdkhidalbasy@gmail.com Professional Qualifications  Team Work  Communication Skills  More learning Countries of Work Egypt, KSAWork Experience Duration Company Position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Experience Duration Position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