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Abdul wreath Ahmed Muhammad Abdul Razak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16/7/1985</w:t>
      </w:r>
    </w:p>
    <w:p>
      <w:r>
        <w:t>Gender</w:t>
        <w:tab/>
        <w:t>: Male</w:t>
      </w:r>
    </w:p>
    <w:p>
      <w:r>
        <w:t>Residence</w:t>
        <w:tab/>
        <w:t>: Western Zouk Al Mansha Sohag,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July 2018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 Nasr Company for Intermediate Chemicals Sokhna Phosphate Complex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Sokhna Phosphate Complex, Egypt</w:t>
      </w:r>
    </w:p>
    <w:p>
      <w:r>
        <w:rPr>
          <w:rFonts w:ascii="Arial" w:hAnsi="Arial"/>
          <w:sz w:val="20"/>
        </w:rPr>
        <w:t>Overhauling pumps and valves Preventive maintenance on rotating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Overhauling pumps and valves</w:t>
      </w:r>
    </w:p>
    <w:p>
      <w:r>
        <w:t>- Preventive maintenance on rotating equipment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August 2014 TO July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Meg for constraction and industries Assiut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Assiut, Egypt</w:t>
      </w:r>
    </w:p>
    <w:p>
      <w:r>
        <w:rPr>
          <w:rFonts w:ascii="Arial" w:hAnsi="Arial"/>
          <w:sz w:val="20"/>
        </w:rPr>
        <w:t>Install and maintenance vertical and horizontal Pumps Install and maintenance steam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vertical and horizontal Pumps</w:t>
      </w:r>
    </w:p>
    <w:p>
      <w:r>
        <w:t>- Install and maintenance steam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December 2015 TO July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Company ERC Gas Mostord Constraction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Install and maintenance Valves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2007 TO November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AEl Nasr Company for Intermediate Chemicals Sokhna Phosphate Complex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Sokhna Phosphate Complex, Egypt</w:t>
      </w:r>
    </w:p>
    <w:p>
      <w:r>
        <w:rPr>
          <w:rFonts w:ascii="Arial" w:hAnsi="Arial"/>
          <w:sz w:val="20"/>
        </w:rPr>
        <w:t>Install and maintenance steam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fitter(maintenance)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steam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June 2012 TO July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Meg for constraction and industries Assiut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Assiut, Egypt</w:t>
      </w:r>
    </w:p>
    <w:p>
      <w:r>
        <w:rPr>
          <w:rFonts w:ascii="Arial" w:hAnsi="Arial"/>
          <w:sz w:val="20"/>
        </w:rPr>
        <w:t>Install and maintenance Gas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Gas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June 2009 TO May 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Company ERC Gas Mostord Constraction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Install and maintenance All Valves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All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December 2007 TO Jun 2009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AEl Nasr Company for Intermediate Chemicals Sokhna Phosphate Complex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Sokhna Phosphate Complex, Egypt</w:t>
      </w:r>
    </w:p>
    <w:p>
      <w:r>
        <w:rPr>
          <w:rFonts w:ascii="Arial" w:hAnsi="Arial"/>
          <w:sz w:val="20"/>
        </w:rPr>
        <w:t>Install and maintenance fan colling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fitter(maintenance)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fan colling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2007 TO November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Outages Tebeen Power Station with Kahromica 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Install and maintenance Stedm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Stedm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August 2005 TO March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Kahromica Company Giza north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Giza, Egypt</w:t>
      </w:r>
    </w:p>
    <w:p>
      <w:r>
        <w:rPr>
          <w:rFonts w:ascii="Arial" w:hAnsi="Arial"/>
          <w:sz w:val="20"/>
        </w:rPr>
        <w:t>Install and maintenance Gas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Gas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 2021 Until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Cairo West Electricy power station plant 2*350 Mitsubishi Heavy Industrial LTD 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Install and maintenance Steam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 (A)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Steam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December 2002 TO July 2004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Nubaria Power station 350 combined cycle Kahromica 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Install and maintenance Steam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 (A)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Steam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November 2004 TO February 2005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Talkha Power station 350 combined cycle Kahromica 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Install and maintenance Steam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 (A)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and maintenance Steam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 2021 Until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Waledia electricity Power station Maintenance Kahromica 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West trebles In Libya Republic,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 (B)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2007 TO November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trebles In Libya Republic Kahromica Co.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Libya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 (B)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