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IBRAHIM MOHAMMED BENDARY ELMESERY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Construction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Jul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KAFR OMER MOSTAFA. – MENEA EL KAMH – SHARKIA  A.R.E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Marital status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Bsc. of **Mechanical** Engineering - **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work manger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piping work manger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Supervision on erecton piping in main pipe rake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Babtco(badr 3) gas plant expansion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Supervision on all engineers in workshop (construction engineer &amp; material engineer and 3 Q/C engineers)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Supervision on all mechanical works in workshop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Supervision on all construction works in workshop(fabrication pipes and steel structre)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