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Gamal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Operator (Water Treatment)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12/5/2010</w:t>
      </w:r>
    </w:p>
    <w:p>
      <w:r>
        <w:t>Gender</w:t>
        <w:tab/>
        <w:t>: Male</w:t>
      </w:r>
    </w:p>
    <w:p>
      <w:r>
        <w:t>Residence</w:t>
        <w:tab/>
        <w:t>: Giza,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in Industrial Electronics Department, YEAR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Operatorfi at Mettito water treatment</w:t>
      </w:r>
    </w:p>
    <w:p>
      <w:r>
        <w:t xml:space="preserve">  Period: FROM Dec 2010 TO Jul 2018</w:t>
      </w:r>
    </w:p>
    <w:p>
      <w:r>
        <w:t xml:space="preserve">  Location: West Cairo, Egypt (multiple locations)</w:t>
      </w:r>
    </w:p>
    <w:p>
      <w:r>
        <w:t xml:space="preserve">  Tasks:</w:t>
      </w:r>
    </w:p>
    <w:p>
      <w:r>
        <w:t xml:space="preserve">    - 8 years of experience in water treatment with Metito Company</w:t>
      </w:r>
    </w:p>
    <w:p>
      <w:r>
        <w:t xml:space="preserve">    - *Worked at a number of water treatment plants in different places and systems</w:t>
      </w:r>
    </w:p>
    <w:p>
      <w:r>
        <w:t xml:space="preserve">    - *from 2010 to 2014 in West Cairo power station old station (mixed bed, settler..filterpress. carbon and sand filters)</w:t>
      </w:r>
    </w:p>
    <w:p>
      <w:r>
        <w:t xml:space="preserve">    - *2014 to 2017 North Giza elqya power station (sandy filter .uf .mixed . anion.cation.degazer.oily system)</w:t>
      </w:r>
    </w:p>
    <w:p>
      <w:r>
        <w:t xml:space="preserve">    - *2017 to 2018 Abu Qir Fertilizers demin water.</w:t>
      </w:r>
    </w:p>
    <w:p>
      <w:r>
        <w:t xml:space="preserve">    - *elyousr Hurghada see water 2018 to 2019</w:t>
      </w:r>
    </w:p>
    <w:p>
      <w:r>
        <w:t>• Operator at Veolia</w:t>
      </w:r>
    </w:p>
    <w:p>
      <w:r>
        <w:t xml:space="preserve">  Period: FROM 2020 TO Present</w:t>
      </w:r>
    </w:p>
    <w:p>
      <w:r>
        <w:t xml:space="preserve">  Location: West Cairo, Egypt</w:t>
      </w:r>
    </w:p>
    <w:p>
      <w:r>
        <w:t xml:space="preserve">  Tasks:</w:t>
      </w:r>
    </w:p>
    <w:p>
      <w:r>
        <w:t xml:space="preserve">    - *Working at West Cairo power station (RO systems. uf .filters.Chlorine injection...)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