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MOUSTAFA GABR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Technical and SCADA Operator (Shift Chief)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</w:t>
        <w:br/>
        <w:t>EDUCATION</w:t>
        <w:br/>
        <w:t>2007</w:t>
      </w:r>
    </w:p>
    <w:p>
      <w:r>
        <w:t>Gender</w:t>
        <w:tab/>
        <w:t>: Male</w:t>
      </w:r>
    </w:p>
    <w:p>
      <w:r>
        <w:t>Residence</w:t>
        <w:tab/>
        <w:t>: New Damitta,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of arts, in many stations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COMPUTER SKILLS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Operator at Veolia Water Technologies Egypt</w:t>
      </w:r>
    </w:p>
    <w:p>
      <w:r>
        <w:t xml:space="preserve">  Period: FROM 2015 TO 2020 (continuous)</w:t>
      </w:r>
    </w:p>
    <w:p>
      <w:r>
        <w:t xml:space="preserve">  Tasks:</w:t>
      </w:r>
    </w:p>
    <w:p>
      <w:r>
        <w:t xml:space="preserve">    - Running station efficiently</w:t>
      </w:r>
    </w:p>
    <w:p>
      <w:r>
        <w:t xml:space="preserve">    - Good follow-up on the operating sites</w:t>
      </w:r>
    </w:p>
    <w:p>
      <w:r>
        <w:t xml:space="preserve">    - Organize the work on the site</w:t>
      </w:r>
    </w:p>
    <w:p>
      <w:r>
        <w:t xml:space="preserve">    - Work to solve problems</w:t>
      </w:r>
    </w:p>
    <w:p>
      <w:r>
        <w:t xml:space="preserve">    - Do the necessary tests</w:t>
      </w:r>
    </w:p>
    <w:p>
      <w:r>
        <w:t xml:space="preserve">    - Do a chemical wash</w:t>
      </w:r>
    </w:p>
    <w:p>
      <w:r>
        <w:t xml:space="preserve">    - Change of membranes</w:t>
      </w:r>
    </w:p>
    <w:p>
      <w:r>
        <w:t xml:space="preserve">    - All the different water treatment systems</w:t>
      </w:r>
    </w:p>
    <w:p>
      <w:r>
        <w:t>• Operator at Veolia Water Technologies Egypt</w:t>
      </w:r>
    </w:p>
    <w:p>
      <w:r>
        <w:t xml:space="preserve">  Period: FROM 2018 TO 2019</w:t>
      </w:r>
    </w:p>
    <w:p>
      <w:r>
        <w:t xml:space="preserve">  Location: Halaib and Abo Ramad and Shalatin Sea Water</w:t>
      </w:r>
    </w:p>
    <w:p>
      <w:r>
        <w:t xml:space="preserve">  Tasks:</w:t>
      </w:r>
    </w:p>
    <w:p>
      <w:r>
        <w:t xml:space="preserve">    - Work on filters, RO Sea Water</w:t>
      </w:r>
    </w:p>
    <w:p>
      <w:r>
        <w:t>• Operator at Veolia Water Technologies Egypt</w:t>
      </w:r>
    </w:p>
    <w:p>
      <w:r>
        <w:t xml:space="preserve">  Period: FROM 2019 TO 2020</w:t>
      </w:r>
    </w:p>
    <w:p>
      <w:r>
        <w:t xml:space="preserve">  Location: Elrahmania Station (MPPR)</w:t>
      </w:r>
    </w:p>
    <w:p>
      <w:r>
        <w:t>• Operator at Veolia Water Technologies Egypt</w:t>
      </w:r>
    </w:p>
    <w:p>
      <w:r>
        <w:t xml:space="preserve">  Period: FROM 2020</w:t>
      </w:r>
    </w:p>
    <w:p>
      <w:r>
        <w:t xml:space="preserve">  Location: Cairo West Power station (RO systems, Ultrafiltration, Multimedia filters, chlorine gas system...)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