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4397" w:rsidRPr="001554F3" w:rsidRDefault="001554F3" w:rsidP="008579DB">
      <w:pPr>
        <w:pStyle w:val="Heading1"/>
        <w:rPr>
          <w:rFonts w:ascii="Arial Black" w:hAnsi="Arial Black"/>
          <w:b/>
          <w:bCs/>
          <w:color w:val="000000" w:themeColor="text1"/>
          <w:sz w:val="50"/>
          <w:szCs w:val="50"/>
        </w:rPr>
      </w:pPr>
      <w:r w:rsidRPr="001554F3">
        <w:rPr>
          <w:rFonts w:ascii="Arial Black" w:hAnsi="Arial Black"/>
          <w:b/>
          <w:bCs/>
          <w:color w:val="000000" w:themeColor="text1"/>
          <w:sz w:val="50"/>
          <w:szCs w:val="50"/>
        </w:rPr>
        <w:t>Flashing Protocol</w:t>
      </w:r>
    </w:p>
    <w:p w:rsidR="001554F3" w:rsidRPr="001554F3" w:rsidRDefault="001554F3" w:rsidP="001554F3">
      <w:pPr>
        <w:pBdr>
          <w:bottom w:val="double" w:sz="4" w:space="1" w:color="auto"/>
        </w:pBdr>
        <w:rPr>
          <w:rFonts w:ascii="Bahnschrift Condensed" w:hAnsi="Bahnschrift Condensed"/>
          <w:color w:val="FF0000"/>
          <w:sz w:val="40"/>
          <w:szCs w:val="40"/>
        </w:rPr>
      </w:pPr>
      <w:r>
        <w:rPr>
          <w:rFonts w:ascii="Bahnschrift Condensed" w:hAnsi="Bahnschrift Condensed"/>
          <w:color w:val="FF0000"/>
          <w:sz w:val="40"/>
          <w:szCs w:val="40"/>
        </w:rPr>
        <w:t>Abstract</w:t>
      </w:r>
    </w:p>
    <w:p w:rsidR="001554F3" w:rsidRPr="00F16930" w:rsidRDefault="001554F3" w:rsidP="00752913">
      <w:pPr>
        <w:ind w:firstLine="720"/>
        <w:jc w:val="lowKashida"/>
        <w:rPr>
          <w:rFonts w:asciiTheme="majorBidi" w:hAnsiTheme="majorBidi" w:cstheme="majorBidi"/>
          <w:sz w:val="26"/>
          <w:szCs w:val="26"/>
        </w:rPr>
      </w:pPr>
      <w:r w:rsidRPr="00F16930">
        <w:rPr>
          <w:rFonts w:asciiTheme="majorBidi" w:hAnsiTheme="majorBidi" w:cstheme="majorBidi"/>
          <w:sz w:val="26"/>
          <w:szCs w:val="26"/>
        </w:rPr>
        <w:t xml:space="preserve">This Document describes the communication process between raspberry pi and the bootloader of </w:t>
      </w:r>
      <w:r w:rsidR="00F16930" w:rsidRPr="00F16930">
        <w:rPr>
          <w:rFonts w:asciiTheme="majorBidi" w:hAnsiTheme="majorBidi" w:cstheme="majorBidi"/>
          <w:sz w:val="26"/>
          <w:szCs w:val="26"/>
        </w:rPr>
        <w:t xml:space="preserve">the </w:t>
      </w:r>
      <w:r w:rsidRPr="00F16930">
        <w:rPr>
          <w:rFonts w:asciiTheme="majorBidi" w:hAnsiTheme="majorBidi" w:cstheme="majorBidi"/>
          <w:sz w:val="26"/>
          <w:szCs w:val="26"/>
        </w:rPr>
        <w:t>microcontroller during flashing new application process. This document presents</w:t>
      </w:r>
      <w:r w:rsidR="00F16930" w:rsidRPr="00F16930">
        <w:rPr>
          <w:rFonts w:asciiTheme="majorBidi" w:hAnsiTheme="majorBidi" w:cstheme="majorBidi"/>
          <w:sz w:val="26"/>
          <w:szCs w:val="26"/>
        </w:rPr>
        <w:t xml:space="preserve"> communication protocol used and</w:t>
      </w:r>
      <w:r w:rsidR="008579DB" w:rsidRPr="00F16930">
        <w:rPr>
          <w:rFonts w:asciiTheme="majorBidi" w:hAnsiTheme="majorBidi" w:cstheme="majorBidi"/>
          <w:sz w:val="26"/>
          <w:szCs w:val="26"/>
        </w:rPr>
        <w:t xml:space="preserve"> </w:t>
      </w:r>
      <w:r w:rsidRPr="00F16930">
        <w:rPr>
          <w:rFonts w:asciiTheme="majorBidi" w:hAnsiTheme="majorBidi" w:cstheme="majorBidi"/>
          <w:sz w:val="26"/>
          <w:szCs w:val="26"/>
        </w:rPr>
        <w:t xml:space="preserve">physical Layer description, </w:t>
      </w:r>
      <w:r w:rsidR="008579DB" w:rsidRPr="00F16930">
        <w:rPr>
          <w:rFonts w:asciiTheme="majorBidi" w:hAnsiTheme="majorBidi" w:cstheme="majorBidi"/>
          <w:sz w:val="26"/>
          <w:szCs w:val="26"/>
        </w:rPr>
        <w:t xml:space="preserve">Frames </w:t>
      </w:r>
      <w:r w:rsidR="00752913">
        <w:rPr>
          <w:rFonts w:asciiTheme="majorBidi" w:hAnsiTheme="majorBidi" w:cstheme="majorBidi"/>
          <w:sz w:val="26"/>
          <w:szCs w:val="26"/>
        </w:rPr>
        <w:t>d</w:t>
      </w:r>
      <w:r w:rsidR="008579DB" w:rsidRPr="00F16930">
        <w:rPr>
          <w:rFonts w:asciiTheme="majorBidi" w:hAnsiTheme="majorBidi" w:cstheme="majorBidi"/>
          <w:sz w:val="26"/>
          <w:szCs w:val="26"/>
        </w:rPr>
        <w:t>esc</w:t>
      </w:r>
      <w:r w:rsidR="009E3ACE" w:rsidRPr="00F16930">
        <w:rPr>
          <w:rFonts w:asciiTheme="majorBidi" w:hAnsiTheme="majorBidi" w:cstheme="majorBidi"/>
          <w:sz w:val="26"/>
          <w:szCs w:val="26"/>
        </w:rPr>
        <w:t>ription and</w:t>
      </w:r>
      <w:r w:rsidR="008579DB" w:rsidRPr="00F16930">
        <w:rPr>
          <w:rFonts w:asciiTheme="majorBidi" w:hAnsiTheme="majorBidi" w:cstheme="majorBidi"/>
          <w:sz w:val="26"/>
          <w:szCs w:val="26"/>
        </w:rPr>
        <w:t xml:space="preserve"> Flashing process</w:t>
      </w:r>
      <w:r w:rsidR="00F16930" w:rsidRPr="00F16930">
        <w:rPr>
          <w:rFonts w:asciiTheme="majorBidi" w:hAnsiTheme="majorBidi" w:cstheme="majorBidi"/>
          <w:sz w:val="26"/>
          <w:szCs w:val="26"/>
        </w:rPr>
        <w:t>.</w:t>
      </w:r>
    </w:p>
    <w:p w:rsidR="00F16930" w:rsidRDefault="00F16930" w:rsidP="00F16930"/>
    <w:p w:rsidR="00F16930" w:rsidRPr="00F16930" w:rsidRDefault="00F16930" w:rsidP="00F16930"/>
    <w:p w:rsidR="00F16930" w:rsidRPr="00752913" w:rsidRDefault="00F16930" w:rsidP="00752913">
      <w:pPr>
        <w:pBdr>
          <w:bottom w:val="double" w:sz="4" w:space="1" w:color="auto"/>
        </w:pBdr>
        <w:rPr>
          <w:rFonts w:ascii="Bahnschrift Condensed" w:hAnsi="Bahnschrift Condensed"/>
          <w:color w:val="FF0000"/>
          <w:sz w:val="40"/>
          <w:szCs w:val="40"/>
        </w:rPr>
      </w:pPr>
      <w:r w:rsidRPr="00752913">
        <w:rPr>
          <w:rFonts w:ascii="Bahnschrift Condensed" w:hAnsi="Bahnschrift Condensed"/>
          <w:color w:val="FF0000"/>
          <w:sz w:val="40"/>
          <w:szCs w:val="40"/>
        </w:rPr>
        <w:t>Table of contents</w:t>
      </w:r>
    </w:p>
    <w:p w:rsidR="00F16930" w:rsidRDefault="00F16930" w:rsidP="00F16930"/>
    <w:p w:rsidR="00F16930" w:rsidRPr="00F16930" w:rsidRDefault="00F16930" w:rsidP="00F16930">
      <w:pPr>
        <w:pBdr>
          <w:bottom w:val="double" w:sz="4" w:space="1" w:color="auto"/>
        </w:pBdr>
        <w:rPr>
          <w:rFonts w:ascii="Bahnschrift Condensed" w:hAnsi="Bahnschrift Condensed"/>
          <w:color w:val="FF0000"/>
          <w:sz w:val="40"/>
          <w:szCs w:val="40"/>
        </w:rPr>
      </w:pPr>
      <w:r>
        <w:rPr>
          <w:rFonts w:ascii="Bahnschrift Condensed" w:hAnsi="Bahnschrift Condensed"/>
          <w:color w:val="FF0000"/>
          <w:sz w:val="40"/>
          <w:szCs w:val="40"/>
        </w:rPr>
        <w:t xml:space="preserve">1.0 </w:t>
      </w:r>
      <w:r w:rsidRPr="00F16930">
        <w:rPr>
          <w:rFonts w:ascii="Bahnschrift Condensed" w:hAnsi="Bahnschrift Condensed"/>
          <w:color w:val="FF0000"/>
          <w:sz w:val="40"/>
          <w:szCs w:val="40"/>
        </w:rPr>
        <w:t>Communication protocol:</w:t>
      </w:r>
    </w:p>
    <w:p w:rsidR="00F16930" w:rsidRDefault="00F16930" w:rsidP="00F16930">
      <w:pPr>
        <w:jc w:val="lowKashida"/>
        <w:rPr>
          <w:rFonts w:asciiTheme="majorBidi" w:hAnsiTheme="majorBidi" w:cstheme="majorBidi"/>
          <w:sz w:val="26"/>
          <w:szCs w:val="26"/>
        </w:rPr>
      </w:pPr>
      <w:r w:rsidRPr="00F16930">
        <w:rPr>
          <w:rFonts w:asciiTheme="majorBidi" w:hAnsiTheme="majorBidi" w:cstheme="majorBidi"/>
          <w:sz w:val="26"/>
          <w:szCs w:val="26"/>
        </w:rPr>
        <w:tab/>
        <w:t>The main communication protocol used between raspberry pi and the microcontroller is UART (Universal Asynchronous Transmitter Receiver) with baud Rate 115200 Fps. Additional external GPIO pin is used to send a triggering signal from the raspberry pi to the microcontroller to start the flashing process.</w:t>
      </w:r>
    </w:p>
    <w:p w:rsidR="00F16930" w:rsidRDefault="00F16930" w:rsidP="00752913">
      <w:pPr>
        <w:pStyle w:val="ListParagraph"/>
        <w:numPr>
          <w:ilvl w:val="1"/>
          <w:numId w:val="2"/>
        </w:numPr>
        <w:rPr>
          <w:rFonts w:ascii="Bahnschrift Condensed" w:hAnsi="Bahnschrift Condensed"/>
          <w:color w:val="FF0000"/>
          <w:sz w:val="34"/>
          <w:szCs w:val="34"/>
        </w:rPr>
      </w:pPr>
      <w:r w:rsidRPr="00F16930">
        <w:rPr>
          <w:rFonts w:ascii="Bahnschrift Condensed" w:hAnsi="Bahnschrift Condensed"/>
          <w:color w:val="FF0000"/>
          <w:sz w:val="34"/>
          <w:szCs w:val="34"/>
        </w:rPr>
        <w:t>Physical Layer diagram</w:t>
      </w:r>
    </w:p>
    <w:p w:rsidR="00752913" w:rsidRPr="00200801" w:rsidRDefault="00752913" w:rsidP="00752913">
      <w:pPr>
        <w:pStyle w:val="ListParagraph"/>
        <w:ind w:left="90" w:firstLine="1080"/>
        <w:rPr>
          <w:rFonts w:ascii="Bahnschrift Condensed" w:hAnsi="Bahnschrift Condensed"/>
          <w:color w:val="FF0000"/>
          <w:sz w:val="14"/>
          <w:szCs w:val="14"/>
        </w:rPr>
      </w:pPr>
    </w:p>
    <w:p w:rsidR="00752913" w:rsidRDefault="0071492C" w:rsidP="00752913">
      <w:pPr>
        <w:pStyle w:val="ListParagraph"/>
        <w:ind w:left="90" w:firstLine="1080"/>
        <w:rPr>
          <w:rFonts w:ascii="Bahnschrift Condensed" w:hAnsi="Bahnschrift Condensed"/>
          <w:color w:val="FF0000"/>
          <w:sz w:val="34"/>
          <w:szCs w:val="34"/>
        </w:rPr>
      </w:pPr>
      <w:r>
        <w:rPr>
          <w:rFonts w:ascii="Bahnschrift Condensed" w:hAnsi="Bahnschrift Condensed"/>
          <w:noProof/>
          <w:color w:val="FF0000"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2176463</wp:posOffset>
                </wp:positionH>
                <wp:positionV relativeFrom="paragraph">
                  <wp:posOffset>744538</wp:posOffset>
                </wp:positionV>
                <wp:extent cx="1819910" cy="797560"/>
                <wp:effectExtent l="0" t="0" r="66040" b="97790"/>
                <wp:wrapNone/>
                <wp:docPr id="11" name="Elb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9910" cy="797560"/>
                        </a:xfrm>
                        <a:prstGeom prst="bentConnector3">
                          <a:avLst>
                            <a:gd name="adj1" fmla="val 43367"/>
                          </a:avLst>
                        </a:prstGeom>
                        <a:ln w="19050">
                          <a:solidFill>
                            <a:srgbClr val="00B0F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0FC7A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1" o:spid="_x0000_s1026" type="#_x0000_t34" style="position:absolute;margin-left:171.4pt;margin-top:58.65pt;width:143.3pt;height:62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" adj="9367" strokecolor="#00b0f0" strokeweight="1.5pt">
                <v:stroke endarrow="block"/>
              </v:shape>
            </w:pict>
          </mc:Fallback>
        </mc:AlternateContent>
      </w:r>
      <w:r w:rsidR="00200801">
        <w:rPr>
          <w:rFonts w:ascii="Bahnschrift Condensed" w:hAnsi="Bahnschrift Condensed"/>
          <w:noProof/>
          <w:color w:val="FF0000"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EDD4196" wp14:editId="2929D05D">
                <wp:simplePos x="0" y="0"/>
                <wp:positionH relativeFrom="column">
                  <wp:posOffset>2420041</wp:posOffset>
                </wp:positionH>
                <wp:positionV relativeFrom="paragraph">
                  <wp:posOffset>942975</wp:posOffset>
                </wp:positionV>
                <wp:extent cx="889279" cy="226695"/>
                <wp:effectExtent l="0" t="0" r="0" b="190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9279" cy="2266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00801" w:rsidRPr="00200801" w:rsidRDefault="00200801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 xml:space="preserve">Interrupt GPIO Pin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EDD4196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left:0;text-align:left;margin-left:190.55pt;margin-top:74.25pt;width:70pt;height:17.8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" filled="f" stroked="f" strokeweight=".5pt">
                <v:textbox>
                  <w:txbxContent>
                    <w:p w:rsidR="00200801" w:rsidRPr="00200801" w:rsidRDefault="00200801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 xml:space="preserve">Interrupt GPIO Pin </w:t>
                      </w:r>
                    </w:p>
                  </w:txbxContent>
                </v:textbox>
              </v:shape>
            </w:pict>
          </mc:Fallback>
        </mc:AlternateContent>
      </w:r>
      <w:r w:rsidR="00200801">
        <w:rPr>
          <w:rFonts w:ascii="Bahnschrift Condensed" w:hAnsi="Bahnschrift Condensed"/>
          <w:noProof/>
          <w:color w:val="FF0000"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2815011</wp:posOffset>
                </wp:positionH>
                <wp:positionV relativeFrom="paragraph">
                  <wp:posOffset>518160</wp:posOffset>
                </wp:positionV>
                <wp:extent cx="687705" cy="226695"/>
                <wp:effectExtent l="0" t="0" r="0" b="190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7705" cy="2266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00801" w:rsidRPr="00200801" w:rsidRDefault="00200801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200801">
                              <w:rPr>
                                <w:sz w:val="12"/>
                                <w:szCs w:val="12"/>
                              </w:rPr>
                              <w:t>UART Pins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" o:spid="_x0000_s1027" type="#_x0000_t202" style="position:absolute;left:0;text-align:left;margin-left:221.65pt;margin-top:40.8pt;width:54.15pt;height:17.8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" filled="f" stroked="f" strokeweight=".5pt">
                <v:textbox>
                  <w:txbxContent>
                    <w:p w:rsidR="00200801" w:rsidRPr="00200801" w:rsidRDefault="00200801">
                      <w:pPr>
                        <w:rPr>
                          <w:sz w:val="12"/>
                          <w:szCs w:val="12"/>
                        </w:rPr>
                      </w:pPr>
                      <w:r w:rsidRPr="00200801">
                        <w:rPr>
                          <w:sz w:val="12"/>
                          <w:szCs w:val="12"/>
                        </w:rPr>
                        <w:t>UART Pins</w:t>
                      </w:r>
                    </w:p>
                  </w:txbxContent>
                </v:textbox>
              </v:shape>
            </w:pict>
          </mc:Fallback>
        </mc:AlternateContent>
      </w:r>
      <w:r w:rsidR="006651E3">
        <w:rPr>
          <w:rFonts w:ascii="Bahnschrift Condensed" w:hAnsi="Bahnschrift Condensed"/>
          <w:noProof/>
          <w:color w:val="FF0000"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2270096</wp:posOffset>
                </wp:positionH>
                <wp:positionV relativeFrom="paragraph">
                  <wp:posOffset>480060</wp:posOffset>
                </wp:positionV>
                <wp:extent cx="1207991" cy="207838"/>
                <wp:effectExtent l="19050" t="76200" r="11430" b="20955"/>
                <wp:wrapNone/>
                <wp:docPr id="9" name="Elb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07991" cy="207838"/>
                        </a:xfrm>
                        <a:prstGeom prst="bentConnector3">
                          <a:avLst>
                            <a:gd name="adj1" fmla="val 65712"/>
                          </a:avLst>
                        </a:prstGeom>
                        <a:ln w="1905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F970D9" id="Elbow Connector 9" o:spid="_x0000_s1026" type="#_x0000_t34" style="position:absolute;margin-left:178.75pt;margin-top:37.8pt;width:95.1pt;height:16.35pt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" adj="14194" strokecolor="#00b050" strokeweight="1.5pt">
                <v:stroke endarrow="block"/>
              </v:shape>
            </w:pict>
          </mc:Fallback>
        </mc:AlternateContent>
      </w:r>
      <w:r w:rsidR="006651E3">
        <w:rPr>
          <w:rFonts w:ascii="Bahnschrift Condensed" w:hAnsi="Bahnschrift Condensed"/>
          <w:noProof/>
          <w:color w:val="FF0000"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2238291</wp:posOffset>
                </wp:positionH>
                <wp:positionV relativeFrom="paragraph">
                  <wp:posOffset>420425</wp:posOffset>
                </wp:positionV>
                <wp:extent cx="1240155" cy="357809"/>
                <wp:effectExtent l="0" t="0" r="74295" b="99695"/>
                <wp:wrapNone/>
                <wp:docPr id="7" name="Elb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0155" cy="357809"/>
                        </a:xfrm>
                        <a:prstGeom prst="bentConnector3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E638E6" id="Elbow Connector 7" o:spid="_x0000_s1026" type="#_x0000_t34" style="position:absolute;margin-left:176.25pt;margin-top:33.1pt;width:97.65pt;height:28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" strokecolor="red" strokeweight="1.5pt">
                <v:stroke endarrow="block"/>
              </v:shape>
            </w:pict>
          </mc:Fallback>
        </mc:AlternateContent>
      </w:r>
      <w:r w:rsidR="006651E3">
        <w:rPr>
          <w:rFonts w:ascii="Bahnschrift Condensed" w:hAnsi="Bahnschrift Condensed"/>
          <w:noProof/>
          <w:color w:val="FF0000"/>
          <w:sz w:val="34"/>
          <w:szCs w:val="34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2237740</wp:posOffset>
                </wp:positionH>
                <wp:positionV relativeFrom="paragraph">
                  <wp:posOffset>347814</wp:posOffset>
                </wp:positionV>
                <wp:extent cx="1240403" cy="1506330"/>
                <wp:effectExtent l="0" t="19050" r="17145" b="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40403" cy="1506330"/>
                          <a:chOff x="0" y="0"/>
                          <a:chExt cx="1240403" cy="1506330"/>
                        </a:xfrm>
                      </wpg:grpSpPr>
                      <wps:wsp>
                        <wps:cNvPr id="3" name="Elbow Connector 3"/>
                        <wps:cNvCnPr/>
                        <wps:spPr>
                          <a:xfrm>
                            <a:off x="0" y="0"/>
                            <a:ext cx="1240403" cy="1443162"/>
                          </a:xfrm>
                          <a:prstGeom prst="bentConnector3">
                            <a:avLst>
                              <a:gd name="adj1" fmla="val 15806"/>
                            </a:avLst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306125" y="1288111"/>
                            <a:ext cx="723569" cy="21821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6651E3" w:rsidRPr="006651E3" w:rsidRDefault="006651E3">
                              <w:pPr>
                                <w:rPr>
                                  <w:sz w:val="12"/>
                                  <w:szCs w:val="12"/>
                                </w:rPr>
                              </w:pPr>
                              <w:r w:rsidRPr="006651E3">
                                <w:rPr>
                                  <w:sz w:val="12"/>
                                  <w:szCs w:val="12"/>
                                </w:rPr>
                                <w:t>Common ground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" o:spid="_x0000_s1028" style="position:absolute;left:0;text-align:left;margin-left:176.2pt;margin-top:27.4pt;width:97.65pt;height:118.6pt;z-index:251660288" coordsize="12404,150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">
                <v:shape id="Elbow Connector 3" o:spid="_x0000_s1029" type="#_x0000_t34" style="position:absolute;width:12404;height:14431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" adj="3414" strokecolor="black [3213]" strokeweight="2.25pt"/>
                <v:shape id="Text Box 4" o:spid="_x0000_s1030" type="#_x0000_t202" style="position:absolute;left:3061;top:12881;width:7235;height:21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" filled="f" stroked="f" strokeweight=".5pt">
                  <v:textbox>
                    <w:txbxContent>
                      <w:p w:rsidR="006651E3" w:rsidRPr="006651E3" w:rsidRDefault="006651E3">
                        <w:pPr>
                          <w:rPr>
                            <w:sz w:val="12"/>
                            <w:szCs w:val="12"/>
                          </w:rPr>
                        </w:pPr>
                        <w:r w:rsidRPr="006651E3">
                          <w:rPr>
                            <w:sz w:val="12"/>
                            <w:szCs w:val="12"/>
                          </w:rPr>
                          <w:t>Common ground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651E3">
        <w:rPr>
          <w:rFonts w:ascii="Bahnschrift Condensed" w:hAnsi="Bahnschrift Condensed"/>
          <w:noProof/>
          <w:color w:val="FF0000"/>
          <w:sz w:val="34"/>
          <w:szCs w:val="34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2741930</wp:posOffset>
            </wp:positionH>
            <wp:positionV relativeFrom="paragraph">
              <wp:posOffset>699770</wp:posOffset>
            </wp:positionV>
            <wp:extent cx="1969770" cy="845820"/>
            <wp:effectExtent l="0" t="9525" r="1905" b="1905"/>
            <wp:wrapTight wrapText="bothSides">
              <wp:wrapPolygon edited="0">
                <wp:start x="-104" y="21357"/>
                <wp:lineTo x="21412" y="21357"/>
                <wp:lineTo x="21412" y="438"/>
                <wp:lineTo x="-104" y="438"/>
                <wp:lineTo x="-104" y="21357"/>
              </wp:wrapPolygon>
            </wp:wrapTight>
            <wp:docPr id="2" name="Picture 2" descr="C:\Users\toshiba\Desktop\unnam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toshiba\Desktop\unnamed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969770" cy="84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52913">
        <w:rPr>
          <w:rFonts w:ascii="Bahnschrift Condensed" w:hAnsi="Bahnschrift Condensed"/>
          <w:noProof/>
          <w:color w:val="FF0000"/>
          <w:sz w:val="34"/>
          <w:szCs w:val="34"/>
        </w:rPr>
        <w:drawing>
          <wp:inline distT="0" distB="0" distL="0" distR="0" wp14:anchorId="7125AE53" wp14:editId="4D9D90ED">
            <wp:extent cx="2293620" cy="1562100"/>
            <wp:effectExtent l="3810" t="0" r="0" b="0"/>
            <wp:docPr id="1" name="Picture 1" descr="C:\Users\toshiba\AppData\Local\Microsoft\Windows\INetCache\Content.Word\WhatsApp Image 2020-06-03 at 2.02.56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oshiba\AppData\Local\Microsoft\Windows\INetCache\Content.Word\WhatsApp Image 2020-06-03 at 2.02.56 AM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29362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52913">
        <w:rPr>
          <w:rFonts w:ascii="Bahnschrift Condensed" w:hAnsi="Bahnschrift Condensed"/>
          <w:noProof/>
          <w:color w:val="FF0000"/>
          <w:sz w:val="34"/>
          <w:szCs w:val="34"/>
        </w:rPr>
        <w:t xml:space="preserve">          </w:t>
      </w:r>
    </w:p>
    <w:p w:rsidR="00B13891" w:rsidRDefault="00B13891">
      <w:pPr>
        <w:rPr>
          <w:rFonts w:ascii="Bahnschrift Condensed" w:hAnsi="Bahnschrift Condensed"/>
          <w:color w:val="FF0000"/>
          <w:sz w:val="34"/>
          <w:szCs w:val="34"/>
        </w:rPr>
      </w:pPr>
      <w:r>
        <w:rPr>
          <w:rFonts w:ascii="Bahnschrift Condensed" w:hAnsi="Bahnschrift Condensed"/>
          <w:color w:val="FF0000"/>
          <w:sz w:val="34"/>
          <w:szCs w:val="34"/>
        </w:rPr>
        <w:br w:type="page"/>
      </w:r>
    </w:p>
    <w:p w:rsidR="00F16930" w:rsidRDefault="00752913" w:rsidP="00F16930">
      <w:pPr>
        <w:pStyle w:val="ListParagraph"/>
        <w:numPr>
          <w:ilvl w:val="1"/>
          <w:numId w:val="2"/>
        </w:numPr>
        <w:rPr>
          <w:rFonts w:ascii="Bahnschrift Condensed" w:hAnsi="Bahnschrift Condensed"/>
          <w:color w:val="FF0000"/>
          <w:sz w:val="34"/>
          <w:szCs w:val="34"/>
        </w:rPr>
      </w:pPr>
      <w:r>
        <w:rPr>
          <w:rFonts w:ascii="Bahnschrift Condensed" w:hAnsi="Bahnschrift Condensed"/>
          <w:color w:val="FF0000"/>
          <w:sz w:val="34"/>
          <w:szCs w:val="34"/>
        </w:rPr>
        <w:lastRenderedPageBreak/>
        <w:t xml:space="preserve">Pins Description </w:t>
      </w:r>
    </w:p>
    <w:p w:rsidR="00200801" w:rsidRDefault="00200801" w:rsidP="00200801">
      <w:pPr>
        <w:pStyle w:val="ListParagraph"/>
        <w:numPr>
          <w:ilvl w:val="2"/>
          <w:numId w:val="2"/>
        </w:numPr>
        <w:rPr>
          <w:rFonts w:ascii="Bahnschrift Condensed" w:hAnsi="Bahnschrift Condensed"/>
          <w:color w:val="FF0000"/>
          <w:sz w:val="34"/>
          <w:szCs w:val="34"/>
        </w:rPr>
      </w:pPr>
      <w:r>
        <w:rPr>
          <w:rFonts w:ascii="Bahnschrift Condensed" w:hAnsi="Bahnschrift Condensed"/>
          <w:color w:val="FF0000"/>
          <w:sz w:val="34"/>
          <w:szCs w:val="34"/>
        </w:rPr>
        <w:t>Pins Connection Table</w:t>
      </w:r>
    </w:p>
    <w:p w:rsidR="00B13891" w:rsidRPr="00B13891" w:rsidRDefault="00B13891" w:rsidP="00B13891">
      <w:pPr>
        <w:pStyle w:val="ListParagraph"/>
        <w:ind w:left="1620"/>
        <w:rPr>
          <w:rFonts w:ascii="Bahnschrift Condensed" w:hAnsi="Bahnschrift Condensed"/>
          <w:color w:val="FF0000"/>
          <w:sz w:val="10"/>
          <w:szCs w:val="10"/>
        </w:rPr>
      </w:pPr>
    </w:p>
    <w:tbl>
      <w:tblPr>
        <w:tblStyle w:val="GridTable6Colorful"/>
        <w:tblpPr w:leftFromText="180" w:rightFromText="180" w:vertAnchor="text" w:horzAnchor="margin" w:tblpY="-18"/>
        <w:tblW w:w="0" w:type="auto"/>
        <w:tblLook w:val="04A0" w:firstRow="1" w:lastRow="0" w:firstColumn="1" w:lastColumn="0" w:noHBand="0" w:noVBand="1"/>
      </w:tblPr>
      <w:tblGrid>
        <w:gridCol w:w="2155"/>
        <w:gridCol w:w="2430"/>
        <w:gridCol w:w="4765"/>
      </w:tblGrid>
      <w:tr w:rsidR="00B13891" w:rsidTr="00D764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:rsidR="00B13891" w:rsidRPr="0071492C" w:rsidRDefault="00B13891" w:rsidP="00D764C2">
            <w:pPr>
              <w:pStyle w:val="ListParagraph"/>
              <w:ind w:left="0"/>
              <w:jc w:val="center"/>
              <w:rPr>
                <w:rFonts w:ascii="Bahnschrift Condensed" w:hAnsi="Bahnschrift Condensed"/>
                <w:sz w:val="34"/>
                <w:szCs w:val="34"/>
              </w:rPr>
            </w:pPr>
            <w:r w:rsidRPr="0071492C">
              <w:rPr>
                <w:rFonts w:ascii="Bahnschrift Condensed" w:hAnsi="Bahnschrift Condensed"/>
                <w:sz w:val="34"/>
                <w:szCs w:val="34"/>
              </w:rPr>
              <w:t>Raspberry Pi Pin</w:t>
            </w:r>
          </w:p>
        </w:tc>
        <w:tc>
          <w:tcPr>
            <w:tcW w:w="2430" w:type="dxa"/>
          </w:tcPr>
          <w:p w:rsidR="00B13891" w:rsidRPr="0071492C" w:rsidRDefault="00B13891" w:rsidP="00D764C2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Condensed" w:hAnsi="Bahnschrift Condensed"/>
                <w:sz w:val="34"/>
                <w:szCs w:val="34"/>
              </w:rPr>
            </w:pPr>
            <w:proofErr w:type="spellStart"/>
            <w:r w:rsidRPr="0071492C">
              <w:rPr>
                <w:rFonts w:ascii="Bahnschrift Condensed" w:hAnsi="Bahnschrift Condensed"/>
                <w:sz w:val="34"/>
                <w:szCs w:val="34"/>
              </w:rPr>
              <w:t>MicroController</w:t>
            </w:r>
            <w:proofErr w:type="spellEnd"/>
            <w:r w:rsidRPr="0071492C">
              <w:rPr>
                <w:rFonts w:ascii="Bahnschrift Condensed" w:hAnsi="Bahnschrift Condensed"/>
                <w:sz w:val="34"/>
                <w:szCs w:val="34"/>
              </w:rPr>
              <w:t xml:space="preserve"> Pin</w:t>
            </w:r>
          </w:p>
        </w:tc>
        <w:tc>
          <w:tcPr>
            <w:tcW w:w="4765" w:type="dxa"/>
          </w:tcPr>
          <w:p w:rsidR="00B13891" w:rsidRPr="0071492C" w:rsidRDefault="00B13891" w:rsidP="00D764C2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Condensed" w:hAnsi="Bahnschrift Condensed"/>
                <w:sz w:val="34"/>
                <w:szCs w:val="34"/>
              </w:rPr>
            </w:pPr>
            <w:r w:rsidRPr="0071492C">
              <w:rPr>
                <w:rFonts w:ascii="Bahnschrift Condensed" w:hAnsi="Bahnschrift Condensed"/>
                <w:sz w:val="34"/>
                <w:szCs w:val="34"/>
              </w:rPr>
              <w:t>Connection description</w:t>
            </w:r>
          </w:p>
        </w:tc>
      </w:tr>
      <w:tr w:rsidR="00B13891" w:rsidTr="00D764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:rsidR="00B13891" w:rsidRPr="00B13891" w:rsidRDefault="00B13891" w:rsidP="00D764C2">
            <w:pPr>
              <w:pStyle w:val="ListParagraph"/>
              <w:ind w:left="0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 w:rsidRPr="00B13891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Pin #5 (GN</w:t>
            </w:r>
            <w: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D Pin</w:t>
            </w:r>
            <w:r w:rsidRPr="00B13891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)</w:t>
            </w:r>
          </w:p>
        </w:tc>
        <w:tc>
          <w:tcPr>
            <w:tcW w:w="2430" w:type="dxa"/>
          </w:tcPr>
          <w:p w:rsidR="00B13891" w:rsidRPr="0071492C" w:rsidRDefault="00B13891" w:rsidP="00D764C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GND Pin</w:t>
            </w:r>
          </w:p>
        </w:tc>
        <w:tc>
          <w:tcPr>
            <w:tcW w:w="4765" w:type="dxa"/>
          </w:tcPr>
          <w:p w:rsidR="00B13891" w:rsidRPr="0071492C" w:rsidRDefault="00B13891" w:rsidP="00D764C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Common ground</w:t>
            </w:r>
          </w:p>
        </w:tc>
      </w:tr>
      <w:tr w:rsidR="00B13891" w:rsidTr="00D764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:rsidR="00B13891" w:rsidRPr="0071492C" w:rsidRDefault="00B13891" w:rsidP="00D764C2">
            <w:pPr>
              <w:pStyle w:val="ListParagraph"/>
              <w:ind w:left="0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Pin#8 (TXD)</w:t>
            </w:r>
          </w:p>
        </w:tc>
        <w:tc>
          <w:tcPr>
            <w:tcW w:w="2430" w:type="dxa"/>
          </w:tcPr>
          <w:p w:rsidR="00B13891" w:rsidRPr="0071492C" w:rsidRDefault="00B13891" w:rsidP="00D764C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Pin A10 (Rx-Pin)</w:t>
            </w:r>
          </w:p>
        </w:tc>
        <w:tc>
          <w:tcPr>
            <w:tcW w:w="4765" w:type="dxa"/>
          </w:tcPr>
          <w:p w:rsidR="00B13891" w:rsidRPr="0071492C" w:rsidRDefault="00B13891" w:rsidP="00D764C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Raspberrypi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→ microcontroller UART pin</w:t>
            </w:r>
          </w:p>
        </w:tc>
      </w:tr>
      <w:tr w:rsidR="00B13891" w:rsidTr="00D764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:rsidR="00B13891" w:rsidRPr="0071492C" w:rsidRDefault="00B13891" w:rsidP="00D764C2">
            <w:pPr>
              <w:pStyle w:val="ListParagraph"/>
              <w:ind w:left="0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Pin#10 (RXD)</w:t>
            </w:r>
          </w:p>
        </w:tc>
        <w:tc>
          <w:tcPr>
            <w:tcW w:w="2430" w:type="dxa"/>
          </w:tcPr>
          <w:p w:rsidR="00B13891" w:rsidRPr="0071492C" w:rsidRDefault="00B13891" w:rsidP="00D764C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Pin A9 (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Tx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-Pin)</w:t>
            </w:r>
          </w:p>
        </w:tc>
        <w:tc>
          <w:tcPr>
            <w:tcW w:w="4765" w:type="dxa"/>
          </w:tcPr>
          <w:p w:rsidR="00B13891" w:rsidRPr="0071492C" w:rsidRDefault="00B13891" w:rsidP="00D764C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microcontroller →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Raspberrypi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UART pin</w:t>
            </w:r>
          </w:p>
        </w:tc>
      </w:tr>
      <w:tr w:rsidR="00B13891" w:rsidTr="00D764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:rsidR="00B13891" w:rsidRPr="0071492C" w:rsidRDefault="00B13891" w:rsidP="00D764C2">
            <w:pPr>
              <w:pStyle w:val="ListParagraph"/>
              <w:ind w:left="0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Pin#15 (GPIO 22)</w:t>
            </w:r>
          </w:p>
        </w:tc>
        <w:tc>
          <w:tcPr>
            <w:tcW w:w="2430" w:type="dxa"/>
          </w:tcPr>
          <w:p w:rsidR="00B13891" w:rsidRPr="0071492C" w:rsidRDefault="00B13891" w:rsidP="00D764C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Pin A0 (GPIO pin)</w:t>
            </w:r>
          </w:p>
        </w:tc>
        <w:tc>
          <w:tcPr>
            <w:tcW w:w="4765" w:type="dxa"/>
          </w:tcPr>
          <w:p w:rsidR="00B13891" w:rsidRPr="0071492C" w:rsidRDefault="00B13891" w:rsidP="00D764C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Start Flashing signal pin</w:t>
            </w:r>
          </w:p>
        </w:tc>
      </w:tr>
    </w:tbl>
    <w:p w:rsidR="00B13891" w:rsidRDefault="00B13891" w:rsidP="00B13891">
      <w:pPr>
        <w:pStyle w:val="ListParagraph"/>
        <w:ind w:left="1620"/>
        <w:rPr>
          <w:rFonts w:ascii="Bahnschrift Condensed" w:hAnsi="Bahnschrift Condensed"/>
          <w:color w:val="FF0000"/>
          <w:sz w:val="34"/>
          <w:szCs w:val="34"/>
        </w:rPr>
      </w:pPr>
    </w:p>
    <w:p w:rsidR="00B13891" w:rsidRDefault="00B13891" w:rsidP="00200801">
      <w:pPr>
        <w:pStyle w:val="ListParagraph"/>
        <w:numPr>
          <w:ilvl w:val="2"/>
          <w:numId w:val="2"/>
        </w:numPr>
        <w:rPr>
          <w:rFonts w:ascii="Bahnschrift Condensed" w:hAnsi="Bahnschrift Condensed"/>
          <w:color w:val="FF0000"/>
          <w:sz w:val="34"/>
          <w:szCs w:val="34"/>
        </w:rPr>
      </w:pPr>
      <w:r>
        <w:rPr>
          <w:rFonts w:ascii="Bahnschrift Condensed" w:hAnsi="Bahnschrift Condensed"/>
          <w:color w:val="FF0000"/>
          <w:sz w:val="34"/>
          <w:szCs w:val="34"/>
        </w:rPr>
        <w:t>Pins Configuration</w:t>
      </w:r>
    </w:p>
    <w:p w:rsidR="00B13891" w:rsidRPr="00B13891" w:rsidRDefault="00B13891" w:rsidP="00B13891">
      <w:pPr>
        <w:pStyle w:val="ListParagraph"/>
        <w:ind w:left="1620"/>
        <w:rPr>
          <w:rFonts w:ascii="Bahnschrift Condensed" w:hAnsi="Bahnschrift Condensed"/>
          <w:color w:val="FF0000"/>
          <w:sz w:val="10"/>
          <w:szCs w:val="10"/>
        </w:rPr>
      </w:pPr>
    </w:p>
    <w:tbl>
      <w:tblPr>
        <w:tblStyle w:val="GridTable6Colorful"/>
        <w:tblW w:w="9355" w:type="dxa"/>
        <w:tblLook w:val="04A0" w:firstRow="1" w:lastRow="0" w:firstColumn="1" w:lastColumn="0" w:noHBand="0" w:noVBand="1"/>
      </w:tblPr>
      <w:tblGrid>
        <w:gridCol w:w="2155"/>
        <w:gridCol w:w="7200"/>
      </w:tblGrid>
      <w:tr w:rsidR="00B13891" w:rsidTr="00B138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:rsidR="00B13891" w:rsidRPr="0071492C" w:rsidRDefault="00B13891" w:rsidP="0071492C">
            <w:pPr>
              <w:pStyle w:val="ListParagraph"/>
              <w:ind w:left="0"/>
              <w:jc w:val="center"/>
              <w:rPr>
                <w:rFonts w:ascii="Bahnschrift Condensed" w:hAnsi="Bahnschrift Condensed"/>
                <w:sz w:val="34"/>
                <w:szCs w:val="34"/>
              </w:rPr>
            </w:pPr>
            <w:r w:rsidRPr="0071492C">
              <w:rPr>
                <w:rFonts w:ascii="Bahnschrift Condensed" w:hAnsi="Bahnschrift Condensed"/>
                <w:sz w:val="34"/>
                <w:szCs w:val="34"/>
              </w:rPr>
              <w:t>Raspberry Pi Pin</w:t>
            </w:r>
          </w:p>
        </w:tc>
        <w:tc>
          <w:tcPr>
            <w:tcW w:w="7200" w:type="dxa"/>
          </w:tcPr>
          <w:p w:rsidR="00B13891" w:rsidRPr="0071492C" w:rsidRDefault="00B13891" w:rsidP="0071492C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Condensed" w:hAnsi="Bahnschrift Condensed"/>
                <w:sz w:val="34"/>
                <w:szCs w:val="34"/>
              </w:rPr>
            </w:pPr>
            <w:r>
              <w:rPr>
                <w:rFonts w:ascii="Bahnschrift Condensed" w:hAnsi="Bahnschrift Condensed"/>
                <w:sz w:val="34"/>
                <w:szCs w:val="34"/>
              </w:rPr>
              <w:t>Configuration</w:t>
            </w:r>
          </w:p>
        </w:tc>
      </w:tr>
      <w:tr w:rsidR="00B13891" w:rsidTr="00B138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:rsidR="00B13891" w:rsidRPr="00B13891" w:rsidRDefault="00B13891" w:rsidP="00200801">
            <w:pPr>
              <w:pStyle w:val="ListParagraph"/>
              <w:ind w:left="0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 w:rsidRPr="00B13891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Pin #5 (GN</w:t>
            </w:r>
            <w: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D Pin</w:t>
            </w:r>
            <w:r w:rsidRPr="00B13891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)</w:t>
            </w:r>
          </w:p>
        </w:tc>
        <w:tc>
          <w:tcPr>
            <w:tcW w:w="7200" w:type="dxa"/>
          </w:tcPr>
          <w:p w:rsidR="00B13891" w:rsidRPr="0071492C" w:rsidRDefault="00B13891" w:rsidP="0020080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No Configuration needed.</w:t>
            </w:r>
          </w:p>
        </w:tc>
      </w:tr>
      <w:tr w:rsidR="00B13891" w:rsidTr="00B138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:rsidR="00B13891" w:rsidRPr="0071492C" w:rsidRDefault="00B13891" w:rsidP="00B13891">
            <w:pPr>
              <w:pStyle w:val="ListParagraph"/>
              <w:ind w:left="0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Pin#8 (TXD)</w:t>
            </w:r>
          </w:p>
        </w:tc>
        <w:tc>
          <w:tcPr>
            <w:tcW w:w="7200" w:type="dxa"/>
          </w:tcPr>
          <w:p w:rsidR="00B13891" w:rsidRPr="0071492C" w:rsidRDefault="00B13891" w:rsidP="00B1389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No Configuration needed.</w:t>
            </w:r>
          </w:p>
        </w:tc>
      </w:tr>
      <w:tr w:rsidR="00B13891" w:rsidTr="00B138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:rsidR="00B13891" w:rsidRPr="0071492C" w:rsidRDefault="00B13891" w:rsidP="00B13891">
            <w:pPr>
              <w:pStyle w:val="ListParagraph"/>
              <w:ind w:left="0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Pin#10</w:t>
            </w:r>
            <w: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 xml:space="preserve"> (</w:t>
            </w:r>
            <w: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R</w:t>
            </w:r>
            <w: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XD)</w:t>
            </w:r>
          </w:p>
        </w:tc>
        <w:tc>
          <w:tcPr>
            <w:tcW w:w="7200" w:type="dxa"/>
          </w:tcPr>
          <w:p w:rsidR="00B13891" w:rsidRPr="0071492C" w:rsidRDefault="00B13891" w:rsidP="00B1389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No Configuration needed.</w:t>
            </w:r>
          </w:p>
        </w:tc>
      </w:tr>
      <w:tr w:rsidR="00B13891" w:rsidTr="00B138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:rsidR="00B13891" w:rsidRPr="0071492C" w:rsidRDefault="00B13891" w:rsidP="00B13891">
            <w:pPr>
              <w:pStyle w:val="ListParagraph"/>
              <w:ind w:left="0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Pin#15 (GPIO 22)</w:t>
            </w:r>
          </w:p>
        </w:tc>
        <w:tc>
          <w:tcPr>
            <w:tcW w:w="7200" w:type="dxa"/>
          </w:tcPr>
          <w:p w:rsidR="00B13891" w:rsidRPr="0071492C" w:rsidRDefault="00B13891" w:rsidP="00B1389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Output GPIO pin.</w:t>
            </w:r>
          </w:p>
        </w:tc>
      </w:tr>
    </w:tbl>
    <w:p w:rsidR="00200801" w:rsidRDefault="00200801" w:rsidP="00200801">
      <w:pPr>
        <w:pStyle w:val="ListParagraph"/>
        <w:ind w:left="1620"/>
        <w:rPr>
          <w:rFonts w:ascii="Bahnschrift Condensed" w:hAnsi="Bahnschrift Condensed"/>
          <w:color w:val="FF0000"/>
          <w:sz w:val="34"/>
          <w:szCs w:val="34"/>
        </w:rPr>
      </w:pPr>
    </w:p>
    <w:tbl>
      <w:tblPr>
        <w:tblStyle w:val="GridTable6Colorful"/>
        <w:tblpPr w:leftFromText="180" w:rightFromText="180" w:vertAnchor="text" w:horzAnchor="margin" w:tblpY="-89"/>
        <w:tblW w:w="9355" w:type="dxa"/>
        <w:tblLook w:val="04A0" w:firstRow="1" w:lastRow="0" w:firstColumn="1" w:lastColumn="0" w:noHBand="0" w:noVBand="1"/>
      </w:tblPr>
      <w:tblGrid>
        <w:gridCol w:w="2155"/>
        <w:gridCol w:w="7200"/>
      </w:tblGrid>
      <w:tr w:rsidR="00B13891" w:rsidTr="00B138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:rsidR="00B13891" w:rsidRPr="0071492C" w:rsidRDefault="00B13891" w:rsidP="00B13891">
            <w:pPr>
              <w:pStyle w:val="ListParagraph"/>
              <w:ind w:left="0"/>
              <w:jc w:val="center"/>
              <w:rPr>
                <w:rFonts w:ascii="Bahnschrift Condensed" w:hAnsi="Bahnschrift Condensed"/>
                <w:sz w:val="34"/>
                <w:szCs w:val="34"/>
              </w:rPr>
            </w:pPr>
            <w:r>
              <w:rPr>
                <w:rFonts w:ascii="Bahnschrift Condensed" w:hAnsi="Bahnschrift Condensed"/>
                <w:sz w:val="34"/>
                <w:szCs w:val="34"/>
              </w:rPr>
              <w:t>STM32f103</w:t>
            </w:r>
            <w:r w:rsidRPr="0071492C">
              <w:rPr>
                <w:rFonts w:ascii="Bahnschrift Condensed" w:hAnsi="Bahnschrift Condensed"/>
                <w:sz w:val="34"/>
                <w:szCs w:val="34"/>
              </w:rPr>
              <w:t xml:space="preserve"> Pin</w:t>
            </w:r>
          </w:p>
        </w:tc>
        <w:tc>
          <w:tcPr>
            <w:tcW w:w="7200" w:type="dxa"/>
          </w:tcPr>
          <w:p w:rsidR="00B13891" w:rsidRPr="0071492C" w:rsidRDefault="00B13891" w:rsidP="00B13891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Condensed" w:hAnsi="Bahnschrift Condensed"/>
                <w:sz w:val="34"/>
                <w:szCs w:val="34"/>
              </w:rPr>
            </w:pPr>
            <w:r>
              <w:rPr>
                <w:rFonts w:ascii="Bahnschrift Condensed" w:hAnsi="Bahnschrift Condensed"/>
                <w:sz w:val="34"/>
                <w:szCs w:val="34"/>
              </w:rPr>
              <w:t>Configuration</w:t>
            </w:r>
          </w:p>
        </w:tc>
      </w:tr>
      <w:tr w:rsidR="00B13891" w:rsidTr="00B138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:rsidR="00B13891" w:rsidRPr="0071492C" w:rsidRDefault="00B13891" w:rsidP="00B13891">
            <w:pPr>
              <w:pStyle w:val="ListParagraph"/>
              <w:ind w:left="0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 w:rsidRPr="00B13891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GND Pin</w:t>
            </w:r>
          </w:p>
        </w:tc>
        <w:tc>
          <w:tcPr>
            <w:tcW w:w="7200" w:type="dxa"/>
          </w:tcPr>
          <w:p w:rsidR="00B13891" w:rsidRPr="0071492C" w:rsidRDefault="00B13891" w:rsidP="00B1389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No Configuration needed.</w:t>
            </w:r>
          </w:p>
        </w:tc>
      </w:tr>
      <w:tr w:rsidR="00B13891" w:rsidTr="00B138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:rsidR="00B13891" w:rsidRPr="0071492C" w:rsidRDefault="00B13891" w:rsidP="00B13891">
            <w:pPr>
              <w:pStyle w:val="ListParagraph"/>
              <w:ind w:left="0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 w:rsidRPr="00B13891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Pin A10 (Rx-Pin)</w:t>
            </w:r>
          </w:p>
        </w:tc>
        <w:tc>
          <w:tcPr>
            <w:tcW w:w="7200" w:type="dxa"/>
          </w:tcPr>
          <w:p w:rsidR="00B13891" w:rsidRDefault="00B13891" w:rsidP="00B13891">
            <w:pPr>
              <w:pStyle w:val="ListParagraph"/>
              <w:numPr>
                <w:ilvl w:val="0"/>
                <w:numId w:val="3"/>
              </w:numPr>
              <w:ind w:left="531" w:hanging="17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Activate GPIO –A Clk.</w:t>
            </w:r>
          </w:p>
          <w:p w:rsidR="00B13891" w:rsidRDefault="00B13891" w:rsidP="00B13891">
            <w:pPr>
              <w:pStyle w:val="ListParagraph"/>
              <w:numPr>
                <w:ilvl w:val="0"/>
                <w:numId w:val="3"/>
              </w:numPr>
              <w:ind w:left="531" w:hanging="17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Input Pull-up Resistor.</w:t>
            </w:r>
          </w:p>
          <w:p w:rsidR="00B13891" w:rsidRDefault="00B13891" w:rsidP="00B13891">
            <w:pPr>
              <w:pStyle w:val="ListParagraph"/>
              <w:numPr>
                <w:ilvl w:val="0"/>
                <w:numId w:val="3"/>
              </w:numPr>
              <w:ind w:left="531" w:hanging="17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Input Speed.</w:t>
            </w:r>
          </w:p>
          <w:p w:rsidR="00B13891" w:rsidRPr="0071492C" w:rsidRDefault="00B13891" w:rsidP="00B1389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B13891" w:rsidTr="00B138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:rsidR="00B13891" w:rsidRPr="0071492C" w:rsidRDefault="00B13891" w:rsidP="00B13891">
            <w:pPr>
              <w:pStyle w:val="ListParagraph"/>
              <w:ind w:left="0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 w:rsidRPr="00B13891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Pin A9 (</w:t>
            </w:r>
            <w:proofErr w:type="spellStart"/>
            <w:r w:rsidRPr="00B13891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Tx</w:t>
            </w:r>
            <w:proofErr w:type="spellEnd"/>
            <w:r w:rsidRPr="00B13891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-Pin)</w:t>
            </w:r>
          </w:p>
        </w:tc>
        <w:tc>
          <w:tcPr>
            <w:tcW w:w="7200" w:type="dxa"/>
          </w:tcPr>
          <w:p w:rsidR="00B13891" w:rsidRDefault="00B13891" w:rsidP="00B13891">
            <w:pPr>
              <w:pStyle w:val="ListParagraph"/>
              <w:numPr>
                <w:ilvl w:val="0"/>
                <w:numId w:val="4"/>
              </w:numPr>
              <w:ind w:left="531" w:hanging="17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Activate GPIO –A Clk.</w:t>
            </w:r>
          </w:p>
          <w:p w:rsidR="00B13891" w:rsidRDefault="00B13891" w:rsidP="00B13891">
            <w:pPr>
              <w:pStyle w:val="ListParagraph"/>
              <w:numPr>
                <w:ilvl w:val="0"/>
                <w:numId w:val="4"/>
              </w:numPr>
              <w:ind w:left="531" w:hanging="17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Alternative Function Push/pull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  <w:p w:rsidR="00B13891" w:rsidRPr="00B13891" w:rsidRDefault="00B13891" w:rsidP="00B13891">
            <w:pPr>
              <w:pStyle w:val="ListParagraph"/>
              <w:numPr>
                <w:ilvl w:val="0"/>
                <w:numId w:val="4"/>
              </w:numPr>
              <w:ind w:left="531" w:hanging="17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O/P suitable speed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</w:tc>
      </w:tr>
      <w:tr w:rsidR="00B13891" w:rsidTr="00B138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:rsidR="00B13891" w:rsidRPr="0071492C" w:rsidRDefault="00B13891" w:rsidP="00B13891">
            <w:pPr>
              <w:pStyle w:val="ListParagraph"/>
              <w:ind w:left="0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 w:rsidRPr="00B13891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Pin A0 (GPIO pin)</w:t>
            </w:r>
          </w:p>
        </w:tc>
        <w:tc>
          <w:tcPr>
            <w:tcW w:w="7200" w:type="dxa"/>
          </w:tcPr>
          <w:p w:rsidR="00B13891" w:rsidRPr="0071492C" w:rsidRDefault="00B13891" w:rsidP="00B1389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Output GPIO pin.</w:t>
            </w:r>
            <w:bookmarkStart w:id="0" w:name="_GoBack"/>
            <w:bookmarkEnd w:id="0"/>
          </w:p>
        </w:tc>
      </w:tr>
    </w:tbl>
    <w:p w:rsidR="00B13891" w:rsidRDefault="00B13891" w:rsidP="00200801">
      <w:pPr>
        <w:pStyle w:val="ListParagraph"/>
        <w:ind w:left="1620"/>
        <w:rPr>
          <w:rFonts w:ascii="Bahnschrift Condensed" w:hAnsi="Bahnschrift Condensed"/>
          <w:color w:val="FF0000"/>
          <w:sz w:val="34"/>
          <w:szCs w:val="34"/>
        </w:rPr>
      </w:pPr>
    </w:p>
    <w:p w:rsidR="00200801" w:rsidRPr="00F16930" w:rsidRDefault="00200801" w:rsidP="00200801">
      <w:pPr>
        <w:pStyle w:val="ListParagraph"/>
        <w:numPr>
          <w:ilvl w:val="0"/>
          <w:numId w:val="2"/>
        </w:numPr>
        <w:rPr>
          <w:rFonts w:ascii="Bahnschrift Condensed" w:hAnsi="Bahnschrift Condensed"/>
          <w:color w:val="FF0000"/>
          <w:sz w:val="34"/>
          <w:szCs w:val="34"/>
        </w:rPr>
      </w:pPr>
      <w:r>
        <w:rPr>
          <w:rFonts w:ascii="Bahnschrift Condensed" w:hAnsi="Bahnschrift Condensed"/>
          <w:color w:val="FF0000"/>
          <w:sz w:val="34"/>
          <w:szCs w:val="34"/>
        </w:rPr>
        <w:t>Frames Description</w:t>
      </w:r>
    </w:p>
    <w:p w:rsidR="00F16930" w:rsidRPr="00F16930" w:rsidRDefault="00F16930" w:rsidP="00F16930"/>
    <w:sectPr w:rsidR="00F16930" w:rsidRPr="00F169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6C52B0"/>
    <w:multiLevelType w:val="multilevel"/>
    <w:tmpl w:val="66288AE2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" w15:restartNumberingAfterBreak="0">
    <w:nsid w:val="21962018"/>
    <w:multiLevelType w:val="hybridMultilevel"/>
    <w:tmpl w:val="FCC01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C01FF3"/>
    <w:multiLevelType w:val="multilevel"/>
    <w:tmpl w:val="C2A48BF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7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3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5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5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3" w15:restartNumberingAfterBreak="0">
    <w:nsid w:val="4D476D6B"/>
    <w:multiLevelType w:val="hybridMultilevel"/>
    <w:tmpl w:val="FDF2C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A59"/>
    <w:rsid w:val="00050A59"/>
    <w:rsid w:val="001554F3"/>
    <w:rsid w:val="00200801"/>
    <w:rsid w:val="00556488"/>
    <w:rsid w:val="006651E3"/>
    <w:rsid w:val="0071492C"/>
    <w:rsid w:val="00752913"/>
    <w:rsid w:val="008579DB"/>
    <w:rsid w:val="009E3ACE"/>
    <w:rsid w:val="00B13891"/>
    <w:rsid w:val="00DB007B"/>
    <w:rsid w:val="00F16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F1D82"/>
  <w15:chartTrackingRefBased/>
  <w15:docId w15:val="{9088E01F-DDC3-46C1-98BF-4C0F2F2E6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54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54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54F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554F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1693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52913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2008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71492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7Colorful-Accent2">
    <w:name w:val="Grid Table 7 Colorful Accent 2"/>
    <w:basedOn w:val="TableNormal"/>
    <w:uiPriority w:val="52"/>
    <w:rsid w:val="00B13891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6Colorful-Accent2">
    <w:name w:val="Grid Table 6 Colorful Accent 2"/>
    <w:basedOn w:val="TableNormal"/>
    <w:uiPriority w:val="51"/>
    <w:rsid w:val="00B13891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">
    <w:name w:val="Grid Table 6 Colorful"/>
    <w:basedOn w:val="TableNormal"/>
    <w:uiPriority w:val="51"/>
    <w:rsid w:val="00B1389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3</cp:revision>
  <dcterms:created xsi:type="dcterms:W3CDTF">2020-06-02T17:01:00Z</dcterms:created>
  <dcterms:modified xsi:type="dcterms:W3CDTF">2020-06-02T18:46:00Z</dcterms:modified>
</cp:coreProperties>
</file>