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B1" w:rsidRDefault="00B05B43">
      <w:r>
        <w:t xml:space="preserve">Add these two fields in </w:t>
      </w:r>
      <w:r w:rsidR="00EA4A14" w:rsidRPr="00EA4A14">
        <w:rPr>
          <w:b/>
        </w:rPr>
        <w:t>quotation2_children</w:t>
      </w:r>
      <w:r w:rsidR="00EA4A14" w:rsidRPr="00EA4A14">
        <w:t xml:space="preserve"> </w:t>
      </w:r>
      <w:r>
        <w:t>table</w:t>
      </w:r>
    </w:p>
    <w:p w:rsidR="00B05B43" w:rsidRDefault="00B05B43" w:rsidP="00B05B43">
      <w:pPr>
        <w:pStyle w:val="ListParagraph"/>
        <w:numPr>
          <w:ilvl w:val="0"/>
          <w:numId w:val="1"/>
        </w:numPr>
      </w:pPr>
      <w:proofErr w:type="spellStart"/>
      <w:r>
        <w:t>topM</w:t>
      </w:r>
      <w:r w:rsidRPr="00B05B43">
        <w:t>ultiLockingSystem</w:t>
      </w:r>
      <w:proofErr w:type="spellEnd"/>
      <w:r>
        <w:t xml:space="preserve"> (Varchar)</w:t>
      </w:r>
    </w:p>
    <w:p w:rsidR="00B05B43" w:rsidRDefault="00B05B43" w:rsidP="00B05B43">
      <w:pPr>
        <w:pStyle w:val="ListParagraph"/>
        <w:numPr>
          <w:ilvl w:val="0"/>
          <w:numId w:val="1"/>
        </w:numPr>
      </w:pPr>
      <w:proofErr w:type="spellStart"/>
      <w:r w:rsidRPr="00B05B43">
        <w:t>topHungSelectedLock</w:t>
      </w:r>
      <w:proofErr w:type="spellEnd"/>
      <w:r>
        <w:t xml:space="preserve"> (Number</w:t>
      </w:r>
      <w:r w:rsidR="00CD237B">
        <w:t>)</w:t>
      </w:r>
      <w:bookmarkStart w:id="0" w:name="_GoBack"/>
      <w:bookmarkEnd w:id="0"/>
    </w:p>
    <w:p w:rsidR="004823AF" w:rsidRDefault="004823AF" w:rsidP="004823AF">
      <w:r>
        <w:t>How to add these two fields? So look;</w:t>
      </w:r>
    </w:p>
    <w:p w:rsidR="004823AF" w:rsidRDefault="004823AF" w:rsidP="004823AF">
      <w:r>
        <w:t>Step 1:</w:t>
      </w:r>
    </w:p>
    <w:p w:rsidR="004823AF" w:rsidRDefault="004823AF" w:rsidP="004823AF">
      <w:r>
        <w:rPr>
          <w:noProof/>
        </w:rPr>
        <w:drawing>
          <wp:inline distT="0" distB="0" distL="0" distR="0" wp14:anchorId="5144C5C2" wp14:editId="291512A3">
            <wp:extent cx="26003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AF" w:rsidRDefault="004823AF" w:rsidP="004823AF">
      <w:r>
        <w:t>Step 2: Click on table</w:t>
      </w:r>
    </w:p>
    <w:p w:rsidR="004823AF" w:rsidRDefault="004823AF" w:rsidP="004823AF">
      <w:r>
        <w:rPr>
          <w:noProof/>
        </w:rPr>
        <w:drawing>
          <wp:inline distT="0" distB="0" distL="0" distR="0" wp14:anchorId="5372B659" wp14:editId="2406C25A">
            <wp:extent cx="5943600" cy="1694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AF" w:rsidRDefault="004823AF" w:rsidP="004823AF">
      <w:r>
        <w:t>Step 3: Click on Structure</w:t>
      </w:r>
    </w:p>
    <w:p w:rsidR="004823AF" w:rsidRDefault="004823AF" w:rsidP="004823AF">
      <w:r>
        <w:rPr>
          <w:noProof/>
        </w:rPr>
        <w:drawing>
          <wp:inline distT="0" distB="0" distL="0" distR="0" wp14:anchorId="46E4CAD9" wp14:editId="24764854">
            <wp:extent cx="594360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AF" w:rsidRDefault="004823AF" w:rsidP="004823AF">
      <w:r>
        <w:t>Step 4: Scroll down and click on “Go”</w:t>
      </w:r>
    </w:p>
    <w:p w:rsidR="004823AF" w:rsidRDefault="004823AF" w:rsidP="004823AF">
      <w:r>
        <w:rPr>
          <w:noProof/>
        </w:rPr>
        <w:lastRenderedPageBreak/>
        <w:drawing>
          <wp:inline distT="0" distB="0" distL="0" distR="0" wp14:anchorId="00F83F80" wp14:editId="43445D15">
            <wp:extent cx="5943600" cy="2234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AF" w:rsidRDefault="004823AF" w:rsidP="004823AF">
      <w:r>
        <w:t>Step 5: Fill out these fields and click on “Save”</w:t>
      </w:r>
    </w:p>
    <w:p w:rsidR="004823AF" w:rsidRDefault="004823AF" w:rsidP="004823AF">
      <w:pPr>
        <w:rPr>
          <w:noProof/>
        </w:rPr>
      </w:pPr>
      <w:r>
        <w:rPr>
          <w:noProof/>
        </w:rPr>
        <w:drawing>
          <wp:inline distT="0" distB="0" distL="0" distR="0" wp14:anchorId="2FB299B4" wp14:editId="54932DAF">
            <wp:extent cx="50673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C6C1A" w:rsidRDefault="004C6C1A" w:rsidP="004823AF">
      <w:pPr>
        <w:rPr>
          <w:noProof/>
        </w:rPr>
      </w:pPr>
      <w:r>
        <w:rPr>
          <w:noProof/>
        </w:rPr>
        <w:t>Step 6: Repeat step 4 and 5 to add another column.</w:t>
      </w:r>
    </w:p>
    <w:p w:rsidR="004C6C1A" w:rsidRPr="00714F0E" w:rsidRDefault="00714F0E" w:rsidP="004823AF">
      <w:pPr>
        <w:rPr>
          <w:noProof/>
        </w:rPr>
      </w:pPr>
      <w:r w:rsidRPr="00714F0E">
        <w:rPr>
          <w:b/>
          <w:noProof/>
        </w:rPr>
        <w:t>Note:</w:t>
      </w:r>
      <w:r>
        <w:rPr>
          <w:b/>
          <w:noProof/>
        </w:rPr>
        <w:t xml:space="preserve"> </w:t>
      </w:r>
      <w:r w:rsidRPr="00714F0E">
        <w:rPr>
          <w:noProof/>
        </w:rPr>
        <w:t>Do not Fill</w:t>
      </w:r>
      <w:r>
        <w:rPr>
          <w:b/>
          <w:noProof/>
        </w:rPr>
        <w:t xml:space="preserve"> Length/Values</w:t>
      </w:r>
      <w:r>
        <w:rPr>
          <w:noProof/>
        </w:rPr>
        <w:t xml:space="preserve"> field </w:t>
      </w:r>
      <w:r w:rsidRPr="00714F0E">
        <w:rPr>
          <w:noProof/>
        </w:rPr>
        <w:t>for this as it is of type</w:t>
      </w:r>
      <w:r>
        <w:rPr>
          <w:b/>
          <w:noProof/>
        </w:rPr>
        <w:t xml:space="preserve"> INT </w:t>
      </w:r>
      <w:r w:rsidRPr="00714F0E">
        <w:rPr>
          <w:noProof/>
        </w:rPr>
        <w:t>and don’t require length</w:t>
      </w:r>
      <w:r>
        <w:rPr>
          <w:noProof/>
        </w:rPr>
        <w:t>.</w:t>
      </w:r>
    </w:p>
    <w:p w:rsidR="00714F0E" w:rsidRDefault="00714F0E" w:rsidP="004823AF">
      <w:pPr>
        <w:rPr>
          <w:noProof/>
        </w:rPr>
      </w:pPr>
      <w:r>
        <w:rPr>
          <w:noProof/>
        </w:rPr>
        <w:drawing>
          <wp:inline distT="0" distB="0" distL="0" distR="0" wp14:anchorId="1D0DAE65" wp14:editId="50788DF8">
            <wp:extent cx="555307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1A" w:rsidRDefault="004C6C1A" w:rsidP="004823AF"/>
    <w:p w:rsidR="004823AF" w:rsidRDefault="004823AF" w:rsidP="004823AF"/>
    <w:p w:rsidR="004823AF" w:rsidRDefault="004823AF" w:rsidP="004823AF"/>
    <w:p w:rsidR="004823AF" w:rsidRDefault="004823AF" w:rsidP="004823AF"/>
    <w:sectPr w:rsidR="0048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982"/>
    <w:multiLevelType w:val="hybridMultilevel"/>
    <w:tmpl w:val="6FAA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29"/>
    <w:rsid w:val="00204DB1"/>
    <w:rsid w:val="003A6E29"/>
    <w:rsid w:val="004823AF"/>
    <w:rsid w:val="004C6C1A"/>
    <w:rsid w:val="00714F0E"/>
    <w:rsid w:val="00B05B43"/>
    <w:rsid w:val="00C82FA6"/>
    <w:rsid w:val="00CD237B"/>
    <w:rsid w:val="00E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A652"/>
  <w15:chartTrackingRefBased/>
  <w15:docId w15:val="{9CC7A60F-4405-43D7-AC04-E5AB2074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Haris Khan</dc:creator>
  <cp:keywords/>
  <dc:description/>
  <cp:lastModifiedBy>Engr Haris Khan</cp:lastModifiedBy>
  <cp:revision>5</cp:revision>
  <dcterms:created xsi:type="dcterms:W3CDTF">2023-11-04T06:35:00Z</dcterms:created>
  <dcterms:modified xsi:type="dcterms:W3CDTF">2023-11-05T06:55:00Z</dcterms:modified>
</cp:coreProperties>
</file>