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51255" w:rsidR="00391691" w:rsidP="00800A36" w:rsidRDefault="00391691" w14:paraId="67B76E40" w14:textId="5425DBC3">
      <w:pPr>
        <w:pStyle w:val="Heading1"/>
        <w:rPr>
          <w:rFonts w:asciiTheme="minorHAnsi" w:hAnsiTheme="minorHAnsi" w:cstheme="minorHAnsi"/>
          <w:noProof/>
          <w:color w:val="auto"/>
          <w:sz w:val="24"/>
          <w:szCs w:val="24"/>
        </w:rPr>
      </w:pPr>
      <w:bookmarkStart w:name="_Toc19011159" w:id="0"/>
      <w:proofErr w:type="spellStart"/>
      <w:r w:rsidRPr="00E51255">
        <w:rPr>
          <w:rFonts w:asciiTheme="minorHAnsi" w:hAnsiTheme="minorHAnsi" w:cstheme="minorHAnsi"/>
          <w:color w:val="auto"/>
          <w:sz w:val="24"/>
          <w:szCs w:val="24"/>
        </w:rPr>
        <w:t>Luminus</w:t>
      </w:r>
      <w:proofErr w:type="spellEnd"/>
      <w:r w:rsidRPr="00E51255">
        <w:rPr>
          <w:rFonts w:asciiTheme="minorHAnsi" w:hAnsiTheme="minorHAnsi" w:cstheme="minorHAnsi"/>
          <w:color w:val="auto"/>
          <w:sz w:val="24"/>
          <w:szCs w:val="24"/>
        </w:rPr>
        <w:t xml:space="preserve"> Technical University College</w:t>
      </w:r>
      <w:r w:rsidRPr="00E51255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- Assignment Brief (RQF) </w:t>
      </w:r>
    </w:p>
    <w:p w:rsidRPr="00E51255" w:rsidR="00AA7D7D" w:rsidP="00800A36" w:rsidRDefault="00391691" w14:paraId="0CBBAA64" w14:textId="14BF70B9">
      <w:pPr>
        <w:pStyle w:val="Heading2"/>
        <w:tabs>
          <w:tab w:val="right" w:pos="9632"/>
        </w:tabs>
        <w:rPr>
          <w:rFonts w:asciiTheme="minorHAnsi" w:hAnsiTheme="minorHAnsi" w:cstheme="minorHAnsi"/>
          <w:sz w:val="24"/>
          <w:szCs w:val="24"/>
        </w:rPr>
      </w:pPr>
      <w:r w:rsidRPr="00E51255">
        <w:rPr>
          <w:rFonts w:asciiTheme="minorHAnsi" w:hAnsiTheme="minorHAnsi" w:cstheme="minorHAnsi"/>
          <w:sz w:val="24"/>
          <w:szCs w:val="24"/>
        </w:rPr>
        <w:t xml:space="preserve">Higher National Diploma in </w:t>
      </w:r>
      <w:r w:rsidRPr="00E51255" w:rsidR="031123F5">
        <w:rPr>
          <w:rFonts w:asciiTheme="minorHAnsi" w:hAnsiTheme="minorHAnsi" w:cstheme="minorHAnsi"/>
          <w:sz w:val="24"/>
          <w:szCs w:val="24"/>
        </w:rPr>
        <w:t>computing</w:t>
      </w:r>
      <w:bookmarkEnd w:id="0"/>
    </w:p>
    <w:tbl>
      <w:tblPr>
        <w:tblStyle w:val="TableGrid"/>
        <w:tblW w:w="901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91"/>
        <w:gridCol w:w="1662"/>
        <w:gridCol w:w="540"/>
        <w:gridCol w:w="1757"/>
        <w:gridCol w:w="1393"/>
        <w:gridCol w:w="152"/>
        <w:gridCol w:w="619"/>
        <w:gridCol w:w="696"/>
        <w:gridCol w:w="703"/>
        <w:gridCol w:w="703"/>
      </w:tblGrid>
      <w:tr w:rsidRPr="00E51255" w:rsidR="009363E3" w:rsidTr="4FD6E6C2" w14:paraId="71F9FB53" w14:textId="77777777">
        <w:trPr>
          <w:trHeight w:val="547"/>
        </w:trPr>
        <w:tc>
          <w:tcPr>
            <w:tcW w:w="2453" w:type="dxa"/>
            <w:gridSpan w:val="2"/>
            <w:vMerge w:val="restart"/>
            <w:tcMar/>
            <w:vAlign w:val="center"/>
          </w:tcPr>
          <w:p w:rsidRPr="00091DEE" w:rsidR="00E2457F" w:rsidP="00800A36" w:rsidRDefault="00E2457F" w14:paraId="168465AB" w14:textId="72E7BC85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permStart w:edGrp="everyone" w:colFirst="3" w:colLast="3" w:id="1345279894"/>
            <w:permStart w:edGrp="everyone" w:colFirst="4" w:colLast="4" w:id="704407809"/>
            <w:permStart w:edGrp="everyone" w:colFirst="1" w:colLast="1" w:id="1063405650"/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Student Name</w:t>
            </w:r>
          </w:p>
        </w:tc>
        <w:tc>
          <w:tcPr>
            <w:tcW w:w="3690" w:type="dxa"/>
            <w:gridSpan w:val="3"/>
            <w:vMerge w:val="restart"/>
            <w:tcMar/>
          </w:tcPr>
          <w:p w:rsidRPr="00091DEE" w:rsidR="00E2457F" w:rsidP="4FD6E6C2" w:rsidRDefault="00E2457F" w14:paraId="334BDB81" w14:textId="408DBE28">
            <w:pPr>
              <w:rPr>
                <w:rFonts w:ascii="Calibri" w:hAnsi="Calibri" w:cs="Calibri" w:asciiTheme="minorAscii" w:hAnsiTheme="minorAscii" w:cstheme="minorAscii"/>
                <w:b w:val="1"/>
                <w:bCs w:val="1"/>
                <w:sz w:val="24"/>
                <w:szCs w:val="24"/>
              </w:rPr>
            </w:pPr>
            <w:r w:rsidRPr="4FD6E6C2" w:rsidR="4FD6E6C2">
              <w:rPr>
                <w:rFonts w:ascii="Calibri" w:hAnsi="Calibri" w:cs="Calibri" w:asciiTheme="minorAscii" w:hAnsiTheme="minorAscii" w:cstheme="minorAscii"/>
                <w:b w:val="1"/>
                <w:bCs w:val="1"/>
                <w:sz w:val="24"/>
                <w:szCs w:val="24"/>
              </w:rPr>
              <w:t xml:space="preserve"> Abdelrahman Saleh</w:t>
            </w:r>
          </w:p>
        </w:tc>
        <w:tc>
          <w:tcPr>
            <w:tcW w:w="1467" w:type="dxa"/>
            <w:gridSpan w:val="3"/>
            <w:tcMar/>
          </w:tcPr>
          <w:p w:rsidRPr="00091DEE" w:rsidR="00E2457F" w:rsidP="00800A36" w:rsidRDefault="00E2457F" w14:paraId="5E19EB5A" w14:textId="49D1313F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Language of assessment</w:t>
            </w:r>
          </w:p>
        </w:tc>
        <w:tc>
          <w:tcPr>
            <w:tcW w:w="703" w:type="dxa"/>
            <w:tcMar/>
            <w:vAlign w:val="center"/>
          </w:tcPr>
          <w:p w:rsidRPr="00091DEE" w:rsidR="00E2457F" w:rsidP="00800A36" w:rsidRDefault="00E2457F" w14:paraId="64889684" w14:textId="02BE68AF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AR</w:t>
            </w:r>
          </w:p>
        </w:tc>
        <w:tc>
          <w:tcPr>
            <w:tcW w:w="703" w:type="dxa"/>
            <w:tcMar/>
            <w:vAlign w:val="center"/>
          </w:tcPr>
          <w:p w:rsidRPr="00091DEE" w:rsidR="00E2457F" w:rsidP="00800A36" w:rsidRDefault="00E2457F" w14:paraId="703D1275" w14:textId="0FDF79F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EN</w:t>
            </w:r>
          </w:p>
        </w:tc>
      </w:tr>
      <w:tr w:rsidRPr="00E51255" w:rsidR="009363E3" w:rsidTr="4FD6E6C2" w14:paraId="30DB2E54" w14:textId="77777777">
        <w:trPr>
          <w:trHeight w:val="244"/>
        </w:trPr>
        <w:tc>
          <w:tcPr>
            <w:tcW w:w="2453" w:type="dxa"/>
            <w:gridSpan w:val="2"/>
            <w:vMerge/>
            <w:tcMar/>
            <w:vAlign w:val="center"/>
          </w:tcPr>
          <w:p w:rsidRPr="00091DEE" w:rsidR="00E2457F" w:rsidP="00800A36" w:rsidRDefault="00E2457F" w14:paraId="0B7D2352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permStart w:edGrp="everyone" w:colFirst="3" w:colLast="3" w:id="168324640"/>
            <w:permEnd w:id="1345279894"/>
            <w:permEnd w:id="704407809"/>
            <w:permEnd w:id="1063405650"/>
          </w:p>
        </w:tc>
        <w:tc>
          <w:tcPr>
            <w:tcW w:w="3690" w:type="dxa"/>
            <w:gridSpan w:val="3"/>
            <w:vMerge/>
            <w:tcMar/>
          </w:tcPr>
          <w:p w:rsidRPr="00091DEE" w:rsidR="00E2457F" w:rsidP="00800A36" w:rsidRDefault="00E2457F" w14:paraId="5AC0B6F6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67" w:type="dxa"/>
            <w:gridSpan w:val="3"/>
            <w:tcMar/>
          </w:tcPr>
          <w:p w:rsidRPr="00091DEE" w:rsidR="00E2457F" w:rsidP="00800A36" w:rsidRDefault="00E2457F" w14:paraId="4CEC911E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College ID:</w:t>
            </w:r>
          </w:p>
        </w:tc>
        <w:tc>
          <w:tcPr>
            <w:tcW w:w="1406" w:type="dxa"/>
            <w:gridSpan w:val="2"/>
            <w:tcMar/>
          </w:tcPr>
          <w:p w:rsidRPr="00091DEE" w:rsidR="00E2457F" w:rsidP="4FD6E6C2" w:rsidRDefault="00E2457F" w14:paraId="2E37E1B8" w14:textId="2E45B18F">
            <w:pPr>
              <w:rPr>
                <w:rFonts w:ascii="Calibri" w:hAnsi="Calibri" w:cs="Calibri" w:asciiTheme="minorAscii" w:hAnsiTheme="minorAscii" w:cstheme="minorAscii"/>
                <w:b w:val="1"/>
                <w:bCs w:val="1"/>
                <w:sz w:val="24"/>
                <w:szCs w:val="24"/>
              </w:rPr>
            </w:pPr>
            <w:r w:rsidRPr="4FD6E6C2" w:rsidR="4FD6E6C2">
              <w:rPr>
                <w:rFonts w:ascii="Calibri" w:hAnsi="Calibri" w:cs="Calibri" w:asciiTheme="minorAscii" w:hAnsiTheme="minorAscii" w:cstheme="minorAscii"/>
                <w:b w:val="1"/>
                <w:bCs w:val="1"/>
                <w:sz w:val="24"/>
                <w:szCs w:val="24"/>
              </w:rPr>
              <w:t>22030961</w:t>
            </w:r>
          </w:p>
        </w:tc>
      </w:tr>
      <w:tr w:rsidRPr="00E51255" w:rsidR="009363E3" w:rsidTr="4FD6E6C2" w14:paraId="415AE872" w14:textId="77777777">
        <w:trPr>
          <w:trHeight w:val="300"/>
        </w:trPr>
        <w:tc>
          <w:tcPr>
            <w:tcW w:w="2453" w:type="dxa"/>
            <w:gridSpan w:val="2"/>
            <w:vMerge/>
            <w:tcMar/>
            <w:vAlign w:val="center"/>
          </w:tcPr>
          <w:p w:rsidRPr="00091DEE" w:rsidR="00E2457F" w:rsidP="00800A36" w:rsidRDefault="00E2457F" w14:paraId="638D283A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permStart w:edGrp="everyone" w:colFirst="3" w:colLast="3" w:id="232724404"/>
            <w:permEnd w:id="168324640"/>
          </w:p>
        </w:tc>
        <w:tc>
          <w:tcPr>
            <w:tcW w:w="3690" w:type="dxa"/>
            <w:gridSpan w:val="3"/>
            <w:vMerge/>
            <w:tcMar/>
          </w:tcPr>
          <w:p w:rsidRPr="00091DEE" w:rsidR="00E2457F" w:rsidP="00800A36" w:rsidRDefault="00E2457F" w14:paraId="394D1F7F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67" w:type="dxa"/>
            <w:gridSpan w:val="3"/>
            <w:tcMar/>
          </w:tcPr>
          <w:p w:rsidRPr="00091DEE" w:rsidR="00E2457F" w:rsidP="00800A36" w:rsidRDefault="00E2457F" w14:paraId="4AFAB6FD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Pearson ID:</w:t>
            </w:r>
          </w:p>
        </w:tc>
        <w:tc>
          <w:tcPr>
            <w:tcW w:w="1406" w:type="dxa"/>
            <w:gridSpan w:val="2"/>
            <w:tcMar/>
          </w:tcPr>
          <w:p w:rsidRPr="00091DEE" w:rsidR="00E2457F" w:rsidP="4FD6E6C2" w:rsidRDefault="00E2457F" w14:paraId="5EBE3097" w14:textId="6CBAA2B3">
            <w:pPr>
              <w:rPr>
                <w:rFonts w:ascii="Calibri" w:hAnsi="Calibri" w:cs="Calibri" w:asciiTheme="minorAscii" w:hAnsiTheme="minorAscii" w:cstheme="minorAscii"/>
                <w:b w:val="1"/>
                <w:bCs w:val="1"/>
                <w:sz w:val="24"/>
                <w:szCs w:val="24"/>
              </w:rPr>
            </w:pPr>
            <w:r w:rsidRPr="4FD6E6C2" w:rsidR="4FD6E6C2">
              <w:rPr>
                <w:rFonts w:ascii="Calibri" w:hAnsi="Calibri" w:cs="Calibri" w:asciiTheme="minorAscii" w:hAnsiTheme="minorAscii" w:cstheme="minorAscii"/>
                <w:b w:val="1"/>
                <w:bCs w:val="1"/>
                <w:sz w:val="24"/>
                <w:szCs w:val="24"/>
              </w:rPr>
              <w:t>PG76228</w:t>
            </w:r>
          </w:p>
        </w:tc>
      </w:tr>
      <w:permEnd w:id="232724404"/>
      <w:tr w:rsidRPr="00E51255" w:rsidR="00920629" w:rsidTr="4FD6E6C2" w14:paraId="3F238BA2" w14:textId="77777777">
        <w:trPr>
          <w:trHeight w:val="179"/>
        </w:trPr>
        <w:tc>
          <w:tcPr>
            <w:tcW w:w="2453" w:type="dxa"/>
            <w:gridSpan w:val="2"/>
            <w:shd w:val="clear" w:color="auto" w:fill="D4EAE4"/>
            <w:tcMar/>
            <w:vAlign w:val="center"/>
          </w:tcPr>
          <w:p w:rsidRPr="00091DEE" w:rsidR="00920629" w:rsidP="00800A36" w:rsidRDefault="00920629" w14:paraId="1E2BA3DA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Unit Number and Title</w:t>
            </w:r>
          </w:p>
        </w:tc>
        <w:tc>
          <w:tcPr>
            <w:tcW w:w="540" w:type="dxa"/>
            <w:shd w:val="clear" w:color="auto" w:fill="D4EAE4"/>
            <w:tcMar/>
          </w:tcPr>
          <w:p w:rsidRPr="00091DEE" w:rsidR="00920629" w:rsidP="00800A36" w:rsidRDefault="009C7108" w14:paraId="718876D7" w14:textId="1F107B4C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29</w:t>
            </w:r>
          </w:p>
        </w:tc>
        <w:tc>
          <w:tcPr>
            <w:tcW w:w="6023" w:type="dxa"/>
            <w:gridSpan w:val="7"/>
            <w:shd w:val="clear" w:color="auto" w:fill="D4EAE4"/>
            <w:tcMar/>
          </w:tcPr>
          <w:p w:rsidRPr="00091DEE" w:rsidR="00920629" w:rsidP="00A024B0" w:rsidRDefault="009C7108" w14:paraId="0B39B00D" w14:textId="3DC2C801">
            <w:pPr>
              <w:pStyle w:val="ListParagrap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C71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Application Program Interfaces</w:t>
            </w:r>
            <w:bookmarkStart w:name="_GoBack" w:id="1"/>
            <w:bookmarkEnd w:id="1"/>
          </w:p>
        </w:tc>
      </w:tr>
      <w:tr w:rsidRPr="00E51255" w:rsidR="00E2457F" w:rsidTr="4FD6E6C2" w14:paraId="3E37D602" w14:textId="77777777">
        <w:trPr>
          <w:trHeight w:val="250"/>
        </w:trPr>
        <w:tc>
          <w:tcPr>
            <w:tcW w:w="2453" w:type="dxa"/>
            <w:gridSpan w:val="2"/>
            <w:tcMar/>
            <w:vAlign w:val="center"/>
          </w:tcPr>
          <w:p w:rsidRPr="00091DEE" w:rsidR="00E2457F" w:rsidP="00800A36" w:rsidRDefault="00E2457F" w14:paraId="51B0A66F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Academic Year</w:t>
            </w:r>
          </w:p>
        </w:tc>
        <w:tc>
          <w:tcPr>
            <w:tcW w:w="6563" w:type="dxa"/>
            <w:gridSpan w:val="8"/>
            <w:tcMar/>
          </w:tcPr>
          <w:p w:rsidRPr="00091DEE" w:rsidR="00E2457F" w:rsidP="00800A36" w:rsidRDefault="1269B926" w14:paraId="00EDCF56" w14:textId="7B88790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2022/2023</w:t>
            </w:r>
          </w:p>
        </w:tc>
      </w:tr>
      <w:tr w:rsidRPr="00E51255" w:rsidR="00AA7D7D" w:rsidTr="4FD6E6C2" w14:paraId="241F19D0" w14:textId="77777777">
        <w:tc>
          <w:tcPr>
            <w:tcW w:w="2453" w:type="dxa"/>
            <w:gridSpan w:val="2"/>
            <w:tcMar/>
            <w:vAlign w:val="center"/>
          </w:tcPr>
          <w:p w:rsidRPr="00091DEE" w:rsidR="00AA7D7D" w:rsidP="00800A36" w:rsidRDefault="00AA7D7D" w14:paraId="7F19D44E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Unit Tutor</w:t>
            </w:r>
          </w:p>
        </w:tc>
        <w:tc>
          <w:tcPr>
            <w:tcW w:w="6563" w:type="dxa"/>
            <w:gridSpan w:val="8"/>
            <w:tcMar/>
          </w:tcPr>
          <w:p w:rsidRPr="00091DEE" w:rsidR="00920629" w:rsidP="00800A36" w:rsidRDefault="00DB789C" w14:paraId="1CF2A7E1" w14:textId="0F35609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Somaya Alshare</w:t>
            </w:r>
          </w:p>
        </w:tc>
      </w:tr>
      <w:tr w:rsidRPr="00E51255" w:rsidR="009363E3" w:rsidTr="4FD6E6C2" w14:paraId="35BEBBC2" w14:textId="77777777">
        <w:trPr>
          <w:trHeight w:val="322"/>
        </w:trPr>
        <w:tc>
          <w:tcPr>
            <w:tcW w:w="2453" w:type="dxa"/>
            <w:gridSpan w:val="2"/>
            <w:vMerge w:val="restart"/>
            <w:tcMar/>
            <w:vAlign w:val="center"/>
          </w:tcPr>
          <w:p w:rsidRPr="00091DEE" w:rsidR="007B7A12" w:rsidP="00800A36" w:rsidRDefault="007B7A12" w14:paraId="5B78A13D" w14:textId="38F0E76E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Internal Verifier Name and </w:t>
            </w: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Approval (Signature)</w:t>
            </w:r>
          </w:p>
        </w:tc>
        <w:tc>
          <w:tcPr>
            <w:tcW w:w="3842" w:type="dxa"/>
            <w:gridSpan w:val="4"/>
            <w:tcMar/>
          </w:tcPr>
          <w:p w:rsidRPr="00091DEE" w:rsidR="007B7A12" w:rsidP="00800A36" w:rsidRDefault="00EA1885" w14:paraId="4D9D2021" w14:textId="1FB6260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091D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Arar</w:t>
            </w:r>
            <w:proofErr w:type="spellEnd"/>
            <w:r w:rsidRPr="00091D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1D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Altawil</w:t>
            </w:r>
            <w:proofErr w:type="spellEnd"/>
          </w:p>
        </w:tc>
        <w:tc>
          <w:tcPr>
            <w:tcW w:w="2721" w:type="dxa"/>
            <w:gridSpan w:val="4"/>
            <w:tcMar/>
          </w:tcPr>
          <w:p w:rsidRPr="00091DEE" w:rsidR="007B7A12" w:rsidP="00800A36" w:rsidRDefault="007B7A12" w14:paraId="3DCE7DD9" w14:textId="1F7A1912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Approval Date:</w:t>
            </w:r>
          </w:p>
        </w:tc>
      </w:tr>
      <w:tr w:rsidRPr="00E51255" w:rsidR="009363E3" w:rsidTr="4FD6E6C2" w14:paraId="7BDEE0C4" w14:textId="77777777">
        <w:tc>
          <w:tcPr>
            <w:tcW w:w="2453" w:type="dxa"/>
            <w:gridSpan w:val="2"/>
            <w:vMerge/>
            <w:tcMar/>
            <w:vAlign w:val="center"/>
          </w:tcPr>
          <w:p w:rsidRPr="00091DEE" w:rsidR="007B7A12" w:rsidP="00800A36" w:rsidRDefault="007B7A12" w14:paraId="5D974A4E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842" w:type="dxa"/>
            <w:gridSpan w:val="4"/>
            <w:tcMar/>
          </w:tcPr>
          <w:p w:rsidRPr="00091DEE" w:rsidR="007B7A12" w:rsidP="00800A36" w:rsidRDefault="007B7A12" w14:paraId="4619331B" w14:textId="2195FEE4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721" w:type="dxa"/>
            <w:gridSpan w:val="4"/>
            <w:tcMar/>
            <w:vAlign w:val="center"/>
          </w:tcPr>
          <w:p w:rsidRPr="00091DEE" w:rsidR="007B7A12" w:rsidP="00800A36" w:rsidRDefault="007B7A12" w14:paraId="100A72B2" w14:textId="6FF46DFD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</w:p>
        </w:tc>
      </w:tr>
      <w:tr w:rsidRPr="00E51255" w:rsidR="00D13937" w:rsidTr="4FD6E6C2" w14:paraId="55C7AC68" w14:textId="77777777">
        <w:tc>
          <w:tcPr>
            <w:tcW w:w="2453" w:type="dxa"/>
            <w:gridSpan w:val="2"/>
            <w:shd w:val="clear" w:color="auto" w:fill="D4EAE4"/>
            <w:tcMar/>
            <w:vAlign w:val="center"/>
          </w:tcPr>
          <w:p w:rsidRPr="00091DEE" w:rsidR="00D13937" w:rsidP="00800A36" w:rsidRDefault="00D13937" w14:paraId="582E0772" w14:textId="72EBBF9F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Assignment number and Title</w:t>
            </w:r>
          </w:p>
        </w:tc>
        <w:tc>
          <w:tcPr>
            <w:tcW w:w="540" w:type="dxa"/>
            <w:shd w:val="clear" w:color="auto" w:fill="D4EAE4"/>
            <w:tcMar/>
          </w:tcPr>
          <w:p w:rsidRPr="00091DEE" w:rsidR="00D13937" w:rsidP="00800A36" w:rsidRDefault="6520FC88" w14:paraId="141BBDF8" w14:textId="25DC917E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023" w:type="dxa"/>
            <w:gridSpan w:val="7"/>
            <w:shd w:val="clear" w:color="auto" w:fill="D4EAE4"/>
            <w:tcMar/>
          </w:tcPr>
          <w:p w:rsidRPr="00091DEE" w:rsidR="00D13937" w:rsidP="00800A36" w:rsidRDefault="002F34C5" w14:paraId="78E073CE" w14:textId="4081FBF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Utilising APIs to add new features to applications.</w:t>
            </w:r>
          </w:p>
        </w:tc>
      </w:tr>
      <w:tr w:rsidRPr="00E51255" w:rsidR="009363E3" w:rsidTr="4FD6E6C2" w14:paraId="675FEB07" w14:textId="77777777">
        <w:trPr>
          <w:trHeight w:val="166"/>
        </w:trPr>
        <w:tc>
          <w:tcPr>
            <w:tcW w:w="2453" w:type="dxa"/>
            <w:gridSpan w:val="2"/>
            <w:tcMar/>
          </w:tcPr>
          <w:p w:rsidRPr="00091DEE" w:rsidR="00462C5E" w:rsidP="00800A36" w:rsidRDefault="00D26010" w14:paraId="682DF44F" w14:textId="5FEE6244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I</w:t>
            </w:r>
            <w:r w:rsidRPr="00091DEE" w:rsidR="00462C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 xml:space="preserve">ssue Date </w:t>
            </w: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(1</w:t>
            </w: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  <w:vertAlign w:val="superscript"/>
              </w:rPr>
              <w:t>St</w:t>
            </w: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 xml:space="preserve"> </w:t>
            </w:r>
            <w:r w:rsidRPr="00091DEE" w:rsidR="00462C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Submission)</w:t>
            </w:r>
          </w:p>
        </w:tc>
        <w:tc>
          <w:tcPr>
            <w:tcW w:w="2297" w:type="dxa"/>
            <w:gridSpan w:val="2"/>
            <w:tcMar/>
          </w:tcPr>
          <w:p w:rsidRPr="00091DEE" w:rsidR="00462C5E" w:rsidP="00800A36" w:rsidRDefault="00EE5D7B" w14:paraId="4BAB09E7" w14:textId="225E8D55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9/8/2023</w:t>
            </w:r>
          </w:p>
        </w:tc>
        <w:tc>
          <w:tcPr>
            <w:tcW w:w="2164" w:type="dxa"/>
            <w:gridSpan w:val="3"/>
            <w:tcMar/>
          </w:tcPr>
          <w:p w:rsidRPr="00091DEE" w:rsidR="00462C5E" w:rsidP="00800A36" w:rsidRDefault="00E2418E" w14:paraId="7BA7BA6E" w14:textId="480292EB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Submission Date (1</w:t>
            </w: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  <w:vertAlign w:val="superscript"/>
              </w:rPr>
              <w:t>st</w:t>
            </w:r>
            <w:r w:rsidRPr="00091DEE" w:rsidR="00D26010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 xml:space="preserve"> </w:t>
            </w: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Submission)</w:t>
            </w:r>
          </w:p>
        </w:tc>
        <w:tc>
          <w:tcPr>
            <w:tcW w:w="2102" w:type="dxa"/>
            <w:gridSpan w:val="3"/>
            <w:tcMar/>
          </w:tcPr>
          <w:p w:rsidRPr="00091DEE" w:rsidR="00462C5E" w:rsidP="00800A36" w:rsidRDefault="00EE5D7B" w14:paraId="4602756F" w14:textId="7505824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7/9/2023</w:t>
            </w:r>
          </w:p>
        </w:tc>
      </w:tr>
      <w:tr w:rsidRPr="00E51255" w:rsidR="009363E3" w:rsidTr="4FD6E6C2" w14:paraId="5C502C59" w14:textId="77777777">
        <w:tc>
          <w:tcPr>
            <w:tcW w:w="2453" w:type="dxa"/>
            <w:gridSpan w:val="2"/>
            <w:tcMar/>
          </w:tcPr>
          <w:p w:rsidRPr="00091DEE" w:rsidR="00462C5E" w:rsidP="00800A36" w:rsidRDefault="00E2418E" w14:paraId="65C86539" w14:textId="64E56D1A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Issue Date (2</w:t>
            </w: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  <w:vertAlign w:val="superscript"/>
              </w:rPr>
              <w:t>nd</w:t>
            </w: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 xml:space="preserve"> Submission)</w:t>
            </w:r>
          </w:p>
        </w:tc>
        <w:tc>
          <w:tcPr>
            <w:tcW w:w="2297" w:type="dxa"/>
            <w:gridSpan w:val="2"/>
            <w:tcMar/>
          </w:tcPr>
          <w:p w:rsidRPr="00091DEE" w:rsidR="00462C5E" w:rsidP="00800A36" w:rsidRDefault="00EE5D7B" w14:paraId="0A189CB8" w14:textId="4AB6145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E5D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9/9/2023</w:t>
            </w:r>
          </w:p>
        </w:tc>
        <w:tc>
          <w:tcPr>
            <w:tcW w:w="2164" w:type="dxa"/>
            <w:gridSpan w:val="3"/>
            <w:tcMar/>
          </w:tcPr>
          <w:p w:rsidRPr="00091DEE" w:rsidR="00462C5E" w:rsidP="00800A36" w:rsidRDefault="00462C5E" w14:paraId="6D40FE3B" w14:textId="479B2C68">
            <w:pPr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Completion Date (2</w:t>
            </w: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  <w:vertAlign w:val="superscript"/>
              </w:rPr>
              <w:t>nd</w:t>
            </w:r>
            <w:r w:rsidRPr="00091DEE" w:rsidR="00D26010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 xml:space="preserve"> </w:t>
            </w:r>
            <w:r w:rsidRPr="00091DE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Submission)</w:t>
            </w:r>
          </w:p>
        </w:tc>
        <w:tc>
          <w:tcPr>
            <w:tcW w:w="2102" w:type="dxa"/>
            <w:gridSpan w:val="3"/>
            <w:tcMar/>
          </w:tcPr>
          <w:p w:rsidRPr="00091DEE" w:rsidR="00462C5E" w:rsidP="00800A36" w:rsidRDefault="00EE5D7B" w14:paraId="53E03B4F" w14:textId="6C617F45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E5D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11/9/2023</w:t>
            </w:r>
          </w:p>
        </w:tc>
      </w:tr>
      <w:tr w:rsidRPr="00E51255" w:rsidR="00AA7D7D" w:rsidTr="4FD6E6C2" w14:paraId="00CD30C5" w14:textId="77777777">
        <w:tc>
          <w:tcPr>
            <w:tcW w:w="9016" w:type="dxa"/>
            <w:gridSpan w:val="10"/>
            <w:shd w:val="clear" w:color="auto" w:fill="D4EAE4"/>
            <w:tcMar/>
          </w:tcPr>
          <w:p w:rsidRPr="00091DEE" w:rsidR="00AA7D7D" w:rsidP="00800A36" w:rsidRDefault="00AA7D7D" w14:paraId="4E1E7076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Submission Format</w:t>
            </w:r>
          </w:p>
        </w:tc>
      </w:tr>
      <w:tr w:rsidRPr="00E51255" w:rsidR="00AA7D7D" w:rsidTr="4FD6E6C2" w14:paraId="28B6DB94" w14:textId="77777777">
        <w:tc>
          <w:tcPr>
            <w:tcW w:w="9016" w:type="dxa"/>
            <w:gridSpan w:val="10"/>
            <w:tcMar/>
          </w:tcPr>
          <w:p w:rsidRPr="00091DEE" w:rsidR="00D77A7B" w:rsidP="00800A36" w:rsidRDefault="00D77A7B" w14:paraId="68649975" w14:textId="6D194154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91D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You are to submit </w:t>
            </w:r>
            <w:r w:rsidRPr="00091DEE" w:rsidR="00876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  <w:r w:rsidRPr="00091D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091DEE" w:rsidR="00B557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word document</w:t>
            </w:r>
            <w:r w:rsidRPr="00091D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and an application. The choice of font </w:t>
            </w:r>
            <w:r w:rsidRPr="00091DEE" w:rsidR="008766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type</w:t>
            </w:r>
            <w:r w:rsidRPr="00091DE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, font size, and line spacing are left to your discretion. However, as a professional report, clarity and readability are critically important. Any material (images, drawings, diagrams, text) that is derived from other sources must be suitably referenced using a standard form of citation. </w:t>
            </w:r>
          </w:p>
          <w:p w:rsidRPr="00091DEE" w:rsidR="00C20D97" w:rsidP="00800A36" w:rsidRDefault="00C20D97" w14:paraId="5AD49722" w14:textId="2D3BDF6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Pr="00E51255" w:rsidR="00AA7D7D" w:rsidTr="4FD6E6C2" w14:paraId="05EF0C92" w14:textId="77777777">
        <w:tc>
          <w:tcPr>
            <w:tcW w:w="9016" w:type="dxa"/>
            <w:gridSpan w:val="10"/>
            <w:shd w:val="clear" w:color="auto" w:fill="D4EAE4"/>
            <w:tcMar/>
          </w:tcPr>
          <w:p w:rsidRPr="00E51255" w:rsidR="00AA7D7D" w:rsidP="00800A36" w:rsidRDefault="00AA7D7D" w14:paraId="0A12951C" w14:textId="77777777">
            <w:pPr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Unit Learning Outcomes</w:t>
            </w:r>
          </w:p>
        </w:tc>
      </w:tr>
      <w:tr w:rsidRPr="00E51255" w:rsidR="00E74428" w:rsidTr="4FD6E6C2" w14:paraId="66E9AA71" w14:textId="77777777">
        <w:tc>
          <w:tcPr>
            <w:tcW w:w="791" w:type="dxa"/>
            <w:tcMar/>
            <w:vAlign w:val="center"/>
          </w:tcPr>
          <w:p w:rsidRPr="00E51255" w:rsidR="00E74428" w:rsidP="00800A36" w:rsidRDefault="684D2B2D" w14:paraId="08F50F6B" w14:textId="3BCD502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LO1</w:t>
            </w:r>
          </w:p>
        </w:tc>
        <w:tc>
          <w:tcPr>
            <w:tcW w:w="8225" w:type="dxa"/>
            <w:gridSpan w:val="9"/>
            <w:tcMar/>
          </w:tcPr>
          <w:p w:rsidRPr="00E51255" w:rsidR="00E74428" w:rsidP="00800A36" w:rsidRDefault="3AA07411" w14:paraId="6787FC5F" w14:textId="294D981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Examine what an API is, the need for APIs and types of APIs</w:t>
            </w:r>
          </w:p>
        </w:tc>
      </w:tr>
      <w:tr w:rsidRPr="00E51255" w:rsidR="00E74428" w:rsidTr="4FD6E6C2" w14:paraId="503CB89E" w14:textId="77777777">
        <w:tc>
          <w:tcPr>
            <w:tcW w:w="791" w:type="dxa"/>
            <w:tcMar/>
            <w:vAlign w:val="center"/>
          </w:tcPr>
          <w:p w:rsidRPr="00E51255" w:rsidR="00E74428" w:rsidP="00800A36" w:rsidRDefault="28B576F8" w14:paraId="645B0E59" w14:textId="4932F49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LO2</w:t>
            </w:r>
          </w:p>
        </w:tc>
        <w:tc>
          <w:tcPr>
            <w:tcW w:w="8225" w:type="dxa"/>
            <w:gridSpan w:val="9"/>
            <w:tcMar/>
          </w:tcPr>
          <w:p w:rsidRPr="00E51255" w:rsidR="00E74428" w:rsidP="00800A36" w:rsidRDefault="60A0AB97" w14:paraId="14425828" w14:textId="0E25FAE1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Apply the knowledge of API research to design an application that incorporates relevant APIs for a given scenario or a substantial student chosen application.</w:t>
            </w:r>
          </w:p>
        </w:tc>
      </w:tr>
      <w:tr w:rsidRPr="00E51255" w:rsidR="00E74428" w:rsidTr="4FD6E6C2" w14:paraId="6DBD013B" w14:textId="77777777">
        <w:tc>
          <w:tcPr>
            <w:tcW w:w="791" w:type="dxa"/>
            <w:tcMar/>
            <w:vAlign w:val="center"/>
          </w:tcPr>
          <w:p w:rsidRPr="00E51255" w:rsidR="00E74428" w:rsidP="00800A36" w:rsidRDefault="28B576F8" w14:paraId="304305C8" w14:textId="731AE6B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LO3</w:t>
            </w:r>
          </w:p>
        </w:tc>
        <w:tc>
          <w:tcPr>
            <w:tcW w:w="8225" w:type="dxa"/>
            <w:gridSpan w:val="9"/>
            <w:tcMar/>
          </w:tcPr>
          <w:p w:rsidRPr="00E51255" w:rsidR="00E74428" w:rsidP="00800A36" w:rsidRDefault="58DDAC39" w14:paraId="164199FB" w14:textId="64B2BFD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Implement an application in a suitable development environment</w:t>
            </w:r>
          </w:p>
        </w:tc>
      </w:tr>
      <w:tr w:rsidRPr="00E51255" w:rsidR="00E74428" w:rsidTr="4FD6E6C2" w14:paraId="31A9F4C9" w14:textId="77777777">
        <w:tc>
          <w:tcPr>
            <w:tcW w:w="791" w:type="dxa"/>
            <w:tcMar/>
            <w:vAlign w:val="center"/>
          </w:tcPr>
          <w:p w:rsidRPr="00E51255" w:rsidR="00E74428" w:rsidP="00800A36" w:rsidRDefault="28B576F8" w14:paraId="177E5121" w14:textId="50E99D8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LO4</w:t>
            </w:r>
          </w:p>
        </w:tc>
        <w:tc>
          <w:tcPr>
            <w:tcW w:w="8225" w:type="dxa"/>
            <w:gridSpan w:val="9"/>
            <w:tcMar/>
          </w:tcPr>
          <w:p w:rsidRPr="00E51255" w:rsidR="00E74428" w:rsidP="00800A36" w:rsidRDefault="0037FE55" w14:paraId="63FB1037" w14:textId="7159D62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Document the testing of the application, review and reflect on the APIs used.</w:t>
            </w:r>
          </w:p>
        </w:tc>
      </w:tr>
      <w:tr w:rsidRPr="00E51255" w:rsidR="0021202F" w:rsidTr="4FD6E6C2" w14:paraId="054135CF" w14:textId="77777777">
        <w:tc>
          <w:tcPr>
            <w:tcW w:w="9016" w:type="dxa"/>
            <w:gridSpan w:val="10"/>
            <w:shd w:val="clear" w:color="auto" w:fill="D4EAE4"/>
            <w:tcMar/>
          </w:tcPr>
          <w:p w:rsidRPr="00E51255" w:rsidR="0021202F" w:rsidP="00800A36" w:rsidRDefault="0021202F" w14:paraId="39B8E54B" w14:textId="321A5AA2">
            <w:pPr>
              <w:pStyle w:val="Tabletexthd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51255">
              <w:rPr>
                <w:rFonts w:eastAsia="Open Sans" w:asciiTheme="minorHAnsi" w:hAnsiTheme="minorHAnsi" w:cstheme="minorHAnsi"/>
                <w:sz w:val="24"/>
                <w:szCs w:val="24"/>
                <w:lang w:bidi="en-GB"/>
              </w:rPr>
              <w:t>Transferable skills and competencies developed</w:t>
            </w:r>
          </w:p>
        </w:tc>
      </w:tr>
      <w:tr w:rsidRPr="00E51255" w:rsidR="0021202F" w:rsidTr="4FD6E6C2" w14:paraId="7C9B5EFC" w14:textId="77777777">
        <w:tc>
          <w:tcPr>
            <w:tcW w:w="9016" w:type="dxa"/>
            <w:gridSpan w:val="10"/>
            <w:tcMar/>
          </w:tcPr>
          <w:p w:rsidRPr="00E51255" w:rsidR="0068770B" w:rsidP="00800A36" w:rsidRDefault="0068770B" w14:paraId="6F962E24" w14:textId="0CBE33DC">
            <w:pPr>
              <w:pStyle w:val="Tabletexthd"/>
              <w:numPr>
                <w:ilvl w:val="0"/>
                <w:numId w:val="3"/>
              </w:numPr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</w:pPr>
            <w:r w:rsidRPr="00E51255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>Identifying what an API is, the need for APIs, and types of APIs.</w:t>
            </w:r>
          </w:p>
          <w:p w:rsidRPr="00E51255" w:rsidR="005B1BB8" w:rsidP="00800A36" w:rsidRDefault="005B1BB8" w14:paraId="77D8467A" w14:textId="0A5E2247">
            <w:pPr>
              <w:pStyle w:val="Tabletexthd"/>
              <w:numPr>
                <w:ilvl w:val="0"/>
                <w:numId w:val="3"/>
              </w:numPr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</w:pPr>
            <w:r w:rsidRPr="00E51255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 xml:space="preserve">Ability </w:t>
            </w:r>
            <w:r w:rsidRPr="00E51255">
              <w:rPr>
                <w:rStyle w:val="normaltextrun"/>
                <w:rFonts w:asciiTheme="minorHAnsi" w:hAnsiTheme="minorHAnsi" w:cstheme="minorHAnsi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 xml:space="preserve">to </w:t>
            </w:r>
            <w:r w:rsidRPr="00E51255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>identify and select relevant APIs to use within an application from a given scenario</w:t>
            </w:r>
            <w:r w:rsidRPr="00E51255" w:rsidR="00AA08FA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>.</w:t>
            </w:r>
          </w:p>
          <w:p w:rsidRPr="00E51255" w:rsidR="0068770B" w:rsidP="00800A36" w:rsidRDefault="0068770B" w14:paraId="78880337" w14:textId="5C7981C7">
            <w:pPr>
              <w:pStyle w:val="Tabletexthd"/>
              <w:numPr>
                <w:ilvl w:val="0"/>
                <w:numId w:val="3"/>
              </w:numPr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</w:pPr>
            <w:r w:rsidRPr="00E51255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>Ability to deal and work with RESTful API</w:t>
            </w:r>
            <w:r w:rsidRPr="00E51255" w:rsidR="00947C4D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>s</w:t>
            </w:r>
          </w:p>
          <w:p w:rsidRPr="00E51255" w:rsidR="0068770B" w:rsidP="00800A36" w:rsidRDefault="0068770B" w14:paraId="14F03CE9" w14:textId="537C2F27">
            <w:pPr>
              <w:pStyle w:val="Tabletexthd"/>
              <w:numPr>
                <w:ilvl w:val="0"/>
                <w:numId w:val="3"/>
              </w:numPr>
              <w:rPr>
                <w:rStyle w:val="eop"/>
                <w:rFonts w:asciiTheme="minorHAnsi" w:hAnsiTheme="minorHAnsi" w:cstheme="minorHAnsi"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 xml:space="preserve">Ability </w:t>
            </w:r>
            <w:r w:rsidRPr="00E51255">
              <w:rPr>
                <w:rStyle w:val="normaltextrun"/>
                <w:rFonts w:asciiTheme="minorHAnsi" w:hAnsiTheme="minorHAnsi" w:cstheme="minorHAnsi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>to deal with JSON Data</w:t>
            </w:r>
            <w:r w:rsidRPr="00E51255" w:rsidR="001C30A3">
              <w:rPr>
                <w:rStyle w:val="eop"/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Pr="00E51255" w:rsidR="00B750C7" w:rsidP="00800A36" w:rsidRDefault="00D20D30" w14:paraId="01CD6ABF" w14:textId="77777777">
            <w:pPr>
              <w:pStyle w:val="Tabletexthd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 xml:space="preserve">Developing proof-of-concept application that </w:t>
            </w:r>
            <w:r w:rsidRPr="00E51255" w:rsidR="00F53348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>utilizes</w:t>
            </w:r>
            <w:r w:rsidRPr="00E51255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 xml:space="preserve"> existing APIs for common tasks that can include communication, displaying interactive visuals, audio p</w:t>
            </w:r>
            <w:r w:rsidRPr="00E51255" w:rsidR="003A4199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>layback in a suitable development environment</w:t>
            </w:r>
            <w:r w:rsidRPr="00E51255" w:rsidR="003B6E3D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US"/>
              </w:rPr>
              <w:t>.</w:t>
            </w:r>
          </w:p>
          <w:p w:rsidRPr="00E51255" w:rsidR="003B6E3D" w:rsidP="00800A36" w:rsidRDefault="003B6E3D" w14:paraId="42F85564" w14:textId="77777777">
            <w:pPr>
              <w:pStyle w:val="Tabletexthd"/>
              <w:numPr>
                <w:ilvl w:val="0"/>
                <w:numId w:val="3"/>
              </w:numPr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Testing of the application; and a critical review of the APIs used.</w:t>
            </w:r>
          </w:p>
          <w:p w:rsidRPr="00E51255" w:rsidR="000A00E4" w:rsidP="00800A36" w:rsidRDefault="008700F8" w14:paraId="470DEF1F" w14:textId="1D4B2616">
            <w:pPr>
              <w:pStyle w:val="Tabletexthd"/>
              <w:numPr>
                <w:ilvl w:val="0"/>
                <w:numId w:val="3"/>
              </w:numPr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C</w:t>
            </w:r>
            <w:r w:rsidRPr="00E51255" w:rsidR="000A00E4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ommunication literacy, critical thinking, analysis, reasoning and interpretation</w:t>
            </w:r>
            <w:r w:rsidRPr="00E51255" w:rsidR="00A10905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.</w:t>
            </w:r>
          </w:p>
        </w:tc>
      </w:tr>
      <w:tr w:rsidRPr="00E51255" w:rsidR="0021202F" w:rsidTr="4FD6E6C2" w14:paraId="3DF97B7F" w14:textId="77777777">
        <w:tc>
          <w:tcPr>
            <w:tcW w:w="9016" w:type="dxa"/>
            <w:gridSpan w:val="10"/>
            <w:shd w:val="clear" w:color="auto" w:fill="D4EAE4"/>
            <w:tcMar/>
          </w:tcPr>
          <w:p w:rsidRPr="00E51255" w:rsidR="0021202F" w:rsidP="00800A36" w:rsidRDefault="00006CDA" w14:paraId="2BB4464B" w14:textId="2D75164E">
            <w:pPr>
              <w:widowControl w:val="0"/>
              <w:autoSpaceDE w:val="0"/>
              <w:autoSpaceDN w:val="0"/>
              <w:spacing w:line="240" w:lineRule="auto"/>
              <w:rPr>
                <w:rFonts w:eastAsia="Open Sans" w:asciiTheme="minorHAnsi" w:hAnsiTheme="minorHAnsi" w:cstheme="minorHAnsi"/>
                <w:b/>
                <w:bCs/>
                <w:sz w:val="24"/>
                <w:szCs w:val="24"/>
                <w:lang w:bidi="en-GB"/>
              </w:rPr>
            </w:pPr>
            <w:r w:rsidRPr="00E51255">
              <w:rPr>
                <w:rFonts w:eastAsia="Open Sans" w:asciiTheme="minorHAnsi" w:hAnsiTheme="minorHAnsi" w:cstheme="minorHAnsi"/>
                <w:b/>
                <w:bCs/>
                <w:sz w:val="24"/>
                <w:szCs w:val="24"/>
                <w:lang w:bidi="en-GB"/>
              </w:rPr>
              <w:t>Vocational scenario:</w:t>
            </w:r>
          </w:p>
        </w:tc>
      </w:tr>
      <w:tr w:rsidRPr="00E51255" w:rsidR="00E74428" w:rsidTr="4FD6E6C2" w14:paraId="740FAB11" w14:textId="77777777">
        <w:tc>
          <w:tcPr>
            <w:tcW w:w="9016" w:type="dxa"/>
            <w:gridSpan w:val="10"/>
            <w:shd w:val="clear" w:color="auto" w:fill="auto"/>
            <w:tcMar/>
          </w:tcPr>
          <w:p w:rsidRPr="00E51255" w:rsidR="00B50383" w:rsidP="00121928" w:rsidRDefault="002822E5" w14:paraId="0E2A5605" w14:textId="69BA55F6">
            <w:pPr>
              <w:spacing w:before="60" w:after="60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You are a software engineering student in your senior year </w:t>
            </w:r>
            <w:r w:rsidR="00121928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>at</w:t>
            </w: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 LTU</w:t>
            </w:r>
            <w:r w:rsidR="00E5125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C. As a requirement to graduate </w:t>
            </w: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>you have to participate in a</w:t>
            </w:r>
            <w:r w:rsidRPr="00E51255" w:rsidR="00576DDF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>n annual</w:t>
            </w: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 competition </w:t>
            </w:r>
            <w:r w:rsidRPr="00E51255" w:rsidR="003E637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where participants from across </w:t>
            </w:r>
            <w:r w:rsidRPr="00E51255" w:rsidR="00B5038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>Jordan</w:t>
            </w:r>
            <w:r w:rsidRPr="00E51255" w:rsidR="003E637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 </w:t>
            </w:r>
            <w:r w:rsidR="00CC2E7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universities </w:t>
            </w:r>
            <w:r w:rsidRPr="00E51255" w:rsidR="003E637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compete </w:t>
            </w:r>
            <w:r w:rsidRPr="00E51255" w:rsidR="005F494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>for</w:t>
            </w:r>
            <w:r w:rsidRPr="00E51255" w:rsidR="003E637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 a 10K JOD prize</w:t>
            </w:r>
            <w:r w:rsidRPr="00E51255" w:rsidR="00B5038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>. The partici</w:t>
            </w:r>
            <w:r w:rsidR="00AD127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>pant</w:t>
            </w:r>
            <w:r w:rsidR="00CC2E7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>s</w:t>
            </w:r>
            <w:r w:rsidR="00AD127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 go through multiple levels;</w:t>
            </w:r>
            <w:r w:rsidRPr="00E51255" w:rsidR="00B5038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 At the end of each level, specific deliverables must be submitted in order for the participant to </w:t>
            </w:r>
            <w:r w:rsidRPr="00E51255" w:rsidR="0069285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>qualify for</w:t>
            </w:r>
            <w:r w:rsidRPr="00E51255" w:rsidR="00B5038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 the next level.</w:t>
            </w:r>
          </w:p>
          <w:p w:rsidRPr="00E51255" w:rsidR="00B50383" w:rsidP="00800A36" w:rsidRDefault="00B50383" w14:paraId="27AEA1B6" w14:textId="4D753575">
            <w:pPr>
              <w:spacing w:before="60" w:after="60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The </w:t>
            </w:r>
            <w:r w:rsidRPr="00E51255" w:rsidR="0069285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>require</w:t>
            </w:r>
            <w:r w:rsidR="00AD127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d deliverables </w:t>
            </w:r>
            <w:r w:rsidR="00FF36AB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 xml:space="preserve">at the end of </w:t>
            </w:r>
            <w:r w:rsidR="00AD127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 w:bidi="ar-JO"/>
              </w:rPr>
              <w:t>each level are listed below:</w:t>
            </w:r>
          </w:p>
          <w:p w:rsidRPr="00E51255" w:rsidR="00E74428" w:rsidP="00800A36" w:rsidRDefault="00E74428" w14:paraId="108FB496" w14:textId="0DC58975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 w:bidi="ar-JO"/>
              </w:rPr>
            </w:pPr>
          </w:p>
        </w:tc>
      </w:tr>
      <w:tr w:rsidRPr="00E51255" w:rsidR="00AA7D7D" w:rsidTr="4FD6E6C2" w14:paraId="4BF38D42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10"/>
            <w:shd w:val="clear" w:color="auto" w:fill="D4EAE4"/>
            <w:tcMar/>
          </w:tcPr>
          <w:p w:rsidRPr="00E51255" w:rsidR="00AA7D7D" w:rsidP="00800A36" w:rsidRDefault="00AA7D7D" w14:paraId="08FC23BC" w14:textId="6EAB82FE">
            <w:pPr>
              <w:pStyle w:val="Tabletexthd"/>
              <w:rPr>
                <w:rFonts w:asciiTheme="minorHAnsi" w:hAnsiTheme="minorHAnsi" w:cstheme="minorHAnsi"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 Assignment </w:t>
            </w:r>
            <w:r w:rsidRPr="00E51255" w:rsidR="0021202F">
              <w:rPr>
                <w:rFonts w:asciiTheme="minorHAnsi" w:hAnsiTheme="minorHAnsi" w:cstheme="minorHAnsi"/>
                <w:sz w:val="24"/>
                <w:szCs w:val="24"/>
              </w:rPr>
              <w:t xml:space="preserve">activity </w:t>
            </w: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E51255" w:rsidR="0021202F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>uidance</w:t>
            </w:r>
          </w:p>
        </w:tc>
      </w:tr>
      <w:tr w:rsidRPr="00E51255" w:rsidR="00AA7D7D" w:rsidTr="4FD6E6C2" w14:paraId="0E9BF9C6" w14:textId="77777777">
        <w:tblPrEx>
          <w:tblCellMar>
            <w:top w:w="0" w:type="dxa"/>
            <w:bottom w:w="0" w:type="dxa"/>
          </w:tblCellMar>
        </w:tblPrEx>
        <w:trPr>
          <w:trHeight w:val="3950"/>
        </w:trPr>
        <w:tc>
          <w:tcPr>
            <w:tcW w:w="9016" w:type="dxa"/>
            <w:gridSpan w:val="10"/>
            <w:tcMar/>
          </w:tcPr>
          <w:p w:rsidRPr="00F05B76" w:rsidR="001D4108" w:rsidP="00800A36" w:rsidRDefault="00692853" w14:paraId="41B231FA" w14:textId="30AE83D9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ind w:left="0"/>
              <w:jc w:val="both"/>
              <w:rPr>
                <w:rStyle w:val="normaltextrun"/>
                <w:rFonts w:asciiTheme="minorHAnsi" w:hAnsiTheme="minorHAnsi" w:cstheme="minorHAnsi"/>
                <w:color w:val="4472C4" w:themeColor="accent1"/>
                <w:sz w:val="28"/>
                <w:szCs w:val="28"/>
                <w:shd w:val="clear" w:color="auto" w:fill="FFFFFF"/>
              </w:rPr>
            </w:pPr>
            <w:r w:rsidRPr="00F05B76">
              <w:rPr>
                <w:rStyle w:val="normaltextrun"/>
                <w:rFonts w:asciiTheme="minorHAnsi" w:hAnsiTheme="minorHAnsi" w:cstheme="minorHAnsi"/>
                <w:b/>
                <w:bCs/>
                <w:color w:val="4472C4" w:themeColor="accent1"/>
                <w:sz w:val="28"/>
                <w:szCs w:val="28"/>
                <w:u w:val="single"/>
                <w:shd w:val="clear" w:color="auto" w:fill="FFFFFF"/>
              </w:rPr>
              <w:t>Lev</w:t>
            </w:r>
            <w:r w:rsidR="00797096">
              <w:rPr>
                <w:rStyle w:val="normaltextrun"/>
                <w:rFonts w:asciiTheme="minorHAnsi" w:hAnsiTheme="minorHAnsi" w:cstheme="minorHAnsi"/>
                <w:b/>
                <w:bCs/>
                <w:color w:val="4472C4" w:themeColor="accent1"/>
                <w:sz w:val="28"/>
                <w:szCs w:val="28"/>
                <w:u w:val="single"/>
                <w:shd w:val="clear" w:color="auto" w:fill="FFFFFF"/>
              </w:rPr>
              <w:t>el 1 Deliverables (Basi</w:t>
            </w:r>
            <w:r w:rsidR="0066645A">
              <w:rPr>
                <w:rStyle w:val="normaltextrun"/>
                <w:rFonts w:asciiTheme="minorHAnsi" w:hAnsiTheme="minorHAnsi" w:cstheme="minorHAnsi"/>
                <w:b/>
                <w:bCs/>
                <w:color w:val="4472C4" w:themeColor="accent1"/>
                <w:sz w:val="28"/>
                <w:szCs w:val="28"/>
                <w:u w:val="single"/>
                <w:shd w:val="clear" w:color="auto" w:fill="FFFFFF"/>
              </w:rPr>
              <w:t>cs)</w:t>
            </w:r>
            <w:r w:rsidRPr="00F05B76">
              <w:rPr>
                <w:rStyle w:val="normaltextrun"/>
                <w:rFonts w:asciiTheme="minorHAnsi" w:hAnsiTheme="minorHAnsi" w:cstheme="minorHAnsi"/>
                <w:b/>
                <w:bCs/>
                <w:color w:val="4472C4" w:themeColor="accent1"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:rsidRPr="00E51255" w:rsidR="003B5DC0" w:rsidP="00800A36" w:rsidRDefault="002536A0" w14:paraId="78AB51EE" w14:textId="62747CC6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E51255" w:rsidR="00692853">
              <w:rPr>
                <w:rFonts w:asciiTheme="minorHAnsi" w:hAnsiTheme="minorHAnsi" w:cstheme="minorHAnsi"/>
                <w:sz w:val="24"/>
                <w:szCs w:val="24"/>
              </w:rPr>
              <w:t xml:space="preserve">In this level you must submit a </w:t>
            </w:r>
            <w:r w:rsidR="00B41459">
              <w:rPr>
                <w:rFonts w:asciiTheme="minorHAnsi" w:hAnsiTheme="minorHAnsi" w:cstheme="minorHAnsi"/>
                <w:sz w:val="24"/>
                <w:szCs w:val="24"/>
              </w:rPr>
              <w:t>report reflecting your knowledge of API’s in which you should:</w:t>
            </w:r>
          </w:p>
          <w:p w:rsidRPr="00E51255" w:rsidR="00813B5D" w:rsidP="00800A36" w:rsidRDefault="00B41459" w14:paraId="1EF6125D" w14:textId="68744CB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Investigate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51255" w:rsidR="00F86A3E">
              <w:rPr>
                <w:rFonts w:asciiTheme="minorHAnsi" w:hAnsiTheme="minorHAnsi" w:cstheme="minorHAnsi"/>
                <w:sz w:val="24"/>
                <w:szCs w:val="24"/>
              </w:rPr>
              <w:t xml:space="preserve">the relationship between </w:t>
            </w:r>
            <w:r w:rsidRPr="00E51255" w:rsidR="00813B5D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  <w:r w:rsidRPr="00E51255" w:rsidR="00F86A3E">
              <w:rPr>
                <w:rFonts w:asciiTheme="minorHAnsi" w:hAnsiTheme="minorHAnsi" w:cstheme="minorHAnsi"/>
                <w:sz w:val="24"/>
                <w:szCs w:val="24"/>
              </w:rPr>
              <w:t>’s</w:t>
            </w:r>
            <w:r w:rsidRPr="00E51255" w:rsidR="00813B5D">
              <w:rPr>
                <w:rFonts w:asciiTheme="minorHAnsi" w:hAnsiTheme="minorHAnsi" w:cstheme="minorHAnsi"/>
                <w:sz w:val="24"/>
                <w:szCs w:val="24"/>
              </w:rPr>
              <w:t xml:space="preserve"> and a software development kit (SDK).</w:t>
            </w:r>
            <w:r w:rsidR="007647A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Pr="00E51255" w:rsidR="00883E26" w:rsidP="000343D7" w:rsidRDefault="000343D7" w14:paraId="37FBBD9D" w14:textId="17D0FAC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Assess</w:t>
            </w:r>
            <w:r w:rsidRPr="00E51255" w:rsidR="002C34B4">
              <w:rPr>
                <w:rFonts w:asciiTheme="minorHAnsi" w:hAnsiTheme="minorHAnsi" w:cstheme="minorHAnsi"/>
                <w:sz w:val="24"/>
                <w:szCs w:val="24"/>
              </w:rPr>
              <w:t xml:space="preserve"> the </w:t>
            </w:r>
            <w:r w:rsidR="00CC2E76">
              <w:rPr>
                <w:rFonts w:asciiTheme="minorHAnsi" w:hAnsiTheme="minorHAnsi" w:cstheme="minorHAnsi"/>
                <w:sz w:val="24"/>
                <w:szCs w:val="24"/>
              </w:rPr>
              <w:t>possible</w:t>
            </w:r>
            <w:r w:rsidRPr="00E51255" w:rsidR="009E52DA">
              <w:rPr>
                <w:rFonts w:asciiTheme="minorHAnsi" w:hAnsiTheme="minorHAnsi" w:cstheme="minorHAnsi"/>
                <w:sz w:val="24"/>
                <w:szCs w:val="24"/>
              </w:rPr>
              <w:t xml:space="preserve"> security issues </w:t>
            </w:r>
            <w:r w:rsidR="00CC2E76">
              <w:rPr>
                <w:rFonts w:asciiTheme="minorHAnsi" w:hAnsiTheme="minorHAnsi" w:cstheme="minorHAnsi"/>
                <w:sz w:val="24"/>
                <w:szCs w:val="24"/>
              </w:rPr>
              <w:t xml:space="preserve">that you need 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take care of</w:t>
            </w:r>
            <w:r w:rsidR="00CC2E76">
              <w:rPr>
                <w:rFonts w:asciiTheme="minorHAnsi" w:hAnsiTheme="minorHAnsi" w:cstheme="minorHAnsi"/>
                <w:sz w:val="24"/>
                <w:szCs w:val="24"/>
              </w:rPr>
              <w:t xml:space="preserve"> when developing an</w:t>
            </w:r>
            <w:r w:rsidRPr="00E51255" w:rsidR="009E52DA">
              <w:rPr>
                <w:rFonts w:asciiTheme="minorHAnsi" w:hAnsiTheme="minorHAnsi" w:cstheme="minorHAnsi"/>
                <w:sz w:val="24"/>
                <w:szCs w:val="24"/>
              </w:rPr>
              <w:t xml:space="preserve"> API</w:t>
            </w:r>
            <w:r w:rsidR="00277A7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:rsidRPr="00E51255" w:rsidR="00F371C9" w:rsidP="00800A36" w:rsidRDefault="00B41459" w14:paraId="3BCC7819" w14:textId="4019477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Analyse</w:t>
            </w:r>
            <w:r w:rsidRPr="00E51255" w:rsidR="00DC228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51255" w:rsidR="00F371C9">
              <w:rPr>
                <w:rFonts w:asciiTheme="minorHAnsi" w:hAnsiTheme="minorHAnsi" w:cstheme="minorHAnsi"/>
                <w:sz w:val="24"/>
                <w:szCs w:val="24"/>
              </w:rPr>
              <w:t xml:space="preserve">a range of APIs </w:t>
            </w:r>
            <w:r w:rsidRPr="00E51255" w:rsidR="00A96EB3">
              <w:rPr>
                <w:rFonts w:asciiTheme="minorHAnsi" w:hAnsiTheme="minorHAnsi" w:cstheme="minorHAnsi"/>
                <w:sz w:val="24"/>
                <w:szCs w:val="24"/>
              </w:rPr>
              <w:t xml:space="preserve">that offer services for a </w:t>
            </w:r>
            <w:r w:rsidRPr="00E51255" w:rsidR="007A27E5">
              <w:rPr>
                <w:rFonts w:asciiTheme="minorHAnsi" w:hAnsiTheme="minorHAnsi" w:cstheme="minorHAnsi"/>
                <w:sz w:val="24"/>
                <w:szCs w:val="24"/>
              </w:rPr>
              <w:t>specific platform (</w:t>
            </w:r>
            <w:r w:rsidRPr="00E51255" w:rsidR="00A34359">
              <w:rPr>
                <w:rFonts w:asciiTheme="minorHAnsi" w:hAnsiTheme="minorHAnsi" w:cstheme="minorHAnsi"/>
                <w:sz w:val="24"/>
                <w:szCs w:val="24"/>
              </w:rPr>
              <w:t>web/mobile/desktop)</w:t>
            </w:r>
            <w:r w:rsidRPr="00E51255" w:rsidR="00A96EB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7647A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Pr="00E51255" w:rsidR="003B5DC0" w:rsidP="00800A36" w:rsidRDefault="003B5DC0" w14:paraId="3349915C" w14:textId="3F575F44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:rsidR="005377F5" w:rsidP="00E02ACA" w:rsidRDefault="00717EAA" w14:paraId="15EE9BA2" w14:textId="7F94141B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ind w:left="0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After submitting the report</w:t>
            </w:r>
            <w:r w:rsidR="00BC60F2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EC6D2B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51255" w:rsidR="005377F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An assessment committee study the submitted </w:t>
            </w:r>
            <w:r w:rsidR="00EC6D2B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reports</w:t>
            </w:r>
            <w:r w:rsidRPr="00E51255" w:rsidR="005377F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and participants whose </w:t>
            </w:r>
            <w:r w:rsidR="00EC6D2B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reports</w:t>
            </w:r>
            <w:r w:rsidRPr="00E51255" w:rsidR="005377F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get approved go to the next level.</w:t>
            </w:r>
            <w:r w:rsidRPr="00E51255" w:rsidR="005377F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br/>
            </w:r>
          </w:p>
          <w:p w:rsidRPr="00F05B76" w:rsidR="00F05B76" w:rsidP="00800A36" w:rsidRDefault="00F05B76" w14:paraId="5DCF285D" w14:textId="453A2326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ind w:left="0"/>
              <w:rPr>
                <w:rStyle w:val="normaltextrun"/>
                <w:rFonts w:asciiTheme="minorHAnsi" w:hAnsiTheme="minorHAnsi" w:cstheme="minorHAnsi"/>
                <w:b/>
                <w:bCs/>
                <w:color w:val="4472C4" w:themeColor="accent1"/>
                <w:sz w:val="28"/>
                <w:szCs w:val="28"/>
                <w:u w:val="single"/>
                <w:shd w:val="clear" w:color="auto" w:fill="FFFFFF"/>
              </w:rPr>
            </w:pPr>
            <w:r w:rsidRPr="00F05B76">
              <w:rPr>
                <w:rStyle w:val="normaltextrun"/>
                <w:rFonts w:asciiTheme="minorHAnsi" w:hAnsiTheme="minorHAnsi" w:cstheme="minorHAnsi"/>
                <w:b/>
                <w:bCs/>
                <w:color w:val="4472C4" w:themeColor="accent1"/>
                <w:sz w:val="28"/>
                <w:szCs w:val="28"/>
                <w:u w:val="single"/>
                <w:shd w:val="clear" w:color="auto" w:fill="FFFFFF"/>
              </w:rPr>
              <w:t>Level 2 Deliverables (Application):</w:t>
            </w:r>
          </w:p>
          <w:p w:rsidRPr="00F05B76" w:rsidR="00F05B76" w:rsidP="00800A36" w:rsidRDefault="00F05B76" w14:paraId="62634BC8" w14:textId="77777777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ind w:left="0"/>
              <w:rPr>
                <w:rStyle w:val="normaltextrun"/>
                <w:rFonts w:asciiTheme="minorHAnsi" w:hAnsiTheme="minorHAnsi" w:cstheme="minorHAnsi"/>
                <w:b/>
                <w:bCs/>
                <w:color w:val="4472C4" w:themeColor="accent1"/>
                <w:sz w:val="24"/>
                <w:szCs w:val="24"/>
                <w:u w:val="single"/>
                <w:shd w:val="clear" w:color="auto" w:fill="FFFFFF"/>
              </w:rPr>
            </w:pPr>
          </w:p>
          <w:p w:rsidRPr="00E51255" w:rsidR="00B34CDB" w:rsidP="00201E04" w:rsidRDefault="00D83792" w14:paraId="7CBB5B75" w14:textId="496858CA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ind w:left="0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For the next level</w:t>
            </w:r>
            <w:r w:rsidR="007D1F3E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51255" w:rsidR="00B34CDB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participant</w:t>
            </w:r>
            <w:r w:rsidR="00201E04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E51255" w:rsidR="00B34CDB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should</w:t>
            </w:r>
            <w:r w:rsidR="00C679B3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submit application</w:t>
            </w:r>
            <w:r w:rsidR="00201E04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C679B3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Pr="00E51255" w:rsidR="00B34CDB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679B3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Each participant should </w:t>
            </w:r>
            <w:r w:rsidRPr="00E51255" w:rsidR="00B34CDB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choose a topic/domain for an application that uses existing public API’s. They should build their application from scratch and it has to be unique for every participant. </w:t>
            </w:r>
            <w:r w:rsidR="00D450E7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="00AE196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development of the application is divided into milestones:</w:t>
            </w:r>
          </w:p>
          <w:p w:rsidRPr="00E51255" w:rsidR="00B34CDB" w:rsidP="00800A36" w:rsidRDefault="00B34CDB" w14:paraId="3736D4DB" w14:textId="77777777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ind w:left="0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:rsidRPr="00E51255" w:rsidR="00883E26" w:rsidP="00C35926" w:rsidRDefault="00C35926" w14:paraId="3663D51C" w14:textId="768FD6DD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Milestone 1: A</w:t>
            </w:r>
            <w:r w:rsidRPr="00E51255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pplication</w:t>
            </w:r>
            <w:r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 Design</w:t>
            </w:r>
          </w:p>
          <w:p w:rsidRPr="00E51255" w:rsidR="005E358E" w:rsidP="00800A36" w:rsidRDefault="005E358E" w14:paraId="191A8D96" w14:textId="65453421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:rsidRPr="00E51255" w:rsidR="00110AEB" w:rsidP="007577EC" w:rsidRDefault="00693E9C" w14:paraId="0686EE31" w14:textId="456D0F5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93E9C">
              <w:rPr>
                <w:rStyle w:val="normaltextrun"/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Investigate </w:t>
            </w:r>
            <w:r w:rsidRPr="00E51255" w:rsidR="001D0057">
              <w:rPr>
                <w:rStyle w:val="normaltextrun"/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a</w:t>
            </w:r>
            <w:r w:rsidRPr="00E51255" w:rsidR="00110AEB">
              <w:rPr>
                <w:rStyle w:val="normaltextrun"/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n existing/popular applicatio</w:t>
            </w:r>
            <w:r w:rsidRPr="00E51255" w:rsidR="00942533">
              <w:rPr>
                <w:rStyle w:val="normaltextrun"/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n</w:t>
            </w:r>
            <w:r w:rsidRPr="00E51255" w:rsidR="003A506D">
              <w:rPr>
                <w:rStyle w:val="normaltextrun"/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that could be extended </w:t>
            </w:r>
            <w:r w:rsidR="00472B4D">
              <w:rPr>
                <w:rStyle w:val="normaltextrun"/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by adding a new feature to it with the help of a</w:t>
            </w:r>
            <w:r w:rsidRPr="00E51255" w:rsidR="003A506D">
              <w:rPr>
                <w:rStyle w:val="normaltextrun"/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suitable API</w:t>
            </w:r>
            <w:r w:rsidR="00472B4D">
              <w:rPr>
                <w:rStyle w:val="normaltextrun"/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. </w:t>
            </w:r>
            <w:r w:rsidR="007577EC">
              <w:rPr>
                <w:rStyle w:val="normaltextrun"/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(provide the </w:t>
            </w:r>
            <w:r w:rsidR="007577EC">
              <w:rPr>
                <w:rStyle w:val="normaltextrun"/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br/>
            </w:r>
            <w:r w:rsidR="007577EC">
              <w:rPr>
                <w:rStyle w:val="normaltextrun"/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source of the API that you are planning to use)</w:t>
            </w:r>
          </w:p>
          <w:p w:rsidRPr="00E51255" w:rsidR="008841F1" w:rsidP="000B2BDC" w:rsidRDefault="00AE7B62" w14:paraId="76164080" w14:textId="6BF6C04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11A52">
              <w:rPr>
                <w:rStyle w:val="normaltextrun"/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Design</w:t>
            </w:r>
            <w:r w:rsidRPr="00E5125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an application of your choice that will utilise </w:t>
            </w:r>
            <w:r w:rsidR="007577EC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only </w:t>
            </w:r>
            <w:r w:rsidR="00472B4D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one</w:t>
            </w:r>
            <w:r w:rsidR="000B2BDC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API which provides some </w:t>
            </w:r>
            <w:r w:rsidR="00A24C2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service</w:t>
            </w:r>
            <w:r w:rsidRPr="00E5125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 Develop</w:t>
            </w:r>
            <w:r w:rsidRPr="00E51255" w:rsidR="008568FA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relevant </w:t>
            </w:r>
            <w:r w:rsidRPr="00E2468A" w:rsidR="008568FA">
              <w:rPr>
                <w:rStyle w:val="normaltextrun"/>
                <w:rFonts w:asciiTheme="minorHAnsi" w:hAnsiTheme="minorHAnsi" w:cstheme="minorHAnsi"/>
                <w:b/>
                <w:bCs/>
                <w:color w:val="4472C4" w:themeColor="accent1"/>
                <w:sz w:val="24"/>
                <w:szCs w:val="24"/>
                <w:shd w:val="clear" w:color="auto" w:fill="FFFFFF"/>
              </w:rPr>
              <w:t>wireframe</w:t>
            </w:r>
            <w:r w:rsidRPr="00E2468A" w:rsidR="008F24C6">
              <w:rPr>
                <w:rStyle w:val="normaltextrun"/>
                <w:rFonts w:asciiTheme="minorHAnsi" w:hAnsiTheme="minorHAnsi" w:cstheme="minorHAnsi"/>
                <w:b/>
                <w:bCs/>
                <w:color w:val="4472C4" w:themeColor="accent1"/>
                <w:sz w:val="24"/>
                <w:szCs w:val="24"/>
                <w:shd w:val="clear" w:color="auto" w:fill="FFFFFF"/>
              </w:rPr>
              <w:t>s</w:t>
            </w:r>
            <w:r w:rsidRPr="00E2468A" w:rsidR="004F7AF8">
              <w:rPr>
                <w:rStyle w:val="normaltextrun"/>
                <w:rFonts w:asciiTheme="minorHAnsi" w:hAnsiTheme="minorHAnsi" w:cstheme="minorHAnsi"/>
                <w:color w:val="4472C4" w:themeColor="accent1"/>
                <w:sz w:val="24"/>
                <w:szCs w:val="24"/>
                <w:shd w:val="clear" w:color="auto" w:fill="FFFFFF"/>
              </w:rPr>
              <w:t xml:space="preserve"> </w:t>
            </w:r>
            <w:r w:rsidRPr="00E51255" w:rsidR="00DE4E1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diagrams</w:t>
            </w:r>
            <w:r w:rsidRPr="00E51255" w:rsidR="00644AE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A15DDC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Pr="00A24C2F" w:rsidR="00F22D19" w:rsidP="00AA61EF" w:rsidRDefault="001A237F" w14:paraId="5E2BD7FE" w14:textId="2B56931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A24C2F">
              <w:rPr>
                <w:rStyle w:val="normaltextrun"/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Expand</w:t>
            </w:r>
            <w:r w:rsidRPr="00A24C2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your design</w:t>
            </w:r>
            <w:r w:rsidRPr="00A24C2F" w:rsidR="00BC31C3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in </w:t>
            </w:r>
            <w:r w:rsidRPr="00A24C2F" w:rsidR="00A24C2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Milestone 1- part 2</w:t>
            </w:r>
            <w:r w:rsidRPr="00A24C2F" w:rsidR="00BC31C3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24C2F" w:rsidR="00BE7A97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to let you</w:t>
            </w:r>
            <w:r w:rsidRPr="00A24C2F" w:rsidR="00B243AB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r</w:t>
            </w:r>
            <w:r w:rsidRPr="00A24C2F" w:rsidR="00BE7A97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application</w:t>
            </w:r>
            <w:r w:rsidRPr="00A24C2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24C2F" w:rsidR="00BC31C3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util</w:t>
            </w:r>
            <w:r w:rsidRPr="00A24C2F" w:rsidR="00800A36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ise a range of APIs, and </w:t>
            </w:r>
            <w:r w:rsidRPr="00AA61EF" w:rsidR="00AA61EF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defend </w:t>
            </w:r>
            <w:r w:rsidRPr="00A24C2F" w:rsidR="00BE7A97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your </w:t>
            </w:r>
            <w:r w:rsidR="00FC32B9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choice of these APIs</w:t>
            </w:r>
            <w:r w:rsidRPr="00A24C2F" w:rsidR="00644AE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A24C2F" w:rsidR="00840114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Develop relevant </w:t>
            </w:r>
            <w:r w:rsidRPr="00A24C2F" w:rsidR="00840114">
              <w:rPr>
                <w:rStyle w:val="normaltextrun"/>
                <w:rFonts w:asciiTheme="minorHAnsi" w:hAnsiTheme="minorHAnsi" w:cstheme="minorHAnsi"/>
                <w:b/>
                <w:bCs/>
                <w:color w:val="4472C4" w:themeColor="accent1"/>
                <w:sz w:val="24"/>
                <w:szCs w:val="24"/>
                <w:shd w:val="clear" w:color="auto" w:fill="FFFFFF"/>
              </w:rPr>
              <w:t>wireframes</w:t>
            </w:r>
            <w:r w:rsidR="00A24C2F">
              <w:rPr>
                <w:rStyle w:val="normaltextrun"/>
                <w:rFonts w:asciiTheme="minorHAnsi" w:hAnsiTheme="minorHAnsi" w:cstheme="minorHAnsi"/>
                <w:color w:val="4472C4" w:themeColor="accent1"/>
                <w:sz w:val="24"/>
                <w:szCs w:val="24"/>
                <w:shd w:val="clear" w:color="auto" w:fill="FFFFFF"/>
              </w:rPr>
              <w:t xml:space="preserve"> </w:t>
            </w:r>
            <w:r w:rsidRPr="00A24C2F" w:rsidR="00A15DDC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diagrams. </w:t>
            </w:r>
          </w:p>
          <w:p w:rsidRPr="00E51255" w:rsidR="001D4108" w:rsidP="00800A36" w:rsidRDefault="001D4108" w14:paraId="581531DF" w14:textId="336E9CD7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5125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  </w:t>
            </w:r>
          </w:p>
          <w:p w:rsidRPr="00E51255" w:rsidR="00405294" w:rsidP="009D11D0" w:rsidRDefault="009D11D0" w14:paraId="506E7C08" w14:textId="1C943C8D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Milestone 2</w:t>
            </w:r>
            <w:r w:rsidRPr="00E51255" w:rsidR="001D4108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: </w:t>
            </w:r>
            <w:r w:rsidRPr="00E51255" w:rsidR="00F50E56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Application </w:t>
            </w:r>
            <w:r w:rsidRPr="00E51255" w:rsidR="0089784C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Implementation</w:t>
            </w:r>
            <w:r w:rsidRPr="00E51255" w:rsidR="001D4108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51255" w:rsidR="001D4108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 </w:t>
            </w:r>
          </w:p>
          <w:p w:rsidRPr="00E51255" w:rsidR="00405294" w:rsidP="003968FB" w:rsidRDefault="00405294" w14:paraId="6F60EFEB" w14:textId="47208B24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5125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No</w:t>
            </w:r>
            <w:r w:rsidRPr="00E51255" w:rsidR="009634CE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w that you designed your application </w:t>
            </w:r>
            <w:r w:rsidRPr="00E5125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and decided on the APIs that you want to utilise, it is time to implement it. </w:t>
            </w:r>
            <w:r w:rsidR="00D20C5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The competition coordinators </w:t>
            </w:r>
            <w:r w:rsidR="003968FB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encouraged</w:t>
            </w:r>
            <w:r w:rsidR="005B772C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the participant</w:t>
            </w:r>
            <w:r w:rsidR="00AB318A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5B772C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to make their application web based so it will be globally available for users.  One option is to use </w:t>
            </w:r>
            <w:r w:rsidRPr="005B772C">
              <w:rPr>
                <w:rStyle w:val="normaltextrun"/>
                <w:rFonts w:asciiTheme="minorHAnsi" w:hAnsiTheme="minorHAnsi" w:cstheme="minorHAnsi"/>
                <w:color w:val="4472C4" w:themeColor="accent1"/>
                <w:sz w:val="24"/>
                <w:szCs w:val="24"/>
                <w:shd w:val="clear" w:color="auto" w:fill="FFFFFF"/>
              </w:rPr>
              <w:t xml:space="preserve">HTML </w:t>
            </w:r>
            <w:r w:rsidRPr="00E5125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and </w:t>
            </w:r>
            <w:r w:rsidRPr="005B772C">
              <w:rPr>
                <w:rStyle w:val="normaltextrun"/>
                <w:rFonts w:asciiTheme="minorHAnsi" w:hAnsiTheme="minorHAnsi" w:cstheme="minorHAnsi"/>
                <w:color w:val="4472C4" w:themeColor="accent1"/>
                <w:sz w:val="24"/>
                <w:szCs w:val="24"/>
                <w:shd w:val="clear" w:color="auto" w:fill="FFFFFF"/>
              </w:rPr>
              <w:t xml:space="preserve">CSS </w:t>
            </w:r>
            <w:r w:rsidRPr="00E5125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along with </w:t>
            </w:r>
            <w:r w:rsidRPr="005B772C">
              <w:rPr>
                <w:rStyle w:val="normaltextrun"/>
                <w:rFonts w:asciiTheme="minorHAnsi" w:hAnsiTheme="minorHAnsi" w:cstheme="minorHAnsi"/>
                <w:color w:val="4472C4" w:themeColor="accent1"/>
                <w:sz w:val="24"/>
                <w:szCs w:val="24"/>
                <w:shd w:val="clear" w:color="auto" w:fill="FFFFFF"/>
              </w:rPr>
              <w:t xml:space="preserve">JavaScript </w:t>
            </w:r>
            <w:r w:rsidRPr="00E5125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to get the job done.</w:t>
            </w:r>
            <w:r w:rsidR="005B772C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The recommended implementation plan </w:t>
            </w:r>
            <w:r w:rsidR="003968FB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for participants to follow is</w:t>
            </w:r>
            <w:r w:rsidRPr="00E5125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E51255" w:rsidR="008046C8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br/>
            </w:r>
          </w:p>
          <w:p w:rsidRPr="00E51255" w:rsidR="009257DB" w:rsidP="00444FBF" w:rsidRDefault="000835CD" w14:paraId="67CEDE98" w14:textId="0F7A575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60" w:line="240" w:lineRule="auto"/>
              <w:ind w:left="1980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First, participants will be given a test application that uses an API and they are asked to study </w:t>
            </w:r>
            <w:r w:rsidR="00444FB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this</w:t>
            </w: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application. Then they need to</w:t>
            </w:r>
            <w:r w:rsidRPr="00E51255" w:rsidR="00503821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75865">
              <w:rPr>
                <w:rStyle w:val="normaltextrun"/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implement</w:t>
            </w:r>
            <w:r w:rsidRPr="00901CE8" w:rsidR="00503821">
              <w:rPr>
                <w:rStyle w:val="normaltextrun"/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one more API</w:t>
            </w:r>
            <w:r w:rsidR="00D7586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into </w:t>
            </w:r>
            <w:r w:rsidR="00444FB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it</w:t>
            </w:r>
            <w:r w:rsidR="00A92249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. This will </w:t>
            </w: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help</w:t>
            </w:r>
            <w:r w:rsidRPr="00E51255" w:rsidR="00503821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92249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participant</w:t>
            </w:r>
            <w:r w:rsidR="008B5A7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E51255" w:rsidR="00503821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gain some </w:t>
            </w:r>
            <w:r w:rsidR="009A3630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practical </w:t>
            </w:r>
            <w:r w:rsidRPr="00E51255" w:rsidR="00503821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experience</w:t>
            </w: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E51255" w:rsidR="00DE4E1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1C1D6A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Pr="00E51255" w:rsidR="009257DB" w:rsidP="008B5A7F" w:rsidRDefault="00E126E2" w14:paraId="08E18DBD" w14:textId="11E092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60" w:line="240" w:lineRule="auto"/>
              <w:ind w:left="1980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126E2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Then participant</w:t>
            </w:r>
            <w:r w:rsidR="008B5A7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E126E2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have to</w:t>
            </w:r>
            <w:r>
              <w:rPr>
                <w:rStyle w:val="normaltextrun"/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711B44">
              <w:rPr>
                <w:rStyle w:val="normaltextrun"/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an application</w:t>
            </w:r>
            <w:r w:rsidR="00DE4DCC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from scratch</w:t>
            </w: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that utilises one API. </w:t>
            </w:r>
            <w:r w:rsidR="008B5A7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The implementation should </w:t>
            </w:r>
            <w:r w:rsidR="00214093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follow</w:t>
            </w:r>
            <w:r w:rsidRPr="008B5A7F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 the design they provided in </w:t>
            </w:r>
            <w:r w:rsidRPr="008B5A7F" w:rsidR="00BB0DDC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milestone</w:t>
            </w:r>
            <w:r w:rsidR="00BB0DDC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 1-part 2</w:t>
            </w: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Pr="00E51255" w:rsidR="00EF4CC8" w:rsidP="009D11D0" w:rsidRDefault="00DF1AC9" w14:paraId="2E7AA04C" w14:textId="426CC31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60" w:line="240" w:lineRule="auto"/>
              <w:ind w:left="1980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Then they need to expand this application and </w:t>
            </w:r>
            <w:r w:rsidRPr="00DF1AC9">
              <w:rPr>
                <w:rStyle w:val="normaltextrun"/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produce</w:t>
            </w: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an application that</w:t>
            </w:r>
            <w:r w:rsidRPr="00BB0DDC" w:rsidR="00EB1EA1">
              <w:rPr>
                <w:rStyle w:val="normaltextrun"/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F1AC9" w:rsidR="00EB1EA1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utilise</w:t>
            </w:r>
            <w:r w:rsidRPr="00E51255" w:rsidR="00EB1EA1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multiple APIs</w:t>
            </w:r>
            <w:r w:rsidRPr="00E51255" w:rsidR="008B0952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Pr="00BB0DDC" w:rsidR="008B0952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R</w:t>
            </w:r>
            <w:r w:rsidRPr="00BB0DDC" w:rsidR="00880B6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efer to the d</w:t>
            </w:r>
            <w:r w:rsidRPr="00BB0DDC" w:rsidR="009044EB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esign that you made in </w:t>
            </w:r>
            <w:r w:rsidR="00BB679A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milestone 1-part 3</w:t>
            </w:r>
            <w:r w:rsidR="001C1D6A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.  </w:t>
            </w:r>
          </w:p>
          <w:p w:rsidRPr="00E51255" w:rsidR="003B5DC0" w:rsidP="009D11D0" w:rsidRDefault="003B5DC0" w14:paraId="6CC35446" w14:textId="77777777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ind w:left="1440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:rsidRPr="00E51255" w:rsidR="001D4108" w:rsidP="00800A36" w:rsidRDefault="001D4108" w14:paraId="5CC611AB" w14:textId="4F00CCF3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51255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 </w:t>
            </w:r>
          </w:p>
          <w:p w:rsidRPr="00E51255" w:rsidR="0038777D" w:rsidP="007811DF" w:rsidRDefault="007811DF" w14:paraId="135CF29F" w14:textId="3C0CE572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Milestone 3</w:t>
            </w:r>
            <w:r w:rsidRPr="00E51255" w:rsidR="001D4108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: </w:t>
            </w:r>
            <w:r w:rsidRPr="00E51255" w:rsidR="00F50E56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Application </w:t>
            </w:r>
            <w:r w:rsidRPr="00E51255" w:rsidR="0089784C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Testing</w:t>
            </w:r>
            <w:r w:rsidRPr="00E51255" w:rsidR="001D4108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  </w:t>
            </w:r>
          </w:p>
          <w:p w:rsidRPr="00E51255" w:rsidR="00827E2A" w:rsidP="00B9096D" w:rsidRDefault="007D24B0" w14:paraId="78FE3EEC" w14:textId="561D3251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Finally, participants should test their applications before submitting them. The following tests are </w:t>
            </w:r>
            <w:r w:rsidRPr="007D24B0"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required</w:t>
            </w:r>
            <w:r>
              <w:rPr>
                <w:rStyle w:val="normaltextrun"/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 xml:space="preserve"> according to the competition rules:</w:t>
            </w:r>
          </w:p>
          <w:p w:rsidRPr="00E51255" w:rsidR="00827E2A" w:rsidP="00DE4DCC" w:rsidRDefault="00A15D4E" w14:paraId="33700839" w14:textId="1C6D4C2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60" w:after="60" w:line="240" w:lineRule="auto"/>
              <w:ind w:left="1800"/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</w:pPr>
            <w:r w:rsidRPr="008E4B48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4"/>
                <w:szCs w:val="24"/>
                <w:lang w:bidi="ar-JO"/>
              </w:rPr>
              <w:t>Design</w:t>
            </w:r>
            <w:r w:rsidRPr="00E51255"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  <w:t xml:space="preserve"> and </w:t>
            </w:r>
            <w:r w:rsidRPr="008E4B48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4"/>
                <w:szCs w:val="24"/>
                <w:lang w:bidi="ar-JO"/>
              </w:rPr>
              <w:t>complete</w:t>
            </w:r>
            <w:r w:rsidR="00BD0D47"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  <w:t xml:space="preserve"> a  </w:t>
            </w:r>
            <w:r w:rsidRPr="00BD0D47" w:rsidR="00BD0D47">
              <w:rPr>
                <w:rFonts w:asciiTheme="minorHAnsi" w:hAnsiTheme="minorHAnsi" w:cstheme="minorHAnsi"/>
                <w:noProof/>
                <w:sz w:val="24"/>
                <w:szCs w:val="24"/>
                <w:u w:val="single"/>
                <w:lang w:bidi="ar-JO"/>
              </w:rPr>
              <w:t>white box</w:t>
            </w:r>
            <w:r w:rsidRPr="00E51255"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  <w:t xml:space="preserve"> test of </w:t>
            </w:r>
            <w:r w:rsidRPr="00E51255" w:rsidR="00066AC3"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  <w:t>your</w:t>
            </w:r>
            <w:r w:rsidRPr="00E51255"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  <w:t xml:space="preserve"> app</w:t>
            </w:r>
            <w:r w:rsidR="00DE4DCC"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  <w:t>lication</w:t>
            </w:r>
            <w:r w:rsidRPr="00E51255" w:rsidR="00DE4E1F"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  <w:t>.</w:t>
            </w:r>
            <w:r w:rsidR="00DE4DCC"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  <w:t xml:space="preserve"> Provide </w:t>
            </w:r>
            <w:r w:rsidRPr="00DE4DCC" w:rsidR="00DE4DCC">
              <w:rPr>
                <w:rFonts w:asciiTheme="minorHAnsi" w:hAnsiTheme="minorHAnsi" w:cstheme="minorHAnsi"/>
                <w:noProof/>
                <w:sz w:val="24"/>
                <w:szCs w:val="24"/>
                <w:u w:val="single"/>
                <w:lang w:bidi="ar-JO"/>
              </w:rPr>
              <w:t>test plan and test result</w:t>
            </w:r>
            <w:r w:rsidR="000A529F"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  <w:t>.</w:t>
            </w:r>
          </w:p>
          <w:p w:rsidRPr="00E51255" w:rsidR="00827E2A" w:rsidP="00775695" w:rsidRDefault="005A7408" w14:paraId="220D1803" w14:textId="0A7BCCEF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60" w:after="60" w:line="240" w:lineRule="auto"/>
              <w:ind w:left="1800"/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</w:pPr>
            <w:r w:rsidRPr="005A7408">
              <w:rPr>
                <w:rFonts w:asciiTheme="minorHAnsi" w:hAnsiTheme="minorHAnsi" w:eastAsia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Carry out</w:t>
            </w:r>
            <w:r>
              <w:rPr>
                <w:rFonts w:cs="Verdana" w:eastAsiaTheme="minorHAnsi"/>
                <w:sz w:val="17"/>
                <w:szCs w:val="17"/>
                <w:lang w:val="en-US"/>
              </w:rPr>
              <w:t xml:space="preserve"> </w:t>
            </w:r>
            <w:r w:rsidRPr="00E51255" w:rsidR="00F351B3">
              <w:rPr>
                <w:rFonts w:asciiTheme="minorHAnsi" w:hAnsiTheme="minorHAnsi" w:cstheme="minorHAnsi"/>
                <w:sz w:val="24"/>
                <w:szCs w:val="24"/>
              </w:rPr>
              <w:t xml:space="preserve">a </w:t>
            </w:r>
            <w:r w:rsidRPr="005A7408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black box</w:t>
            </w:r>
            <w:r w:rsidR="0035746A">
              <w:rPr>
                <w:rFonts w:asciiTheme="minorHAnsi" w:hAnsiTheme="minorHAnsi" w:cstheme="minorHAnsi"/>
                <w:sz w:val="24"/>
                <w:szCs w:val="24"/>
              </w:rPr>
              <w:t xml:space="preserve"> test</w:t>
            </w:r>
            <w:r w:rsidRPr="00E51255" w:rsidR="00827E2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60CE9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="0035746A">
              <w:rPr>
                <w:rFonts w:asciiTheme="minorHAnsi" w:hAnsiTheme="minorHAnsi" w:cstheme="minorHAnsi"/>
                <w:sz w:val="24"/>
                <w:szCs w:val="24"/>
              </w:rPr>
              <w:t xml:space="preserve"> your application</w:t>
            </w:r>
            <w:r w:rsidRPr="00E51255" w:rsidR="00DE4E1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775695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775695" w:rsidR="00775695">
              <w:rPr>
                <w:rFonts w:asciiTheme="minorHAnsi" w:hAnsiTheme="minorHAnsi" w:eastAsia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illustrate</w:t>
            </w:r>
            <w:r w:rsidR="00775695">
              <w:rPr>
                <w:rFonts w:asciiTheme="minorHAnsi" w:hAnsiTheme="minorHAnsi" w:cstheme="minorHAnsi"/>
                <w:sz w:val="24"/>
                <w:szCs w:val="24"/>
              </w:rPr>
              <w:t xml:space="preserve"> the test </w:t>
            </w:r>
            <w:r w:rsidR="0040004E">
              <w:rPr>
                <w:rFonts w:asciiTheme="minorHAnsi" w:hAnsiTheme="minorHAnsi" w:cstheme="minorHAnsi"/>
                <w:sz w:val="24"/>
                <w:szCs w:val="24"/>
              </w:rPr>
              <w:t>results (provide screenshots)</w:t>
            </w:r>
            <w:r w:rsidR="000A529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Pr="00E51255" w:rsidR="00827E2A" w:rsidP="00B9096D" w:rsidRDefault="00184DB9" w14:paraId="7D8FD7A5" w14:textId="3CFDBD4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60" w:after="60" w:line="240" w:lineRule="auto"/>
              <w:ind w:left="1800"/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</w:pP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>Based on the result</w:t>
            </w:r>
            <w:r w:rsidRPr="00E51255" w:rsidR="000571BE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51255" w:rsidR="000571BE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 both tests, </w:t>
            </w:r>
            <w:r w:rsidRPr="005C552D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make suitable modifications</w:t>
            </w: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 to your</w:t>
            </w:r>
            <w:r w:rsidRPr="00E51255" w:rsidR="000571BE">
              <w:rPr>
                <w:rFonts w:asciiTheme="minorHAnsi" w:hAnsiTheme="minorHAnsi" w:cstheme="minorHAnsi"/>
                <w:sz w:val="24"/>
                <w:szCs w:val="24"/>
              </w:rPr>
              <w:t xml:space="preserve"> application</w:t>
            </w: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 to ensure reliable</w:t>
            </w:r>
            <w:r w:rsidRPr="00E51255" w:rsidR="00DE4E1F">
              <w:rPr>
                <w:rFonts w:asciiTheme="minorHAnsi" w:hAnsiTheme="minorHAnsi" w:cstheme="minorHAnsi"/>
                <w:sz w:val="24"/>
                <w:szCs w:val="24"/>
              </w:rPr>
              <w:t xml:space="preserve"> performance.</w:t>
            </w:r>
            <w:r w:rsidR="001C1D6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Pr="00E51255" w:rsidR="00827E2A" w:rsidP="00B9096D" w:rsidRDefault="003C44D0" w14:paraId="4CA5C5A4" w14:textId="1B609CD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60" w:after="60" w:line="240" w:lineRule="auto"/>
              <w:ind w:left="1800"/>
              <w:rPr>
                <w:rFonts w:asciiTheme="minorHAnsi" w:hAnsiTheme="minorHAnsi" w:cstheme="minorHAnsi"/>
                <w:noProof/>
                <w:sz w:val="24"/>
                <w:szCs w:val="24"/>
                <w:lang w:bidi="ar-JO"/>
              </w:rPr>
            </w:pP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After </w:t>
            </w:r>
            <w:r w:rsidRPr="00E51255" w:rsidR="001740ED">
              <w:rPr>
                <w:rFonts w:asciiTheme="minorHAnsi" w:hAnsiTheme="minorHAnsi" w:cstheme="minorHAnsi"/>
                <w:sz w:val="24"/>
                <w:szCs w:val="24"/>
              </w:rPr>
              <w:t xml:space="preserve">finishing your application </w:t>
            </w: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you are able now to </w:t>
            </w:r>
            <w:r w:rsidRPr="002B7A7B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judge</w:t>
            </w: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51255" w:rsidR="00827E2A">
              <w:rPr>
                <w:rFonts w:asciiTheme="minorHAnsi" w:hAnsiTheme="minorHAnsi" w:cstheme="minorHAnsi"/>
                <w:sz w:val="24"/>
                <w:szCs w:val="24"/>
              </w:rPr>
              <w:t xml:space="preserve">the APIs used within your application. </w:t>
            </w:r>
            <w:r w:rsidRPr="0017561C" w:rsidR="0017561C">
              <w:rPr>
                <w:rFonts w:asciiTheme="minorHAnsi" w:hAnsiTheme="minorHAnsi" w:eastAsia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Give</w:t>
            </w:r>
            <w:r w:rsidRPr="00E51255" w:rsidR="0017561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51255" w:rsidR="00827E2A">
              <w:rPr>
                <w:rFonts w:asciiTheme="minorHAnsi" w:hAnsiTheme="minorHAnsi" w:cstheme="minorHAnsi"/>
                <w:sz w:val="24"/>
                <w:szCs w:val="24"/>
              </w:rPr>
              <w:t xml:space="preserve">a data security report of </w:t>
            </w:r>
            <w:r w:rsidRPr="00E37A7B" w:rsidR="00DE4E1F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your application</w:t>
            </w:r>
            <w:r w:rsidRPr="00E51255" w:rsidR="00DE4E1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1C1D6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51255" w:rsidR="00734BF4">
              <w:rPr>
                <w:rFonts w:asciiTheme="minorHAnsi" w:hAnsiTheme="minorHAnsi" w:cstheme="minorHAnsi"/>
                <w:sz w:val="24"/>
                <w:szCs w:val="24"/>
              </w:rPr>
              <w:br/>
            </w:r>
          </w:p>
        </w:tc>
      </w:tr>
      <w:tr w:rsidRPr="00E51255" w:rsidR="0021202F" w:rsidTr="4FD6E6C2" w14:paraId="6FC8592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016" w:type="dxa"/>
            <w:gridSpan w:val="10"/>
            <w:shd w:val="clear" w:color="auto" w:fill="D4EAE4"/>
            <w:tcMar/>
          </w:tcPr>
          <w:p w:rsidRPr="00E51255" w:rsidR="0021202F" w:rsidP="00800A36" w:rsidRDefault="0021202F" w14:paraId="227C615F" w14:textId="77777777">
            <w:pPr>
              <w:widowControl w:val="0"/>
              <w:autoSpaceDE w:val="0"/>
              <w:autoSpaceDN w:val="0"/>
              <w:spacing w:before="69" w:line="240" w:lineRule="auto"/>
              <w:ind w:right="630"/>
              <w:rPr>
                <w:rFonts w:eastAsia="Open Sans" w:asciiTheme="minorHAnsi" w:hAnsiTheme="minorHAnsi" w:cstheme="minorHAnsi"/>
                <w:b/>
                <w:bCs/>
                <w:sz w:val="24"/>
                <w:szCs w:val="24"/>
                <w:lang w:bidi="en-GB"/>
              </w:rPr>
            </w:pPr>
            <w:r w:rsidRPr="00E51255">
              <w:rPr>
                <w:rFonts w:eastAsia="Open Sans" w:asciiTheme="minorHAnsi" w:hAnsiTheme="minorHAnsi" w:cstheme="minorHAnsi"/>
                <w:b/>
                <w:bCs/>
                <w:sz w:val="24"/>
                <w:szCs w:val="24"/>
                <w:lang w:bidi="en-GB"/>
              </w:rPr>
              <w:t xml:space="preserve">Recommended Resources </w:t>
            </w:r>
          </w:p>
          <w:p w:rsidRPr="00E51255" w:rsidR="0021202F" w:rsidP="00800A36" w:rsidRDefault="0021202F" w14:paraId="35E0F478" w14:textId="77777777">
            <w:pPr>
              <w:pStyle w:val="Notes-NoBold"/>
              <w:rPr>
                <w:rFonts w:eastAsia="Open Sans" w:asciiTheme="minorHAnsi" w:hAnsiTheme="minorHAnsi" w:cstheme="minorHAnsi"/>
                <w:b/>
                <w:bCs/>
                <w:sz w:val="24"/>
                <w:szCs w:val="24"/>
                <w:lang w:bidi="en-GB"/>
              </w:rPr>
            </w:pPr>
            <w:r w:rsidRPr="00E51255">
              <w:rPr>
                <w:rFonts w:eastAsia="Open Sans" w:asciiTheme="minorHAnsi" w:hAnsiTheme="minorHAnsi" w:cstheme="minorHAnsi"/>
                <w:b/>
                <w:bCs/>
                <w:sz w:val="24"/>
                <w:szCs w:val="24"/>
                <w:lang w:bidi="en-GB"/>
              </w:rPr>
              <w:t>Please note that the resources listed are examples for you to use as a starting point in your research – the list is not definitive.</w:t>
            </w:r>
          </w:p>
          <w:p w:rsidRPr="00E51255" w:rsidR="00F82E10" w:rsidP="00800A36" w:rsidRDefault="00F82E10" w14:paraId="085FA17E" w14:textId="77777777">
            <w:pPr>
              <w:pStyle w:val="Notes-NoBold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Textbooks</w:t>
            </w:r>
          </w:p>
          <w:p w:rsidRPr="00E51255" w:rsidR="00F82E10" w:rsidP="00800A36" w:rsidRDefault="00781834" w14:paraId="2B2CFCF6" w14:textId="77777777">
            <w:pPr>
              <w:pStyle w:val="Notes-NoBold"/>
              <w:rPr>
                <w:rFonts w:asciiTheme="minorHAnsi" w:hAnsiTheme="minorHAnsi" w:cstheme="minorHAnsi"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>Spencer, T. et al. (2015) Securing the API Stronghold: The Ultimate Guide to API Security. 1st Ed. Kindle. Amazon.</w:t>
            </w:r>
          </w:p>
          <w:p w:rsidRPr="00E51255" w:rsidR="00781834" w:rsidP="00800A36" w:rsidRDefault="00781834" w14:paraId="7BDBCE66" w14:textId="77777777">
            <w:pPr>
              <w:pStyle w:val="Notes-NoBold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E51255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Websites</w:t>
            </w:r>
          </w:p>
          <w:p w:rsidRPr="00E51255" w:rsidR="00781834" w:rsidP="00800A36" w:rsidRDefault="00781834" w14:paraId="103EAC90" w14:textId="77777777">
            <w:pPr>
              <w:pStyle w:val="Notes-NoBold"/>
              <w:rPr>
                <w:rFonts w:asciiTheme="minorHAnsi" w:hAnsiTheme="minorHAnsi" w:cstheme="minorHAnsi"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www.khronos.org The </w:t>
            </w:r>
            <w:proofErr w:type="spellStart"/>
            <w:r w:rsidRPr="00E51255">
              <w:rPr>
                <w:rFonts w:asciiTheme="minorHAnsi" w:hAnsiTheme="minorHAnsi" w:cstheme="minorHAnsi"/>
                <w:sz w:val="24"/>
                <w:szCs w:val="24"/>
              </w:rPr>
              <w:t>Khronos</w:t>
            </w:r>
            <w:proofErr w:type="spellEnd"/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 Group “</w:t>
            </w:r>
            <w:proofErr w:type="spellStart"/>
            <w:r w:rsidRPr="00E51255">
              <w:rPr>
                <w:rFonts w:asciiTheme="minorHAnsi" w:hAnsiTheme="minorHAnsi" w:cstheme="minorHAnsi"/>
                <w:sz w:val="24"/>
                <w:szCs w:val="24"/>
              </w:rPr>
              <w:t>Vulkan</w:t>
            </w:r>
            <w:proofErr w:type="spellEnd"/>
            <w:r w:rsidRPr="00E51255">
              <w:rPr>
                <w:rFonts w:asciiTheme="minorHAnsi" w:hAnsiTheme="minorHAnsi" w:cstheme="minorHAnsi"/>
                <w:sz w:val="24"/>
                <w:szCs w:val="24"/>
              </w:rPr>
              <w:t xml:space="preserve"> API” (Development Tool) </w:t>
            </w:r>
          </w:p>
          <w:p w:rsidRPr="00E51255" w:rsidR="00781834" w:rsidP="00800A36" w:rsidRDefault="00781834" w14:paraId="3DEAB256" w14:textId="5CBB15C2">
            <w:pPr>
              <w:pStyle w:val="Notes-NoBold"/>
              <w:rPr>
                <w:rFonts w:asciiTheme="minorHAnsi" w:hAnsiTheme="minorHAnsi" w:cstheme="minorHAnsi"/>
                <w:sz w:val="24"/>
                <w:szCs w:val="24"/>
              </w:rPr>
            </w:pPr>
            <w:r w:rsidRPr="00E51255">
              <w:rPr>
                <w:rFonts w:asciiTheme="minorHAnsi" w:hAnsiTheme="minorHAnsi" w:cstheme="minorHAnsi"/>
                <w:sz w:val="24"/>
                <w:szCs w:val="24"/>
              </w:rPr>
              <w:t>developers.google.com Google Developers (Development Tools)</w:t>
            </w:r>
          </w:p>
        </w:tc>
      </w:tr>
    </w:tbl>
    <w:p w:rsidRPr="00E51255" w:rsidR="00E367B9" w:rsidP="00800A36" w:rsidRDefault="00E367B9" w14:paraId="23F3713E" w14:textId="77777777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Pr="00E51255" w:rsidR="00E367B9" w:rsidP="00800A36" w:rsidRDefault="00E367B9" w14:paraId="7D7660D1" w14:textId="77777777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E51255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:rsidRPr="00E51255" w:rsidR="008D6E2E" w:rsidP="00800A36" w:rsidRDefault="008D6E2E" w14:paraId="41B9D4C6" w14:textId="77777777">
      <w:pPr>
        <w:spacing w:line="240" w:lineRule="auto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r w:rsidRPr="00E51255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:rsidRPr="00E51255" w:rsidR="008D6E2E" w:rsidP="00800A36" w:rsidRDefault="008D6E2E" w14:paraId="1124983C" w14:textId="77777777">
      <w:pPr>
        <w:spacing w:line="240" w:lineRule="auto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r w:rsidRPr="00E51255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:rsidRPr="00E51255" w:rsidR="008D6E2E" w:rsidP="00800A36" w:rsidRDefault="008D6E2E" w14:paraId="43F0E347" w14:textId="77777777">
      <w:pPr>
        <w:spacing w:line="240" w:lineRule="auto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r w:rsidRPr="00E51255">
        <w:rPr>
          <w:rFonts w:asciiTheme="minorHAnsi" w:hAnsiTheme="minorHAnsi" w:cstheme="minorHAnsi"/>
          <w:b/>
          <w:bCs/>
          <w:sz w:val="24"/>
          <w:szCs w:val="24"/>
        </w:rPr>
        <w:t>Learning Outcomes and Assessment Criteria </w:t>
      </w:r>
      <w:r w:rsidRPr="00E51255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105"/>
        <w:gridCol w:w="2760"/>
        <w:gridCol w:w="3315"/>
      </w:tblGrid>
      <w:tr w:rsidRPr="00BB2219" w:rsidR="008D6E2E" w:rsidTr="008D6E2E" w14:paraId="4F5A9D53" w14:textId="77777777">
        <w:trPr>
          <w:trHeight w:val="330"/>
        </w:trPr>
        <w:tc>
          <w:tcPr>
            <w:tcW w:w="2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FA3"/>
            <w:hideMark/>
          </w:tcPr>
          <w:p w:rsidRPr="00BB2219" w:rsidR="008D6E2E" w:rsidP="00800A36" w:rsidRDefault="008D6E2E" w14:paraId="0B4BFE73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Pass</w:t>
            </w:r>
            <w:r w:rsidRPr="00BB2219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 </w:t>
            </w:r>
            <w:r w:rsidRPr="00BB2219">
              <w:rPr>
                <w:rFonts w:asciiTheme="minorHAnsi" w:hAnsiTheme="minorHAnsi" w:cstheme="minorHAnsi"/>
                <w:color w:val="FFFFFF"/>
                <w:sz w:val="22"/>
                <w:szCs w:val="22"/>
                <w:lang w:val="en-US"/>
              </w:rPr>
              <w:t> </w:t>
            </w:r>
          </w:p>
        </w:tc>
        <w:tc>
          <w:tcPr>
            <w:tcW w:w="28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FA3"/>
            <w:hideMark/>
          </w:tcPr>
          <w:p w:rsidRPr="00BB2219" w:rsidR="008D6E2E" w:rsidP="00800A36" w:rsidRDefault="008D6E2E" w14:paraId="7D6D4B94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Merit</w:t>
            </w:r>
            <w:r w:rsidRPr="00BB2219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 </w:t>
            </w:r>
            <w:r w:rsidRPr="00BB2219">
              <w:rPr>
                <w:rFonts w:asciiTheme="minorHAnsi" w:hAnsiTheme="minorHAnsi" w:cstheme="minorHAnsi"/>
                <w:color w:val="FFFFFF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FA3"/>
            <w:hideMark/>
          </w:tcPr>
          <w:p w:rsidRPr="00BB2219" w:rsidR="008D6E2E" w:rsidP="00800A36" w:rsidRDefault="008D6E2E" w14:paraId="64F969BE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Distinction</w:t>
            </w:r>
            <w:r w:rsidRPr="00BB2219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</w:rPr>
              <w:t> </w:t>
            </w:r>
            <w:r w:rsidRPr="00BB2219">
              <w:rPr>
                <w:rFonts w:asciiTheme="minorHAnsi" w:hAnsiTheme="minorHAnsi" w:cstheme="minorHAnsi"/>
                <w:color w:val="FFFFFF"/>
                <w:sz w:val="22"/>
                <w:szCs w:val="22"/>
                <w:lang w:val="en-US"/>
              </w:rPr>
              <w:t> </w:t>
            </w:r>
          </w:p>
        </w:tc>
      </w:tr>
      <w:tr w:rsidRPr="00BB2219" w:rsidR="008D6E2E" w:rsidTr="008D6E2E" w14:paraId="63AEB99F" w14:textId="77777777">
        <w:trPr>
          <w:trHeight w:val="990"/>
        </w:trPr>
        <w:tc>
          <w:tcPr>
            <w:tcW w:w="5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DF6F4"/>
            <w:hideMark/>
          </w:tcPr>
          <w:p w:rsidRPr="00BB2219" w:rsidR="008D6E2E" w:rsidP="00800A36" w:rsidRDefault="008D6E2E" w14:paraId="62526A4B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LO1 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>Examine what an API is, the need for APIs and types of APIs</w:t>
            </w: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 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</w:p>
          <w:p w:rsidRPr="00BB2219" w:rsidR="008D6E2E" w:rsidP="00800A36" w:rsidRDefault="008D6E2E" w14:paraId="0EC4A3BA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D4EAE4"/>
            <w:hideMark/>
          </w:tcPr>
          <w:p w:rsidRPr="00BB2219" w:rsidR="008D6E2E" w:rsidP="00800A36" w:rsidRDefault="008D6E2E" w14:paraId="28C9E04D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</w:tr>
      <w:tr w:rsidRPr="00BB2219" w:rsidR="008D6E2E" w:rsidTr="008D6E2E" w14:paraId="2F587154" w14:textId="77777777">
        <w:trPr>
          <w:trHeight w:val="1335"/>
        </w:trPr>
        <w:tc>
          <w:tcPr>
            <w:tcW w:w="2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B2219" w:rsidR="008D6E2E" w:rsidP="00800A36" w:rsidRDefault="008D6E2E" w14:paraId="4113E5D3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P1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Examine the relationship between an API and a software development kit (SDK).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28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B2219" w:rsidR="008D6E2E" w:rsidP="00800A36" w:rsidRDefault="008D6E2E" w14:paraId="33649A0F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M1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Asses a range of APIs for a particular platform that covers a range of uses.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33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4EAE4"/>
            <w:hideMark/>
          </w:tcPr>
          <w:p w:rsidRPr="00BB2219" w:rsidR="008D6E2E" w:rsidP="00800A36" w:rsidRDefault="008D6E2E" w14:paraId="3576F316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D1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Evaluate potential security issues surrounding API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</w:tr>
      <w:tr w:rsidRPr="00BB2219" w:rsidR="008D6E2E" w:rsidTr="008D6E2E" w14:paraId="7654E486" w14:textId="77777777">
        <w:trPr>
          <w:trHeight w:val="1335"/>
        </w:trPr>
        <w:tc>
          <w:tcPr>
            <w:tcW w:w="5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DF6F4"/>
            <w:hideMark/>
          </w:tcPr>
          <w:p w:rsidRPr="00BB2219" w:rsidR="008D6E2E" w:rsidP="00800A36" w:rsidRDefault="008D6E2E" w14:paraId="6F00714A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LO2 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>Apply the knowledge of API research to design an application that incorporates relevant APIs for a given scenario or a substantial student chosen application</w:t>
            </w: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 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</w:p>
          <w:p w:rsidRPr="00BB2219" w:rsidR="008D6E2E" w:rsidP="00800A36" w:rsidRDefault="008D6E2E" w14:paraId="7F07128C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331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4EAE4"/>
            <w:hideMark/>
          </w:tcPr>
          <w:p w:rsidRPr="00BB2219" w:rsidR="008D6E2E" w:rsidP="00800A36" w:rsidRDefault="008D6E2E" w14:paraId="4D5F9000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  <w:p w:rsidRPr="00BB2219" w:rsidR="008D6E2E" w:rsidP="00800A36" w:rsidRDefault="008D6E2E" w14:paraId="662435AD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  <w:p w:rsidRPr="00BB2219" w:rsidR="008D6E2E" w:rsidP="00800A36" w:rsidRDefault="008D6E2E" w14:paraId="162C1A59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  <w:p w:rsidRPr="00BB2219" w:rsidR="008D6E2E" w:rsidP="00800A36" w:rsidRDefault="008D6E2E" w14:paraId="34FB7C68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  <w:p w:rsidRPr="00BB2219" w:rsidR="008D6E2E" w:rsidP="00800A36" w:rsidRDefault="008D6E2E" w14:paraId="2EE084D6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D2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Create a design for a chosen substantial application that will utilise a range of APIs, justifying choices.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</w:tr>
      <w:tr w:rsidRPr="00BB2219" w:rsidR="008D6E2E" w:rsidTr="008D6E2E" w14:paraId="4C2B50B2" w14:textId="77777777">
        <w:trPr>
          <w:trHeight w:val="1335"/>
        </w:trPr>
        <w:tc>
          <w:tcPr>
            <w:tcW w:w="2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B2219" w:rsidR="008D6E2E" w:rsidP="00800A36" w:rsidRDefault="008D6E2E" w14:paraId="31CFE044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P2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Analyse an existing application that could be extended with a suitable API.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28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B2219" w:rsidR="008D6E2E" w:rsidP="00800A36" w:rsidRDefault="008D6E2E" w14:paraId="0EDB66A6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M2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Design an application that will utilise an API for a given purpose.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BB2219" w:rsidR="008D6E2E" w:rsidP="00800A36" w:rsidRDefault="008D6E2E" w14:paraId="11FDAEE5" w14:textId="77777777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Pr="00BB2219" w:rsidR="008D6E2E" w:rsidTr="008D6E2E" w14:paraId="03D157CB" w14:textId="77777777">
        <w:trPr>
          <w:trHeight w:val="885"/>
        </w:trPr>
        <w:tc>
          <w:tcPr>
            <w:tcW w:w="5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DF6F4"/>
            <w:hideMark/>
          </w:tcPr>
          <w:p w:rsidRPr="00BB2219" w:rsidR="008D6E2E" w:rsidP="00800A36" w:rsidRDefault="008D6E2E" w14:paraId="34C39DC6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LO3 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>Implement an application in a suitable development environment</w:t>
            </w: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 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</w:p>
          <w:p w:rsidRPr="00BB2219" w:rsidR="008D6E2E" w:rsidP="00800A36" w:rsidRDefault="008D6E2E" w14:paraId="4F8877FD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D4EAE4"/>
            <w:hideMark/>
          </w:tcPr>
          <w:p w:rsidRPr="00BB2219" w:rsidR="008D6E2E" w:rsidP="00800A36" w:rsidRDefault="008D6E2E" w14:paraId="4170148E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</w:tr>
      <w:tr w:rsidRPr="00BB2219" w:rsidR="008D6E2E" w:rsidTr="008D6E2E" w14:paraId="511555F1" w14:textId="77777777">
        <w:trPr>
          <w:trHeight w:val="1020"/>
        </w:trPr>
        <w:tc>
          <w:tcPr>
            <w:tcW w:w="28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B2219" w:rsidR="008D6E2E" w:rsidP="00800A36" w:rsidRDefault="008D6E2E" w14:paraId="1121AFCF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P3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Build on an existing application framework to implement an API.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  <w:p w:rsidRPr="00BB2219" w:rsidR="008D6E2E" w:rsidP="00800A36" w:rsidRDefault="008D6E2E" w14:paraId="5462605B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B2219" w:rsidR="008D6E2E" w:rsidP="00800A36" w:rsidRDefault="008D6E2E" w14:paraId="5D1759D3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M3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Develop an application that utilises an API.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33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4EAE4"/>
            <w:hideMark/>
          </w:tcPr>
          <w:p w:rsidRPr="00BB2219" w:rsidR="008D6E2E" w:rsidP="00800A36" w:rsidRDefault="008D6E2E" w14:paraId="63DDDA87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D3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Construct an application utilising multiple APIs, following the designs in LO2.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</w:tr>
      <w:tr w:rsidRPr="00BB2219" w:rsidR="008D6E2E" w:rsidTr="008D6E2E" w14:paraId="262926C6" w14:textId="77777777">
        <w:trPr>
          <w:trHeight w:val="585"/>
        </w:trPr>
        <w:tc>
          <w:tcPr>
            <w:tcW w:w="56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DF6F4"/>
            <w:hideMark/>
          </w:tcPr>
          <w:p w:rsidRPr="00BB2219" w:rsidR="008D6E2E" w:rsidP="00800A36" w:rsidRDefault="008D6E2E" w14:paraId="3A8EE3C8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LO4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Document the testing of the application, review and reflect on the APIs used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331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4EAE4"/>
            <w:hideMark/>
          </w:tcPr>
          <w:p w:rsidRPr="00BB2219" w:rsidR="008D6E2E" w:rsidP="00800A36" w:rsidRDefault="008D6E2E" w14:paraId="16C53258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D4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Critically evaluate the APIs used within your application. Provide a data security report of your application.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</w:tr>
      <w:tr w:rsidRPr="00BB2219" w:rsidR="008D6E2E" w:rsidTr="008D6E2E" w14:paraId="03C335BE" w14:textId="77777777">
        <w:trPr>
          <w:trHeight w:val="1305"/>
        </w:trPr>
        <w:tc>
          <w:tcPr>
            <w:tcW w:w="28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BB2219" w:rsidR="008D6E2E" w:rsidP="00800A36" w:rsidRDefault="008D6E2E" w14:paraId="13C13460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P4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Design and complete a ‘white box’ test of the application, recording the results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B2219" w:rsidR="008D6E2E" w:rsidP="00800A36" w:rsidRDefault="008D6E2E" w14:paraId="7603146C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M4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Conduct ‘black box’ tests of your application, recording the results.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  <w:p w:rsidRPr="00BB2219" w:rsidR="008D6E2E" w:rsidP="00800A36" w:rsidRDefault="008D6E2E" w14:paraId="6F33735C" w14:textId="77777777">
            <w:pPr>
              <w:spacing w:line="24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22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M5</w:t>
            </w:r>
            <w:r w:rsidRPr="00BB2219">
              <w:rPr>
                <w:rFonts w:asciiTheme="minorHAnsi" w:hAnsiTheme="minorHAnsi" w:cstheme="minorHAnsi"/>
                <w:sz w:val="22"/>
                <w:szCs w:val="22"/>
              </w:rPr>
              <w:t xml:space="preserve"> Update the application accordingly with the results.</w:t>
            </w:r>
            <w:r w:rsidRPr="00BB22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  </w:t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BB2219" w:rsidR="008D6E2E" w:rsidP="00800A36" w:rsidRDefault="008D6E2E" w14:paraId="23DD81A4" w14:textId="77777777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:rsidRPr="00E51255" w:rsidR="008D6E2E" w:rsidP="00800A36" w:rsidRDefault="008D6E2E" w14:paraId="72F1603C" w14:textId="77777777">
      <w:pPr>
        <w:spacing w:line="240" w:lineRule="auto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r w:rsidRPr="00E51255">
        <w:rPr>
          <w:rFonts w:asciiTheme="minorHAnsi" w:hAnsiTheme="minorHAnsi" w:cstheme="minorHAnsi"/>
          <w:sz w:val="24"/>
          <w:szCs w:val="24"/>
        </w:rPr>
        <w:t> </w:t>
      </w:r>
      <w:r w:rsidRPr="00E51255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:rsidRPr="00E51255" w:rsidR="004528F3" w:rsidP="00800A36" w:rsidRDefault="004528F3" w14:paraId="77A77CB7" w14:textId="1509778C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sectPr w:rsidRPr="00E51255" w:rsidR="004528F3">
      <w:head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378" w:rsidP="00AA7D7D" w:rsidRDefault="005D7378" w14:paraId="13B562F2" w14:textId="77777777">
      <w:pPr>
        <w:spacing w:line="240" w:lineRule="auto"/>
      </w:pPr>
      <w:r>
        <w:separator/>
      </w:r>
    </w:p>
  </w:endnote>
  <w:endnote w:type="continuationSeparator" w:id="0">
    <w:p w:rsidR="005D7378" w:rsidP="00AA7D7D" w:rsidRDefault="005D7378" w14:paraId="437B622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+mn-ea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378" w:rsidP="00AA7D7D" w:rsidRDefault="005D7378" w14:paraId="072D50EA" w14:textId="77777777">
      <w:pPr>
        <w:spacing w:line="240" w:lineRule="auto"/>
      </w:pPr>
      <w:r>
        <w:separator/>
      </w:r>
    </w:p>
  </w:footnote>
  <w:footnote w:type="continuationSeparator" w:id="0">
    <w:p w:rsidR="005D7378" w:rsidP="00AA7D7D" w:rsidRDefault="005D7378" w14:paraId="57807E6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D70346" w:rsidRDefault="00D70346" w14:paraId="0A743BE8" w14:textId="35DC8F6C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976F27B" wp14:editId="16004EC5">
          <wp:simplePos x="0" y="0"/>
          <wp:positionH relativeFrom="margin">
            <wp:align>left</wp:align>
          </wp:positionH>
          <wp:positionV relativeFrom="paragraph">
            <wp:posOffset>-15240</wp:posOffset>
          </wp:positionV>
          <wp:extent cx="1150620" cy="4724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Calibri" w:hAnsi="Calibri" w:cs="Calibri"/>
        <w:noProof/>
        <w:color w:val="1F497D"/>
        <w:sz w:val="22"/>
        <w:szCs w:val="22"/>
        <w:lang w:val="en-US"/>
      </w:rPr>
      <w:drawing>
        <wp:anchor distT="0" distB="0" distL="114300" distR="114300" simplePos="0" relativeHeight="251659264" behindDoc="0" locked="0" layoutInCell="1" allowOverlap="1" wp14:anchorId="05B23BC2" wp14:editId="53ABF152">
          <wp:simplePos x="0" y="0"/>
          <wp:positionH relativeFrom="margin">
            <wp:posOffset>5341620</wp:posOffset>
          </wp:positionH>
          <wp:positionV relativeFrom="paragraph">
            <wp:posOffset>-76835</wp:posOffset>
          </wp:positionV>
          <wp:extent cx="906145" cy="542290"/>
          <wp:effectExtent l="0" t="0" r="8255" b="0"/>
          <wp:wrapNone/>
          <wp:docPr id="1" name="Picture 1" descr="cid:image001.png@01D479F1.DECC57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479F1.DECC57C0"/>
                  <pic:cNvPicPr>
                    <a:picLocks noChangeAspect="1" noChangeArrowheads="1"/>
                  </pic:cNvPicPr>
                </pic:nvPicPr>
                <pic:blipFill rotWithShape="1"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44"/>
                  <a:stretch/>
                </pic:blipFill>
                <pic:spPr bwMode="auto">
                  <a:xfrm>
                    <a:off x="0" y="0"/>
                    <a:ext cx="906145" cy="542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1038"/>
    <w:multiLevelType w:val="hybridMultilevel"/>
    <w:tmpl w:val="C2445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4136"/>
    <w:multiLevelType w:val="hybridMultilevel"/>
    <w:tmpl w:val="D2A80830"/>
    <w:lvl w:ilvl="0" w:tplc="889892CA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5883"/>
    <w:multiLevelType w:val="hybridMultilevel"/>
    <w:tmpl w:val="C86A33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4058A5"/>
    <w:multiLevelType w:val="hybridMultilevel"/>
    <w:tmpl w:val="17AC9ACA"/>
    <w:lvl w:ilvl="0" w:tplc="040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496C"/>
    <w:multiLevelType w:val="hybridMultilevel"/>
    <w:tmpl w:val="D472A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2A35E30"/>
    <w:multiLevelType w:val="hybridMultilevel"/>
    <w:tmpl w:val="37484772"/>
    <w:lvl w:ilvl="0" w:tplc="889892CA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0922B"/>
    <w:multiLevelType w:val="hybridMultilevel"/>
    <w:tmpl w:val="CEDC7D1A"/>
    <w:lvl w:ilvl="0" w:tplc="D8445916">
      <w:start w:val="1"/>
      <w:numFmt w:val="decimal"/>
      <w:lvlText w:val="%1."/>
      <w:lvlJc w:val="left"/>
      <w:pPr>
        <w:ind w:left="720" w:hanging="360"/>
      </w:pPr>
    </w:lvl>
    <w:lvl w:ilvl="1" w:tplc="04D6DCE2">
      <w:start w:val="1"/>
      <w:numFmt w:val="lowerLetter"/>
      <w:lvlText w:val="%2."/>
      <w:lvlJc w:val="left"/>
      <w:pPr>
        <w:ind w:left="1440" w:hanging="360"/>
      </w:pPr>
    </w:lvl>
    <w:lvl w:ilvl="2" w:tplc="59BAB698">
      <w:start w:val="1"/>
      <w:numFmt w:val="lowerRoman"/>
      <w:lvlText w:val="%3."/>
      <w:lvlJc w:val="right"/>
      <w:pPr>
        <w:ind w:left="2160" w:hanging="180"/>
      </w:pPr>
    </w:lvl>
    <w:lvl w:ilvl="3" w:tplc="9356B550">
      <w:start w:val="1"/>
      <w:numFmt w:val="decimal"/>
      <w:lvlText w:val="%4."/>
      <w:lvlJc w:val="left"/>
      <w:pPr>
        <w:ind w:left="2880" w:hanging="360"/>
      </w:pPr>
    </w:lvl>
    <w:lvl w:ilvl="4" w:tplc="585E8642">
      <w:start w:val="1"/>
      <w:numFmt w:val="lowerLetter"/>
      <w:lvlText w:val="%5."/>
      <w:lvlJc w:val="left"/>
      <w:pPr>
        <w:ind w:left="3600" w:hanging="360"/>
      </w:pPr>
    </w:lvl>
    <w:lvl w:ilvl="5" w:tplc="0C208F68">
      <w:start w:val="1"/>
      <w:numFmt w:val="lowerRoman"/>
      <w:lvlText w:val="%6."/>
      <w:lvlJc w:val="right"/>
      <w:pPr>
        <w:ind w:left="4320" w:hanging="180"/>
      </w:pPr>
    </w:lvl>
    <w:lvl w:ilvl="6" w:tplc="1B06F988">
      <w:start w:val="1"/>
      <w:numFmt w:val="decimal"/>
      <w:lvlText w:val="%7."/>
      <w:lvlJc w:val="left"/>
      <w:pPr>
        <w:ind w:left="5040" w:hanging="360"/>
      </w:pPr>
    </w:lvl>
    <w:lvl w:ilvl="7" w:tplc="94F05730">
      <w:start w:val="1"/>
      <w:numFmt w:val="lowerLetter"/>
      <w:lvlText w:val="%8."/>
      <w:lvlJc w:val="left"/>
      <w:pPr>
        <w:ind w:left="5760" w:hanging="360"/>
      </w:pPr>
    </w:lvl>
    <w:lvl w:ilvl="8" w:tplc="46D0EF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7D"/>
    <w:rsid w:val="00004DCF"/>
    <w:rsid w:val="00005483"/>
    <w:rsid w:val="0000689B"/>
    <w:rsid w:val="00006CDA"/>
    <w:rsid w:val="0001103D"/>
    <w:rsid w:val="00012BB3"/>
    <w:rsid w:val="000131A8"/>
    <w:rsid w:val="000157C8"/>
    <w:rsid w:val="00016E5A"/>
    <w:rsid w:val="00020795"/>
    <w:rsid w:val="000343D7"/>
    <w:rsid w:val="00034A7A"/>
    <w:rsid w:val="00042BEF"/>
    <w:rsid w:val="00050696"/>
    <w:rsid w:val="000571BE"/>
    <w:rsid w:val="000631D7"/>
    <w:rsid w:val="00063731"/>
    <w:rsid w:val="00063A7B"/>
    <w:rsid w:val="00066AC3"/>
    <w:rsid w:val="000676A2"/>
    <w:rsid w:val="00075F8A"/>
    <w:rsid w:val="00082405"/>
    <w:rsid w:val="000835CD"/>
    <w:rsid w:val="00087245"/>
    <w:rsid w:val="00091DEE"/>
    <w:rsid w:val="00095D16"/>
    <w:rsid w:val="000A00B1"/>
    <w:rsid w:val="000A00E4"/>
    <w:rsid w:val="000A1DBC"/>
    <w:rsid w:val="000A2DFD"/>
    <w:rsid w:val="000A422B"/>
    <w:rsid w:val="000A4F1E"/>
    <w:rsid w:val="000A529F"/>
    <w:rsid w:val="000B2BDC"/>
    <w:rsid w:val="000C21D7"/>
    <w:rsid w:val="000C345D"/>
    <w:rsid w:val="000C41FB"/>
    <w:rsid w:val="000C5739"/>
    <w:rsid w:val="000F1690"/>
    <w:rsid w:val="000F3049"/>
    <w:rsid w:val="000F516A"/>
    <w:rsid w:val="00101E33"/>
    <w:rsid w:val="00103CA5"/>
    <w:rsid w:val="0010746B"/>
    <w:rsid w:val="00110AEB"/>
    <w:rsid w:val="00121928"/>
    <w:rsid w:val="001344D1"/>
    <w:rsid w:val="00134D8A"/>
    <w:rsid w:val="001469ED"/>
    <w:rsid w:val="00152A55"/>
    <w:rsid w:val="00157033"/>
    <w:rsid w:val="00160CE9"/>
    <w:rsid w:val="00161180"/>
    <w:rsid w:val="001634BB"/>
    <w:rsid w:val="001653FC"/>
    <w:rsid w:val="00165606"/>
    <w:rsid w:val="001740ED"/>
    <w:rsid w:val="0017561C"/>
    <w:rsid w:val="00175D79"/>
    <w:rsid w:val="0017C98B"/>
    <w:rsid w:val="00184D59"/>
    <w:rsid w:val="00184DB9"/>
    <w:rsid w:val="001855F4"/>
    <w:rsid w:val="00187C63"/>
    <w:rsid w:val="001A237F"/>
    <w:rsid w:val="001B5B06"/>
    <w:rsid w:val="001B6ED4"/>
    <w:rsid w:val="001C1D6A"/>
    <w:rsid w:val="001C30A3"/>
    <w:rsid w:val="001D0057"/>
    <w:rsid w:val="001D4108"/>
    <w:rsid w:val="001E14B3"/>
    <w:rsid w:val="001E4273"/>
    <w:rsid w:val="001E5332"/>
    <w:rsid w:val="001E7C57"/>
    <w:rsid w:val="001F1D4D"/>
    <w:rsid w:val="0020140D"/>
    <w:rsid w:val="00201E04"/>
    <w:rsid w:val="00204513"/>
    <w:rsid w:val="00204983"/>
    <w:rsid w:val="00204E8E"/>
    <w:rsid w:val="00205894"/>
    <w:rsid w:val="0021202F"/>
    <w:rsid w:val="00212BAD"/>
    <w:rsid w:val="00214093"/>
    <w:rsid w:val="00217B4E"/>
    <w:rsid w:val="0022440B"/>
    <w:rsid w:val="00224C5C"/>
    <w:rsid w:val="00245AE9"/>
    <w:rsid w:val="00246974"/>
    <w:rsid w:val="002536A0"/>
    <w:rsid w:val="002603A7"/>
    <w:rsid w:val="002607EC"/>
    <w:rsid w:val="00262E9B"/>
    <w:rsid w:val="00263B51"/>
    <w:rsid w:val="00265BDE"/>
    <w:rsid w:val="00270D13"/>
    <w:rsid w:val="00270EC4"/>
    <w:rsid w:val="002725CA"/>
    <w:rsid w:val="00277A7C"/>
    <w:rsid w:val="00280DBF"/>
    <w:rsid w:val="002822E5"/>
    <w:rsid w:val="002860F5"/>
    <w:rsid w:val="002939D7"/>
    <w:rsid w:val="0029710B"/>
    <w:rsid w:val="002A10FE"/>
    <w:rsid w:val="002A3E49"/>
    <w:rsid w:val="002A75CC"/>
    <w:rsid w:val="002B3EC4"/>
    <w:rsid w:val="002B445D"/>
    <w:rsid w:val="002B7633"/>
    <w:rsid w:val="002B7A7B"/>
    <w:rsid w:val="002C34B4"/>
    <w:rsid w:val="002C394B"/>
    <w:rsid w:val="002C557B"/>
    <w:rsid w:val="002C7018"/>
    <w:rsid w:val="002D06A6"/>
    <w:rsid w:val="002E0780"/>
    <w:rsid w:val="002E113A"/>
    <w:rsid w:val="002E1CC5"/>
    <w:rsid w:val="002F1406"/>
    <w:rsid w:val="002F34C5"/>
    <w:rsid w:val="002F3DE0"/>
    <w:rsid w:val="002F5ED0"/>
    <w:rsid w:val="00304E7B"/>
    <w:rsid w:val="0031518A"/>
    <w:rsid w:val="003169A8"/>
    <w:rsid w:val="0032076B"/>
    <w:rsid w:val="00320D7F"/>
    <w:rsid w:val="0032106E"/>
    <w:rsid w:val="0032193E"/>
    <w:rsid w:val="00321DDE"/>
    <w:rsid w:val="003232A9"/>
    <w:rsid w:val="00324C7F"/>
    <w:rsid w:val="00325F13"/>
    <w:rsid w:val="00336A23"/>
    <w:rsid w:val="00336D67"/>
    <w:rsid w:val="0034210D"/>
    <w:rsid w:val="0035746A"/>
    <w:rsid w:val="003665AD"/>
    <w:rsid w:val="00367328"/>
    <w:rsid w:val="003676E6"/>
    <w:rsid w:val="00376B75"/>
    <w:rsid w:val="0037FE55"/>
    <w:rsid w:val="0038777D"/>
    <w:rsid w:val="00387E9F"/>
    <w:rsid w:val="00391691"/>
    <w:rsid w:val="00394AE8"/>
    <w:rsid w:val="00396403"/>
    <w:rsid w:val="003968FB"/>
    <w:rsid w:val="003A4199"/>
    <w:rsid w:val="003A506D"/>
    <w:rsid w:val="003B5DC0"/>
    <w:rsid w:val="003B6157"/>
    <w:rsid w:val="003B6E3D"/>
    <w:rsid w:val="003B6F91"/>
    <w:rsid w:val="003B72F5"/>
    <w:rsid w:val="003B7DD1"/>
    <w:rsid w:val="003C101F"/>
    <w:rsid w:val="003C44D0"/>
    <w:rsid w:val="003C6FC4"/>
    <w:rsid w:val="003D411B"/>
    <w:rsid w:val="003D5067"/>
    <w:rsid w:val="003E1A6F"/>
    <w:rsid w:val="003E2CD1"/>
    <w:rsid w:val="003E637B"/>
    <w:rsid w:val="003F6E35"/>
    <w:rsid w:val="0040004E"/>
    <w:rsid w:val="00405294"/>
    <w:rsid w:val="0041459C"/>
    <w:rsid w:val="0043430F"/>
    <w:rsid w:val="00435778"/>
    <w:rsid w:val="004369BA"/>
    <w:rsid w:val="00437AE2"/>
    <w:rsid w:val="00444FBF"/>
    <w:rsid w:val="004528F3"/>
    <w:rsid w:val="00462276"/>
    <w:rsid w:val="00462C5E"/>
    <w:rsid w:val="00472B4D"/>
    <w:rsid w:val="00480169"/>
    <w:rsid w:val="0048549D"/>
    <w:rsid w:val="00492947"/>
    <w:rsid w:val="00492F66"/>
    <w:rsid w:val="004A6D54"/>
    <w:rsid w:val="004C3243"/>
    <w:rsid w:val="004C7E81"/>
    <w:rsid w:val="004D00C2"/>
    <w:rsid w:val="004E4947"/>
    <w:rsid w:val="004E5DA3"/>
    <w:rsid w:val="004E63DB"/>
    <w:rsid w:val="004E6A2B"/>
    <w:rsid w:val="004E6C4A"/>
    <w:rsid w:val="004F19A6"/>
    <w:rsid w:val="004F3151"/>
    <w:rsid w:val="004F3AA8"/>
    <w:rsid w:val="004F3D8F"/>
    <w:rsid w:val="004F7AF8"/>
    <w:rsid w:val="00503821"/>
    <w:rsid w:val="005065C7"/>
    <w:rsid w:val="005065F1"/>
    <w:rsid w:val="00512A07"/>
    <w:rsid w:val="00517CD2"/>
    <w:rsid w:val="00521B1B"/>
    <w:rsid w:val="005240A3"/>
    <w:rsid w:val="00525255"/>
    <w:rsid w:val="00532DDD"/>
    <w:rsid w:val="005377F5"/>
    <w:rsid w:val="00543B9A"/>
    <w:rsid w:val="005448F6"/>
    <w:rsid w:val="005451BF"/>
    <w:rsid w:val="005476F5"/>
    <w:rsid w:val="00547E7E"/>
    <w:rsid w:val="00551994"/>
    <w:rsid w:val="00557D78"/>
    <w:rsid w:val="00557E0F"/>
    <w:rsid w:val="00562BA7"/>
    <w:rsid w:val="00565F23"/>
    <w:rsid w:val="00570E32"/>
    <w:rsid w:val="005738C9"/>
    <w:rsid w:val="00574F5F"/>
    <w:rsid w:val="00576249"/>
    <w:rsid w:val="00576754"/>
    <w:rsid w:val="00576DDF"/>
    <w:rsid w:val="005812E4"/>
    <w:rsid w:val="005A7408"/>
    <w:rsid w:val="005B126D"/>
    <w:rsid w:val="005B16E8"/>
    <w:rsid w:val="005B1BB8"/>
    <w:rsid w:val="005B5E9C"/>
    <w:rsid w:val="005B772C"/>
    <w:rsid w:val="005B7930"/>
    <w:rsid w:val="005C02BC"/>
    <w:rsid w:val="005C552D"/>
    <w:rsid w:val="005C736C"/>
    <w:rsid w:val="005D3D3F"/>
    <w:rsid w:val="005D4234"/>
    <w:rsid w:val="005D7378"/>
    <w:rsid w:val="005E1B8A"/>
    <w:rsid w:val="005E358E"/>
    <w:rsid w:val="005E38FA"/>
    <w:rsid w:val="005F1B15"/>
    <w:rsid w:val="005F1E79"/>
    <w:rsid w:val="005F210D"/>
    <w:rsid w:val="005F494A"/>
    <w:rsid w:val="005F4A48"/>
    <w:rsid w:val="00611139"/>
    <w:rsid w:val="0061554C"/>
    <w:rsid w:val="00615FFD"/>
    <w:rsid w:val="006310B2"/>
    <w:rsid w:val="006329F3"/>
    <w:rsid w:val="00644AEF"/>
    <w:rsid w:val="00655603"/>
    <w:rsid w:val="006557DF"/>
    <w:rsid w:val="006615E9"/>
    <w:rsid w:val="0066645A"/>
    <w:rsid w:val="006703C1"/>
    <w:rsid w:val="0067552F"/>
    <w:rsid w:val="006769DB"/>
    <w:rsid w:val="006773E2"/>
    <w:rsid w:val="00685930"/>
    <w:rsid w:val="00685C3A"/>
    <w:rsid w:val="0068770B"/>
    <w:rsid w:val="00692741"/>
    <w:rsid w:val="00692853"/>
    <w:rsid w:val="00693E9C"/>
    <w:rsid w:val="006A7DDD"/>
    <w:rsid w:val="006B78C3"/>
    <w:rsid w:val="006C124D"/>
    <w:rsid w:val="006C669B"/>
    <w:rsid w:val="006C6FED"/>
    <w:rsid w:val="006D45FB"/>
    <w:rsid w:val="006D574A"/>
    <w:rsid w:val="006E122B"/>
    <w:rsid w:val="006F4792"/>
    <w:rsid w:val="007046AA"/>
    <w:rsid w:val="007051E9"/>
    <w:rsid w:val="00711B44"/>
    <w:rsid w:val="00712521"/>
    <w:rsid w:val="00717EAA"/>
    <w:rsid w:val="0073113D"/>
    <w:rsid w:val="00731270"/>
    <w:rsid w:val="00733089"/>
    <w:rsid w:val="00734BF4"/>
    <w:rsid w:val="00743CE4"/>
    <w:rsid w:val="00745D1A"/>
    <w:rsid w:val="007577EC"/>
    <w:rsid w:val="007647A2"/>
    <w:rsid w:val="007665B3"/>
    <w:rsid w:val="00775695"/>
    <w:rsid w:val="007811DF"/>
    <w:rsid w:val="0078174F"/>
    <w:rsid w:val="00781834"/>
    <w:rsid w:val="00786240"/>
    <w:rsid w:val="00797096"/>
    <w:rsid w:val="00797D6F"/>
    <w:rsid w:val="00797E7C"/>
    <w:rsid w:val="007A27E5"/>
    <w:rsid w:val="007B4E4B"/>
    <w:rsid w:val="007B53AB"/>
    <w:rsid w:val="007B7A12"/>
    <w:rsid w:val="007C3A94"/>
    <w:rsid w:val="007C4C94"/>
    <w:rsid w:val="007C5757"/>
    <w:rsid w:val="007D1F20"/>
    <w:rsid w:val="007D1F3E"/>
    <w:rsid w:val="007D24B0"/>
    <w:rsid w:val="007E068D"/>
    <w:rsid w:val="007E4B39"/>
    <w:rsid w:val="007F1B94"/>
    <w:rsid w:val="007F2468"/>
    <w:rsid w:val="007F4D01"/>
    <w:rsid w:val="00800A36"/>
    <w:rsid w:val="00800B3B"/>
    <w:rsid w:val="0080165F"/>
    <w:rsid w:val="00803F70"/>
    <w:rsid w:val="008046C8"/>
    <w:rsid w:val="008049DA"/>
    <w:rsid w:val="00804DEE"/>
    <w:rsid w:val="00805A62"/>
    <w:rsid w:val="0080684B"/>
    <w:rsid w:val="0081019F"/>
    <w:rsid w:val="00813B5D"/>
    <w:rsid w:val="00817EB1"/>
    <w:rsid w:val="00827E2A"/>
    <w:rsid w:val="00840114"/>
    <w:rsid w:val="00841661"/>
    <w:rsid w:val="00842793"/>
    <w:rsid w:val="00843EAE"/>
    <w:rsid w:val="008568FA"/>
    <w:rsid w:val="00856984"/>
    <w:rsid w:val="008670F5"/>
    <w:rsid w:val="008700F8"/>
    <w:rsid w:val="008713D5"/>
    <w:rsid w:val="00874168"/>
    <w:rsid w:val="00874293"/>
    <w:rsid w:val="0087669A"/>
    <w:rsid w:val="00880B65"/>
    <w:rsid w:val="00882581"/>
    <w:rsid w:val="00883E26"/>
    <w:rsid w:val="008841F1"/>
    <w:rsid w:val="0089784C"/>
    <w:rsid w:val="008A239A"/>
    <w:rsid w:val="008B0952"/>
    <w:rsid w:val="008B579D"/>
    <w:rsid w:val="008B5A7F"/>
    <w:rsid w:val="008C5704"/>
    <w:rsid w:val="008C7265"/>
    <w:rsid w:val="008D28F7"/>
    <w:rsid w:val="008D47F7"/>
    <w:rsid w:val="008D5EB8"/>
    <w:rsid w:val="008D6E2B"/>
    <w:rsid w:val="008D6E2E"/>
    <w:rsid w:val="008E4B48"/>
    <w:rsid w:val="008E7903"/>
    <w:rsid w:val="008F24C6"/>
    <w:rsid w:val="008F67A3"/>
    <w:rsid w:val="00901CE8"/>
    <w:rsid w:val="009044EB"/>
    <w:rsid w:val="00905E3D"/>
    <w:rsid w:val="00917D57"/>
    <w:rsid w:val="00920629"/>
    <w:rsid w:val="009245AD"/>
    <w:rsid w:val="009257DB"/>
    <w:rsid w:val="00925BF9"/>
    <w:rsid w:val="00931D4D"/>
    <w:rsid w:val="009363E3"/>
    <w:rsid w:val="00942533"/>
    <w:rsid w:val="00942C07"/>
    <w:rsid w:val="00944C2A"/>
    <w:rsid w:val="00946F10"/>
    <w:rsid w:val="00947C4D"/>
    <w:rsid w:val="00951818"/>
    <w:rsid w:val="009532CF"/>
    <w:rsid w:val="009634CE"/>
    <w:rsid w:val="00966103"/>
    <w:rsid w:val="009661C9"/>
    <w:rsid w:val="00966BB1"/>
    <w:rsid w:val="00967C86"/>
    <w:rsid w:val="00972A6A"/>
    <w:rsid w:val="009818B2"/>
    <w:rsid w:val="009973B8"/>
    <w:rsid w:val="009A06EB"/>
    <w:rsid w:val="009A2ACB"/>
    <w:rsid w:val="009A3630"/>
    <w:rsid w:val="009A3C64"/>
    <w:rsid w:val="009A4D3B"/>
    <w:rsid w:val="009A5B2B"/>
    <w:rsid w:val="009B3963"/>
    <w:rsid w:val="009B71A4"/>
    <w:rsid w:val="009C09A9"/>
    <w:rsid w:val="009C5D49"/>
    <w:rsid w:val="009C7108"/>
    <w:rsid w:val="009D03BF"/>
    <w:rsid w:val="009D0BF8"/>
    <w:rsid w:val="009D11D0"/>
    <w:rsid w:val="009D2139"/>
    <w:rsid w:val="009D4B6C"/>
    <w:rsid w:val="009D5B5D"/>
    <w:rsid w:val="009D607A"/>
    <w:rsid w:val="009D6A6D"/>
    <w:rsid w:val="009E52DA"/>
    <w:rsid w:val="009F6053"/>
    <w:rsid w:val="009F6451"/>
    <w:rsid w:val="00A024B0"/>
    <w:rsid w:val="00A04149"/>
    <w:rsid w:val="00A05573"/>
    <w:rsid w:val="00A10905"/>
    <w:rsid w:val="00A11A52"/>
    <w:rsid w:val="00A13364"/>
    <w:rsid w:val="00A13424"/>
    <w:rsid w:val="00A15D4E"/>
    <w:rsid w:val="00A15DDC"/>
    <w:rsid w:val="00A24C2F"/>
    <w:rsid w:val="00A25F67"/>
    <w:rsid w:val="00A31C8A"/>
    <w:rsid w:val="00A324F8"/>
    <w:rsid w:val="00A34359"/>
    <w:rsid w:val="00A35CC4"/>
    <w:rsid w:val="00A44A21"/>
    <w:rsid w:val="00A44ADE"/>
    <w:rsid w:val="00A51FEC"/>
    <w:rsid w:val="00A54292"/>
    <w:rsid w:val="00A554B6"/>
    <w:rsid w:val="00A556B9"/>
    <w:rsid w:val="00A613D4"/>
    <w:rsid w:val="00A7194C"/>
    <w:rsid w:val="00A7676B"/>
    <w:rsid w:val="00A92249"/>
    <w:rsid w:val="00A965E2"/>
    <w:rsid w:val="00A96EB3"/>
    <w:rsid w:val="00AA08FA"/>
    <w:rsid w:val="00AA1B07"/>
    <w:rsid w:val="00AA239E"/>
    <w:rsid w:val="00AA2FD9"/>
    <w:rsid w:val="00AA61EF"/>
    <w:rsid w:val="00AA63A0"/>
    <w:rsid w:val="00AA726A"/>
    <w:rsid w:val="00AA7D7D"/>
    <w:rsid w:val="00AB26BE"/>
    <w:rsid w:val="00AB318A"/>
    <w:rsid w:val="00AB7148"/>
    <w:rsid w:val="00AC2077"/>
    <w:rsid w:val="00AD1276"/>
    <w:rsid w:val="00AE1965"/>
    <w:rsid w:val="00AE7B62"/>
    <w:rsid w:val="00B050BB"/>
    <w:rsid w:val="00B10EC4"/>
    <w:rsid w:val="00B243AB"/>
    <w:rsid w:val="00B263B4"/>
    <w:rsid w:val="00B31765"/>
    <w:rsid w:val="00B34CDB"/>
    <w:rsid w:val="00B41459"/>
    <w:rsid w:val="00B415DF"/>
    <w:rsid w:val="00B46469"/>
    <w:rsid w:val="00B50383"/>
    <w:rsid w:val="00B55749"/>
    <w:rsid w:val="00B63D35"/>
    <w:rsid w:val="00B64B54"/>
    <w:rsid w:val="00B72FD7"/>
    <w:rsid w:val="00B750C7"/>
    <w:rsid w:val="00B7548B"/>
    <w:rsid w:val="00B83AFD"/>
    <w:rsid w:val="00B862CF"/>
    <w:rsid w:val="00B9096D"/>
    <w:rsid w:val="00B92AE7"/>
    <w:rsid w:val="00B94468"/>
    <w:rsid w:val="00B944B7"/>
    <w:rsid w:val="00B9640F"/>
    <w:rsid w:val="00BA3F0F"/>
    <w:rsid w:val="00BA6028"/>
    <w:rsid w:val="00BB0391"/>
    <w:rsid w:val="00BB0DDC"/>
    <w:rsid w:val="00BB2219"/>
    <w:rsid w:val="00BB679A"/>
    <w:rsid w:val="00BC31C3"/>
    <w:rsid w:val="00BC60F2"/>
    <w:rsid w:val="00BD0D47"/>
    <w:rsid w:val="00BE7457"/>
    <w:rsid w:val="00BE7A97"/>
    <w:rsid w:val="00C006FD"/>
    <w:rsid w:val="00C10FD3"/>
    <w:rsid w:val="00C20D97"/>
    <w:rsid w:val="00C251BE"/>
    <w:rsid w:val="00C25785"/>
    <w:rsid w:val="00C26C04"/>
    <w:rsid w:val="00C27DCD"/>
    <w:rsid w:val="00C35926"/>
    <w:rsid w:val="00C4150E"/>
    <w:rsid w:val="00C520C8"/>
    <w:rsid w:val="00C53FCB"/>
    <w:rsid w:val="00C60474"/>
    <w:rsid w:val="00C67101"/>
    <w:rsid w:val="00C679B3"/>
    <w:rsid w:val="00C761C9"/>
    <w:rsid w:val="00C855B0"/>
    <w:rsid w:val="00C93993"/>
    <w:rsid w:val="00CA7A91"/>
    <w:rsid w:val="00CC2E76"/>
    <w:rsid w:val="00CC53CF"/>
    <w:rsid w:val="00CC71F8"/>
    <w:rsid w:val="00CE4D9E"/>
    <w:rsid w:val="00CE5884"/>
    <w:rsid w:val="00CE73E9"/>
    <w:rsid w:val="00CF3245"/>
    <w:rsid w:val="00CF4BB5"/>
    <w:rsid w:val="00D01F4E"/>
    <w:rsid w:val="00D02F92"/>
    <w:rsid w:val="00D03396"/>
    <w:rsid w:val="00D03576"/>
    <w:rsid w:val="00D127C0"/>
    <w:rsid w:val="00D13937"/>
    <w:rsid w:val="00D142C4"/>
    <w:rsid w:val="00D2089E"/>
    <w:rsid w:val="00D20C5F"/>
    <w:rsid w:val="00D20D30"/>
    <w:rsid w:val="00D21FC7"/>
    <w:rsid w:val="00D26010"/>
    <w:rsid w:val="00D26E81"/>
    <w:rsid w:val="00D30B1D"/>
    <w:rsid w:val="00D3102A"/>
    <w:rsid w:val="00D450E7"/>
    <w:rsid w:val="00D45F3B"/>
    <w:rsid w:val="00D60784"/>
    <w:rsid w:val="00D607BA"/>
    <w:rsid w:val="00D70346"/>
    <w:rsid w:val="00D75673"/>
    <w:rsid w:val="00D75865"/>
    <w:rsid w:val="00D77A7B"/>
    <w:rsid w:val="00D83792"/>
    <w:rsid w:val="00DB3978"/>
    <w:rsid w:val="00DB3C46"/>
    <w:rsid w:val="00DB536A"/>
    <w:rsid w:val="00DB789C"/>
    <w:rsid w:val="00DC0B43"/>
    <w:rsid w:val="00DC16AE"/>
    <w:rsid w:val="00DC2285"/>
    <w:rsid w:val="00DE024D"/>
    <w:rsid w:val="00DE3E91"/>
    <w:rsid w:val="00DE4DCC"/>
    <w:rsid w:val="00DE4E1F"/>
    <w:rsid w:val="00DE4EF4"/>
    <w:rsid w:val="00DF1450"/>
    <w:rsid w:val="00DF1AC9"/>
    <w:rsid w:val="00E02ACA"/>
    <w:rsid w:val="00E10164"/>
    <w:rsid w:val="00E126E2"/>
    <w:rsid w:val="00E14DBC"/>
    <w:rsid w:val="00E2418E"/>
    <w:rsid w:val="00E2457F"/>
    <w:rsid w:val="00E2468A"/>
    <w:rsid w:val="00E267A9"/>
    <w:rsid w:val="00E33A66"/>
    <w:rsid w:val="00E367B9"/>
    <w:rsid w:val="00E37A7B"/>
    <w:rsid w:val="00E43B7C"/>
    <w:rsid w:val="00E43E30"/>
    <w:rsid w:val="00E51255"/>
    <w:rsid w:val="00E6491B"/>
    <w:rsid w:val="00E711A8"/>
    <w:rsid w:val="00E74428"/>
    <w:rsid w:val="00E87947"/>
    <w:rsid w:val="00E90427"/>
    <w:rsid w:val="00E92569"/>
    <w:rsid w:val="00EA1885"/>
    <w:rsid w:val="00EA4BC7"/>
    <w:rsid w:val="00EB1EA1"/>
    <w:rsid w:val="00EB28F3"/>
    <w:rsid w:val="00EB7D86"/>
    <w:rsid w:val="00EC3192"/>
    <w:rsid w:val="00EC6D2B"/>
    <w:rsid w:val="00ED6BE8"/>
    <w:rsid w:val="00EE0887"/>
    <w:rsid w:val="00EE5D7B"/>
    <w:rsid w:val="00EF0EAC"/>
    <w:rsid w:val="00EF1847"/>
    <w:rsid w:val="00EF410E"/>
    <w:rsid w:val="00EF4CC8"/>
    <w:rsid w:val="00F042DB"/>
    <w:rsid w:val="00F05B76"/>
    <w:rsid w:val="00F15918"/>
    <w:rsid w:val="00F22992"/>
    <w:rsid w:val="00F22D19"/>
    <w:rsid w:val="00F23916"/>
    <w:rsid w:val="00F31D85"/>
    <w:rsid w:val="00F351B3"/>
    <w:rsid w:val="00F356EE"/>
    <w:rsid w:val="00F371C9"/>
    <w:rsid w:val="00F43570"/>
    <w:rsid w:val="00F50E56"/>
    <w:rsid w:val="00F51319"/>
    <w:rsid w:val="00F51DBD"/>
    <w:rsid w:val="00F527FF"/>
    <w:rsid w:val="00F53348"/>
    <w:rsid w:val="00F550E9"/>
    <w:rsid w:val="00F56011"/>
    <w:rsid w:val="00F56AAA"/>
    <w:rsid w:val="00F6294E"/>
    <w:rsid w:val="00F63E61"/>
    <w:rsid w:val="00F67466"/>
    <w:rsid w:val="00F7610F"/>
    <w:rsid w:val="00F82E10"/>
    <w:rsid w:val="00F86A3E"/>
    <w:rsid w:val="00F9164E"/>
    <w:rsid w:val="00F96874"/>
    <w:rsid w:val="00FA21AD"/>
    <w:rsid w:val="00FB2CD4"/>
    <w:rsid w:val="00FB3E86"/>
    <w:rsid w:val="00FC1010"/>
    <w:rsid w:val="00FC15A0"/>
    <w:rsid w:val="00FC2796"/>
    <w:rsid w:val="00FC32B9"/>
    <w:rsid w:val="00FD5D37"/>
    <w:rsid w:val="00FD683A"/>
    <w:rsid w:val="00FE0E28"/>
    <w:rsid w:val="00FF1623"/>
    <w:rsid w:val="00FF36AB"/>
    <w:rsid w:val="031123F5"/>
    <w:rsid w:val="051775BA"/>
    <w:rsid w:val="05CE89F0"/>
    <w:rsid w:val="084CB118"/>
    <w:rsid w:val="099A45BE"/>
    <w:rsid w:val="09B7F46F"/>
    <w:rsid w:val="0DEA220B"/>
    <w:rsid w:val="107F9DFF"/>
    <w:rsid w:val="1269B926"/>
    <w:rsid w:val="147077A5"/>
    <w:rsid w:val="1761283E"/>
    <w:rsid w:val="1FD9E621"/>
    <w:rsid w:val="2030EAC4"/>
    <w:rsid w:val="20C5BB8E"/>
    <w:rsid w:val="212C9460"/>
    <w:rsid w:val="27849A3B"/>
    <w:rsid w:val="28B576F8"/>
    <w:rsid w:val="2A537577"/>
    <w:rsid w:val="2CE9FCB9"/>
    <w:rsid w:val="2E649D68"/>
    <w:rsid w:val="2E7ED92C"/>
    <w:rsid w:val="2F0B1E80"/>
    <w:rsid w:val="2F87F3BD"/>
    <w:rsid w:val="30246478"/>
    <w:rsid w:val="30A6EEE1"/>
    <w:rsid w:val="321683CD"/>
    <w:rsid w:val="359BA07C"/>
    <w:rsid w:val="37318486"/>
    <w:rsid w:val="382A747B"/>
    <w:rsid w:val="3AA07411"/>
    <w:rsid w:val="3D8D8A04"/>
    <w:rsid w:val="3DA92789"/>
    <w:rsid w:val="3DECEF88"/>
    <w:rsid w:val="3F295A65"/>
    <w:rsid w:val="3F3D3001"/>
    <w:rsid w:val="3FD14EC3"/>
    <w:rsid w:val="429AAA82"/>
    <w:rsid w:val="4ADA0585"/>
    <w:rsid w:val="4AEEADDE"/>
    <w:rsid w:val="4C2B752D"/>
    <w:rsid w:val="4CCCA9A5"/>
    <w:rsid w:val="4D3E4248"/>
    <w:rsid w:val="4EF95850"/>
    <w:rsid w:val="4FD6E6C2"/>
    <w:rsid w:val="536D570C"/>
    <w:rsid w:val="5370DAC7"/>
    <w:rsid w:val="5509276D"/>
    <w:rsid w:val="58DDAC39"/>
    <w:rsid w:val="58F07435"/>
    <w:rsid w:val="595503A6"/>
    <w:rsid w:val="5B720252"/>
    <w:rsid w:val="5B7868F1"/>
    <w:rsid w:val="5FB6C03A"/>
    <w:rsid w:val="60A0AB97"/>
    <w:rsid w:val="626AC6EB"/>
    <w:rsid w:val="62BFCFE3"/>
    <w:rsid w:val="6520FC88"/>
    <w:rsid w:val="684D2B2D"/>
    <w:rsid w:val="6C1EF8B3"/>
    <w:rsid w:val="71FEEF84"/>
    <w:rsid w:val="773FE914"/>
    <w:rsid w:val="7E89D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7435"/>
  <w15:chartTrackingRefBased/>
  <w15:docId w15:val="{D75FED9E-ACD7-44FF-A55C-73073D06A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HAnsi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7D7D"/>
    <w:pPr>
      <w:spacing w:line="260" w:lineRule="atLeast"/>
    </w:pPr>
    <w:rPr>
      <w:rFonts w:ascii="Verdana" w:hAnsi="Verdana"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691"/>
    <w:pPr>
      <w:keepNext/>
      <w:keepLines/>
      <w:spacing w:before="240" w:after="360" w:line="240" w:lineRule="auto"/>
      <w:outlineLvl w:val="0"/>
    </w:pPr>
    <w:rPr>
      <w:rFonts w:ascii="Arial" w:hAnsi="Arial" w:eastAsiaTheme="majorEastAsia" w:cstheme="majorBidi"/>
      <w:b/>
      <w:bCs/>
      <w:color w:val="057EB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691"/>
    <w:pPr>
      <w:keepNext/>
      <w:keepLines/>
      <w:spacing w:before="120" w:after="240" w:line="240" w:lineRule="auto"/>
      <w:outlineLvl w:val="1"/>
    </w:pPr>
    <w:rPr>
      <w:rFonts w:ascii="Arial" w:hAnsi="Arial" w:eastAsiaTheme="majorEastAsia" w:cstheme="majorBidi"/>
      <w:b/>
      <w:color w:val="057EB6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GuideheadCnocontents" w:customStyle="1">
    <w:name w:val="Guide head C no contents"/>
    <w:basedOn w:val="Normal"/>
    <w:rsid w:val="00304E7B"/>
    <w:pPr>
      <w:suppressAutoHyphens/>
      <w:spacing w:before="360" w:after="120" w:line="300" w:lineRule="atLeast"/>
    </w:pPr>
    <w:rPr>
      <w:rFonts w:eastAsia="Courier New" w:cs="Verdana"/>
      <w:b/>
      <w:color w:val="D95E00"/>
      <w:szCs w:val="24"/>
    </w:rPr>
  </w:style>
  <w:style w:type="table" w:styleId="106" w:customStyle="1">
    <w:name w:val="106"/>
    <w:basedOn w:val="TableNormal"/>
    <w:rsid w:val="00212BAD"/>
    <w:pPr>
      <w:contextualSpacing/>
    </w:pPr>
    <w:rPr>
      <w:rFonts w:ascii="Verdana" w:hAnsi="Verdana" w:eastAsia="Verdana" w:cs="Verdana"/>
      <w:lang w:eastAsia="en-G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ppendix" w:customStyle="1">
    <w:name w:val="Appendix"/>
    <w:basedOn w:val="Normal"/>
    <w:next w:val="Normal"/>
    <w:qFormat/>
    <w:rsid w:val="00212BAD"/>
    <w:pPr>
      <w:spacing w:after="360" w:line="400" w:lineRule="atLeast"/>
      <w:outlineLvl w:val="0"/>
    </w:pPr>
    <w:rPr>
      <w:rFonts w:ascii="Open Sans" w:hAnsi="Open Sans" w:cs="Open Sans"/>
      <w:b/>
      <w:color w:val="007FA3"/>
      <w:sz w:val="40"/>
      <w:szCs w:val="36"/>
    </w:rPr>
  </w:style>
  <w:style w:type="paragraph" w:styleId="Appendixsubhead" w:customStyle="1">
    <w:name w:val="Appendix sub head"/>
    <w:basedOn w:val="Normal"/>
    <w:qFormat/>
    <w:rsid w:val="00212BAD"/>
    <w:pPr>
      <w:spacing w:before="300" w:after="120" w:line="300" w:lineRule="atLeast"/>
      <w:outlineLvl w:val="1"/>
    </w:pPr>
    <w:rPr>
      <w:rFonts w:ascii="Open Sans" w:hAnsi="Open Sans"/>
      <w:b/>
      <w:color w:val="003057"/>
      <w:sz w:val="28"/>
      <w:szCs w:val="24"/>
    </w:rPr>
  </w:style>
  <w:style w:type="character" w:styleId="apple-tab-span" w:customStyle="1">
    <w:name w:val="apple-tab-span"/>
    <w:basedOn w:val="DefaultParagraphFont"/>
    <w:rsid w:val="00212BAD"/>
  </w:style>
  <w:style w:type="table" w:styleId="Aquaheadings" w:customStyle="1">
    <w:name w:val="Aqua headings"/>
    <w:basedOn w:val="TableNormal"/>
    <w:uiPriority w:val="99"/>
    <w:rsid w:val="00212BAD"/>
    <w:rPr>
      <w:rFonts w:eastAsia="Times New Roman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Open Sans" w:hAnsi="Open Sans"/>
        <w:b/>
        <w:sz w:val="24"/>
      </w:rPr>
      <w:tblPr/>
      <w:tcPr>
        <w:shd w:val="clear" w:color="auto" w:fill="D4EAE4"/>
      </w:tcPr>
    </w:tblStylePr>
  </w:style>
  <w:style w:type="paragraph" w:styleId="BackCover" w:customStyle="1">
    <w:name w:val="BackCover"/>
    <w:qFormat/>
    <w:rsid w:val="00212BAD"/>
    <w:pPr>
      <w:spacing w:before="60" w:after="60" w:line="240" w:lineRule="exact"/>
    </w:pPr>
    <w:rPr>
      <w:rFonts w:ascii="Open Sans" w:hAnsi="Open Sans" w:eastAsia="Times New Roman" w:cs="Open Sans"/>
      <w:b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212BA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212BAD"/>
    <w:rPr>
      <w:rFonts w:ascii="Tahoma" w:hAnsi="Tahoma" w:eastAsia="Times New Roman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paragraph" w:styleId="BlockText">
    <w:name w:val="Block Text"/>
    <w:basedOn w:val="Normal"/>
    <w:uiPriority w:val="99"/>
    <w:semiHidden/>
    <w:rsid w:val="00212BAD"/>
    <w:pPr>
      <w:spacing w:after="120"/>
      <w:ind w:left="1440" w:right="1440"/>
    </w:pPr>
    <w:rPr>
      <w:rFonts w:ascii="Wingdings" w:hAnsi="Wingdings" w:eastAsia="Wingdings" w:cs="Wingdings"/>
      <w:color w:val="000000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212BAD"/>
    <w:pPr>
      <w:spacing w:after="120"/>
    </w:pPr>
    <w:rPr>
      <w:rFonts w:ascii="Wingdings" w:hAnsi="Wingdings" w:eastAsia="Wingdings" w:cs="Wingdings"/>
      <w:color w:val="000000"/>
      <w:sz w:val="18"/>
      <w:szCs w:val="18"/>
      <w:lang w:val="en-US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212BAD"/>
    <w:pPr>
      <w:spacing w:after="120" w:line="480" w:lineRule="auto"/>
    </w:pPr>
    <w:rPr>
      <w:rFonts w:ascii="Wingdings" w:hAnsi="Wingdings" w:eastAsia="Wingdings" w:cs="Wingdings"/>
      <w:color w:val="000000"/>
      <w:sz w:val="18"/>
      <w:szCs w:val="18"/>
      <w:lang w:val="en-US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212BAD"/>
    <w:pPr>
      <w:spacing w:after="120"/>
    </w:pPr>
    <w:rPr>
      <w:rFonts w:ascii="Wingdings" w:hAnsi="Wingdings" w:eastAsia="Wingdings" w:cs="Wingdings"/>
      <w:color w:val="000000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12BAD"/>
    <w:rPr>
      <w:rFonts w:ascii="Wingdings" w:hAnsi="Wingdings" w:eastAsia="Wingdings" w:cs="Wingdings"/>
      <w:color w:val="000000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12BAD"/>
    <w:pPr>
      <w:ind w:firstLine="21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212BAD"/>
    <w:pPr>
      <w:spacing w:after="120"/>
      <w:ind w:left="283"/>
    </w:pPr>
    <w:rPr>
      <w:rFonts w:ascii="Wingdings" w:hAnsi="Wingdings" w:eastAsia="Wingdings" w:cs="Wingdings"/>
      <w:color w:val="000000"/>
      <w:sz w:val="18"/>
      <w:szCs w:val="18"/>
      <w:lang w:val="en-US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12BAD"/>
    <w:pPr>
      <w:ind w:firstLine="21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212BAD"/>
    <w:pPr>
      <w:spacing w:after="120" w:line="480" w:lineRule="auto"/>
      <w:ind w:left="283"/>
    </w:pPr>
    <w:rPr>
      <w:rFonts w:ascii="Wingdings" w:hAnsi="Wingdings" w:eastAsia="Wingdings" w:cs="Wingdings"/>
      <w:color w:val="000000"/>
      <w:sz w:val="18"/>
      <w:szCs w:val="18"/>
      <w:lang w:val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212BAD"/>
    <w:pPr>
      <w:spacing w:after="120"/>
      <w:ind w:left="283"/>
    </w:pPr>
    <w:rPr>
      <w:rFonts w:ascii="Wingdings" w:hAnsi="Wingdings" w:eastAsia="Wingdings" w:cs="Wingdings"/>
      <w:color w:val="000000"/>
      <w:sz w:val="16"/>
      <w:szCs w:val="16"/>
      <w:lang w:val="en-US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12BAD"/>
    <w:rPr>
      <w:rFonts w:ascii="Wingdings" w:hAnsi="Wingdings" w:eastAsia="Wingdings" w:cs="Wingdings"/>
      <w:color w:val="000000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qFormat/>
    <w:rsid w:val="00212BAD"/>
    <w:rPr>
      <w:rFonts w:ascii="Wingdings" w:hAnsi="Wingdings" w:eastAsia="Wingdings" w:cs="Wingdings"/>
      <w:b/>
      <w:bCs/>
      <w:color w:val="000000"/>
      <w:lang w:val="en-US"/>
    </w:rPr>
  </w:style>
  <w:style w:type="paragraph" w:styleId="Closing">
    <w:name w:val="Closing"/>
    <w:basedOn w:val="Normal"/>
    <w:link w:val="ClosingChar"/>
    <w:uiPriority w:val="99"/>
    <w:semiHidden/>
    <w:rsid w:val="00212BAD"/>
    <w:pPr>
      <w:ind w:left="4252"/>
    </w:pPr>
    <w:rPr>
      <w:rFonts w:ascii="Wingdings" w:hAnsi="Wingdings" w:eastAsia="Wingdings" w:cs="Wingdings"/>
      <w:color w:val="000000"/>
      <w:sz w:val="18"/>
      <w:szCs w:val="18"/>
      <w:lang w:val="en-US"/>
    </w:rPr>
  </w:style>
  <w:style w:type="character" w:styleId="ClosingChar" w:customStyle="1">
    <w:name w:val="Closing Char"/>
    <w:basedOn w:val="DefaultParagraphFont"/>
    <w:link w:val="Closing"/>
    <w:uiPriority w:val="99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table" w:styleId="ColorfulGrid-Accent6">
    <w:name w:val="Colorful Grid Accent 6"/>
    <w:basedOn w:val="TableNormal"/>
    <w:uiPriority w:val="73"/>
    <w:rsid w:val="00212BAD"/>
    <w:rPr>
      <w:rFonts w:ascii="Wingdings" w:hAnsi="Wingdings" w:eastAsia="Wingdings" w:cs="Wingdings"/>
      <w:color w:val="000000"/>
      <w:lang w:eastAsia="en-GB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CommentReference">
    <w:name w:val="annotation reference"/>
    <w:rsid w:val="00212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12BAD"/>
    <w:rPr>
      <w:rFonts w:ascii="Wingdings" w:hAnsi="Wingdings" w:eastAsia="Wingdings" w:cs="Wingdings"/>
      <w:color w:val="000000"/>
      <w:lang w:val="en-US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12BAD"/>
    <w:rPr>
      <w:rFonts w:ascii="Wingdings" w:hAnsi="Wingdings" w:eastAsia="Wingdings" w:cs="Wingdings"/>
      <w:color w:val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2BA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12BAD"/>
    <w:rPr>
      <w:rFonts w:ascii="Wingdings" w:hAnsi="Wingdings" w:eastAsia="Wingdings" w:cs="Wingdings"/>
      <w:b/>
      <w:bCs/>
      <w:color w:val="000000"/>
      <w:lang w:val="en-US"/>
    </w:rPr>
  </w:style>
  <w:style w:type="paragraph" w:styleId="Contents" w:customStyle="1">
    <w:name w:val="Contents"/>
    <w:uiPriority w:val="9"/>
    <w:qFormat/>
    <w:rsid w:val="00212BAD"/>
    <w:pPr>
      <w:widowControl w:val="0"/>
      <w:tabs>
        <w:tab w:val="left" w:pos="567"/>
      </w:tabs>
      <w:suppressAutoHyphens/>
      <w:spacing w:after="360" w:line="460" w:lineRule="atLeast"/>
      <w:outlineLvl w:val="0"/>
    </w:pPr>
    <w:rPr>
      <w:rFonts w:ascii="Open Sans" w:hAnsi="Open Sans" w:eastAsia="SimSun" w:cs="Open Sans"/>
      <w:b/>
      <w:color w:val="003057"/>
      <w:sz w:val="40"/>
      <w:szCs w:val="34"/>
      <w:lang w:eastAsia="en-GB"/>
    </w:rPr>
  </w:style>
  <w:style w:type="paragraph" w:styleId="Date">
    <w:name w:val="Date"/>
    <w:basedOn w:val="Normal"/>
    <w:next w:val="Normal"/>
    <w:link w:val="DateChar"/>
    <w:uiPriority w:val="99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character" w:styleId="DateChar" w:customStyle="1">
    <w:name w:val="Date Char"/>
    <w:basedOn w:val="DefaultParagraphFont"/>
    <w:link w:val="Date"/>
    <w:uiPriority w:val="99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paragraph" w:styleId="Diagram" w:customStyle="1">
    <w:name w:val="Diagram"/>
    <w:basedOn w:val="Normal"/>
    <w:qFormat/>
    <w:rsid w:val="00212BAD"/>
    <w:pPr>
      <w:jc w:val="center"/>
    </w:pPr>
    <w:rPr>
      <w:rFonts w:ascii="Open Sans" w:hAnsi="Open Sans" w:eastAsia="Batang"/>
      <w:b/>
      <w:color w:val="FFFFFF" w:themeColor="background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12BAD"/>
    <w:rPr>
      <w:rFonts w:ascii="+mn-ea" w:hAnsi="+mn-ea" w:eastAsia="Wingdings" w:cs="+mn-ea"/>
      <w:color w:val="000000"/>
      <w:sz w:val="16"/>
      <w:szCs w:val="16"/>
      <w:lang w:val="en-US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12BAD"/>
    <w:rPr>
      <w:rFonts w:ascii="+mn-ea" w:hAnsi="+mn-ea" w:eastAsia="Wingdings" w:cs="+mn-ea"/>
      <w:color w:val="000000"/>
      <w:sz w:val="16"/>
      <w:szCs w:val="16"/>
      <w:lang w:val="en-US"/>
    </w:rPr>
  </w:style>
  <w:style w:type="paragraph" w:styleId="DTPRef" w:customStyle="1">
    <w:name w:val="DTPRef"/>
    <w:basedOn w:val="Normal"/>
    <w:qFormat/>
    <w:rsid w:val="00212BAD"/>
    <w:pPr>
      <w:framePr w:w="7864" w:h="215" w:wrap="around" w:hAnchor="page" w:vAnchor="page" w:x="1231" w:y="15485"/>
      <w:pBdr>
        <w:top w:val="nil"/>
        <w:left w:val="nil"/>
        <w:bottom w:val="nil"/>
        <w:right w:val="nil"/>
        <w:between w:val="nil"/>
      </w:pBdr>
    </w:pPr>
    <w:rPr>
      <w:rFonts w:ascii="Trebuchet MS" w:hAnsi="Trebuchet MS" w:eastAsia="Verdana" w:cs="Verdana"/>
      <w:color w:val="000000"/>
      <w:sz w:val="12"/>
      <w:szCs w:val="12"/>
      <w:lang w:eastAsia="en-GB" w:bidi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12BAD"/>
    <w:rPr>
      <w:rFonts w:ascii="Wingdings" w:hAnsi="Wingdings" w:eastAsia="Wingdings" w:cs="Wingdings"/>
      <w:color w:val="000000"/>
      <w:sz w:val="18"/>
      <w:szCs w:val="18"/>
      <w:lang w:val="en-US"/>
    </w:rPr>
  </w:style>
  <w:style w:type="character" w:styleId="EndnoteReference">
    <w:name w:val="endnote reference"/>
    <w:basedOn w:val="DefaultParagraphFont"/>
    <w:uiPriority w:val="99"/>
    <w:semiHidden/>
    <w:rsid w:val="00212BA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12BAD"/>
    <w:rPr>
      <w:rFonts w:ascii="Wingdings" w:hAnsi="Wingdings" w:eastAsia="Wingdings" w:cs="Wingdings"/>
      <w:color w:val="000000"/>
      <w:lang w:val="en-US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12BAD"/>
    <w:rPr>
      <w:rFonts w:ascii="Wingdings" w:hAnsi="Wingdings" w:eastAsia="Wingdings" w:cs="Wingdings"/>
      <w:color w:val="000000"/>
      <w:lang w:val="en-US"/>
    </w:rPr>
  </w:style>
  <w:style w:type="paragraph" w:styleId="EnvelopeAddress">
    <w:name w:val="envelope address"/>
    <w:basedOn w:val="Normal"/>
    <w:uiPriority w:val="99"/>
    <w:semiHidden/>
    <w:rsid w:val="00212BAD"/>
    <w:pPr>
      <w:framePr w:w="7920" w:h="1980" w:hSpace="180" w:wrap="auto" w:hAnchor="page" w:xAlign="center" w:yAlign="bottom" w:hRule="exact"/>
      <w:ind w:left="2880"/>
    </w:pPr>
    <w:rPr>
      <w:rFonts w:ascii="Cambria Math" w:hAnsi="Cambria Math" w:eastAsia="Verdana" w:cs="Verdana"/>
      <w:color w:val="000000"/>
      <w:sz w:val="24"/>
      <w:szCs w:val="24"/>
      <w:lang w:val="en-US"/>
    </w:rPr>
  </w:style>
  <w:style w:type="paragraph" w:styleId="EnvelopeReturn">
    <w:name w:val="envelope return"/>
    <w:basedOn w:val="Normal"/>
    <w:uiPriority w:val="99"/>
    <w:semiHidden/>
    <w:rsid w:val="00212BAD"/>
    <w:rPr>
      <w:rFonts w:ascii="Cambria Math" w:hAnsi="Cambria Math" w:eastAsia="Verdana" w:cs="Verdana"/>
      <w:color w:val="000000"/>
      <w:lang w:val="en-US"/>
    </w:rPr>
  </w:style>
  <w:style w:type="character" w:styleId="FollowedHyperlink">
    <w:name w:val="FollowedHyperlink"/>
    <w:uiPriority w:val="99"/>
    <w:semiHidden/>
    <w:rsid w:val="00212BA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rsid w:val="00212BA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12BAD"/>
    <w:rPr>
      <w:rFonts w:ascii="Verdana" w:hAnsi="Verdana" w:eastAsia="Times New Roman"/>
    </w:rPr>
  </w:style>
  <w:style w:type="paragraph" w:styleId="Footereven" w:customStyle="1">
    <w:name w:val="Footer even"/>
    <w:qFormat/>
    <w:rsid w:val="00212BAD"/>
    <w:pPr>
      <w:spacing w:line="200" w:lineRule="atLeast"/>
      <w:jc w:val="right"/>
    </w:pPr>
    <w:rPr>
      <w:rFonts w:ascii="Open Sans" w:hAnsi="Open Sans" w:eastAsia="Times New Roman"/>
      <w:sz w:val="16"/>
    </w:rPr>
  </w:style>
  <w:style w:type="paragraph" w:styleId="Footerodd" w:customStyle="1">
    <w:name w:val="Footer odd"/>
    <w:qFormat/>
    <w:rsid w:val="00212BAD"/>
    <w:pPr>
      <w:spacing w:line="200" w:lineRule="atLeast"/>
    </w:pPr>
    <w:rPr>
      <w:rFonts w:ascii="Open Sans" w:hAnsi="Open Sans" w:eastAsia="Times New Roman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rsid w:val="00212B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212BAD"/>
    <w:rPr>
      <w:rFonts w:ascii="Open Sans" w:hAnsi="Open Sans" w:eastAsia="Wingdings" w:cs="Wingdings"/>
      <w:color w:val="000000"/>
      <w:lang w:val="en-US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212BAD"/>
    <w:rPr>
      <w:rFonts w:ascii="Open Sans" w:hAnsi="Open Sans" w:eastAsia="Wingdings" w:cs="Wingdings"/>
      <w:color w:val="000000"/>
      <w:lang w:val="en-US"/>
    </w:rPr>
  </w:style>
  <w:style w:type="paragraph" w:styleId="FrontcoverA" w:customStyle="1">
    <w:name w:val="Frontcover A"/>
    <w:next w:val="Normal"/>
    <w:qFormat/>
    <w:rsid w:val="00212BAD"/>
    <w:pPr>
      <w:suppressAutoHyphens/>
      <w:autoSpaceDN w:val="0"/>
      <w:spacing w:before="2160" w:after="360" w:line="600" w:lineRule="atLeast"/>
      <w:textAlignment w:val="baseline"/>
    </w:pPr>
    <w:rPr>
      <w:rFonts w:ascii="Open Sans" w:hAnsi="Open Sans" w:eastAsia="Times New Roman"/>
      <w:b/>
      <w:color w:val="003057"/>
      <w:sz w:val="60"/>
      <w:szCs w:val="64"/>
    </w:rPr>
  </w:style>
  <w:style w:type="paragraph" w:styleId="FrontcoverB" w:customStyle="1">
    <w:name w:val="Frontcover B"/>
    <w:next w:val="Normal"/>
    <w:qFormat/>
    <w:rsid w:val="00212BAD"/>
    <w:pPr>
      <w:suppressAutoHyphens/>
      <w:autoSpaceDN w:val="0"/>
      <w:spacing w:before="240" w:after="480" w:line="480" w:lineRule="atLeast"/>
      <w:textAlignment w:val="baseline"/>
    </w:pPr>
    <w:rPr>
      <w:rFonts w:ascii="Open Sans" w:hAnsi="Open Sans" w:eastAsia="Times New Roman"/>
      <w:b/>
      <w:bCs/>
      <w:sz w:val="48"/>
      <w:szCs w:val="48"/>
    </w:rPr>
  </w:style>
  <w:style w:type="paragraph" w:styleId="FrontcoverC" w:customStyle="1">
    <w:name w:val="Frontcover C"/>
    <w:next w:val="Normal"/>
    <w:qFormat/>
    <w:rsid w:val="00212BAD"/>
    <w:pPr>
      <w:suppressAutoHyphens/>
      <w:autoSpaceDN w:val="0"/>
      <w:spacing w:after="120" w:line="400" w:lineRule="atLeast"/>
      <w:textAlignment w:val="baseline"/>
    </w:pPr>
    <w:rPr>
      <w:rFonts w:ascii="Open Sans" w:hAnsi="Open Sans" w:eastAsia="Times New Roman"/>
      <w:sz w:val="36"/>
      <w:szCs w:val="36"/>
    </w:rPr>
  </w:style>
  <w:style w:type="paragraph" w:styleId="FrontcoverD" w:customStyle="1">
    <w:name w:val="Frontcover D"/>
    <w:next w:val="Normal"/>
    <w:qFormat/>
    <w:rsid w:val="00212BAD"/>
    <w:pPr>
      <w:suppressAutoHyphens/>
      <w:autoSpaceDN w:val="0"/>
      <w:spacing w:line="360" w:lineRule="auto"/>
      <w:textAlignment w:val="baseline"/>
    </w:pPr>
    <w:rPr>
      <w:rFonts w:ascii="Open Sans" w:hAnsi="Open Sans" w:eastAsia="Times New Roman"/>
      <w:sz w:val="32"/>
      <w:szCs w:val="32"/>
    </w:rPr>
  </w:style>
  <w:style w:type="paragraph" w:styleId="FrontcoverE" w:customStyle="1">
    <w:name w:val="Frontcover E"/>
    <w:qFormat/>
    <w:rsid w:val="00212BAD"/>
    <w:pPr>
      <w:spacing w:before="3000" w:line="320" w:lineRule="atLeast"/>
      <w:ind w:right="1673"/>
    </w:pPr>
    <w:rPr>
      <w:rFonts w:ascii="Open Sans" w:hAnsi="Open Sans" w:eastAsia="Times New Roman"/>
      <w:noProof/>
      <w:color w:val="505759"/>
      <w:sz w:val="24"/>
      <w:szCs w:val="24"/>
      <w:lang w:eastAsia="en-GB"/>
    </w:rPr>
  </w:style>
  <w:style w:type="paragraph" w:styleId="Tabletexthd" w:customStyle="1">
    <w:name w:val="Table text hd"/>
    <w:qFormat/>
    <w:rsid w:val="00AA7D7D"/>
    <w:pPr>
      <w:spacing w:before="120" w:after="60" w:line="260" w:lineRule="atLeast"/>
    </w:pPr>
    <w:rPr>
      <w:rFonts w:ascii="Open Sans" w:hAnsi="Open Sans" w:eastAsia="Batang"/>
      <w:b/>
      <w:sz w:val="22"/>
    </w:rPr>
  </w:style>
  <w:style w:type="paragraph" w:styleId="guideheadB" w:customStyle="1">
    <w:name w:val="guide head B"/>
    <w:basedOn w:val="Normal"/>
    <w:next w:val="Normal"/>
    <w:qFormat/>
    <w:rsid w:val="00AA7D7D"/>
    <w:pPr>
      <w:spacing w:after="40" w:line="240" w:lineRule="auto"/>
      <w:jc w:val="center"/>
      <w:outlineLvl w:val="0"/>
    </w:pPr>
    <w:rPr>
      <w:rFonts w:ascii="Open Sans" w:hAnsi="Open Sans"/>
      <w:b/>
      <w:color w:val="003057"/>
      <w:sz w:val="36"/>
      <w:szCs w:val="24"/>
    </w:rPr>
  </w:style>
  <w:style w:type="paragraph" w:styleId="Tabletexthdwht" w:customStyle="1">
    <w:name w:val="Table text hd wht"/>
    <w:basedOn w:val="Tabletexthd"/>
    <w:qFormat/>
    <w:rsid w:val="00AA7D7D"/>
    <w:rPr>
      <w:color w:val="FFFFFF" w:themeColor="background1"/>
    </w:rPr>
  </w:style>
  <w:style w:type="paragraph" w:styleId="Tabletext" w:customStyle="1">
    <w:name w:val="Table text"/>
    <w:link w:val="TabletextChar"/>
    <w:qFormat/>
    <w:rsid w:val="00AA7D7D"/>
    <w:pPr>
      <w:tabs>
        <w:tab w:val="left" w:pos="720"/>
      </w:tabs>
      <w:spacing w:before="60" w:after="60"/>
    </w:pPr>
    <w:rPr>
      <w:rFonts w:ascii="Open Sans" w:hAnsi="Open Sans" w:eastAsia="Times New Roman"/>
      <w:sz w:val="22"/>
    </w:rPr>
  </w:style>
  <w:style w:type="table" w:styleId="TableGrid">
    <w:name w:val="Table Grid"/>
    <w:basedOn w:val="TableNormal"/>
    <w:uiPriority w:val="39"/>
    <w:rsid w:val="00AA7D7D"/>
    <w:rPr>
      <w:rFonts w:eastAsia="Times New Roman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tes-NoBold" w:customStyle="1">
    <w:name w:val="Notes - No Bold"/>
    <w:basedOn w:val="Normal"/>
    <w:qFormat/>
    <w:rsid w:val="00AA7D7D"/>
    <w:pPr>
      <w:spacing w:after="120" w:line="240" w:lineRule="auto"/>
      <w:outlineLvl w:val="0"/>
    </w:pPr>
    <w:rPr>
      <w:rFonts w:ascii="Open Sans" w:hAnsi="Open Sans" w:eastAsiaTheme="minorHAnsi" w:cstheme="minorBidi"/>
    </w:rPr>
  </w:style>
  <w:style w:type="paragraph" w:styleId="HeadA" w:customStyle="1">
    <w:name w:val="Head A"/>
    <w:next w:val="Normal"/>
    <w:qFormat/>
    <w:rsid w:val="00AA7D7D"/>
    <w:pPr>
      <w:tabs>
        <w:tab w:val="left" w:pos="2835"/>
      </w:tabs>
      <w:spacing w:before="360" w:after="120" w:line="300" w:lineRule="atLeast"/>
    </w:pPr>
    <w:rPr>
      <w:rFonts w:ascii="Open Sans" w:hAnsi="Open Sans" w:eastAsia="Times New Roman"/>
      <w:b/>
      <w:sz w:val="26"/>
    </w:rPr>
  </w:style>
  <w:style w:type="paragraph" w:styleId="unitcontenthd" w:customStyle="1">
    <w:name w:val="unit content hd"/>
    <w:next w:val="Normal"/>
    <w:qFormat/>
    <w:rsid w:val="00AA7D7D"/>
    <w:pPr>
      <w:spacing w:before="360" w:after="120" w:line="260" w:lineRule="atLeast"/>
      <w:ind w:left="567" w:hanging="567"/>
    </w:pPr>
    <w:rPr>
      <w:rFonts w:ascii="Open Sans" w:hAnsi="Open Sans" w:eastAsia="Batang"/>
      <w:b/>
      <w:sz w:val="26"/>
    </w:rPr>
  </w:style>
  <w:style w:type="paragraph" w:styleId="ListParagraph">
    <w:name w:val="List Paragraph"/>
    <w:aliases w:val="Table Text Heading"/>
    <w:basedOn w:val="Normal"/>
    <w:uiPriority w:val="1"/>
    <w:qFormat/>
    <w:rsid w:val="00AA7D7D"/>
    <w:pPr>
      <w:ind w:left="720"/>
      <w:contextualSpacing/>
    </w:pPr>
  </w:style>
  <w:style w:type="paragraph" w:styleId="Default" w:customStyle="1">
    <w:name w:val="Default"/>
    <w:rsid w:val="00AA7D7D"/>
    <w:pPr>
      <w:autoSpaceDE w:val="0"/>
      <w:autoSpaceDN w:val="0"/>
      <w:adjustRightInd w:val="0"/>
    </w:pPr>
    <w:rPr>
      <w:rFonts w:ascii="Segoe UI" w:hAnsi="Segoe UI" w:eastAsia="Arial" w:cs="Segoe UI"/>
      <w:color w:val="000000"/>
      <w:sz w:val="24"/>
      <w:szCs w:val="24"/>
      <w:lang w:eastAsia="en-GB"/>
    </w:rPr>
  </w:style>
  <w:style w:type="character" w:styleId="TabletextChar" w:customStyle="1">
    <w:name w:val="Table text Char"/>
    <w:basedOn w:val="DefaultParagraphFont"/>
    <w:link w:val="Tabletext"/>
    <w:rsid w:val="00AA7D7D"/>
    <w:rPr>
      <w:rFonts w:ascii="Open Sans" w:hAnsi="Open Sans" w:eastAsia="Times New Roman"/>
      <w:sz w:val="22"/>
    </w:rPr>
  </w:style>
  <w:style w:type="paragraph" w:styleId="notes-header" w:customStyle="1">
    <w:name w:val="notes-header"/>
    <w:basedOn w:val="Normal"/>
    <w:link w:val="notes-headerChar"/>
    <w:qFormat/>
    <w:rsid w:val="00AA7D7D"/>
    <w:pPr>
      <w:spacing w:before="60" w:after="60" w:line="300" w:lineRule="atLeast"/>
    </w:pPr>
    <w:rPr>
      <w:rFonts w:ascii="Open Sans" w:hAnsi="Open Sans"/>
      <w:b/>
    </w:rPr>
  </w:style>
  <w:style w:type="paragraph" w:styleId="notes-header-normal" w:customStyle="1">
    <w:name w:val="notes-header-normal"/>
    <w:basedOn w:val="notes-header"/>
    <w:link w:val="notes-header-normalChar"/>
    <w:qFormat/>
    <w:rsid w:val="00AA7D7D"/>
    <w:rPr>
      <w:b w:val="0"/>
    </w:rPr>
  </w:style>
  <w:style w:type="character" w:styleId="notes-headerChar" w:customStyle="1">
    <w:name w:val="notes-header Char"/>
    <w:basedOn w:val="DefaultParagraphFont"/>
    <w:link w:val="notes-header"/>
    <w:rsid w:val="00AA7D7D"/>
    <w:rPr>
      <w:rFonts w:ascii="Open Sans" w:hAnsi="Open Sans" w:eastAsia="Times New Roman"/>
      <w:b/>
    </w:rPr>
  </w:style>
  <w:style w:type="character" w:styleId="notes-header-normalChar" w:customStyle="1">
    <w:name w:val="notes-header-normal Char"/>
    <w:basedOn w:val="notes-headerChar"/>
    <w:link w:val="notes-header-normal"/>
    <w:rsid w:val="00AA7D7D"/>
    <w:rPr>
      <w:rFonts w:ascii="Open Sans" w:hAnsi="Open Sans" w:eastAsia="Times New Roman"/>
      <w:b w:val="0"/>
    </w:rPr>
  </w:style>
  <w:style w:type="paragraph" w:styleId="Header">
    <w:name w:val="header"/>
    <w:basedOn w:val="Normal"/>
    <w:link w:val="HeaderChar"/>
    <w:uiPriority w:val="99"/>
    <w:unhideWhenUsed/>
    <w:rsid w:val="00AA7D7D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A7D7D"/>
    <w:rPr>
      <w:rFonts w:ascii="Verdana" w:hAnsi="Verdana" w:eastAsia="Times New Roman"/>
    </w:rPr>
  </w:style>
  <w:style w:type="paragraph" w:styleId="notes-header-italic" w:customStyle="1">
    <w:name w:val="notes-header-italic"/>
    <w:basedOn w:val="Normal"/>
    <w:link w:val="notes-header-italicChar"/>
    <w:qFormat/>
    <w:rsid w:val="00797E7C"/>
    <w:pPr>
      <w:spacing w:before="60" w:after="60" w:line="300" w:lineRule="atLeast"/>
    </w:pPr>
    <w:rPr>
      <w:rFonts w:ascii="Open Sans" w:hAnsi="Open Sans"/>
      <w:b/>
      <w:i/>
    </w:rPr>
  </w:style>
  <w:style w:type="character" w:styleId="notes-header-italicChar" w:customStyle="1">
    <w:name w:val="notes-header-italic Char"/>
    <w:basedOn w:val="DefaultParagraphFont"/>
    <w:link w:val="notes-header-italic"/>
    <w:rsid w:val="00797E7C"/>
    <w:rPr>
      <w:rFonts w:ascii="Open Sans" w:hAnsi="Open Sans" w:eastAsia="Times New Roman"/>
      <w:b/>
      <w:i/>
    </w:rPr>
  </w:style>
  <w:style w:type="character" w:styleId="Heading1Char" w:customStyle="1">
    <w:name w:val="Heading 1 Char"/>
    <w:basedOn w:val="DefaultParagraphFont"/>
    <w:link w:val="Heading1"/>
    <w:uiPriority w:val="9"/>
    <w:rsid w:val="00391691"/>
    <w:rPr>
      <w:rFonts w:ascii="Arial" w:hAnsi="Arial" w:eastAsiaTheme="majorEastAsia" w:cstheme="majorBidi"/>
      <w:b/>
      <w:bCs/>
      <w:color w:val="057EB6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91691"/>
    <w:rPr>
      <w:rFonts w:ascii="Arial" w:hAnsi="Arial" w:eastAsiaTheme="majorEastAsia" w:cstheme="majorBidi"/>
      <w:b/>
      <w:color w:val="057EB6"/>
      <w:sz w:val="3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5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E5DA3"/>
    <w:rPr>
      <w:rFonts w:ascii="Courier New" w:hAnsi="Courier New" w:eastAsia="Times New Roman" w:cs="Courier New"/>
      <w:lang w:val="en-US"/>
    </w:rPr>
  </w:style>
  <w:style w:type="character" w:styleId="Hyperlink">
    <w:name w:val="Hyperlink"/>
    <w:basedOn w:val="DefaultParagraphFont"/>
    <w:uiPriority w:val="99"/>
    <w:unhideWhenUsed/>
    <w:rsid w:val="0061554C"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8D6E2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styleId="eop" w:customStyle="1">
    <w:name w:val="eop"/>
    <w:basedOn w:val="DefaultParagraphFont"/>
    <w:rsid w:val="008D6E2E"/>
  </w:style>
  <w:style w:type="character" w:styleId="normaltextrun" w:customStyle="1">
    <w:name w:val="normaltextrun"/>
    <w:basedOn w:val="DefaultParagraphFont"/>
    <w:rsid w:val="008D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1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1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2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4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6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479F1.DECC57C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83E269660FD24AB7604B7A522C2B54" ma:contentTypeVersion="12" ma:contentTypeDescription="Create a new document." ma:contentTypeScope="" ma:versionID="840f1bd50c8414a437041256ed6cd034">
  <xsd:schema xmlns:xsd="http://www.w3.org/2001/XMLSchema" xmlns:xs="http://www.w3.org/2001/XMLSchema" xmlns:p="http://schemas.microsoft.com/office/2006/metadata/properties" xmlns:ns3="09dc09cf-2aeb-420c-a514-ec80be48fffd" xmlns:ns4="1682ba01-2000-4369-a96e-49964c97331a" targetNamespace="http://schemas.microsoft.com/office/2006/metadata/properties" ma:root="true" ma:fieldsID="e6c0ba354f61ad850580f60f78112553" ns3:_="" ns4:_="">
    <xsd:import namespace="09dc09cf-2aeb-420c-a514-ec80be48fffd"/>
    <xsd:import namespace="1682ba01-2000-4369-a96e-49964c9733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c09cf-2aeb-420c-a514-ec80be48f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2ba01-2000-4369-a96e-49964c973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dc09cf-2aeb-420c-a514-ec80be48fffd" xsi:nil="true"/>
  </documentManagement>
</p:properties>
</file>

<file path=customXml/itemProps1.xml><?xml version="1.0" encoding="utf-8"?>
<ds:datastoreItem xmlns:ds="http://schemas.openxmlformats.org/officeDocument/2006/customXml" ds:itemID="{A54CD060-CF0C-45FB-A94C-24624F66B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c09cf-2aeb-420c-a514-ec80be48fffd"/>
    <ds:schemaRef ds:uri="1682ba01-2000-4369-a96e-49964c973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570AC-2AC2-46A5-8AFE-098B21DC1D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BA317-6692-46E0-B7D0-29780340A8A4}">
  <ds:schemaRefs>
    <ds:schemaRef ds:uri="http://schemas.microsoft.com/office/2006/metadata/properties"/>
    <ds:schemaRef ds:uri="http://schemas.microsoft.com/office/infopath/2007/PartnerControls"/>
    <ds:schemaRef ds:uri="09dc09cf-2aeb-420c-a514-ec80be48fff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 Saleh</dc:creator>
  <keywords/>
  <dc:description/>
  <lastModifiedBy>Abd Saleh</lastModifiedBy>
  <revision>125</revision>
  <dcterms:created xsi:type="dcterms:W3CDTF">2023-09-07T02:41:06.6886455Z</dcterms:created>
  <dcterms:modified xsi:type="dcterms:W3CDTF">2023-09-07T02:42:01.2615688Z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201fd1540eb2d8bb662884c0dd291ff7c3eeaffcbb017e6929fd4f913254bb17</vt:lpwstr>
  </property>
  <property fmtid="{D5CDD505-2E9C-101B-9397-08002B2CF9AE}" pid="3" name="ContentTypeId">
    <vt:lpwstr>0x0101000983E269660FD24AB7604B7A522C2B54</vt:lpwstr>
  </property>
</Properties>
</file>