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1528E" w14:textId="77777777" w:rsidR="00864852" w:rsidRPr="0093305C" w:rsidRDefault="00864852" w:rsidP="00864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93305C">
        <w:rPr>
          <w:rFonts w:ascii="Times New Roman" w:hAnsi="Times New Roman" w:cs="Times New Roman"/>
          <w:sz w:val="28"/>
          <w:szCs w:val="28"/>
        </w:rPr>
        <w:t xml:space="preserve">Евразийский национальный университет имени </w:t>
      </w:r>
      <w:proofErr w:type="spellStart"/>
      <w:r w:rsidRPr="0093305C">
        <w:rPr>
          <w:rFonts w:ascii="Times New Roman" w:hAnsi="Times New Roman" w:cs="Times New Roman"/>
          <w:sz w:val="28"/>
          <w:szCs w:val="28"/>
        </w:rPr>
        <w:t>Л.Н.Гумилева</w:t>
      </w:r>
      <w:proofErr w:type="spellEnd"/>
    </w:p>
    <w:p w14:paraId="14F8DD7E" w14:textId="77777777" w:rsidR="00864852" w:rsidRPr="0093305C" w:rsidRDefault="00864852" w:rsidP="00864852">
      <w:pPr>
        <w:rPr>
          <w:rFonts w:ascii="Times New Roman" w:hAnsi="Times New Roman" w:cs="Times New Roman"/>
          <w:sz w:val="28"/>
          <w:szCs w:val="28"/>
        </w:rPr>
      </w:pPr>
    </w:p>
    <w:p w14:paraId="2A55DE53" w14:textId="77777777" w:rsidR="00864852" w:rsidRDefault="00864852" w:rsidP="00864852">
      <w:pPr>
        <w:rPr>
          <w:rFonts w:ascii="Times New Roman" w:hAnsi="Times New Roman" w:cs="Times New Roman"/>
          <w:sz w:val="28"/>
          <w:szCs w:val="28"/>
        </w:rPr>
      </w:pPr>
    </w:p>
    <w:p w14:paraId="2B7B5865" w14:textId="377F6D2D" w:rsidR="00864852" w:rsidRDefault="00864852" w:rsidP="00864852">
      <w:pPr>
        <w:rPr>
          <w:rFonts w:ascii="Times New Roman" w:hAnsi="Times New Roman" w:cs="Times New Roman"/>
          <w:sz w:val="28"/>
          <w:szCs w:val="28"/>
        </w:rPr>
      </w:pPr>
    </w:p>
    <w:p w14:paraId="7FCF63CB" w14:textId="77777777" w:rsidR="00864852" w:rsidRDefault="00864852" w:rsidP="00864852">
      <w:pPr>
        <w:rPr>
          <w:rFonts w:ascii="Times New Roman" w:hAnsi="Times New Roman" w:cs="Times New Roman"/>
          <w:sz w:val="28"/>
          <w:szCs w:val="28"/>
        </w:rPr>
      </w:pPr>
    </w:p>
    <w:p w14:paraId="0257D9EE" w14:textId="77777777" w:rsidR="00864852" w:rsidRPr="0093305C" w:rsidRDefault="00864852" w:rsidP="00864852">
      <w:pPr>
        <w:rPr>
          <w:rFonts w:ascii="Times New Roman" w:hAnsi="Times New Roman" w:cs="Times New Roman"/>
          <w:sz w:val="28"/>
          <w:szCs w:val="28"/>
        </w:rPr>
      </w:pPr>
    </w:p>
    <w:p w14:paraId="3E5FEADF" w14:textId="77777777" w:rsidR="00864852" w:rsidRPr="00864852" w:rsidRDefault="00864852" w:rsidP="0086485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852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0C24163" w14:textId="77777777" w:rsidR="00864852" w:rsidRPr="00864852" w:rsidRDefault="00864852" w:rsidP="008648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4852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864852">
        <w:rPr>
          <w:rFonts w:ascii="Times New Roman" w:hAnsi="Times New Roman" w:cs="Times New Roman"/>
          <w:sz w:val="28"/>
          <w:szCs w:val="28"/>
        </w:rPr>
        <w:t xml:space="preserve"> Виды тестирования. Планирование тестирования</w:t>
      </w:r>
    </w:p>
    <w:p w14:paraId="281B981F" w14:textId="2EFDCB8E" w:rsidR="00864852" w:rsidRPr="0093305C" w:rsidRDefault="00864852" w:rsidP="00864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93305C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proofErr w:type="gramStart"/>
      <w:r w:rsidRPr="0093305C">
        <w:rPr>
          <w:rFonts w:ascii="Times New Roman" w:hAnsi="Times New Roman" w:cs="Times New Roman"/>
          <w:b/>
          <w:bCs/>
          <w:sz w:val="28"/>
          <w:szCs w:val="28"/>
        </w:rPr>
        <w:t>дисциплине</w:t>
      </w:r>
      <w:r w:rsidRPr="00933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64852">
        <w:rPr>
          <w:rFonts w:ascii="Times New Roman" w:hAnsi="Times New Roman" w:cs="Times New Roman"/>
          <w:sz w:val="28"/>
          <w:szCs w:val="28"/>
        </w:rPr>
        <w:t>Анализ</w:t>
      </w:r>
      <w:proofErr w:type="gramEnd"/>
      <w:r w:rsidRPr="00864852">
        <w:rPr>
          <w:rFonts w:ascii="Times New Roman" w:hAnsi="Times New Roman" w:cs="Times New Roman"/>
          <w:sz w:val="28"/>
          <w:szCs w:val="28"/>
        </w:rPr>
        <w:t>, тестирование и отладка программ (BTTR 3306)</w:t>
      </w:r>
    </w:p>
    <w:p w14:paraId="45A7A09F" w14:textId="5976BFD4" w:rsidR="00864852" w:rsidRDefault="00864852" w:rsidP="00864852">
      <w:pPr>
        <w:rPr>
          <w:rFonts w:ascii="Times New Roman" w:hAnsi="Times New Roman" w:cs="Times New Roman"/>
          <w:sz w:val="28"/>
          <w:szCs w:val="28"/>
        </w:rPr>
      </w:pPr>
    </w:p>
    <w:p w14:paraId="6FFF7D86" w14:textId="77777777" w:rsidR="00864852" w:rsidRPr="0093305C" w:rsidRDefault="00864852" w:rsidP="00864852">
      <w:pPr>
        <w:rPr>
          <w:rFonts w:ascii="Times New Roman" w:hAnsi="Times New Roman" w:cs="Times New Roman"/>
          <w:sz w:val="28"/>
          <w:szCs w:val="28"/>
        </w:rPr>
      </w:pPr>
    </w:p>
    <w:p w14:paraId="4AC9D8EA" w14:textId="77777777" w:rsidR="00864852" w:rsidRPr="0093305C" w:rsidRDefault="00864852" w:rsidP="00864852">
      <w:pPr>
        <w:rPr>
          <w:rFonts w:ascii="Times New Roman" w:hAnsi="Times New Roman" w:cs="Times New Roman"/>
          <w:sz w:val="28"/>
          <w:szCs w:val="28"/>
        </w:rPr>
      </w:pPr>
    </w:p>
    <w:p w14:paraId="3C936B17" w14:textId="77777777" w:rsidR="00864852" w:rsidRDefault="00864852" w:rsidP="00864852">
      <w:pPr>
        <w:jc w:val="right"/>
        <w:rPr>
          <w:rFonts w:ascii="Times New Roman" w:hAnsi="Times New Roman" w:cs="Times New Roman"/>
          <w:sz w:val="28"/>
          <w:szCs w:val="28"/>
        </w:rPr>
      </w:pPr>
      <w:r w:rsidRPr="0093305C">
        <w:rPr>
          <w:rFonts w:ascii="Times New Roman" w:hAnsi="Times New Roman" w:cs="Times New Roman"/>
          <w:b/>
          <w:bCs/>
          <w:sz w:val="28"/>
          <w:szCs w:val="28"/>
        </w:rPr>
        <w:t>Выполнила:</w:t>
      </w:r>
      <w:r w:rsidRPr="0093305C">
        <w:rPr>
          <w:rFonts w:ascii="Times New Roman" w:hAnsi="Times New Roman" w:cs="Times New Roman"/>
          <w:sz w:val="28"/>
          <w:szCs w:val="28"/>
        </w:rPr>
        <w:t xml:space="preserve"> Абдакимова Лейла, группа: ИС-22 </w:t>
      </w:r>
    </w:p>
    <w:p w14:paraId="7E802246" w14:textId="502E5542" w:rsidR="00864852" w:rsidRPr="0093305C" w:rsidRDefault="00864852" w:rsidP="008648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Дата: </w:t>
      </w:r>
      <w:r w:rsidR="006941D3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.0</w:t>
      </w:r>
      <w:r w:rsidR="006941D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6941D3">
        <w:rPr>
          <w:rFonts w:ascii="Times New Roman" w:hAnsi="Times New Roman" w:cs="Times New Roman"/>
          <w:sz w:val="28"/>
          <w:szCs w:val="28"/>
        </w:rPr>
        <w:t>2</w:t>
      </w:r>
      <w:r>
        <w:rPr>
          <w:noProof/>
        </w:rPr>
        <w:drawing>
          <wp:inline distT="0" distB="0" distL="0" distR="0" wp14:anchorId="35D1A7D5" wp14:editId="47206714">
            <wp:extent cx="1331702" cy="597877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982" b="91497" l="9959" r="89959">
                                  <a14:foregroundMark x1="41328" y1="37708" x2="38921" y2="59889"/>
                                  <a14:foregroundMark x1="38921" y1="59889" x2="33029" y2="79298"/>
                                  <a14:foregroundMark x1="33029" y1="79298" x2="22573" y2="69501"/>
                                  <a14:foregroundMark x1="22573" y1="69501" x2="25560" y2="52311"/>
                                  <a14:foregroundMark x1="25560" y1="52311" x2="48465" y2="45287"/>
                                  <a14:foregroundMark x1="48465" y1="45287" x2="54191" y2="31054"/>
                                  <a14:foregroundMark x1="54191" y1="31054" x2="46307" y2="34566"/>
                                  <a14:foregroundMark x1="46307" y1="34566" x2="42158" y2="56007"/>
                                  <a14:foregroundMark x1="42158" y1="56007" x2="33195" y2="60259"/>
                                  <a14:foregroundMark x1="33195" y1="60259" x2="41411" y2="60813"/>
                                  <a14:foregroundMark x1="41411" y1="60813" x2="51369" y2="55268"/>
                                  <a14:foregroundMark x1="51369" y1="55268" x2="59502" y2="42329"/>
                                  <a14:foregroundMark x1="59502" y1="42329" x2="54025" y2="61553"/>
                                  <a14:foregroundMark x1="54025" y1="61553" x2="62075" y2="55638"/>
                                  <a14:foregroundMark x1="62075" y1="55638" x2="55104" y2="72828"/>
                                  <a14:foregroundMark x1="55104" y1="72828" x2="72365" y2="36784"/>
                                  <a14:foregroundMark x1="72365" y1="36784" x2="85560" y2="22366"/>
                                  <a14:foregroundMark x1="85560" y1="22366" x2="76266" y2="22551"/>
                                  <a14:foregroundMark x1="76266" y1="22551" x2="48880" y2="88170"/>
                                  <a14:foregroundMark x1="65228" y1="57301" x2="76515" y2="52311"/>
                                  <a14:foregroundMark x1="76515" y1="52311" x2="65062" y2="65619"/>
                                  <a14:foregroundMark x1="65062" y1="65619" x2="67469" y2="54529"/>
                                  <a14:foregroundMark x1="31701" y1="86506" x2="20996" y2="91497"/>
                                  <a14:foregroundMark x1="61660" y1="38817" x2="58174" y2="48799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98" cy="62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DE3B" w14:textId="0FF2F872" w:rsidR="00864852" w:rsidRPr="0093305C" w:rsidRDefault="00864852" w:rsidP="00864852">
      <w:pPr>
        <w:jc w:val="right"/>
        <w:rPr>
          <w:rFonts w:ascii="Times New Roman" w:hAnsi="Times New Roman" w:cs="Times New Roman"/>
          <w:sz w:val="28"/>
          <w:szCs w:val="28"/>
        </w:rPr>
      </w:pPr>
      <w:r w:rsidRPr="0093305C"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 w:rsidR="006941D3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3305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6941D3">
        <w:rPr>
          <w:rFonts w:ascii="Times New Roman" w:hAnsi="Times New Roman" w:cs="Times New Roman"/>
          <w:sz w:val="28"/>
          <w:szCs w:val="28"/>
        </w:rPr>
        <w:t>Жукабаева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Т.К.</w:t>
      </w:r>
      <w:proofErr w:type="gramEnd"/>
    </w:p>
    <w:p w14:paraId="39ED2838" w14:textId="77777777" w:rsidR="00864852" w:rsidRPr="0093305C" w:rsidRDefault="00864852" w:rsidP="00864852">
      <w:pPr>
        <w:rPr>
          <w:rFonts w:ascii="Times New Roman" w:hAnsi="Times New Roman" w:cs="Times New Roman"/>
          <w:sz w:val="28"/>
          <w:szCs w:val="28"/>
        </w:rPr>
      </w:pPr>
    </w:p>
    <w:p w14:paraId="5A2CBB51" w14:textId="77777777" w:rsidR="00864852" w:rsidRPr="0093305C" w:rsidRDefault="00864852" w:rsidP="00864852">
      <w:pPr>
        <w:rPr>
          <w:rFonts w:ascii="Times New Roman" w:hAnsi="Times New Roman" w:cs="Times New Roman"/>
          <w:sz w:val="28"/>
          <w:szCs w:val="28"/>
        </w:rPr>
      </w:pPr>
    </w:p>
    <w:p w14:paraId="011AFD81" w14:textId="77777777" w:rsidR="00864852" w:rsidRPr="0093305C" w:rsidRDefault="00864852" w:rsidP="00864852">
      <w:pPr>
        <w:rPr>
          <w:rFonts w:ascii="Times New Roman" w:hAnsi="Times New Roman" w:cs="Times New Roman"/>
          <w:sz w:val="28"/>
          <w:szCs w:val="28"/>
        </w:rPr>
      </w:pPr>
    </w:p>
    <w:p w14:paraId="037BE0A2" w14:textId="77777777" w:rsidR="00864852" w:rsidRDefault="00864852" w:rsidP="00864852">
      <w:pPr>
        <w:rPr>
          <w:rFonts w:ascii="Times New Roman" w:hAnsi="Times New Roman" w:cs="Times New Roman"/>
          <w:sz w:val="28"/>
          <w:szCs w:val="28"/>
        </w:rPr>
      </w:pPr>
    </w:p>
    <w:p w14:paraId="4265651E" w14:textId="77777777" w:rsidR="00864852" w:rsidRPr="0093305C" w:rsidRDefault="00864852" w:rsidP="00864852">
      <w:pPr>
        <w:rPr>
          <w:rFonts w:ascii="Times New Roman" w:hAnsi="Times New Roman" w:cs="Times New Roman"/>
          <w:sz w:val="28"/>
          <w:szCs w:val="28"/>
        </w:rPr>
      </w:pPr>
    </w:p>
    <w:p w14:paraId="46E51310" w14:textId="77777777" w:rsidR="00864852" w:rsidRPr="0093305C" w:rsidRDefault="00864852" w:rsidP="00864852">
      <w:pPr>
        <w:rPr>
          <w:rFonts w:ascii="Times New Roman" w:hAnsi="Times New Roman" w:cs="Times New Roman"/>
          <w:sz w:val="28"/>
          <w:szCs w:val="28"/>
        </w:rPr>
      </w:pPr>
    </w:p>
    <w:p w14:paraId="5D191B43" w14:textId="77777777" w:rsidR="00864852" w:rsidRPr="0093305C" w:rsidRDefault="00864852" w:rsidP="00864852">
      <w:pPr>
        <w:rPr>
          <w:rFonts w:ascii="Times New Roman" w:hAnsi="Times New Roman" w:cs="Times New Roman"/>
          <w:sz w:val="28"/>
          <w:szCs w:val="28"/>
        </w:rPr>
      </w:pPr>
    </w:p>
    <w:p w14:paraId="2737BA00" w14:textId="77777777" w:rsidR="00864852" w:rsidRPr="0093305C" w:rsidRDefault="00864852" w:rsidP="00864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93305C">
        <w:rPr>
          <w:rFonts w:ascii="Times New Roman" w:hAnsi="Times New Roman" w:cs="Times New Roman"/>
          <w:sz w:val="28"/>
          <w:szCs w:val="28"/>
        </w:rPr>
        <w:t>г. Нур-Султан</w:t>
      </w:r>
    </w:p>
    <w:p w14:paraId="1FE7519E" w14:textId="4365AB5C" w:rsidR="00864852" w:rsidRDefault="00864852" w:rsidP="00864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93305C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760C82B" w14:textId="72BA3DFD" w:rsidR="00160E91" w:rsidRDefault="00160E91" w:rsidP="00160E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297F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</w:t>
      </w:r>
    </w:p>
    <w:p w14:paraId="3F9A1993" w14:textId="15D3EA68" w:rsidR="00160E91" w:rsidRPr="00955393" w:rsidRDefault="00160E91" w:rsidP="00955393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55393">
        <w:rPr>
          <w:rFonts w:ascii="Times New Roman" w:hAnsi="Times New Roman" w:cs="Times New Roman"/>
          <w:i/>
          <w:iCs/>
          <w:sz w:val="24"/>
          <w:szCs w:val="24"/>
        </w:rPr>
        <w:t>Теоретические сведение</w:t>
      </w:r>
    </w:p>
    <w:p w14:paraId="4180BE29" w14:textId="2339B0C3" w:rsidR="002835F3" w:rsidRPr="002835F3" w:rsidRDefault="002835F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 xml:space="preserve">Тестирование программного обеспечения </w:t>
      </w:r>
      <w:r w:rsidR="00877307">
        <w:rPr>
          <w:rFonts w:ascii="Times New Roman" w:hAnsi="Times New Roman" w:cs="Times New Roman"/>
          <w:sz w:val="24"/>
          <w:szCs w:val="24"/>
        </w:rPr>
        <w:t>–</w:t>
      </w:r>
      <w:r w:rsidRPr="002835F3">
        <w:rPr>
          <w:rFonts w:ascii="Times New Roman" w:hAnsi="Times New Roman" w:cs="Times New Roman"/>
          <w:sz w:val="24"/>
          <w:szCs w:val="24"/>
        </w:rPr>
        <w:t xml:space="preserve"> </w:t>
      </w:r>
      <w:r w:rsidR="00877307">
        <w:rPr>
          <w:rFonts w:ascii="Times New Roman" w:hAnsi="Times New Roman" w:cs="Times New Roman"/>
          <w:sz w:val="24"/>
          <w:szCs w:val="24"/>
        </w:rPr>
        <w:t>это анализ</w:t>
      </w:r>
      <w:r w:rsidRPr="002835F3">
        <w:rPr>
          <w:rFonts w:ascii="Times New Roman" w:hAnsi="Times New Roman" w:cs="Times New Roman"/>
          <w:sz w:val="24"/>
          <w:szCs w:val="24"/>
        </w:rPr>
        <w:t xml:space="preserve"> соответствия между фактическим и ожидаемым поведением программы осуществляется на наборе тестов, выбранных определенным образом. Что они делают в тесте:</w:t>
      </w:r>
    </w:p>
    <w:p w14:paraId="6313727F" w14:textId="2D58C4C0" w:rsidR="002835F3" w:rsidRPr="002835F3" w:rsidRDefault="002835F3" w:rsidP="002835F3">
      <w:pPr>
        <w:pStyle w:val="ac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Планирование работы (управление тестированием)</w:t>
      </w:r>
    </w:p>
    <w:p w14:paraId="695B70C9" w14:textId="15748023" w:rsidR="002835F3" w:rsidRPr="002835F3" w:rsidRDefault="002835F3" w:rsidP="002835F3">
      <w:pPr>
        <w:pStyle w:val="ac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 xml:space="preserve">Разработка тестов </w:t>
      </w:r>
      <w:proofErr w:type="gramStart"/>
      <w:r w:rsidRPr="002835F3">
        <w:rPr>
          <w:rFonts w:ascii="Times New Roman" w:hAnsi="Times New Roman" w:cs="Times New Roman"/>
          <w:sz w:val="24"/>
          <w:szCs w:val="24"/>
        </w:rPr>
        <w:t>-</w:t>
      </w:r>
      <w:r w:rsidR="00D9297F">
        <w:rPr>
          <w:rFonts w:ascii="Times New Roman" w:hAnsi="Times New Roman" w:cs="Times New Roman"/>
          <w:sz w:val="24"/>
          <w:szCs w:val="24"/>
        </w:rPr>
        <w:t xml:space="preserve"> </w:t>
      </w:r>
      <w:r w:rsidRPr="002835F3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Pr="002835F3">
        <w:rPr>
          <w:rFonts w:ascii="Times New Roman" w:hAnsi="Times New Roman" w:cs="Times New Roman"/>
          <w:sz w:val="24"/>
          <w:szCs w:val="24"/>
        </w:rPr>
        <w:t xml:space="preserve"> этап, на котором создаются тестовые сценарии (тестовые случаи) на основе ранее определенных стандартов. То есть определите, как будет тестироваться продукт.</w:t>
      </w:r>
    </w:p>
    <w:p w14:paraId="283F6D20" w14:textId="77777777" w:rsidR="002835F3" w:rsidRPr="002835F3" w:rsidRDefault="002835F3" w:rsidP="002835F3">
      <w:pPr>
        <w:pStyle w:val="ac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Пройти тест на выполнение (выполнение теста)</w:t>
      </w:r>
    </w:p>
    <w:p w14:paraId="4D8AC114" w14:textId="77777777" w:rsidR="002835F3" w:rsidRPr="002835F3" w:rsidRDefault="002835F3" w:rsidP="002835F3">
      <w:pPr>
        <w:pStyle w:val="ac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Анализ результатов (тестовый анализ)</w:t>
      </w:r>
    </w:p>
    <w:p w14:paraId="1A018C4C" w14:textId="5CC6C240" w:rsidR="002835F3" w:rsidRDefault="002835F3" w:rsidP="002835F3">
      <w:pPr>
        <w:pStyle w:val="ac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Основная цель теста</w:t>
      </w:r>
    </w:p>
    <w:p w14:paraId="5016F2E2" w14:textId="1B709594" w:rsidR="00955393" w:rsidRDefault="00955393" w:rsidP="00955393">
      <w:pPr>
        <w:pStyle w:val="ac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272190" w14:textId="635FA3A7" w:rsidR="00955393" w:rsidRPr="00D9297F" w:rsidRDefault="00955393" w:rsidP="00955393">
      <w:pPr>
        <w:pStyle w:val="ac"/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9297F">
        <w:rPr>
          <w:rFonts w:ascii="Times New Roman" w:hAnsi="Times New Roman" w:cs="Times New Roman"/>
          <w:i/>
          <w:iCs/>
          <w:sz w:val="28"/>
          <w:szCs w:val="28"/>
        </w:rPr>
        <w:t>Практическая часть</w:t>
      </w:r>
    </w:p>
    <w:p w14:paraId="57BE4ECF" w14:textId="3E9D0BAB" w:rsidR="00955393" w:rsidRDefault="0095539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Тестируемый объект: колонка</w:t>
      </w:r>
    </w:p>
    <w:p w14:paraId="29D56F5F" w14:textId="19DC2362" w:rsidR="00955393" w:rsidRDefault="0095539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активированные такие типы тестирования как:</w:t>
      </w:r>
    </w:p>
    <w:p w14:paraId="51E81FF2" w14:textId="76DCA63D" w:rsidR="00955393" w:rsidRPr="00682781" w:rsidRDefault="00682781" w:rsidP="00955393">
      <w:pPr>
        <w:pStyle w:val="ac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Automated</w:t>
      </w:r>
      <w:r w:rsidRPr="00682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6827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682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проверки</w:t>
      </w:r>
      <w:r w:rsidRPr="00682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автоматизации</w:t>
      </w:r>
    </w:p>
    <w:p w14:paraId="79ADDD78" w14:textId="3891D0D8" w:rsidR="00682781" w:rsidRPr="00682781" w:rsidRDefault="00682781" w:rsidP="00955393">
      <w:pPr>
        <w:pStyle w:val="ac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Pr="00682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testing</w:t>
      </w:r>
      <w:r>
        <w:rPr>
          <w:rFonts w:ascii="Times New Roman" w:hAnsi="Times New Roman" w:cs="Times New Roman"/>
          <w:sz w:val="24"/>
          <w:szCs w:val="24"/>
        </w:rPr>
        <w:t>- для проверки отдельных компонентов</w:t>
      </w:r>
    </w:p>
    <w:p w14:paraId="3522D9E7" w14:textId="2BDFCFF3" w:rsidR="00682781" w:rsidRPr="00682781" w:rsidRDefault="00682781" w:rsidP="00955393">
      <w:pPr>
        <w:pStyle w:val="ac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682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testing</w:t>
      </w:r>
      <w:r>
        <w:rPr>
          <w:rFonts w:ascii="Times New Roman" w:hAnsi="Times New Roman" w:cs="Times New Roman"/>
          <w:sz w:val="24"/>
          <w:szCs w:val="24"/>
        </w:rPr>
        <w:t>- для проверки на безопасность</w:t>
      </w:r>
    </w:p>
    <w:p w14:paraId="5DE238E8" w14:textId="031D4F86" w:rsidR="00682781" w:rsidRPr="00682781" w:rsidRDefault="00682781" w:rsidP="00955393">
      <w:pPr>
        <w:pStyle w:val="ac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Negative</w:t>
      </w:r>
      <w:r w:rsidRPr="00807C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07C9F">
        <w:rPr>
          <w:rFonts w:ascii="Times New Roman" w:hAnsi="Times New Roman" w:cs="Times New Roman"/>
          <w:sz w:val="24"/>
          <w:szCs w:val="24"/>
        </w:rPr>
        <w:t>для проверки на негативность пользователя</w:t>
      </w:r>
    </w:p>
    <w:p w14:paraId="7BAC5171" w14:textId="2911B546" w:rsidR="00682781" w:rsidRPr="00682781" w:rsidRDefault="00682781" w:rsidP="00955393">
      <w:pPr>
        <w:pStyle w:val="ac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Stress</w:t>
      </w:r>
      <w:r w:rsidRPr="00807C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="00807C9F">
        <w:rPr>
          <w:rFonts w:ascii="Times New Roman" w:hAnsi="Times New Roman" w:cs="Times New Roman"/>
          <w:sz w:val="24"/>
          <w:szCs w:val="24"/>
        </w:rPr>
        <w:t>- для проверки</w:t>
      </w:r>
      <w:r w:rsidR="00807C9F" w:rsidRPr="00807C9F">
        <w:rPr>
          <w:rFonts w:ascii="Times New Roman" w:hAnsi="Times New Roman" w:cs="Times New Roman"/>
          <w:sz w:val="24"/>
          <w:szCs w:val="24"/>
        </w:rPr>
        <w:t xml:space="preserve"> оценивающий систему или компонент на граничных значениях рабочих нагрузок или за их пределами, или же в состоянии ограниченных ресурсов, таких как память или доступ к серверу</w:t>
      </w:r>
    </w:p>
    <w:p w14:paraId="1BBFA445" w14:textId="0165A397" w:rsidR="00682781" w:rsidRPr="00807C9F" w:rsidRDefault="00682781" w:rsidP="00955393">
      <w:pPr>
        <w:pStyle w:val="ac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Pr="00807C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="00807C9F" w:rsidRPr="00807C9F">
        <w:rPr>
          <w:rFonts w:ascii="Times New Roman" w:hAnsi="Times New Roman" w:cs="Times New Roman"/>
          <w:sz w:val="24"/>
          <w:szCs w:val="24"/>
        </w:rPr>
        <w:t>-</w:t>
      </w:r>
      <w:r w:rsidR="00807C9F">
        <w:rPr>
          <w:rFonts w:ascii="Times New Roman" w:hAnsi="Times New Roman" w:cs="Times New Roman"/>
          <w:sz w:val="24"/>
          <w:szCs w:val="24"/>
        </w:rPr>
        <w:t xml:space="preserve"> для</w:t>
      </w:r>
      <w:r w:rsidR="00807C9F" w:rsidRPr="00807C9F">
        <w:rPr>
          <w:rFonts w:ascii="Times New Roman" w:hAnsi="Times New Roman" w:cs="Times New Roman"/>
          <w:sz w:val="24"/>
          <w:szCs w:val="24"/>
        </w:rPr>
        <w:t xml:space="preserve"> </w:t>
      </w:r>
      <w:r w:rsidR="00807C9F">
        <w:rPr>
          <w:rFonts w:ascii="Times New Roman" w:hAnsi="Times New Roman" w:cs="Times New Roman"/>
          <w:sz w:val="24"/>
          <w:szCs w:val="24"/>
        </w:rPr>
        <w:t>проверки</w:t>
      </w:r>
      <w:r w:rsidR="00807C9F" w:rsidRPr="00807C9F">
        <w:rPr>
          <w:rFonts w:ascii="Times New Roman" w:hAnsi="Times New Roman" w:cs="Times New Roman"/>
          <w:sz w:val="24"/>
          <w:szCs w:val="24"/>
        </w:rPr>
        <w:t xml:space="preserve"> </w:t>
      </w:r>
      <w:r w:rsidR="00807C9F">
        <w:rPr>
          <w:rFonts w:ascii="Times New Roman" w:hAnsi="Times New Roman" w:cs="Times New Roman"/>
          <w:sz w:val="24"/>
          <w:szCs w:val="24"/>
        </w:rPr>
        <w:t>документации продукта</w:t>
      </w:r>
    </w:p>
    <w:p w14:paraId="75E8DC89" w14:textId="0853A8B8" w:rsidR="00682781" w:rsidRPr="00682781" w:rsidRDefault="00682781" w:rsidP="00955393">
      <w:pPr>
        <w:pStyle w:val="ac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807C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="00807C9F">
        <w:rPr>
          <w:rFonts w:ascii="Times New Roman" w:hAnsi="Times New Roman" w:cs="Times New Roman"/>
          <w:sz w:val="24"/>
          <w:szCs w:val="24"/>
        </w:rPr>
        <w:t xml:space="preserve"> – для проверки внешнего вида </w:t>
      </w:r>
    </w:p>
    <w:p w14:paraId="37E7B578" w14:textId="0083C271" w:rsidR="00682781" w:rsidRPr="00807C9F" w:rsidRDefault="00682781" w:rsidP="00955393">
      <w:pPr>
        <w:pStyle w:val="ac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Entry point testing</w:t>
      </w:r>
      <w:r w:rsidR="00807C9F" w:rsidRPr="00807C9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807C9F">
        <w:rPr>
          <w:rFonts w:ascii="Times New Roman" w:hAnsi="Times New Roman" w:cs="Times New Roman"/>
          <w:sz w:val="24"/>
          <w:szCs w:val="24"/>
        </w:rPr>
        <w:t>для</w:t>
      </w:r>
      <w:r w:rsidR="00807C9F" w:rsidRPr="00807C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7C9F">
        <w:rPr>
          <w:rFonts w:ascii="Times New Roman" w:hAnsi="Times New Roman" w:cs="Times New Roman"/>
          <w:sz w:val="24"/>
          <w:szCs w:val="24"/>
        </w:rPr>
        <w:t>проверки</w:t>
      </w:r>
      <w:r w:rsidR="00807C9F" w:rsidRPr="00807C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7C9F">
        <w:rPr>
          <w:rFonts w:ascii="Times New Roman" w:hAnsi="Times New Roman" w:cs="Times New Roman"/>
          <w:sz w:val="24"/>
          <w:szCs w:val="24"/>
        </w:rPr>
        <w:t>новизны</w:t>
      </w:r>
    </w:p>
    <w:p w14:paraId="4CE03A72" w14:textId="0F4A8699" w:rsidR="00682781" w:rsidRPr="00807C9F" w:rsidRDefault="00682781" w:rsidP="00955393">
      <w:pPr>
        <w:pStyle w:val="ac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Integration</w:t>
      </w:r>
      <w:r w:rsidRPr="00807C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="00807C9F" w:rsidRPr="00807C9F">
        <w:rPr>
          <w:rFonts w:ascii="Times New Roman" w:hAnsi="Times New Roman" w:cs="Times New Roman"/>
          <w:sz w:val="24"/>
          <w:szCs w:val="24"/>
        </w:rPr>
        <w:t xml:space="preserve">- </w:t>
      </w:r>
      <w:r w:rsidR="00807C9F">
        <w:rPr>
          <w:rFonts w:ascii="Times New Roman" w:hAnsi="Times New Roman" w:cs="Times New Roman"/>
          <w:sz w:val="24"/>
          <w:szCs w:val="24"/>
        </w:rPr>
        <w:t>для</w:t>
      </w:r>
      <w:r w:rsidR="00807C9F" w:rsidRPr="00807C9F">
        <w:rPr>
          <w:rFonts w:ascii="Times New Roman" w:hAnsi="Times New Roman" w:cs="Times New Roman"/>
          <w:sz w:val="24"/>
          <w:szCs w:val="24"/>
        </w:rPr>
        <w:t xml:space="preserve"> </w:t>
      </w:r>
      <w:r w:rsidR="00807C9F">
        <w:rPr>
          <w:rFonts w:ascii="Times New Roman" w:hAnsi="Times New Roman" w:cs="Times New Roman"/>
          <w:sz w:val="24"/>
          <w:szCs w:val="24"/>
        </w:rPr>
        <w:t>проверки</w:t>
      </w:r>
      <w:r w:rsidR="00807C9F" w:rsidRPr="00807C9F">
        <w:rPr>
          <w:rFonts w:ascii="Times New Roman" w:hAnsi="Times New Roman" w:cs="Times New Roman"/>
          <w:sz w:val="24"/>
          <w:szCs w:val="24"/>
        </w:rPr>
        <w:t xml:space="preserve"> </w:t>
      </w:r>
      <w:r w:rsidR="00807C9F">
        <w:rPr>
          <w:rFonts w:ascii="Times New Roman" w:hAnsi="Times New Roman" w:cs="Times New Roman"/>
          <w:sz w:val="24"/>
          <w:szCs w:val="24"/>
        </w:rPr>
        <w:t>на</w:t>
      </w:r>
      <w:r w:rsidR="00807C9F" w:rsidRPr="00807C9F">
        <w:rPr>
          <w:rFonts w:ascii="Times New Roman" w:hAnsi="Times New Roman" w:cs="Times New Roman"/>
          <w:sz w:val="24"/>
          <w:szCs w:val="24"/>
        </w:rPr>
        <w:t xml:space="preserve"> </w:t>
      </w:r>
      <w:r w:rsidR="00807C9F">
        <w:rPr>
          <w:rFonts w:ascii="Times New Roman" w:hAnsi="Times New Roman" w:cs="Times New Roman"/>
          <w:sz w:val="24"/>
          <w:szCs w:val="24"/>
        </w:rPr>
        <w:t>работоспособность</w:t>
      </w:r>
    </w:p>
    <w:p w14:paraId="1D0C2953" w14:textId="25A8CF7E" w:rsidR="00682781" w:rsidRPr="00E503DF" w:rsidRDefault="00682781" w:rsidP="00955393">
      <w:pPr>
        <w:pStyle w:val="ac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Performance</w:t>
      </w:r>
      <w:r w:rsidRPr="00E503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="00807C9F" w:rsidRPr="00E503DF">
        <w:rPr>
          <w:rFonts w:ascii="Times New Roman" w:hAnsi="Times New Roman" w:cs="Times New Roman"/>
          <w:sz w:val="24"/>
          <w:szCs w:val="24"/>
        </w:rPr>
        <w:t xml:space="preserve">- </w:t>
      </w:r>
      <w:r w:rsidR="00807C9F">
        <w:rPr>
          <w:rFonts w:ascii="Times New Roman" w:hAnsi="Times New Roman" w:cs="Times New Roman"/>
          <w:sz w:val="24"/>
          <w:szCs w:val="24"/>
        </w:rPr>
        <w:t>для</w:t>
      </w:r>
      <w:r w:rsidR="00807C9F" w:rsidRPr="00E503DF">
        <w:rPr>
          <w:rFonts w:ascii="Times New Roman" w:hAnsi="Times New Roman" w:cs="Times New Roman"/>
          <w:sz w:val="24"/>
          <w:szCs w:val="24"/>
        </w:rPr>
        <w:t xml:space="preserve"> </w:t>
      </w:r>
      <w:r w:rsidR="00807C9F">
        <w:rPr>
          <w:rFonts w:ascii="Times New Roman" w:hAnsi="Times New Roman" w:cs="Times New Roman"/>
          <w:sz w:val="24"/>
          <w:szCs w:val="24"/>
        </w:rPr>
        <w:t>проверки</w:t>
      </w:r>
      <w:r w:rsidR="00E503DF" w:rsidRPr="00E503DF">
        <w:rPr>
          <w:rFonts w:ascii="Times New Roman" w:hAnsi="Times New Roman" w:cs="Times New Roman"/>
          <w:sz w:val="24"/>
          <w:szCs w:val="24"/>
        </w:rPr>
        <w:t xml:space="preserve"> </w:t>
      </w:r>
      <w:r w:rsidR="00E503DF">
        <w:rPr>
          <w:rFonts w:ascii="Times New Roman" w:hAnsi="Times New Roman" w:cs="Times New Roman"/>
          <w:sz w:val="24"/>
          <w:szCs w:val="24"/>
        </w:rPr>
        <w:t>производительности</w:t>
      </w:r>
      <w:r w:rsidR="00807C9F" w:rsidRPr="00E503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9970D0" w14:textId="73549162" w:rsidR="00682781" w:rsidRPr="00682781" w:rsidRDefault="00682781" w:rsidP="00955393">
      <w:pPr>
        <w:pStyle w:val="ac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Compatibility</w:t>
      </w:r>
      <w:r w:rsidRPr="00E503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="00E503DF">
        <w:rPr>
          <w:rFonts w:ascii="Times New Roman" w:hAnsi="Times New Roman" w:cs="Times New Roman"/>
          <w:sz w:val="24"/>
          <w:szCs w:val="24"/>
        </w:rPr>
        <w:t>-</w:t>
      </w:r>
      <w:r w:rsidR="00E503DF" w:rsidRPr="00E503DF">
        <w:rPr>
          <w:rFonts w:ascii="Times New Roman" w:hAnsi="Times New Roman" w:cs="Times New Roman"/>
          <w:sz w:val="24"/>
          <w:szCs w:val="24"/>
        </w:rPr>
        <w:t xml:space="preserve"> для определения возможности взаимодействия программного продукта</w:t>
      </w:r>
    </w:p>
    <w:p w14:paraId="573D0FD6" w14:textId="3ED98763" w:rsidR="00682781" w:rsidRPr="00682781" w:rsidRDefault="00682781" w:rsidP="00955393">
      <w:pPr>
        <w:pStyle w:val="ac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Usability</w:t>
      </w:r>
      <w:r w:rsidRPr="00E503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="00E503DF" w:rsidRPr="00E503DF">
        <w:rPr>
          <w:rFonts w:ascii="Times New Roman" w:hAnsi="Times New Roman" w:cs="Times New Roman"/>
          <w:sz w:val="24"/>
          <w:szCs w:val="24"/>
        </w:rPr>
        <w:t xml:space="preserve">- </w:t>
      </w:r>
      <w:r w:rsidR="00E503DF">
        <w:rPr>
          <w:rFonts w:ascii="Times New Roman" w:hAnsi="Times New Roman" w:cs="Times New Roman"/>
          <w:sz w:val="24"/>
          <w:szCs w:val="24"/>
        </w:rPr>
        <w:t>для проверки исполнительности</w:t>
      </w:r>
    </w:p>
    <w:p w14:paraId="23D8CDF9" w14:textId="3DD98BE7" w:rsidR="00682781" w:rsidRPr="00E503DF" w:rsidRDefault="00682781" w:rsidP="00955393">
      <w:pPr>
        <w:pStyle w:val="ac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E503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="00E503DF" w:rsidRPr="00E503DF">
        <w:rPr>
          <w:rFonts w:ascii="Times New Roman" w:hAnsi="Times New Roman" w:cs="Times New Roman"/>
          <w:sz w:val="24"/>
          <w:szCs w:val="24"/>
        </w:rPr>
        <w:t xml:space="preserve">- </w:t>
      </w:r>
      <w:r w:rsidR="00E503DF">
        <w:rPr>
          <w:rFonts w:ascii="Times New Roman" w:hAnsi="Times New Roman" w:cs="Times New Roman"/>
          <w:sz w:val="24"/>
          <w:szCs w:val="24"/>
        </w:rPr>
        <w:t>для</w:t>
      </w:r>
      <w:r w:rsidR="00E503DF" w:rsidRPr="00E503DF">
        <w:rPr>
          <w:rFonts w:ascii="Times New Roman" w:hAnsi="Times New Roman" w:cs="Times New Roman"/>
          <w:sz w:val="24"/>
          <w:szCs w:val="24"/>
        </w:rPr>
        <w:t xml:space="preserve"> </w:t>
      </w:r>
      <w:r w:rsidR="00E503DF">
        <w:rPr>
          <w:rFonts w:ascii="Times New Roman" w:hAnsi="Times New Roman" w:cs="Times New Roman"/>
          <w:sz w:val="24"/>
          <w:szCs w:val="24"/>
        </w:rPr>
        <w:t>проверки</w:t>
      </w:r>
      <w:r w:rsidR="00E503DF" w:rsidRPr="00E503DF">
        <w:rPr>
          <w:rFonts w:ascii="Times New Roman" w:hAnsi="Times New Roman" w:cs="Times New Roman"/>
          <w:sz w:val="24"/>
          <w:szCs w:val="24"/>
        </w:rPr>
        <w:t xml:space="preserve"> </w:t>
      </w:r>
      <w:r w:rsidR="00E503DF">
        <w:rPr>
          <w:rFonts w:ascii="Times New Roman" w:hAnsi="Times New Roman" w:cs="Times New Roman"/>
          <w:sz w:val="24"/>
          <w:szCs w:val="24"/>
        </w:rPr>
        <w:t>возможных функций</w:t>
      </w:r>
    </w:p>
    <w:p w14:paraId="62812620" w14:textId="7CF95EE6" w:rsidR="00682781" w:rsidRPr="00682781" w:rsidRDefault="00682781" w:rsidP="00955393">
      <w:pPr>
        <w:pStyle w:val="ac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Verification</w:t>
      </w:r>
      <w:r w:rsidR="00E503DF">
        <w:rPr>
          <w:rFonts w:ascii="Times New Roman" w:hAnsi="Times New Roman" w:cs="Times New Roman"/>
          <w:sz w:val="24"/>
          <w:szCs w:val="24"/>
        </w:rPr>
        <w:t>- для проверки габаритов</w:t>
      </w:r>
    </w:p>
    <w:p w14:paraId="7E4BBCC8" w14:textId="2BA4F856" w:rsidR="00682781" w:rsidRPr="00682781" w:rsidRDefault="00682781" w:rsidP="00955393">
      <w:pPr>
        <w:pStyle w:val="ac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Validation</w:t>
      </w:r>
      <w:r w:rsidR="00E503DF">
        <w:rPr>
          <w:rFonts w:ascii="Times New Roman" w:hAnsi="Times New Roman" w:cs="Times New Roman"/>
          <w:sz w:val="24"/>
          <w:szCs w:val="24"/>
        </w:rPr>
        <w:t>- для проверки функциональности</w:t>
      </w:r>
    </w:p>
    <w:p w14:paraId="56BA4CC8" w14:textId="599780E5" w:rsidR="00682781" w:rsidRPr="00682781" w:rsidRDefault="00682781" w:rsidP="00955393">
      <w:pPr>
        <w:pStyle w:val="ac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Pr="00E503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E503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="00E503DF">
        <w:rPr>
          <w:rFonts w:ascii="Times New Roman" w:hAnsi="Times New Roman" w:cs="Times New Roman"/>
          <w:sz w:val="24"/>
          <w:szCs w:val="24"/>
        </w:rPr>
        <w:t xml:space="preserve">- </w:t>
      </w:r>
      <w:r w:rsidR="00E503DF" w:rsidRPr="00E503DF">
        <w:rPr>
          <w:rFonts w:ascii="Times New Roman" w:hAnsi="Times New Roman" w:cs="Times New Roman"/>
          <w:sz w:val="24"/>
          <w:szCs w:val="24"/>
        </w:rPr>
        <w:t>тестирование системы, функ</w:t>
      </w:r>
      <w:r w:rsidR="00E503DF">
        <w:rPr>
          <w:rFonts w:ascii="Times New Roman" w:hAnsi="Times New Roman" w:cs="Times New Roman"/>
          <w:sz w:val="24"/>
          <w:szCs w:val="24"/>
        </w:rPr>
        <w:t>ц</w:t>
      </w:r>
      <w:r w:rsidR="00E503DF" w:rsidRPr="00E503DF">
        <w:rPr>
          <w:rFonts w:ascii="Times New Roman" w:hAnsi="Times New Roman" w:cs="Times New Roman"/>
          <w:sz w:val="24"/>
          <w:szCs w:val="24"/>
        </w:rPr>
        <w:t>иональное или нефунк</w:t>
      </w:r>
      <w:r w:rsidR="00E503DF">
        <w:rPr>
          <w:rFonts w:ascii="Times New Roman" w:hAnsi="Times New Roman" w:cs="Times New Roman"/>
          <w:sz w:val="24"/>
          <w:szCs w:val="24"/>
        </w:rPr>
        <w:t>ц</w:t>
      </w:r>
      <w:r w:rsidR="00E503DF" w:rsidRPr="00E503DF">
        <w:rPr>
          <w:rFonts w:ascii="Times New Roman" w:hAnsi="Times New Roman" w:cs="Times New Roman"/>
          <w:sz w:val="24"/>
          <w:szCs w:val="24"/>
        </w:rPr>
        <w:t>иональное, без знания внутренней структуры и компонентов системы.</w:t>
      </w:r>
    </w:p>
    <w:p w14:paraId="4A0F2ED3" w14:textId="2131CA85" w:rsidR="00682781" w:rsidRPr="00682781" w:rsidRDefault="00682781" w:rsidP="00955393">
      <w:pPr>
        <w:pStyle w:val="ac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Beta</w:t>
      </w:r>
      <w:r w:rsidRPr="00E503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E503DF">
        <w:rPr>
          <w:rFonts w:ascii="Times New Roman" w:hAnsi="Times New Roman" w:cs="Times New Roman"/>
          <w:sz w:val="24"/>
          <w:szCs w:val="24"/>
        </w:rPr>
        <w:t xml:space="preserve">- </w:t>
      </w:r>
      <w:r w:rsidR="007F2725" w:rsidRPr="007F2725">
        <w:rPr>
          <w:rFonts w:ascii="Times New Roman" w:hAnsi="Times New Roman" w:cs="Times New Roman"/>
          <w:sz w:val="24"/>
          <w:szCs w:val="24"/>
        </w:rPr>
        <w:t>эксплуатационное тестирование потенциальными или существующими клиентами/заказчиками на внешней стороне</w:t>
      </w:r>
    </w:p>
    <w:p w14:paraId="480CD488" w14:textId="77777777" w:rsidR="00682781" w:rsidRPr="00955393" w:rsidRDefault="00682781" w:rsidP="00682781">
      <w:pPr>
        <w:pStyle w:val="ac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8A51A6" w14:textId="5EDD95BA" w:rsidR="00955E86" w:rsidRDefault="0095539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0619B6" wp14:editId="75BC8853">
            <wp:extent cx="5029429" cy="52001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125" cy="520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5E173" w14:textId="4366F3A9" w:rsidR="00D9297F" w:rsidRDefault="00D9297F" w:rsidP="00D9297F">
      <w:pPr>
        <w:rPr>
          <w:rFonts w:ascii="Times New Roman" w:hAnsi="Times New Roman" w:cs="Times New Roman"/>
          <w:sz w:val="24"/>
          <w:szCs w:val="24"/>
        </w:rPr>
      </w:pPr>
    </w:p>
    <w:p w14:paraId="5F9E7009" w14:textId="04CA2692" w:rsidR="00D9297F" w:rsidRDefault="00D9297F" w:rsidP="00D9297F">
      <w:pPr>
        <w:rPr>
          <w:rFonts w:ascii="Times New Roman" w:hAnsi="Times New Roman" w:cs="Times New Roman"/>
          <w:sz w:val="24"/>
          <w:szCs w:val="24"/>
        </w:rPr>
      </w:pPr>
      <w:r w:rsidRPr="00D9297F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B7443">
        <w:rPr>
          <w:rFonts w:ascii="Times New Roman" w:hAnsi="Times New Roman" w:cs="Times New Roman"/>
          <w:sz w:val="24"/>
          <w:szCs w:val="24"/>
        </w:rPr>
        <w:t xml:space="preserve">объектом тестирования была: колонка. По итогам тестирования я научилась тестировать объекты реальной жизни и познакомилась рядом типов тестирований. Научилась как правильно обследовать и выставлять правильные вопросы по </w:t>
      </w:r>
      <w:r w:rsidR="00D617B9">
        <w:rPr>
          <w:rFonts w:ascii="Times New Roman" w:hAnsi="Times New Roman" w:cs="Times New Roman"/>
          <w:sz w:val="24"/>
          <w:szCs w:val="24"/>
        </w:rPr>
        <w:t>выбранному объекту.</w:t>
      </w:r>
      <w:r w:rsidR="000B7443">
        <w:rPr>
          <w:rFonts w:ascii="Times New Roman" w:hAnsi="Times New Roman" w:cs="Times New Roman"/>
          <w:sz w:val="24"/>
          <w:szCs w:val="24"/>
        </w:rPr>
        <w:t xml:space="preserve"> По результатам </w:t>
      </w:r>
      <w:proofErr w:type="gramStart"/>
      <w:r w:rsidR="000B7443">
        <w:rPr>
          <w:rFonts w:ascii="Times New Roman" w:hAnsi="Times New Roman" w:cs="Times New Roman"/>
          <w:sz w:val="24"/>
          <w:szCs w:val="24"/>
        </w:rPr>
        <w:t>объявила</w:t>
      </w:r>
      <w:proofErr w:type="gramEnd"/>
      <w:r w:rsidR="000B7443">
        <w:rPr>
          <w:rFonts w:ascii="Times New Roman" w:hAnsi="Times New Roman" w:cs="Times New Roman"/>
          <w:sz w:val="24"/>
          <w:szCs w:val="24"/>
        </w:rPr>
        <w:t xml:space="preserve"> что колонка работает хорошо, никаких ошибок не обнаружено.</w:t>
      </w:r>
    </w:p>
    <w:p w14:paraId="5A366E5A" w14:textId="6AB5935A" w:rsidR="00A2181C" w:rsidRPr="00A2181C" w:rsidRDefault="00A2181C" w:rsidP="00D929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181C">
        <w:rPr>
          <w:rFonts w:ascii="Times New Roman" w:hAnsi="Times New Roman" w:cs="Times New Roman"/>
          <w:b/>
          <w:bCs/>
          <w:sz w:val="24"/>
          <w:szCs w:val="24"/>
        </w:rPr>
        <w:t>Дополнительный вопрос:</w:t>
      </w:r>
    </w:p>
    <w:p w14:paraId="626541B8" w14:textId="77777777" w:rsidR="00A2181C" w:rsidRPr="00A2181C" w:rsidRDefault="00A2181C" w:rsidP="00A21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81C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Pr="00A2181C">
        <w:rPr>
          <w:rFonts w:ascii="Times New Roman" w:hAnsi="Times New Roman" w:cs="Times New Roman"/>
          <w:sz w:val="24"/>
          <w:szCs w:val="24"/>
        </w:rPr>
        <w:t xml:space="preserve"> </w:t>
      </w:r>
      <w:r w:rsidRPr="00A2181C"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A2181C">
        <w:rPr>
          <w:rFonts w:ascii="Times New Roman" w:hAnsi="Times New Roman" w:cs="Times New Roman"/>
          <w:sz w:val="24"/>
          <w:szCs w:val="24"/>
        </w:rPr>
        <w:t xml:space="preserve"> </w:t>
      </w:r>
      <w:r w:rsidRPr="00A2181C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A2181C">
        <w:rPr>
          <w:rFonts w:ascii="Times New Roman" w:hAnsi="Times New Roman" w:cs="Times New Roman"/>
          <w:sz w:val="24"/>
          <w:szCs w:val="24"/>
        </w:rPr>
        <w:t>- тестирование системы, функциональное или нефункциональное, без знания внутренней структуры и компонентов системы.</w:t>
      </w:r>
    </w:p>
    <w:p w14:paraId="52E2D07E" w14:textId="77777777" w:rsidR="00A2181C" w:rsidRPr="000B7443" w:rsidRDefault="00A2181C" w:rsidP="00D9297F">
      <w:pPr>
        <w:rPr>
          <w:rFonts w:ascii="Times New Roman" w:hAnsi="Times New Roman" w:cs="Times New Roman"/>
          <w:sz w:val="24"/>
          <w:szCs w:val="24"/>
        </w:rPr>
      </w:pPr>
    </w:p>
    <w:sectPr w:rsidR="00A2181C" w:rsidRPr="000B7443" w:rsidSect="00356CFF">
      <w:footerReference w:type="default" r:id="rId11"/>
      <w:footerReference w:type="first" r:id="rId12"/>
      <w:pgSz w:w="11906" w:h="16838" w:code="9"/>
      <w:pgMar w:top="1134" w:right="850" w:bottom="1134" w:left="1701" w:header="720" w:footer="34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59C9C" w14:textId="77777777" w:rsidR="0025655C" w:rsidRDefault="0025655C" w:rsidP="001836EB">
      <w:pPr>
        <w:spacing w:after="0" w:line="240" w:lineRule="auto"/>
      </w:pPr>
      <w:r>
        <w:separator/>
      </w:r>
    </w:p>
  </w:endnote>
  <w:endnote w:type="continuationSeparator" w:id="0">
    <w:p w14:paraId="545F0338" w14:textId="77777777" w:rsidR="0025655C" w:rsidRDefault="0025655C" w:rsidP="0018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58691"/>
      <w:docPartObj>
        <w:docPartGallery w:val="Page Numbers (Bottom of Page)"/>
        <w:docPartUnique/>
      </w:docPartObj>
    </w:sdtPr>
    <w:sdtEndPr/>
    <w:sdtContent>
      <w:p w14:paraId="610A8FD2" w14:textId="77777777" w:rsidR="00907972" w:rsidRDefault="007F3FCB" w:rsidP="00075EF0">
        <w:pPr>
          <w:pStyle w:val="aa"/>
          <w:jc w:val="center"/>
        </w:pPr>
        <w:r w:rsidRPr="00907972">
          <w:rPr>
            <w:b/>
            <w:color w:val="000000" w:themeColor="text1"/>
          </w:rPr>
          <w:fldChar w:fldCharType="begin"/>
        </w:r>
        <w:r w:rsidR="00907972" w:rsidRPr="00907972">
          <w:rPr>
            <w:b/>
            <w:color w:val="000000" w:themeColor="text1"/>
          </w:rPr>
          <w:instrText xml:space="preserve"> PAGE   \* MERGEFORMAT </w:instrText>
        </w:r>
        <w:r w:rsidRPr="00907972">
          <w:rPr>
            <w:b/>
            <w:color w:val="000000" w:themeColor="text1"/>
          </w:rPr>
          <w:fldChar w:fldCharType="separate"/>
        </w:r>
        <w:r w:rsidR="008B4E2C">
          <w:rPr>
            <w:b/>
            <w:noProof/>
            <w:color w:val="000000" w:themeColor="text1"/>
          </w:rPr>
          <w:t>26</w:t>
        </w:r>
        <w:r w:rsidRPr="00907972">
          <w:rPr>
            <w:b/>
            <w:color w:val="000000" w:themeColor="text1"/>
          </w:rPr>
          <w:fldChar w:fldCharType="end"/>
        </w:r>
      </w:p>
    </w:sdtContent>
  </w:sdt>
  <w:p w14:paraId="6D3C6665" w14:textId="77777777" w:rsidR="00907972" w:rsidRDefault="0090797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ED864" w14:textId="77777777" w:rsidR="0021221B" w:rsidRPr="0021221B" w:rsidRDefault="0021221B">
    <w:pPr>
      <w:pStyle w:val="aa"/>
      <w:rPr>
        <w:lang w:val="kk-KZ"/>
      </w:rPr>
    </w:pPr>
    <w:r>
      <w:rPr>
        <w:lang w:val="kk-KZ"/>
      </w:rPr>
      <w:t xml:space="preserve">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D078F" w14:textId="77777777" w:rsidR="0025655C" w:rsidRDefault="0025655C" w:rsidP="001836EB">
      <w:pPr>
        <w:spacing w:after="0" w:line="240" w:lineRule="auto"/>
      </w:pPr>
      <w:r>
        <w:separator/>
      </w:r>
    </w:p>
  </w:footnote>
  <w:footnote w:type="continuationSeparator" w:id="0">
    <w:p w14:paraId="3A5C94E6" w14:textId="77777777" w:rsidR="0025655C" w:rsidRDefault="0025655C" w:rsidP="00183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43A9D"/>
    <w:multiLevelType w:val="hybridMultilevel"/>
    <w:tmpl w:val="D8E09268"/>
    <w:lvl w:ilvl="0" w:tplc="2092DCE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70325"/>
    <w:multiLevelType w:val="hybridMultilevel"/>
    <w:tmpl w:val="C758F9E8"/>
    <w:lvl w:ilvl="0" w:tplc="271EF1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E7187"/>
    <w:multiLevelType w:val="multilevel"/>
    <w:tmpl w:val="50AA1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43085"/>
    <w:multiLevelType w:val="multilevel"/>
    <w:tmpl w:val="3850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8456A"/>
    <w:multiLevelType w:val="hybridMultilevel"/>
    <w:tmpl w:val="3BDCE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F0FDD"/>
    <w:multiLevelType w:val="hybridMultilevel"/>
    <w:tmpl w:val="8F509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F69D8"/>
    <w:multiLevelType w:val="hybridMultilevel"/>
    <w:tmpl w:val="34366314"/>
    <w:lvl w:ilvl="0" w:tplc="9D66F65E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 w15:restartNumberingAfterBreak="0">
    <w:nsid w:val="511D14F3"/>
    <w:multiLevelType w:val="hybridMultilevel"/>
    <w:tmpl w:val="EA00C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35362"/>
    <w:multiLevelType w:val="hybridMultilevel"/>
    <w:tmpl w:val="8A4E6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3748B"/>
    <w:multiLevelType w:val="multilevel"/>
    <w:tmpl w:val="8E2E0CD6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0" w15:restartNumberingAfterBreak="0">
    <w:nsid w:val="5C712CD4"/>
    <w:multiLevelType w:val="hybridMultilevel"/>
    <w:tmpl w:val="C2780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86ADB"/>
    <w:multiLevelType w:val="hybridMultilevel"/>
    <w:tmpl w:val="62EC4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B268CC"/>
    <w:multiLevelType w:val="multilevel"/>
    <w:tmpl w:val="491E5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F6465"/>
    <w:multiLevelType w:val="hybridMultilevel"/>
    <w:tmpl w:val="A928F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15DF7"/>
    <w:multiLevelType w:val="hybridMultilevel"/>
    <w:tmpl w:val="0DACF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942AAE"/>
    <w:multiLevelType w:val="multilevel"/>
    <w:tmpl w:val="862CEA46"/>
    <w:lvl w:ilvl="0">
      <w:start w:val="1"/>
      <w:numFmt w:val="decimal"/>
      <w:lvlText w:val="%1."/>
      <w:lvlJc w:val="left"/>
      <w:pPr>
        <w:ind w:left="567" w:hanging="283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6" w15:restartNumberingAfterBreak="0">
    <w:nsid w:val="716E6C3F"/>
    <w:multiLevelType w:val="multilevel"/>
    <w:tmpl w:val="BD5E4298"/>
    <w:lvl w:ilvl="0">
      <w:start w:val="1"/>
      <w:numFmt w:val="decimal"/>
      <w:lvlText w:val="%1."/>
      <w:lvlJc w:val="left"/>
      <w:pPr>
        <w:ind w:left="794" w:hanging="794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4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595185E"/>
    <w:multiLevelType w:val="hybridMultilevel"/>
    <w:tmpl w:val="19ECDA26"/>
    <w:lvl w:ilvl="0" w:tplc="5582D76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8" w15:restartNumberingAfterBreak="0">
    <w:nsid w:val="759D5CD3"/>
    <w:multiLevelType w:val="hybridMultilevel"/>
    <w:tmpl w:val="07D01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96742"/>
    <w:multiLevelType w:val="hybridMultilevel"/>
    <w:tmpl w:val="949CD06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8DC67A4"/>
    <w:multiLevelType w:val="hybridMultilevel"/>
    <w:tmpl w:val="77509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442D7A"/>
    <w:multiLevelType w:val="hybridMultilevel"/>
    <w:tmpl w:val="155CB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5259E"/>
    <w:multiLevelType w:val="hybridMultilevel"/>
    <w:tmpl w:val="8B189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6"/>
  </w:num>
  <w:num w:numId="5">
    <w:abstractNumId w:val="17"/>
  </w:num>
  <w:num w:numId="6">
    <w:abstractNumId w:val="1"/>
  </w:num>
  <w:num w:numId="7">
    <w:abstractNumId w:val="20"/>
  </w:num>
  <w:num w:numId="8">
    <w:abstractNumId w:val="5"/>
  </w:num>
  <w:num w:numId="9">
    <w:abstractNumId w:val="3"/>
  </w:num>
  <w:num w:numId="10">
    <w:abstractNumId w:val="18"/>
  </w:num>
  <w:num w:numId="11">
    <w:abstractNumId w:val="2"/>
  </w:num>
  <w:num w:numId="12">
    <w:abstractNumId w:val="12"/>
  </w:num>
  <w:num w:numId="13">
    <w:abstractNumId w:val="22"/>
  </w:num>
  <w:num w:numId="14">
    <w:abstractNumId w:val="11"/>
  </w:num>
  <w:num w:numId="15">
    <w:abstractNumId w:val="13"/>
  </w:num>
  <w:num w:numId="16">
    <w:abstractNumId w:val="14"/>
  </w:num>
  <w:num w:numId="17">
    <w:abstractNumId w:val="4"/>
  </w:num>
  <w:num w:numId="18">
    <w:abstractNumId w:val="8"/>
  </w:num>
  <w:num w:numId="19">
    <w:abstractNumId w:val="21"/>
  </w:num>
  <w:num w:numId="20">
    <w:abstractNumId w:val="0"/>
  </w:num>
  <w:num w:numId="21">
    <w:abstractNumId w:val="19"/>
  </w:num>
  <w:num w:numId="22">
    <w:abstractNumId w:val="1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52E"/>
    <w:rsid w:val="00034CE4"/>
    <w:rsid w:val="00040574"/>
    <w:rsid w:val="00062EE1"/>
    <w:rsid w:val="00075EF0"/>
    <w:rsid w:val="000878C4"/>
    <w:rsid w:val="000B7443"/>
    <w:rsid w:val="000C7754"/>
    <w:rsid w:val="000D0FDA"/>
    <w:rsid w:val="000D45A9"/>
    <w:rsid w:val="000D536C"/>
    <w:rsid w:val="000E527E"/>
    <w:rsid w:val="00101BE4"/>
    <w:rsid w:val="00107047"/>
    <w:rsid w:val="0012480A"/>
    <w:rsid w:val="00125E50"/>
    <w:rsid w:val="00142727"/>
    <w:rsid w:val="00154785"/>
    <w:rsid w:val="00160E91"/>
    <w:rsid w:val="001836EB"/>
    <w:rsid w:val="00194909"/>
    <w:rsid w:val="001A4A02"/>
    <w:rsid w:val="001A4E74"/>
    <w:rsid w:val="001D39E2"/>
    <w:rsid w:val="001E23E7"/>
    <w:rsid w:val="00203AB8"/>
    <w:rsid w:val="0021221B"/>
    <w:rsid w:val="00217436"/>
    <w:rsid w:val="00224698"/>
    <w:rsid w:val="00245F09"/>
    <w:rsid w:val="0025655C"/>
    <w:rsid w:val="0027069B"/>
    <w:rsid w:val="002835F3"/>
    <w:rsid w:val="00285FCC"/>
    <w:rsid w:val="00297BAB"/>
    <w:rsid w:val="002A477F"/>
    <w:rsid w:val="002C0DA1"/>
    <w:rsid w:val="002D51D9"/>
    <w:rsid w:val="002F611F"/>
    <w:rsid w:val="00307189"/>
    <w:rsid w:val="00330303"/>
    <w:rsid w:val="00334451"/>
    <w:rsid w:val="00355E85"/>
    <w:rsid w:val="00356CFF"/>
    <w:rsid w:val="003918FA"/>
    <w:rsid w:val="003E633F"/>
    <w:rsid w:val="003F5684"/>
    <w:rsid w:val="00401460"/>
    <w:rsid w:val="004553EF"/>
    <w:rsid w:val="00493E37"/>
    <w:rsid w:val="004A3A99"/>
    <w:rsid w:val="004C0E14"/>
    <w:rsid w:val="004D41F1"/>
    <w:rsid w:val="004F0466"/>
    <w:rsid w:val="005474C3"/>
    <w:rsid w:val="00577BC6"/>
    <w:rsid w:val="00594FBA"/>
    <w:rsid w:val="005D76A0"/>
    <w:rsid w:val="005E7608"/>
    <w:rsid w:val="0060305E"/>
    <w:rsid w:val="00616187"/>
    <w:rsid w:val="00652BBA"/>
    <w:rsid w:val="00682781"/>
    <w:rsid w:val="00686201"/>
    <w:rsid w:val="006941D3"/>
    <w:rsid w:val="006B342D"/>
    <w:rsid w:val="006B39B0"/>
    <w:rsid w:val="006C30BC"/>
    <w:rsid w:val="006C7429"/>
    <w:rsid w:val="006C79F6"/>
    <w:rsid w:val="006D4382"/>
    <w:rsid w:val="006F3647"/>
    <w:rsid w:val="0071541E"/>
    <w:rsid w:val="00734494"/>
    <w:rsid w:val="00735785"/>
    <w:rsid w:val="007372EE"/>
    <w:rsid w:val="0074250C"/>
    <w:rsid w:val="00756B76"/>
    <w:rsid w:val="007719A9"/>
    <w:rsid w:val="00790722"/>
    <w:rsid w:val="007C7AD0"/>
    <w:rsid w:val="007E3401"/>
    <w:rsid w:val="007F1F3B"/>
    <w:rsid w:val="007F2725"/>
    <w:rsid w:val="007F3FCB"/>
    <w:rsid w:val="007F7923"/>
    <w:rsid w:val="00807C9F"/>
    <w:rsid w:val="00811CF3"/>
    <w:rsid w:val="00864852"/>
    <w:rsid w:val="00865F43"/>
    <w:rsid w:val="00873A1E"/>
    <w:rsid w:val="00877307"/>
    <w:rsid w:val="008A3A0E"/>
    <w:rsid w:val="008A3ED1"/>
    <w:rsid w:val="008B4E2C"/>
    <w:rsid w:val="008D134C"/>
    <w:rsid w:val="00907972"/>
    <w:rsid w:val="00923356"/>
    <w:rsid w:val="00923F99"/>
    <w:rsid w:val="00940054"/>
    <w:rsid w:val="00955393"/>
    <w:rsid w:val="00955E86"/>
    <w:rsid w:val="00994387"/>
    <w:rsid w:val="009C1D67"/>
    <w:rsid w:val="009C3ACF"/>
    <w:rsid w:val="009C7FEC"/>
    <w:rsid w:val="00A11720"/>
    <w:rsid w:val="00A17696"/>
    <w:rsid w:val="00A2181C"/>
    <w:rsid w:val="00A263E2"/>
    <w:rsid w:val="00A30865"/>
    <w:rsid w:val="00A515E0"/>
    <w:rsid w:val="00A816DC"/>
    <w:rsid w:val="00AB4831"/>
    <w:rsid w:val="00AB52CB"/>
    <w:rsid w:val="00AC5051"/>
    <w:rsid w:val="00AF0A3B"/>
    <w:rsid w:val="00B80E2D"/>
    <w:rsid w:val="00BA5B8D"/>
    <w:rsid w:val="00BB122B"/>
    <w:rsid w:val="00BC1041"/>
    <w:rsid w:val="00BD7704"/>
    <w:rsid w:val="00BE32FC"/>
    <w:rsid w:val="00BE57B7"/>
    <w:rsid w:val="00C02832"/>
    <w:rsid w:val="00C04263"/>
    <w:rsid w:val="00C12D6B"/>
    <w:rsid w:val="00C17941"/>
    <w:rsid w:val="00C22679"/>
    <w:rsid w:val="00C300EB"/>
    <w:rsid w:val="00C437AB"/>
    <w:rsid w:val="00C51A75"/>
    <w:rsid w:val="00C5409C"/>
    <w:rsid w:val="00C95803"/>
    <w:rsid w:val="00CC0E38"/>
    <w:rsid w:val="00CE295A"/>
    <w:rsid w:val="00CF18D0"/>
    <w:rsid w:val="00D15887"/>
    <w:rsid w:val="00D35A50"/>
    <w:rsid w:val="00D47B20"/>
    <w:rsid w:val="00D50F24"/>
    <w:rsid w:val="00D5152E"/>
    <w:rsid w:val="00D51BEF"/>
    <w:rsid w:val="00D617B9"/>
    <w:rsid w:val="00D67FFE"/>
    <w:rsid w:val="00D81269"/>
    <w:rsid w:val="00D9222F"/>
    <w:rsid w:val="00D9297F"/>
    <w:rsid w:val="00DB507D"/>
    <w:rsid w:val="00DB6EEC"/>
    <w:rsid w:val="00DC706F"/>
    <w:rsid w:val="00DC7565"/>
    <w:rsid w:val="00E030D8"/>
    <w:rsid w:val="00E13932"/>
    <w:rsid w:val="00E26657"/>
    <w:rsid w:val="00E503DF"/>
    <w:rsid w:val="00E51194"/>
    <w:rsid w:val="00E81645"/>
    <w:rsid w:val="00EB7090"/>
    <w:rsid w:val="00EC684E"/>
    <w:rsid w:val="00ED6DB9"/>
    <w:rsid w:val="00F07FDF"/>
    <w:rsid w:val="00F13446"/>
    <w:rsid w:val="00F158E4"/>
    <w:rsid w:val="00F46169"/>
    <w:rsid w:val="00F462C2"/>
    <w:rsid w:val="00F55A7A"/>
    <w:rsid w:val="00F55DB8"/>
    <w:rsid w:val="00FA5FCB"/>
    <w:rsid w:val="00F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A448BCA"/>
  <w15:docId w15:val="{0D726613-706C-4EE9-BBDC-8433525A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263"/>
  </w:style>
  <w:style w:type="paragraph" w:styleId="1">
    <w:name w:val="heading 1"/>
    <w:basedOn w:val="a"/>
    <w:link w:val="10"/>
    <w:uiPriority w:val="9"/>
    <w:qFormat/>
    <w:rsid w:val="004014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35A5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014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401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C3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30B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735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35785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59"/>
    <w:rsid w:val="00C51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83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36EB"/>
  </w:style>
  <w:style w:type="paragraph" w:styleId="aa">
    <w:name w:val="footer"/>
    <w:basedOn w:val="a"/>
    <w:link w:val="ab"/>
    <w:uiPriority w:val="99"/>
    <w:unhideWhenUsed/>
    <w:rsid w:val="00183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36EB"/>
  </w:style>
  <w:style w:type="paragraph" w:styleId="ac">
    <w:name w:val="List Paragraph"/>
    <w:basedOn w:val="a"/>
    <w:uiPriority w:val="34"/>
    <w:qFormat/>
    <w:rsid w:val="001836EB"/>
    <w:pPr>
      <w:ind w:left="720"/>
      <w:contextualSpacing/>
    </w:pPr>
  </w:style>
  <w:style w:type="character" w:styleId="ad">
    <w:name w:val="line number"/>
    <w:basedOn w:val="a0"/>
    <w:uiPriority w:val="99"/>
    <w:semiHidden/>
    <w:unhideWhenUsed/>
    <w:rsid w:val="00994387"/>
  </w:style>
  <w:style w:type="paragraph" w:styleId="ae">
    <w:name w:val="endnote text"/>
    <w:basedOn w:val="a"/>
    <w:link w:val="af"/>
    <w:uiPriority w:val="99"/>
    <w:semiHidden/>
    <w:unhideWhenUsed/>
    <w:rsid w:val="00DC706F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DC706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DC706F"/>
    <w:rPr>
      <w:vertAlign w:val="superscript"/>
    </w:rPr>
  </w:style>
  <w:style w:type="character" w:styleId="af1">
    <w:name w:val="Hyperlink"/>
    <w:basedOn w:val="a0"/>
    <w:uiPriority w:val="99"/>
    <w:semiHidden/>
    <w:unhideWhenUsed/>
    <w:rsid w:val="00F55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8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5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9F5C5-80C1-453E-A08F-D5F9BB32C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Абдакимова Лейла Эрболкызы</cp:lastModifiedBy>
  <cp:revision>3</cp:revision>
  <cp:lastPrinted>2015-09-07T10:07:00Z</cp:lastPrinted>
  <dcterms:created xsi:type="dcterms:W3CDTF">2022-02-01T12:01:00Z</dcterms:created>
  <dcterms:modified xsi:type="dcterms:W3CDTF">2022-02-02T02:30:00Z</dcterms:modified>
</cp:coreProperties>
</file>