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7B46" w14:textId="77777777" w:rsidR="00D36103" w:rsidRDefault="00D36103" w:rsidP="00D36103">
      <w:pPr>
        <w:pStyle w:val="Title"/>
        <w:bidi/>
        <w:jc w:val="center"/>
        <w:rPr>
          <w:b/>
          <w:bCs/>
          <w:color w:val="0F4761" w:themeColor="accent1" w:themeShade="BF"/>
          <w:rtl/>
          <w:lang w:bidi="ar-EG"/>
        </w:rPr>
      </w:pPr>
      <w:r w:rsidRPr="00D36103">
        <w:rPr>
          <w:rFonts w:hint="cs"/>
          <w:b/>
          <w:bCs/>
          <w:color w:val="0F4761" w:themeColor="accent1" w:themeShade="BF"/>
          <w:highlight w:val="yellow"/>
          <w:rtl/>
          <w:lang w:bidi="ar-EG"/>
        </w:rPr>
        <w:t>البرتغال</w:t>
      </w:r>
    </w:p>
    <w:p w14:paraId="59F90F59" w14:textId="77777777" w:rsidR="00D36103" w:rsidRDefault="00D36103" w:rsidP="00D36103">
      <w:pPr>
        <w:pStyle w:val="Title"/>
        <w:bidi/>
        <w:jc w:val="center"/>
        <w:rPr>
          <w:b/>
          <w:bCs/>
          <w:color w:val="0F4761" w:themeColor="accent1" w:themeShade="BF"/>
          <w:rtl/>
          <w:lang w:bidi="ar-EG"/>
        </w:rPr>
      </w:pPr>
    </w:p>
    <w:p w14:paraId="105032E1" w14:textId="77777777" w:rsidR="00D36103" w:rsidRDefault="00D36103" w:rsidP="00D36103">
      <w:pPr>
        <w:pStyle w:val="Title"/>
        <w:bidi/>
        <w:jc w:val="center"/>
        <w:rPr>
          <w:b/>
          <w:bCs/>
          <w:color w:val="0F4761" w:themeColor="accent1" w:themeShade="BF"/>
          <w:rtl/>
          <w:lang w:bidi="ar-EG"/>
        </w:rPr>
      </w:pPr>
    </w:p>
    <w:p w14:paraId="1DFDBE9F" w14:textId="35557B0B" w:rsidR="00D36103" w:rsidRPr="00D36103" w:rsidRDefault="00D36103" w:rsidP="00D36103">
      <w:pPr>
        <w:pStyle w:val="Title"/>
        <w:numPr>
          <w:ilvl w:val="0"/>
          <w:numId w:val="1"/>
        </w:numPr>
        <w:bidi/>
        <w:rPr>
          <w:b/>
          <w:bCs/>
          <w:color w:val="000000" w:themeColor="text1"/>
          <w:sz w:val="28"/>
          <w:szCs w:val="28"/>
          <w:highlight w:val="red"/>
          <w:rtl/>
        </w:rPr>
      </w:pPr>
      <w:r w:rsidRPr="00D36103">
        <w:rPr>
          <w:b/>
          <w:bCs/>
          <w:color w:val="000000" w:themeColor="text1"/>
          <w:sz w:val="28"/>
          <w:szCs w:val="28"/>
          <w:highlight w:val="red"/>
          <w:rtl/>
        </w:rPr>
        <w:t>التعريف العام بالدولة</w:t>
      </w:r>
      <w:r>
        <w:rPr>
          <w:rFonts w:hint="cs"/>
          <w:b/>
          <w:bCs/>
          <w:color w:val="000000" w:themeColor="text1"/>
          <w:sz w:val="28"/>
          <w:szCs w:val="28"/>
          <w:highlight w:val="red"/>
          <w:rtl/>
        </w:rPr>
        <w:t xml:space="preserve"> :</w:t>
      </w:r>
    </w:p>
    <w:p w14:paraId="65080596" w14:textId="77777777" w:rsidR="00D36103" w:rsidRPr="00D36103" w:rsidRDefault="00D36103" w:rsidP="00D36103">
      <w:pPr>
        <w:bidi/>
        <w:rPr>
          <w:lang w:bidi="ar-EG"/>
        </w:rPr>
      </w:pPr>
    </w:p>
    <w:p w14:paraId="2A869D93"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تقع البرتغال في أقصى غرب شبه الجزيرة الأيبيرية جنوب غرب أوروبا، وتطل مباشرة على المحيط الأطلسي من الغرب والجنوب، بينما تحدها إسبانيا من الشمال والشرق. تشكل حدودها البرية مع إسبانيا خطًا مستقرًا نسبيًا منذ القرن الثالث عشر، وتمتد سواحلها الطويلة على أكثر من 900 كيلومتر، مما يجعلها بوابة بحرية طبيعية</w:t>
      </w:r>
      <w:r w:rsidRPr="00D36103">
        <w:rPr>
          <w:b/>
          <w:bCs/>
          <w:color w:val="000000" w:themeColor="text1"/>
          <w:sz w:val="28"/>
          <w:szCs w:val="28"/>
          <w:lang w:bidi="ar-EG"/>
        </w:rPr>
        <w:t>.</w:t>
      </w:r>
    </w:p>
    <w:p w14:paraId="0957D2A5"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تكمن أهميتها الجغرافية الاستراتيجية في موقعها كمركز للتجارة البحرية والاستكشاف العالمي، إذ كانت نقطة انطلاق للطرق البحرية إلى أفريقيا وآسيا وأمريكا. اشتق اسمها من "بورتوس كالي</w:t>
      </w:r>
      <w:r w:rsidRPr="00D36103">
        <w:rPr>
          <w:b/>
          <w:bCs/>
          <w:color w:val="000000" w:themeColor="text1"/>
          <w:sz w:val="28"/>
          <w:szCs w:val="28"/>
          <w:lang w:bidi="ar-EG"/>
        </w:rPr>
        <w:t xml:space="preserve">" (Portus Cale) </w:t>
      </w:r>
      <w:r w:rsidRPr="00D36103">
        <w:rPr>
          <w:b/>
          <w:bCs/>
          <w:color w:val="000000" w:themeColor="text1"/>
          <w:sz w:val="28"/>
          <w:szCs w:val="28"/>
          <w:rtl/>
        </w:rPr>
        <w:t>الروماني، الذي يشير إلى ميناء صغير عند مصب نهر دورو قرب بورتو الحديثة. هذا الموقع جعلها بعيدة نسبيًا عن مراكز الحضارة الأوروبية الداخلية، محاطة بجبال وغابات، مما دفعها إلى الاعتماد على البحر كمصدر رئيسي للقوة والثروة</w:t>
      </w:r>
      <w:r w:rsidRPr="00D36103">
        <w:rPr>
          <w:b/>
          <w:bCs/>
          <w:color w:val="000000" w:themeColor="text1"/>
          <w:sz w:val="28"/>
          <w:szCs w:val="28"/>
          <w:lang w:bidi="ar-EG"/>
        </w:rPr>
        <w:t>.</w:t>
      </w:r>
    </w:p>
    <w:p w14:paraId="0938A6F0" w14:textId="77777777" w:rsidR="00D36103" w:rsidRDefault="00D36103" w:rsidP="00D36103">
      <w:pPr>
        <w:pStyle w:val="Title"/>
        <w:bidi/>
        <w:rPr>
          <w:b/>
          <w:bCs/>
          <w:color w:val="000000" w:themeColor="text1"/>
          <w:sz w:val="28"/>
          <w:szCs w:val="28"/>
          <w:rtl/>
          <w:lang w:bidi="ar-EG"/>
        </w:rPr>
      </w:pPr>
      <w:r w:rsidRPr="00D36103">
        <w:rPr>
          <w:b/>
          <w:bCs/>
          <w:color w:val="000000" w:themeColor="text1"/>
          <w:sz w:val="28"/>
          <w:szCs w:val="28"/>
          <w:rtl/>
        </w:rPr>
        <w:t>أثر موقعها تأثيرًا حاسمًا على مسار تاريخها: فبدلًا من التورط في صراعات برية مستمرة مع جيرانها، تحولت إلى قوة بحرية عالمية في القرنين الخامس عشر والسادس عشر، وبنت إمبراطورية امتدت إلى أربع قارات. كما جعلها هذا الموقع هدفًا للغزوات البحرية (مثل الغزوات النابليونية) وحليفًا استراتيجيًا في الحروب الأوروبية، ولاحقًا بوابة للتكامل الأوروبي الحديث. هذا التطور الجغرافي-تاريخي يفسر تحولها من كونتية حدودية صغيرة إلى إمبراطورية عالمية ثم دولة أوروبية حديثة متكاملة</w:t>
      </w:r>
      <w:r w:rsidRPr="00D36103">
        <w:rPr>
          <w:b/>
          <w:bCs/>
          <w:color w:val="000000" w:themeColor="text1"/>
          <w:sz w:val="28"/>
          <w:szCs w:val="28"/>
          <w:lang w:bidi="ar-EG"/>
        </w:rPr>
        <w:t>.</w:t>
      </w:r>
    </w:p>
    <w:p w14:paraId="54B69641" w14:textId="77777777" w:rsidR="00D36103" w:rsidRPr="00D36103" w:rsidRDefault="00D36103" w:rsidP="00D36103">
      <w:pPr>
        <w:bidi/>
        <w:rPr>
          <w:lang w:bidi="ar-EG"/>
        </w:rPr>
      </w:pPr>
    </w:p>
    <w:p w14:paraId="5D68F1FE" w14:textId="7CB50A32" w:rsidR="00D36103" w:rsidRPr="00D36103" w:rsidRDefault="00D36103" w:rsidP="00D36103">
      <w:pPr>
        <w:pStyle w:val="Title"/>
        <w:numPr>
          <w:ilvl w:val="0"/>
          <w:numId w:val="1"/>
        </w:numPr>
        <w:bidi/>
        <w:rPr>
          <w:b/>
          <w:bCs/>
          <w:color w:val="000000" w:themeColor="text1"/>
          <w:sz w:val="28"/>
          <w:szCs w:val="28"/>
          <w:highlight w:val="red"/>
          <w:rtl/>
        </w:rPr>
      </w:pPr>
      <w:r w:rsidRPr="00D36103">
        <w:rPr>
          <w:b/>
          <w:bCs/>
          <w:color w:val="000000" w:themeColor="text1"/>
          <w:sz w:val="28"/>
          <w:szCs w:val="28"/>
          <w:highlight w:val="red"/>
          <w:rtl/>
        </w:rPr>
        <w:t>أقدم الشعوب والسكان</w:t>
      </w:r>
    </w:p>
    <w:p w14:paraId="06837891" w14:textId="77777777" w:rsidR="00D36103" w:rsidRPr="00D36103" w:rsidRDefault="00D36103" w:rsidP="00D36103">
      <w:pPr>
        <w:bidi/>
        <w:ind w:left="540"/>
        <w:rPr>
          <w:lang w:bidi="ar-EG"/>
        </w:rPr>
      </w:pPr>
    </w:p>
    <w:p w14:paraId="1E188EF1"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سكنت المنطقة البشر منذ حوالي 400 ألف عام، كما يشهد جمجمة إنسان هايدلبيرغ (أرويرا 3) في كهف أرويرا. ثم جاء النياندرتال، ووصل الإنسان العاقل قبل نحو 35 ألف عام، مع ممارسات الصيد والزراعة الأولية والصيد البحري</w:t>
      </w:r>
      <w:r w:rsidRPr="00D36103">
        <w:rPr>
          <w:b/>
          <w:bCs/>
          <w:color w:val="000000" w:themeColor="text1"/>
          <w:sz w:val="28"/>
          <w:szCs w:val="28"/>
          <w:lang w:bidi="ar-EG"/>
        </w:rPr>
        <w:t>.</w:t>
      </w:r>
    </w:p>
    <w:p w14:paraId="2F307C15"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القبائل الرئيسية قبل تشكيل الدولة كانت ما قبل الكلتية مثل الكاينتس</w:t>
      </w:r>
      <w:r w:rsidRPr="00D36103">
        <w:rPr>
          <w:b/>
          <w:bCs/>
          <w:color w:val="000000" w:themeColor="text1"/>
          <w:sz w:val="28"/>
          <w:szCs w:val="28"/>
          <w:lang w:bidi="ar-EG"/>
        </w:rPr>
        <w:t xml:space="preserve"> (Cynetes) </w:t>
      </w:r>
      <w:r w:rsidRPr="00D36103">
        <w:rPr>
          <w:b/>
          <w:bCs/>
          <w:color w:val="000000" w:themeColor="text1"/>
          <w:sz w:val="28"/>
          <w:szCs w:val="28"/>
          <w:rtl/>
        </w:rPr>
        <w:t>في الجنوب (ألغارفي وألنتيجو السفلى)، الذين أسسوا مدينة تارتيسوس ولغة مكتوبة، وتركوا لوحات حجرية. غزت قبائل الكلت (من أوروبا الوسطى) في الألفية الأولى قبل الميلاد، واندمجت مع السكان المحليين، مكونة قبائل مثل اللوسيتانيين</w:t>
      </w:r>
      <w:r w:rsidRPr="00D36103">
        <w:rPr>
          <w:b/>
          <w:bCs/>
          <w:color w:val="000000" w:themeColor="text1"/>
          <w:sz w:val="28"/>
          <w:szCs w:val="28"/>
          <w:lang w:bidi="ar-EG"/>
        </w:rPr>
        <w:t xml:space="preserve"> (Lusitanians) </w:t>
      </w:r>
      <w:r w:rsidRPr="00D36103">
        <w:rPr>
          <w:b/>
          <w:bCs/>
          <w:color w:val="000000" w:themeColor="text1"/>
          <w:sz w:val="28"/>
          <w:szCs w:val="28"/>
          <w:rtl/>
        </w:rPr>
        <w:t>في الوسط، والغالايسيين</w:t>
      </w:r>
      <w:r w:rsidRPr="00D36103">
        <w:rPr>
          <w:b/>
          <w:bCs/>
          <w:color w:val="000000" w:themeColor="text1"/>
          <w:sz w:val="28"/>
          <w:szCs w:val="28"/>
          <w:lang w:bidi="ar-EG"/>
        </w:rPr>
        <w:t xml:space="preserve"> (Gallaeci) </w:t>
      </w:r>
      <w:r w:rsidRPr="00D36103">
        <w:rPr>
          <w:b/>
          <w:bCs/>
          <w:color w:val="000000" w:themeColor="text1"/>
          <w:sz w:val="28"/>
          <w:szCs w:val="28"/>
          <w:rtl/>
        </w:rPr>
        <w:t>في الشمال، والسلتيين</w:t>
      </w:r>
      <w:r w:rsidRPr="00D36103">
        <w:rPr>
          <w:b/>
          <w:bCs/>
          <w:color w:val="000000" w:themeColor="text1"/>
          <w:sz w:val="28"/>
          <w:szCs w:val="28"/>
          <w:lang w:bidi="ar-EG"/>
        </w:rPr>
        <w:t xml:space="preserve"> (Celtici) </w:t>
      </w:r>
      <w:r w:rsidRPr="00D36103">
        <w:rPr>
          <w:b/>
          <w:bCs/>
          <w:color w:val="000000" w:themeColor="text1"/>
          <w:sz w:val="28"/>
          <w:szCs w:val="28"/>
          <w:rtl/>
        </w:rPr>
        <w:t>في ألنتيجو. كانت أصولها عرقية هندو-أوروبية (كلتية) مختلطة بأصول ما قبل هندو-أوروبية، ولغويًا مزيجًا من الغالايسي (كلتي) والعناصر المحلية. أسس الفينيقيون والقرطاجيون مستوطنات ساحلية صغيرة في الجنوب</w:t>
      </w:r>
      <w:r w:rsidRPr="00D36103">
        <w:rPr>
          <w:b/>
          <w:bCs/>
          <w:color w:val="000000" w:themeColor="text1"/>
          <w:sz w:val="28"/>
          <w:szCs w:val="28"/>
          <w:lang w:bidi="ar-EG"/>
        </w:rPr>
        <w:t>.</w:t>
      </w:r>
    </w:p>
    <w:p w14:paraId="721504DF" w14:textId="77777777" w:rsidR="00D36103" w:rsidRDefault="00D36103" w:rsidP="00D36103">
      <w:pPr>
        <w:pStyle w:val="Title"/>
        <w:bidi/>
        <w:rPr>
          <w:b/>
          <w:bCs/>
          <w:color w:val="000000" w:themeColor="text1"/>
          <w:sz w:val="28"/>
          <w:szCs w:val="28"/>
          <w:rtl/>
          <w:lang w:bidi="ar-EG"/>
        </w:rPr>
      </w:pPr>
      <w:r w:rsidRPr="00D36103">
        <w:rPr>
          <w:b/>
          <w:bCs/>
          <w:color w:val="000000" w:themeColor="text1"/>
          <w:sz w:val="28"/>
          <w:szCs w:val="28"/>
          <w:rtl/>
        </w:rPr>
        <w:t>قبل تشكيل الدولة الحديثة (القرن الثاني عشر الميلادي)، كانت المنطقة جزءًا من حضارات متعاقبة: تارتيسية، كلتية، ثم رومانية ولوسيتانية، دون كيان سياسي موحد يحمل اسم "البرتغال</w:t>
      </w:r>
      <w:r w:rsidRPr="00D36103">
        <w:rPr>
          <w:b/>
          <w:bCs/>
          <w:color w:val="000000" w:themeColor="text1"/>
          <w:sz w:val="28"/>
          <w:szCs w:val="28"/>
          <w:lang w:bidi="ar-EG"/>
        </w:rPr>
        <w:t>".</w:t>
      </w:r>
    </w:p>
    <w:p w14:paraId="43BA9747" w14:textId="77777777" w:rsidR="00D36103" w:rsidRPr="00D36103" w:rsidRDefault="00D36103" w:rsidP="00D36103">
      <w:pPr>
        <w:bidi/>
        <w:rPr>
          <w:rtl/>
          <w:lang w:bidi="ar-EG"/>
        </w:rPr>
      </w:pPr>
    </w:p>
    <w:p w14:paraId="3C8041BD" w14:textId="77777777" w:rsidR="00D36103" w:rsidRPr="00D36103" w:rsidRDefault="00D36103" w:rsidP="00D36103">
      <w:pPr>
        <w:bidi/>
        <w:rPr>
          <w:lang w:bidi="ar-EG"/>
        </w:rPr>
      </w:pPr>
    </w:p>
    <w:p w14:paraId="2B68D7A6" w14:textId="6E5B8889" w:rsidR="00D36103" w:rsidRPr="00D36103" w:rsidRDefault="00D36103" w:rsidP="00D36103">
      <w:pPr>
        <w:pStyle w:val="Title"/>
        <w:numPr>
          <w:ilvl w:val="0"/>
          <w:numId w:val="1"/>
        </w:numPr>
        <w:bidi/>
        <w:rPr>
          <w:b/>
          <w:bCs/>
          <w:color w:val="000000" w:themeColor="text1"/>
          <w:sz w:val="28"/>
          <w:szCs w:val="28"/>
          <w:highlight w:val="red"/>
          <w:rtl/>
        </w:rPr>
      </w:pPr>
      <w:r w:rsidRPr="00D36103">
        <w:rPr>
          <w:b/>
          <w:bCs/>
          <w:color w:val="000000" w:themeColor="text1"/>
          <w:sz w:val="28"/>
          <w:szCs w:val="28"/>
          <w:highlight w:val="red"/>
          <w:rtl/>
        </w:rPr>
        <w:lastRenderedPageBreak/>
        <w:t>الدولة في العصور القديمة</w:t>
      </w:r>
    </w:p>
    <w:p w14:paraId="075F4EB7" w14:textId="77777777" w:rsidR="00D36103" w:rsidRPr="00D36103" w:rsidRDefault="00D36103" w:rsidP="00D36103">
      <w:pPr>
        <w:bidi/>
        <w:ind w:left="540"/>
        <w:rPr>
          <w:lang w:bidi="ar-EG"/>
        </w:rPr>
      </w:pPr>
    </w:p>
    <w:p w14:paraId="7025BFDD"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كانت علاقات المنطقة مع الحضارة الإغريقية محدودة، مقتصرة على زيارات تجارية ساحلية غير مباشرة عبر الفينيقيين، دون تأثير حضاري مباشر يُذكر</w:t>
      </w:r>
      <w:r w:rsidRPr="00D36103">
        <w:rPr>
          <w:b/>
          <w:bCs/>
          <w:color w:val="000000" w:themeColor="text1"/>
          <w:sz w:val="28"/>
          <w:szCs w:val="28"/>
          <w:lang w:bidi="ar-EG"/>
        </w:rPr>
        <w:t>.</w:t>
      </w:r>
    </w:p>
    <w:p w14:paraId="733E62D7"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أما الفتح والحكم الروماني، فبدأ في 218 ق.م خلال الحرب البونيقية الثانية، حيث احتل الرومان لوسيتانيا (الجنوب) وغالايسيا (الشمال) لاستغلال مناجم النحاس والقصدير والذهب والفضة. واجهوا مقاومة شرسة من اللوسيتانيين بقيادة فيرياثوس</w:t>
      </w:r>
      <w:r w:rsidRPr="00D36103">
        <w:rPr>
          <w:b/>
          <w:bCs/>
          <w:color w:val="000000" w:themeColor="text1"/>
          <w:sz w:val="28"/>
          <w:szCs w:val="28"/>
          <w:lang w:bidi="ar-EG"/>
        </w:rPr>
        <w:t xml:space="preserve"> (Viriatus) </w:t>
      </w:r>
      <w:r w:rsidRPr="00D36103">
        <w:rPr>
          <w:b/>
          <w:bCs/>
          <w:color w:val="000000" w:themeColor="text1"/>
          <w:sz w:val="28"/>
          <w:szCs w:val="28"/>
          <w:rtl/>
        </w:rPr>
        <w:t>الذي استخدم حرب العصابات حتى اغتياله عام 140 ق.م. اكتمل السيطرة عام 19 ق.م تحت أوغسطس. أسس الرومان مدنًا مثل أوليسيبو (لشبونة)، براكارا أوغوستا (براغا)، أمينيوم (كويمبرا)، وبنوا طرقًا وجسورًا وقنوات مائية. طوروا الزراعة (كروم العنب والحبوب) والتعدين، وانتشرت اللاتينية الدارجة أساسًا للغة البرتغالية، مع انتشار المسيحية من القرن الثالث. أعاد ديوكلتيانوس تنظيم المنطقة إلى لوسيتانيا وغالايسيا، ومنح فسبازيان الحقوق اللاتينية (74 م) ثم المواطنة الرومانية (212 م)</w:t>
      </w:r>
      <w:r w:rsidRPr="00D36103">
        <w:rPr>
          <w:b/>
          <w:bCs/>
          <w:color w:val="000000" w:themeColor="text1"/>
          <w:sz w:val="28"/>
          <w:szCs w:val="28"/>
          <w:lang w:bidi="ar-EG"/>
        </w:rPr>
        <w:t>.</w:t>
      </w:r>
    </w:p>
    <w:p w14:paraId="63743A1B" w14:textId="77777777" w:rsidR="00D36103" w:rsidRDefault="00D36103" w:rsidP="00D36103">
      <w:pPr>
        <w:pStyle w:val="Title"/>
        <w:bidi/>
        <w:rPr>
          <w:b/>
          <w:bCs/>
          <w:color w:val="000000" w:themeColor="text1"/>
          <w:sz w:val="28"/>
          <w:szCs w:val="28"/>
          <w:rtl/>
        </w:rPr>
      </w:pPr>
      <w:r w:rsidRPr="00D36103">
        <w:rPr>
          <w:b/>
          <w:bCs/>
          <w:color w:val="000000" w:themeColor="text1"/>
          <w:sz w:val="28"/>
          <w:szCs w:val="28"/>
          <w:rtl/>
        </w:rPr>
        <w:t>ازدهرت حضارات رومانية-لوسيتانية وغالايسية، مع كيانات سياسية محلية تحت الحكم الروماني، ثم سقطت مع غزو الجرمانيين عام 409 م</w:t>
      </w:r>
    </w:p>
    <w:p w14:paraId="3B62BF20" w14:textId="49A8954B"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lang w:bidi="ar-EG"/>
        </w:rPr>
        <w:t>.</w:t>
      </w:r>
    </w:p>
    <w:p w14:paraId="564B138D" w14:textId="2E71F982" w:rsidR="00D36103" w:rsidRPr="00D36103" w:rsidRDefault="00D36103" w:rsidP="00D36103">
      <w:pPr>
        <w:pStyle w:val="Title"/>
        <w:numPr>
          <w:ilvl w:val="0"/>
          <w:numId w:val="1"/>
        </w:numPr>
        <w:bidi/>
        <w:rPr>
          <w:b/>
          <w:bCs/>
          <w:color w:val="000000" w:themeColor="text1"/>
          <w:sz w:val="28"/>
          <w:szCs w:val="28"/>
          <w:highlight w:val="red"/>
          <w:rtl/>
        </w:rPr>
      </w:pPr>
      <w:r w:rsidRPr="00D36103">
        <w:rPr>
          <w:b/>
          <w:bCs/>
          <w:color w:val="000000" w:themeColor="text1"/>
          <w:sz w:val="28"/>
          <w:szCs w:val="28"/>
          <w:highlight w:val="red"/>
          <w:rtl/>
        </w:rPr>
        <w:t>الدولة في العصور الوسطى</w:t>
      </w:r>
    </w:p>
    <w:p w14:paraId="2153FF33" w14:textId="77777777" w:rsidR="00D36103" w:rsidRPr="00D36103" w:rsidRDefault="00D36103" w:rsidP="00D36103">
      <w:pPr>
        <w:bidi/>
        <w:ind w:left="540"/>
        <w:rPr>
          <w:lang w:bidi="ar-EG"/>
        </w:rPr>
      </w:pPr>
    </w:p>
    <w:p w14:paraId="1939FBC4"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تشكلت ممالك وإمارات بعد سقوط روما: أسس السويبيون مملكة في براغا (409 م)، ثم سيطر القوط الغربيون (585 م) على الجنوب بعاصمة توليدو. غزت الخلافة الأموية (711 م) المنطقة، فأصبحت جزءًا من الأندلس الإسلامية حتى الاستعادة</w:t>
      </w:r>
      <w:r w:rsidRPr="00D36103">
        <w:rPr>
          <w:b/>
          <w:bCs/>
          <w:color w:val="000000" w:themeColor="text1"/>
          <w:sz w:val="28"/>
          <w:szCs w:val="28"/>
          <w:lang w:bidi="ar-EG"/>
        </w:rPr>
        <w:t xml:space="preserve"> (Reconquista). </w:t>
      </w:r>
      <w:r w:rsidRPr="00D36103">
        <w:rPr>
          <w:b/>
          <w:bCs/>
          <w:color w:val="000000" w:themeColor="text1"/>
          <w:sz w:val="28"/>
          <w:szCs w:val="28"/>
          <w:rtl/>
        </w:rPr>
        <w:t>نشأت كونتية البرتغال عام 1095 كإقطاعية حدودية تابعة لمملكة ليون، تحت هنري البورغندي. أصبح ابنه أفونسو هنريك أميرًا (1128) وملكًا (1139) بعد انتصار في معركة أوريك</w:t>
      </w:r>
      <w:r w:rsidRPr="00D36103">
        <w:rPr>
          <w:b/>
          <w:bCs/>
          <w:color w:val="000000" w:themeColor="text1"/>
          <w:sz w:val="28"/>
          <w:szCs w:val="28"/>
          <w:lang w:bidi="ar-EG"/>
        </w:rPr>
        <w:t xml:space="preserve"> (Ourique)</w:t>
      </w:r>
      <w:r w:rsidRPr="00D36103">
        <w:rPr>
          <w:b/>
          <w:bCs/>
          <w:color w:val="000000" w:themeColor="text1"/>
          <w:sz w:val="28"/>
          <w:szCs w:val="28"/>
          <w:rtl/>
        </w:rPr>
        <w:t>، مع اعتراف بابوي (1179) ومعاهدة زامورا (1143). اكتملت الحدود الحديثة بفتح ألغارفي (1249)، ولشبونة عاصمة</w:t>
      </w:r>
      <w:r w:rsidRPr="00D36103">
        <w:rPr>
          <w:b/>
          <w:bCs/>
          <w:color w:val="000000" w:themeColor="text1"/>
          <w:sz w:val="28"/>
          <w:szCs w:val="28"/>
          <w:lang w:bidi="ar-EG"/>
        </w:rPr>
        <w:t xml:space="preserve"> (1255).</w:t>
      </w:r>
    </w:p>
    <w:p w14:paraId="607C4520" w14:textId="77777777" w:rsidR="00D36103" w:rsidRDefault="00D36103" w:rsidP="00D36103">
      <w:pPr>
        <w:pStyle w:val="Title"/>
        <w:bidi/>
        <w:rPr>
          <w:b/>
          <w:bCs/>
          <w:color w:val="000000" w:themeColor="text1"/>
          <w:sz w:val="28"/>
          <w:szCs w:val="28"/>
          <w:rtl/>
          <w:lang w:bidi="ar-EG"/>
        </w:rPr>
      </w:pPr>
      <w:r w:rsidRPr="00D36103">
        <w:rPr>
          <w:b/>
          <w:bCs/>
          <w:color w:val="000000" w:themeColor="text1"/>
          <w:sz w:val="28"/>
          <w:szCs w:val="28"/>
          <w:rtl/>
        </w:rPr>
        <w:t>التحولات السياسية الرئيسية: الانفصال عن غاليسيا وليون، توحيد المملكة، وصد الغزوات القشتالية (مثل حرب العرش 1385). دور الكنيسة حاسم: اعتمد القوط والسويبيون الكاثوليكية، وأصبحت براغا مركزًا كنسيًا. ساعدت الكنيسة في الحفاظ على النظام الإداري الروماني، ودعمت الاستعادة الصليبية، وشكلت المجتمع عبر المجالس الكنسية والرهبانيات، مع صراعات مع الملوك حول الإقطاعات</w:t>
      </w:r>
      <w:r w:rsidRPr="00D36103">
        <w:rPr>
          <w:b/>
          <w:bCs/>
          <w:color w:val="000000" w:themeColor="text1"/>
          <w:sz w:val="28"/>
          <w:szCs w:val="28"/>
          <w:lang w:bidi="ar-EG"/>
        </w:rPr>
        <w:t>.</w:t>
      </w:r>
    </w:p>
    <w:p w14:paraId="09231DE3" w14:textId="77777777" w:rsidR="00D36103" w:rsidRPr="00D36103" w:rsidRDefault="00D36103" w:rsidP="00D36103">
      <w:pPr>
        <w:bidi/>
        <w:rPr>
          <w:lang w:bidi="ar-EG"/>
        </w:rPr>
      </w:pPr>
    </w:p>
    <w:p w14:paraId="1A74BBF0" w14:textId="161A3708" w:rsidR="00D36103" w:rsidRPr="00D36103" w:rsidRDefault="00D36103" w:rsidP="00D36103">
      <w:pPr>
        <w:pStyle w:val="Title"/>
        <w:numPr>
          <w:ilvl w:val="0"/>
          <w:numId w:val="1"/>
        </w:numPr>
        <w:bidi/>
        <w:rPr>
          <w:b/>
          <w:bCs/>
          <w:color w:val="000000" w:themeColor="text1"/>
          <w:sz w:val="28"/>
          <w:szCs w:val="28"/>
          <w:highlight w:val="red"/>
          <w:rtl/>
        </w:rPr>
      </w:pPr>
      <w:r w:rsidRPr="00D36103">
        <w:rPr>
          <w:b/>
          <w:bCs/>
          <w:color w:val="000000" w:themeColor="text1"/>
          <w:sz w:val="28"/>
          <w:szCs w:val="28"/>
          <w:highlight w:val="red"/>
          <w:rtl/>
        </w:rPr>
        <w:t>الدولة في العصر الحديث المبكر</w:t>
      </w:r>
    </w:p>
    <w:p w14:paraId="2964ABA9" w14:textId="77777777" w:rsidR="00D36103" w:rsidRPr="00D36103" w:rsidRDefault="00D36103" w:rsidP="00D36103">
      <w:pPr>
        <w:bidi/>
        <w:ind w:left="540"/>
        <w:rPr>
          <w:lang w:bidi="ar-EG"/>
        </w:rPr>
      </w:pPr>
    </w:p>
    <w:p w14:paraId="0B5A9B77"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شهدت نهضة ثقافية تحت سلالة أفيز</w:t>
      </w:r>
      <w:r w:rsidRPr="00D36103">
        <w:rPr>
          <w:b/>
          <w:bCs/>
          <w:color w:val="000000" w:themeColor="text1"/>
          <w:sz w:val="28"/>
          <w:szCs w:val="28"/>
          <w:lang w:bidi="ar-EG"/>
        </w:rPr>
        <w:t xml:space="preserve"> (Aviz): </w:t>
      </w:r>
      <w:r w:rsidRPr="00D36103">
        <w:rPr>
          <w:b/>
          <w:bCs/>
          <w:color w:val="000000" w:themeColor="text1"/>
          <w:sz w:val="28"/>
          <w:szCs w:val="28"/>
          <w:rtl/>
        </w:rPr>
        <w:t>أدبيات مثل كرونيكات فرناو لوبيش، وترجمات الأمير بيدرو، مع ازدهار العمارة المانويلية. أما الإصلاح الديني، فكان قسريًا: طرد اليهود (1496-1497) تحت مانويل الأول، وإنشاء محاكم التفتيش، مما أثر في المجتمع بتحويلات قسرية وتشكيل مجتمعات يهودية سرية</w:t>
      </w:r>
      <w:r w:rsidRPr="00D36103">
        <w:rPr>
          <w:b/>
          <w:bCs/>
          <w:color w:val="000000" w:themeColor="text1"/>
          <w:sz w:val="28"/>
          <w:szCs w:val="28"/>
          <w:lang w:bidi="ar-EG"/>
        </w:rPr>
        <w:t>.</w:t>
      </w:r>
    </w:p>
    <w:p w14:paraId="2E0ADD54"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فترة التوسع والاستكشاف (1415-1580) هي "عصر الاكتشافات": بدأت بحملة سبتة (1415) تحت جون الأول، ثم حملات هنري الملاح</w:t>
      </w:r>
      <w:r w:rsidRPr="00D36103">
        <w:rPr>
          <w:b/>
          <w:bCs/>
          <w:color w:val="000000" w:themeColor="text1"/>
          <w:sz w:val="28"/>
          <w:szCs w:val="28"/>
          <w:lang w:bidi="ar-EG"/>
        </w:rPr>
        <w:t xml:space="preserve"> (Madeira 1420</w:t>
      </w:r>
      <w:r w:rsidRPr="00D36103">
        <w:rPr>
          <w:b/>
          <w:bCs/>
          <w:color w:val="000000" w:themeColor="text1"/>
          <w:sz w:val="28"/>
          <w:szCs w:val="28"/>
          <w:rtl/>
        </w:rPr>
        <w:t>، أزورس، رأس بوجادور 1434</w:t>
      </w:r>
      <w:r w:rsidRPr="00D36103">
        <w:rPr>
          <w:b/>
          <w:bCs/>
          <w:color w:val="000000" w:themeColor="text1"/>
          <w:sz w:val="28"/>
          <w:szCs w:val="28"/>
          <w:lang w:bidi="ar-EG"/>
        </w:rPr>
        <w:t xml:space="preserve">). </w:t>
      </w:r>
      <w:r w:rsidRPr="00D36103">
        <w:rPr>
          <w:b/>
          <w:bCs/>
          <w:color w:val="000000" w:themeColor="text1"/>
          <w:sz w:val="28"/>
          <w:szCs w:val="28"/>
          <w:rtl/>
        </w:rPr>
        <w:t xml:space="preserve">اكتشف فاسكو دا غاما طريق الهند </w:t>
      </w:r>
      <w:r w:rsidRPr="00D36103">
        <w:rPr>
          <w:b/>
          <w:bCs/>
          <w:color w:val="000000" w:themeColor="text1"/>
          <w:sz w:val="28"/>
          <w:szCs w:val="28"/>
          <w:rtl/>
        </w:rPr>
        <w:lastRenderedPageBreak/>
        <w:t>(1498)، وبيدرو ألفاريز كابرال البرازيل (1500). أسست إمبراطورية بحرية</w:t>
      </w:r>
      <w:r w:rsidRPr="00D36103">
        <w:rPr>
          <w:b/>
          <w:bCs/>
          <w:color w:val="000000" w:themeColor="text1"/>
          <w:sz w:val="28"/>
          <w:szCs w:val="28"/>
          <w:lang w:bidi="ar-EG"/>
        </w:rPr>
        <w:t xml:space="preserve"> (thalassocracy) </w:t>
      </w:r>
      <w:r w:rsidRPr="00D36103">
        <w:rPr>
          <w:b/>
          <w:bCs/>
          <w:color w:val="000000" w:themeColor="text1"/>
          <w:sz w:val="28"/>
          <w:szCs w:val="28"/>
          <w:rtl/>
        </w:rPr>
        <w:t>من البرازيل إلى جزر الملوك، مع معاهدة تورديسيلاس (1494) التي قسمت العالم الجديد</w:t>
      </w:r>
      <w:r w:rsidRPr="00D36103">
        <w:rPr>
          <w:b/>
          <w:bCs/>
          <w:color w:val="000000" w:themeColor="text1"/>
          <w:sz w:val="28"/>
          <w:szCs w:val="28"/>
          <w:lang w:bidi="ar-EG"/>
        </w:rPr>
        <w:t>.</w:t>
      </w:r>
    </w:p>
    <w:p w14:paraId="71D9A2B9" w14:textId="77777777" w:rsidR="00D36103" w:rsidRDefault="00D36103" w:rsidP="00D36103">
      <w:pPr>
        <w:pStyle w:val="Title"/>
        <w:bidi/>
        <w:rPr>
          <w:b/>
          <w:bCs/>
          <w:color w:val="000000" w:themeColor="text1"/>
          <w:sz w:val="28"/>
          <w:szCs w:val="28"/>
          <w:rtl/>
          <w:lang w:bidi="ar-EG"/>
        </w:rPr>
      </w:pPr>
      <w:r w:rsidRPr="00D36103">
        <w:rPr>
          <w:b/>
          <w:bCs/>
          <w:color w:val="000000" w:themeColor="text1"/>
          <w:sz w:val="28"/>
          <w:szCs w:val="28"/>
          <w:rtl/>
        </w:rPr>
        <w:t>الحروب الكبرى: هزيمة في وادي المخازن (1578) أدت إلى اتحاد مع إسبانيا (1580-1640)، وفشل الأرمادا الإسبانية (1588) شاركت فيه سفن برتغالية. تحالفات: معاهدة وندسور (1386) مع إنجلترا، أقدم تحالف في العالم</w:t>
      </w:r>
      <w:r w:rsidRPr="00D36103">
        <w:rPr>
          <w:b/>
          <w:bCs/>
          <w:color w:val="000000" w:themeColor="text1"/>
          <w:sz w:val="28"/>
          <w:szCs w:val="28"/>
          <w:lang w:bidi="ar-EG"/>
        </w:rPr>
        <w:t>.</w:t>
      </w:r>
    </w:p>
    <w:p w14:paraId="5482D041" w14:textId="77777777" w:rsidR="00D36103" w:rsidRPr="00D36103" w:rsidRDefault="00D36103" w:rsidP="00D36103">
      <w:pPr>
        <w:bidi/>
        <w:rPr>
          <w:lang w:bidi="ar-EG"/>
        </w:rPr>
      </w:pPr>
    </w:p>
    <w:p w14:paraId="454490C9" w14:textId="25C24F08" w:rsidR="00D36103" w:rsidRPr="00D36103" w:rsidRDefault="00D36103" w:rsidP="00D36103">
      <w:pPr>
        <w:pStyle w:val="Title"/>
        <w:numPr>
          <w:ilvl w:val="0"/>
          <w:numId w:val="1"/>
        </w:numPr>
        <w:bidi/>
        <w:rPr>
          <w:b/>
          <w:bCs/>
          <w:color w:val="000000" w:themeColor="text1"/>
          <w:sz w:val="28"/>
          <w:szCs w:val="28"/>
          <w:highlight w:val="red"/>
          <w:rtl/>
        </w:rPr>
      </w:pPr>
      <w:r w:rsidRPr="00D36103">
        <w:rPr>
          <w:b/>
          <w:bCs/>
          <w:color w:val="000000" w:themeColor="text1"/>
          <w:sz w:val="28"/>
          <w:szCs w:val="28"/>
          <w:highlight w:val="red"/>
          <w:rtl/>
        </w:rPr>
        <w:t>القرن التاسع عشر</w:t>
      </w:r>
    </w:p>
    <w:p w14:paraId="6ACBC144" w14:textId="77777777" w:rsidR="00D36103" w:rsidRPr="00D36103" w:rsidRDefault="00D36103" w:rsidP="00D36103">
      <w:pPr>
        <w:bidi/>
        <w:ind w:left="540"/>
        <w:rPr>
          <w:lang w:bidi="ar-EG"/>
        </w:rPr>
      </w:pPr>
    </w:p>
    <w:p w14:paraId="72735957"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صعدت الحركات القومية مع الغزوات النابليونية (1807)، نقل البلاط إلى البرازيل، والثورة الليبرالية (1820) التي طالبت بعودة جواو السادس. أعلن البرازيل استقلاله (1822) تحت بيدرو الرابع، واندلعت حروب ليبرالية (1828-1834) انتهت بانتصار الليبراليين ودستور 1826</w:t>
      </w:r>
      <w:r w:rsidRPr="00D36103">
        <w:rPr>
          <w:b/>
          <w:bCs/>
          <w:color w:val="000000" w:themeColor="text1"/>
          <w:sz w:val="28"/>
          <w:szCs w:val="28"/>
          <w:lang w:bidi="ar-EG"/>
        </w:rPr>
        <w:t>.</w:t>
      </w:r>
    </w:p>
    <w:p w14:paraId="4E375524" w14:textId="0E3BA191" w:rsidR="00D36103" w:rsidRDefault="00D36103" w:rsidP="00D36103">
      <w:pPr>
        <w:pStyle w:val="Title"/>
        <w:bidi/>
        <w:rPr>
          <w:b/>
          <w:bCs/>
          <w:color w:val="000000" w:themeColor="text1"/>
          <w:sz w:val="28"/>
          <w:szCs w:val="28"/>
          <w:rtl/>
          <w:lang w:bidi="ar-EG"/>
        </w:rPr>
      </w:pPr>
      <w:r w:rsidRPr="00D36103">
        <w:rPr>
          <w:b/>
          <w:bCs/>
          <w:color w:val="000000" w:themeColor="text1"/>
          <w:sz w:val="28"/>
          <w:szCs w:val="28"/>
          <w:rtl/>
        </w:rPr>
        <w:t>عمليات الاستقلال: استقلال عن إسبانيا (1640، لكن تعزز في القرن 19)، وفقدان البرازيل. التحولات الاجتماعية: إلغاء الرق (1836)، بناء بنية تحتية (طرق، سكك حديد، تلغراف)، وتوسع أفريقي (مؤتمر برلين 1884). سياسيًا: أزمات مالية (1892)، إنذار بريطاني (1890) أدى إلى ثورة 1891، وصراع بين الملكية والجمهوريين</w:t>
      </w:r>
      <w:r w:rsidRPr="00D36103">
        <w:rPr>
          <w:b/>
          <w:bCs/>
          <w:color w:val="000000" w:themeColor="text1"/>
          <w:sz w:val="28"/>
          <w:szCs w:val="28"/>
          <w:lang w:bidi="ar-EG"/>
        </w:rPr>
        <w:t>.</w:t>
      </w:r>
    </w:p>
    <w:p w14:paraId="628EC03F" w14:textId="77777777" w:rsidR="00D36103" w:rsidRPr="00D36103" w:rsidRDefault="00D36103" w:rsidP="00D36103">
      <w:pPr>
        <w:bidi/>
        <w:rPr>
          <w:lang w:bidi="ar-EG"/>
        </w:rPr>
      </w:pPr>
    </w:p>
    <w:p w14:paraId="3BCA2DB4" w14:textId="57D9B4C0" w:rsidR="00D36103" w:rsidRPr="00D36103" w:rsidRDefault="00D36103" w:rsidP="00D36103">
      <w:pPr>
        <w:pStyle w:val="Title"/>
        <w:numPr>
          <w:ilvl w:val="0"/>
          <w:numId w:val="1"/>
        </w:numPr>
        <w:bidi/>
        <w:rPr>
          <w:b/>
          <w:bCs/>
          <w:color w:val="000000" w:themeColor="text1"/>
          <w:sz w:val="28"/>
          <w:szCs w:val="28"/>
          <w:highlight w:val="red"/>
          <w:rtl/>
        </w:rPr>
      </w:pPr>
      <w:r w:rsidRPr="00D36103">
        <w:rPr>
          <w:b/>
          <w:bCs/>
          <w:color w:val="000000" w:themeColor="text1"/>
          <w:sz w:val="28"/>
          <w:szCs w:val="28"/>
          <w:highlight w:val="red"/>
          <w:rtl/>
        </w:rPr>
        <w:t>القرن العشرون</w:t>
      </w:r>
    </w:p>
    <w:p w14:paraId="498D96A9" w14:textId="77777777" w:rsidR="00D36103" w:rsidRPr="00D36103" w:rsidRDefault="00D36103" w:rsidP="00D36103">
      <w:pPr>
        <w:bidi/>
        <w:ind w:left="540"/>
        <w:rPr>
          <w:lang w:bidi="ar-EG"/>
        </w:rPr>
      </w:pPr>
    </w:p>
    <w:p w14:paraId="5648343F"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دخلت البرتغال الحرب العالمية الأولى (1916) إلى جانب الحلفاء رغم الحياد الأولي، وشاركت في الجبهة الغربية</w:t>
      </w:r>
      <w:r w:rsidRPr="00D36103">
        <w:rPr>
          <w:b/>
          <w:bCs/>
          <w:color w:val="000000" w:themeColor="text1"/>
          <w:sz w:val="28"/>
          <w:szCs w:val="28"/>
          <w:lang w:bidi="ar-EG"/>
        </w:rPr>
        <w:t>.</w:t>
      </w:r>
    </w:p>
    <w:p w14:paraId="2B093745"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الفترة بين الحربين: الجمهورية الأولى (1910-1926) كانت غير مستقرة (45 حكومة)، مع فصل الكنيسة عن الدولة (1911)، وانقلابات (1915، 1918). أسس سالازار "الدولة الجديدة</w:t>
      </w:r>
      <w:r w:rsidRPr="00D36103">
        <w:rPr>
          <w:b/>
          <w:bCs/>
          <w:color w:val="000000" w:themeColor="text1"/>
          <w:sz w:val="28"/>
          <w:szCs w:val="28"/>
          <w:lang w:bidi="ar-EG"/>
        </w:rPr>
        <w:t>" (Estado Novo) 1933</w:t>
      </w:r>
      <w:r w:rsidRPr="00D36103">
        <w:rPr>
          <w:b/>
          <w:bCs/>
          <w:color w:val="000000" w:themeColor="text1"/>
          <w:sz w:val="28"/>
          <w:szCs w:val="28"/>
          <w:rtl/>
        </w:rPr>
        <w:t>، نظامًا ديكتاتوريًا كوربوراتيًا</w:t>
      </w:r>
      <w:r w:rsidRPr="00D36103">
        <w:rPr>
          <w:b/>
          <w:bCs/>
          <w:color w:val="000000" w:themeColor="text1"/>
          <w:sz w:val="28"/>
          <w:szCs w:val="28"/>
          <w:lang w:bidi="ar-EG"/>
        </w:rPr>
        <w:t>.</w:t>
      </w:r>
    </w:p>
    <w:p w14:paraId="1B9A1880"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موقفها في الحرب العالمية الثانية: حياد رسمي تحت سالازار، لكن سمحت بقواعد أزورس للحلفاء وتجارة مع الجانبين (تنغستن)</w:t>
      </w:r>
      <w:r w:rsidRPr="00D36103">
        <w:rPr>
          <w:b/>
          <w:bCs/>
          <w:color w:val="000000" w:themeColor="text1"/>
          <w:sz w:val="28"/>
          <w:szCs w:val="28"/>
          <w:lang w:bidi="ar-EG"/>
        </w:rPr>
        <w:t>.</w:t>
      </w:r>
    </w:p>
    <w:p w14:paraId="01AAB674" w14:textId="77777777" w:rsidR="00D36103" w:rsidRDefault="00D36103" w:rsidP="00D36103">
      <w:pPr>
        <w:pStyle w:val="Title"/>
        <w:bidi/>
        <w:rPr>
          <w:b/>
          <w:bCs/>
          <w:color w:val="000000" w:themeColor="text1"/>
          <w:sz w:val="28"/>
          <w:szCs w:val="28"/>
          <w:rtl/>
          <w:lang w:bidi="ar-EG"/>
        </w:rPr>
      </w:pPr>
      <w:r w:rsidRPr="00D36103">
        <w:rPr>
          <w:b/>
          <w:bCs/>
          <w:color w:val="000000" w:themeColor="text1"/>
          <w:sz w:val="28"/>
          <w:szCs w:val="28"/>
          <w:rtl/>
        </w:rPr>
        <w:t>فترة الحرب الباردة: انضمت إلى الناتو (1949)، وخاضت حروبًا استعمارية في أفريقيا (1961-1974) أدت إلى ثورة القرنفل (1974) التي أنهت الديكتاتورية ومنحت الاستقلال للمستعمرات</w:t>
      </w:r>
      <w:r w:rsidRPr="00D36103">
        <w:rPr>
          <w:b/>
          <w:bCs/>
          <w:color w:val="000000" w:themeColor="text1"/>
          <w:sz w:val="28"/>
          <w:szCs w:val="28"/>
          <w:lang w:bidi="ar-EG"/>
        </w:rPr>
        <w:t xml:space="preserve"> (1975).</w:t>
      </w:r>
    </w:p>
    <w:p w14:paraId="221F0DB1" w14:textId="77777777" w:rsidR="00D36103" w:rsidRPr="00D36103" w:rsidRDefault="00D36103" w:rsidP="00D36103">
      <w:pPr>
        <w:bidi/>
        <w:rPr>
          <w:lang w:bidi="ar-EG"/>
        </w:rPr>
      </w:pPr>
    </w:p>
    <w:p w14:paraId="0D262C5A" w14:textId="4352DE3F" w:rsidR="00D36103" w:rsidRPr="00D36103" w:rsidRDefault="00D36103" w:rsidP="00D36103">
      <w:pPr>
        <w:pStyle w:val="Title"/>
        <w:numPr>
          <w:ilvl w:val="0"/>
          <w:numId w:val="1"/>
        </w:numPr>
        <w:bidi/>
        <w:rPr>
          <w:b/>
          <w:bCs/>
          <w:color w:val="000000" w:themeColor="text1"/>
          <w:sz w:val="28"/>
          <w:szCs w:val="28"/>
          <w:highlight w:val="red"/>
          <w:rtl/>
        </w:rPr>
      </w:pPr>
      <w:r w:rsidRPr="00D36103">
        <w:rPr>
          <w:b/>
          <w:bCs/>
          <w:color w:val="000000" w:themeColor="text1"/>
          <w:sz w:val="28"/>
          <w:szCs w:val="28"/>
          <w:highlight w:val="red"/>
          <w:rtl/>
        </w:rPr>
        <w:t>العصر المعاصر</w:t>
      </w:r>
    </w:p>
    <w:p w14:paraId="35A984A8" w14:textId="77777777" w:rsidR="00D36103" w:rsidRPr="00D36103" w:rsidRDefault="00D36103" w:rsidP="00D36103">
      <w:pPr>
        <w:bidi/>
        <w:ind w:left="540"/>
        <w:rPr>
          <w:lang w:bidi="ar-EG"/>
        </w:rPr>
      </w:pPr>
    </w:p>
    <w:p w14:paraId="0C80329F"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انضمت إلى الاتحاد الأوروبي (الجماعة الاقتصادية الأوروبية سابقًا) عام 1986، مما أدى إلى تدفق التمويلات الهيكلية، نمو اقتصادي سريع، تحسين البنية التحتية، والتكامل التجاري. اعتمدت اليورو (1999)، وشهدت إصلاحات اجتماعية (انخفاض وفيات الرضع، ارتفاع التعليم)</w:t>
      </w:r>
      <w:r w:rsidRPr="00D36103">
        <w:rPr>
          <w:b/>
          <w:bCs/>
          <w:color w:val="000000" w:themeColor="text1"/>
          <w:sz w:val="28"/>
          <w:szCs w:val="28"/>
          <w:lang w:bidi="ar-EG"/>
        </w:rPr>
        <w:t>.</w:t>
      </w:r>
    </w:p>
    <w:p w14:paraId="2D22B187" w14:textId="77777777" w:rsidR="00D36103" w:rsidRDefault="00D36103" w:rsidP="00D36103">
      <w:pPr>
        <w:pStyle w:val="Title"/>
        <w:bidi/>
        <w:rPr>
          <w:b/>
          <w:bCs/>
          <w:color w:val="000000" w:themeColor="text1"/>
          <w:sz w:val="28"/>
          <w:szCs w:val="28"/>
          <w:rtl/>
          <w:lang w:bidi="ar-EG"/>
        </w:rPr>
      </w:pPr>
      <w:r w:rsidRPr="00D36103">
        <w:rPr>
          <w:b/>
          <w:bCs/>
          <w:color w:val="000000" w:themeColor="text1"/>
          <w:sz w:val="28"/>
          <w:szCs w:val="28"/>
          <w:rtl/>
        </w:rPr>
        <w:t>التحولات السياسية: دستور 1976 أسس الجمهورية الثالثة الديمقراطية، انتقال سلس من اليسار إلى اليمين، مع أزمة مالية 2011-2014 (إنقاذ صندوق النقد)</w:t>
      </w:r>
      <w:r w:rsidRPr="00D36103">
        <w:rPr>
          <w:b/>
          <w:bCs/>
          <w:color w:val="000000" w:themeColor="text1"/>
          <w:sz w:val="28"/>
          <w:szCs w:val="28"/>
          <w:lang w:bidi="ar-EG"/>
        </w:rPr>
        <w:t xml:space="preserve">. </w:t>
      </w:r>
      <w:r w:rsidRPr="00D36103">
        <w:rPr>
          <w:b/>
          <w:bCs/>
          <w:color w:val="000000" w:themeColor="text1"/>
          <w:sz w:val="28"/>
          <w:szCs w:val="28"/>
          <w:rtl/>
        </w:rPr>
        <w:t>دورها المعاصر في أوروبا: عضو مؤسس في الناتو والـ</w:t>
      </w:r>
      <w:r w:rsidRPr="00D36103">
        <w:rPr>
          <w:b/>
          <w:bCs/>
          <w:color w:val="000000" w:themeColor="text1"/>
          <w:sz w:val="28"/>
          <w:szCs w:val="28"/>
          <w:lang w:bidi="ar-EG"/>
        </w:rPr>
        <w:t xml:space="preserve">OECD </w:t>
      </w:r>
      <w:r w:rsidRPr="00D36103">
        <w:rPr>
          <w:b/>
          <w:bCs/>
          <w:color w:val="000000" w:themeColor="text1"/>
          <w:sz w:val="28"/>
          <w:szCs w:val="28"/>
          <w:rtl/>
        </w:rPr>
        <w:lastRenderedPageBreak/>
        <w:t>والـ</w:t>
      </w:r>
      <w:r w:rsidRPr="00D36103">
        <w:rPr>
          <w:b/>
          <w:bCs/>
          <w:color w:val="000000" w:themeColor="text1"/>
          <w:sz w:val="28"/>
          <w:szCs w:val="28"/>
          <w:lang w:bidi="ar-EG"/>
        </w:rPr>
        <w:t>EFTA</w:t>
      </w:r>
      <w:r w:rsidRPr="00D36103">
        <w:rPr>
          <w:b/>
          <w:bCs/>
          <w:color w:val="000000" w:themeColor="text1"/>
          <w:sz w:val="28"/>
          <w:szCs w:val="28"/>
          <w:rtl/>
        </w:rPr>
        <w:t>، ومؤسس مجتمع الدول الناطقة بالبرتغالية</w:t>
      </w:r>
      <w:r w:rsidRPr="00D36103">
        <w:rPr>
          <w:b/>
          <w:bCs/>
          <w:color w:val="000000" w:themeColor="text1"/>
          <w:sz w:val="28"/>
          <w:szCs w:val="28"/>
          <w:lang w:bidi="ar-EG"/>
        </w:rPr>
        <w:t xml:space="preserve"> (CPLP). </w:t>
      </w:r>
      <w:r w:rsidRPr="00D36103">
        <w:rPr>
          <w:b/>
          <w:bCs/>
          <w:color w:val="000000" w:themeColor="text1"/>
          <w:sz w:val="28"/>
          <w:szCs w:val="28"/>
          <w:rtl/>
        </w:rPr>
        <w:t>تلعب دورًا في السياسة الخارجية الأوروبية، خاصة في قضايا البحر المتوسط والعلاقات مع أفريقيا والبرازيل</w:t>
      </w:r>
      <w:r w:rsidRPr="00D36103">
        <w:rPr>
          <w:b/>
          <w:bCs/>
          <w:color w:val="000000" w:themeColor="text1"/>
          <w:sz w:val="28"/>
          <w:szCs w:val="28"/>
          <w:lang w:bidi="ar-EG"/>
        </w:rPr>
        <w:t>.</w:t>
      </w:r>
    </w:p>
    <w:p w14:paraId="2F0557F7" w14:textId="77777777" w:rsidR="00D36103" w:rsidRPr="00D36103" w:rsidRDefault="00D36103" w:rsidP="00D36103">
      <w:pPr>
        <w:bidi/>
        <w:rPr>
          <w:lang w:bidi="ar-EG"/>
        </w:rPr>
      </w:pPr>
    </w:p>
    <w:p w14:paraId="27016655" w14:textId="7CA30517" w:rsidR="00D36103" w:rsidRPr="00D36103" w:rsidRDefault="00D36103" w:rsidP="00D36103">
      <w:pPr>
        <w:pStyle w:val="Title"/>
        <w:numPr>
          <w:ilvl w:val="0"/>
          <w:numId w:val="1"/>
        </w:numPr>
        <w:bidi/>
        <w:rPr>
          <w:b/>
          <w:bCs/>
          <w:color w:val="000000" w:themeColor="text1"/>
          <w:sz w:val="28"/>
          <w:szCs w:val="28"/>
          <w:highlight w:val="red"/>
          <w:rtl/>
        </w:rPr>
      </w:pPr>
      <w:r w:rsidRPr="00D36103">
        <w:rPr>
          <w:b/>
          <w:bCs/>
          <w:color w:val="000000" w:themeColor="text1"/>
          <w:sz w:val="28"/>
          <w:szCs w:val="28"/>
          <w:highlight w:val="red"/>
          <w:rtl/>
        </w:rPr>
        <w:t>الأثر الحضاري والتاريخي</w:t>
      </w:r>
    </w:p>
    <w:p w14:paraId="278035F7" w14:textId="77777777" w:rsidR="00D36103" w:rsidRPr="00D36103" w:rsidRDefault="00D36103" w:rsidP="00D36103">
      <w:pPr>
        <w:bidi/>
        <w:ind w:left="540"/>
        <w:rPr>
          <w:lang w:bidi="ar-EG"/>
        </w:rPr>
      </w:pPr>
    </w:p>
    <w:p w14:paraId="7BBF991A"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أسهمت البرتغال في الفكر الإنساني عبر عصر الاكتشافات، الذي غير نظرة أوروبا للعالم (خرائط جديدة، معارف جغرافية، نباتية). أثرت دينيًا بـنشر الكاثوليكية في الإمبراطورية (اليسوعيون، الرهبان)، مع تأثير الإصلاح القسري على اليهودية الأوروبية. فكريًا: أعادت اكتشاف النصوص الكلاسيكية وأثرت في النهضة الأوروبية</w:t>
      </w:r>
      <w:r w:rsidRPr="00D36103">
        <w:rPr>
          <w:b/>
          <w:bCs/>
          <w:color w:val="000000" w:themeColor="text1"/>
          <w:sz w:val="28"/>
          <w:szCs w:val="28"/>
          <w:lang w:bidi="ar-EG"/>
        </w:rPr>
        <w:t>.</w:t>
      </w:r>
    </w:p>
    <w:p w14:paraId="00616C91"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مساهماتها في القانون والنظم السياسية: قوانين أفونسو</w:t>
      </w:r>
      <w:r w:rsidRPr="00D36103">
        <w:rPr>
          <w:b/>
          <w:bCs/>
          <w:color w:val="000000" w:themeColor="text1"/>
          <w:sz w:val="28"/>
          <w:szCs w:val="28"/>
          <w:lang w:bidi="ar-EG"/>
        </w:rPr>
        <w:t xml:space="preserve"> (Ordenações Afonsinas) </w:t>
      </w:r>
      <w:r w:rsidRPr="00D36103">
        <w:rPr>
          <w:b/>
          <w:bCs/>
          <w:color w:val="000000" w:themeColor="text1"/>
          <w:sz w:val="28"/>
          <w:szCs w:val="28"/>
          <w:rtl/>
        </w:rPr>
        <w:t>ومانويل، أساس النظام القانوني البرتغالي، مع دستور 1826 كأحد أوائل الدساتير الليبرالية. إرثها الفني والثقافي: العمارة المانويلية (جيرونيموس في لشبونة)، الأدب (لويس دي كامويس في "اللوسياد"، ملحمة الاكتشافات)، الموسيقى (فادو)، والفنون الاستعمارية</w:t>
      </w:r>
      <w:r w:rsidRPr="00D36103">
        <w:rPr>
          <w:b/>
          <w:bCs/>
          <w:color w:val="000000" w:themeColor="text1"/>
          <w:sz w:val="28"/>
          <w:szCs w:val="28"/>
          <w:lang w:bidi="ar-EG"/>
        </w:rPr>
        <w:t>.</w:t>
      </w:r>
    </w:p>
    <w:p w14:paraId="348E9C5E" w14:textId="77777777" w:rsidR="00D36103" w:rsidRDefault="00D36103" w:rsidP="00D36103">
      <w:pPr>
        <w:pStyle w:val="Title"/>
        <w:bidi/>
        <w:rPr>
          <w:b/>
          <w:bCs/>
          <w:color w:val="000000" w:themeColor="text1"/>
          <w:sz w:val="28"/>
          <w:szCs w:val="28"/>
          <w:rtl/>
          <w:lang w:bidi="ar-EG"/>
        </w:rPr>
      </w:pPr>
      <w:r w:rsidRPr="00D36103">
        <w:rPr>
          <w:b/>
          <w:bCs/>
          <w:color w:val="000000" w:themeColor="text1"/>
          <w:sz w:val="28"/>
          <w:szCs w:val="28"/>
          <w:rtl/>
        </w:rPr>
        <w:t>دورها في الحروب والتحالفات: أقدم تحالف مع إنجلترا (1386)، مشاركة في الحروب النابليونية والعالميتين، ودعم الحلفاء في الحرب الباردة. أثرها الحضاري يمتد إلى 250 مليون ناطق بالبرتغالية عالميًا</w:t>
      </w:r>
      <w:r w:rsidRPr="00D36103">
        <w:rPr>
          <w:b/>
          <w:bCs/>
          <w:color w:val="000000" w:themeColor="text1"/>
          <w:sz w:val="28"/>
          <w:szCs w:val="28"/>
          <w:lang w:bidi="ar-EG"/>
        </w:rPr>
        <w:t>.</w:t>
      </w:r>
    </w:p>
    <w:p w14:paraId="2CE4C3AA" w14:textId="77777777" w:rsidR="00D36103" w:rsidRPr="00D36103" w:rsidRDefault="00D36103" w:rsidP="00D36103">
      <w:pPr>
        <w:bidi/>
        <w:rPr>
          <w:lang w:bidi="ar-EG"/>
        </w:rPr>
      </w:pPr>
    </w:p>
    <w:p w14:paraId="5E1183A3" w14:textId="719F524B" w:rsidR="00D36103" w:rsidRPr="00D36103" w:rsidRDefault="00D36103" w:rsidP="00D36103">
      <w:pPr>
        <w:pStyle w:val="Title"/>
        <w:numPr>
          <w:ilvl w:val="0"/>
          <w:numId w:val="1"/>
        </w:numPr>
        <w:bidi/>
        <w:rPr>
          <w:b/>
          <w:bCs/>
          <w:color w:val="000000" w:themeColor="text1"/>
          <w:sz w:val="28"/>
          <w:szCs w:val="28"/>
          <w:highlight w:val="red"/>
          <w:rtl/>
        </w:rPr>
      </w:pPr>
      <w:r w:rsidRPr="00D36103">
        <w:rPr>
          <w:b/>
          <w:bCs/>
          <w:color w:val="000000" w:themeColor="text1"/>
          <w:sz w:val="28"/>
          <w:szCs w:val="28"/>
          <w:highlight w:val="red"/>
          <w:rtl/>
        </w:rPr>
        <w:t>أهم الشخصيات والأحداث</w:t>
      </w:r>
    </w:p>
    <w:p w14:paraId="4749B486" w14:textId="77777777" w:rsidR="00D36103" w:rsidRPr="00D36103" w:rsidRDefault="00D36103" w:rsidP="00D36103">
      <w:pPr>
        <w:bidi/>
        <w:ind w:left="540"/>
        <w:rPr>
          <w:lang w:bidi="ar-EG"/>
        </w:rPr>
      </w:pPr>
    </w:p>
    <w:p w14:paraId="60F3E2FF"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الملوك والحكام</w:t>
      </w:r>
      <w:r w:rsidRPr="00D36103">
        <w:rPr>
          <w:b/>
          <w:bCs/>
          <w:color w:val="000000" w:themeColor="text1"/>
          <w:sz w:val="28"/>
          <w:szCs w:val="28"/>
          <w:lang w:bidi="ar-EG"/>
        </w:rPr>
        <w:t xml:space="preserve">: </w:t>
      </w:r>
      <w:r w:rsidRPr="00D36103">
        <w:rPr>
          <w:b/>
          <w:bCs/>
          <w:color w:val="000000" w:themeColor="text1"/>
          <w:sz w:val="28"/>
          <w:szCs w:val="28"/>
          <w:rtl/>
        </w:rPr>
        <w:t>أفونسو هنريك (أول ملك، 1139)، جون الأول (مؤسس أفيز، 1385)، مانويل الأول (عصر الإمبراطورية)، سالازار (ديكتاتور 1933-1970)</w:t>
      </w:r>
      <w:r w:rsidRPr="00D36103">
        <w:rPr>
          <w:b/>
          <w:bCs/>
          <w:color w:val="000000" w:themeColor="text1"/>
          <w:sz w:val="28"/>
          <w:szCs w:val="28"/>
          <w:lang w:bidi="ar-EG"/>
        </w:rPr>
        <w:t>.</w:t>
      </w:r>
    </w:p>
    <w:p w14:paraId="0758483A"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القادة العسكريين والسياسيين</w:t>
      </w:r>
      <w:r w:rsidRPr="00D36103">
        <w:rPr>
          <w:b/>
          <w:bCs/>
          <w:color w:val="000000" w:themeColor="text1"/>
          <w:sz w:val="28"/>
          <w:szCs w:val="28"/>
          <w:lang w:bidi="ar-EG"/>
        </w:rPr>
        <w:t xml:space="preserve">: </w:t>
      </w:r>
      <w:r w:rsidRPr="00D36103">
        <w:rPr>
          <w:b/>
          <w:bCs/>
          <w:color w:val="000000" w:themeColor="text1"/>
          <w:sz w:val="28"/>
          <w:szCs w:val="28"/>
          <w:rtl/>
        </w:rPr>
        <w:t>هنري الملاح (مؤسس الاستكشاف)، فاسكو دا غاما، بيدرو ألفاريز كابرال، أنطونيو دي أوليفيرا سالازار، ماريو سواريز (رئيس أول بعد الثورة)</w:t>
      </w:r>
      <w:r w:rsidRPr="00D36103">
        <w:rPr>
          <w:b/>
          <w:bCs/>
          <w:color w:val="000000" w:themeColor="text1"/>
          <w:sz w:val="28"/>
          <w:szCs w:val="28"/>
          <w:lang w:bidi="ar-EG"/>
        </w:rPr>
        <w:t>.</w:t>
      </w:r>
    </w:p>
    <w:p w14:paraId="60D788A6"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المفكرون والمساهمون</w:t>
      </w:r>
      <w:r w:rsidRPr="00D36103">
        <w:rPr>
          <w:b/>
          <w:bCs/>
          <w:color w:val="000000" w:themeColor="text1"/>
          <w:sz w:val="28"/>
          <w:szCs w:val="28"/>
          <w:lang w:bidi="ar-EG"/>
        </w:rPr>
        <w:t xml:space="preserve">: </w:t>
      </w:r>
      <w:r w:rsidRPr="00D36103">
        <w:rPr>
          <w:b/>
          <w:bCs/>
          <w:color w:val="000000" w:themeColor="text1"/>
          <w:sz w:val="28"/>
          <w:szCs w:val="28"/>
          <w:rtl/>
        </w:rPr>
        <w:t>لويس دي كامويس (شاعر)، ماركيز دي بومبال (إصلاحات تنويرية)، فرناو لوبيش (مؤرخ)</w:t>
      </w:r>
      <w:r w:rsidRPr="00D36103">
        <w:rPr>
          <w:b/>
          <w:bCs/>
          <w:color w:val="000000" w:themeColor="text1"/>
          <w:sz w:val="28"/>
          <w:szCs w:val="28"/>
          <w:lang w:bidi="ar-EG"/>
        </w:rPr>
        <w:t>.</w:t>
      </w:r>
    </w:p>
    <w:p w14:paraId="47A22F42"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الثورات</w:t>
      </w:r>
      <w:r w:rsidRPr="00D36103">
        <w:rPr>
          <w:b/>
          <w:bCs/>
          <w:color w:val="000000" w:themeColor="text1"/>
          <w:sz w:val="28"/>
          <w:szCs w:val="28"/>
          <w:lang w:bidi="ar-EG"/>
        </w:rPr>
        <w:t xml:space="preserve">: </w:t>
      </w:r>
      <w:r w:rsidRPr="00D36103">
        <w:rPr>
          <w:b/>
          <w:bCs/>
          <w:color w:val="000000" w:themeColor="text1"/>
          <w:sz w:val="28"/>
          <w:szCs w:val="28"/>
          <w:rtl/>
        </w:rPr>
        <w:t>ثورة القرنفل (1974، انتقال ديمقراطي سلمي)، الثورة الليبرالية</w:t>
      </w:r>
      <w:r w:rsidRPr="00D36103">
        <w:rPr>
          <w:b/>
          <w:bCs/>
          <w:color w:val="000000" w:themeColor="text1"/>
          <w:sz w:val="28"/>
          <w:szCs w:val="28"/>
          <w:lang w:bidi="ar-EG"/>
        </w:rPr>
        <w:t xml:space="preserve"> (1820).</w:t>
      </w:r>
    </w:p>
    <w:p w14:paraId="33FBC07B"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المعارك</w:t>
      </w:r>
      <w:r w:rsidRPr="00D36103">
        <w:rPr>
          <w:b/>
          <w:bCs/>
          <w:color w:val="000000" w:themeColor="text1"/>
          <w:sz w:val="28"/>
          <w:szCs w:val="28"/>
          <w:lang w:bidi="ar-EG"/>
        </w:rPr>
        <w:t xml:space="preserve">: </w:t>
      </w:r>
      <w:r w:rsidRPr="00D36103">
        <w:rPr>
          <w:b/>
          <w:bCs/>
          <w:color w:val="000000" w:themeColor="text1"/>
          <w:sz w:val="28"/>
          <w:szCs w:val="28"/>
          <w:rtl/>
        </w:rPr>
        <w:t>أوريك (1139)، ألجوباروتا (1385، استقلال)، وادي المخازن (1578، نهاية عصر الذهب)</w:t>
      </w:r>
      <w:r w:rsidRPr="00D36103">
        <w:rPr>
          <w:b/>
          <w:bCs/>
          <w:color w:val="000000" w:themeColor="text1"/>
          <w:sz w:val="28"/>
          <w:szCs w:val="28"/>
          <w:lang w:bidi="ar-EG"/>
        </w:rPr>
        <w:t>.</w:t>
      </w:r>
    </w:p>
    <w:p w14:paraId="5C140FCA"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المعاهدات</w:t>
      </w:r>
      <w:r w:rsidRPr="00D36103">
        <w:rPr>
          <w:b/>
          <w:bCs/>
          <w:color w:val="000000" w:themeColor="text1"/>
          <w:sz w:val="28"/>
          <w:szCs w:val="28"/>
          <w:lang w:bidi="ar-EG"/>
        </w:rPr>
        <w:t xml:space="preserve">: </w:t>
      </w:r>
      <w:r w:rsidRPr="00D36103">
        <w:rPr>
          <w:b/>
          <w:bCs/>
          <w:color w:val="000000" w:themeColor="text1"/>
          <w:sz w:val="28"/>
          <w:szCs w:val="28"/>
          <w:rtl/>
        </w:rPr>
        <w:t>زامورا (1143، اعتراف بالمملكة)، وندسور (1386)، تورديسيلاس (1494)، برلين (1884، تقسيم أفريقيا)</w:t>
      </w:r>
      <w:r w:rsidRPr="00D36103">
        <w:rPr>
          <w:b/>
          <w:bCs/>
          <w:color w:val="000000" w:themeColor="text1"/>
          <w:sz w:val="28"/>
          <w:szCs w:val="28"/>
          <w:lang w:bidi="ar-EG"/>
        </w:rPr>
        <w:t>.</w:t>
      </w:r>
    </w:p>
    <w:p w14:paraId="08AEA1D0" w14:textId="77777777" w:rsidR="00D36103" w:rsidRPr="00D36103" w:rsidRDefault="00D36103" w:rsidP="00D36103">
      <w:pPr>
        <w:pStyle w:val="Title"/>
        <w:bidi/>
        <w:rPr>
          <w:b/>
          <w:bCs/>
          <w:color w:val="000000" w:themeColor="text1"/>
          <w:sz w:val="28"/>
          <w:szCs w:val="28"/>
          <w:lang w:bidi="ar-EG"/>
        </w:rPr>
      </w:pPr>
      <w:r w:rsidRPr="00D36103">
        <w:rPr>
          <w:b/>
          <w:bCs/>
          <w:color w:val="000000" w:themeColor="text1"/>
          <w:sz w:val="28"/>
          <w:szCs w:val="28"/>
          <w:rtl/>
        </w:rPr>
        <w:t>يربط هذا التاريخ بين الجغرافيا والتطور السياسي: من مقاومة رومانية إلى استعادة مسيحية، ثم إمبراطورية بحرية، وأخيرًا ديمقراطية أوروبية متكاملة، مما يجعل البرتغال نموذجًا للتكيف الحضاري عبر العصور</w:t>
      </w:r>
      <w:r w:rsidRPr="00D36103">
        <w:rPr>
          <w:b/>
          <w:bCs/>
          <w:color w:val="000000" w:themeColor="text1"/>
          <w:sz w:val="28"/>
          <w:szCs w:val="28"/>
          <w:lang w:bidi="ar-EG"/>
        </w:rPr>
        <w:t>.</w:t>
      </w:r>
    </w:p>
    <w:p w14:paraId="749BA956" w14:textId="2E824B7B" w:rsidR="00F3126F" w:rsidRDefault="00F3126F" w:rsidP="00D36103">
      <w:pPr>
        <w:pStyle w:val="Title"/>
        <w:bidi/>
        <w:rPr>
          <w:b/>
          <w:bCs/>
          <w:color w:val="000000" w:themeColor="text1"/>
          <w:sz w:val="24"/>
          <w:szCs w:val="24"/>
          <w:rtl/>
          <w:lang w:bidi="ar-EG"/>
        </w:rPr>
      </w:pPr>
    </w:p>
    <w:p w14:paraId="270CA1F6" w14:textId="77777777" w:rsidR="00D36103" w:rsidRDefault="00D36103" w:rsidP="00D36103">
      <w:pPr>
        <w:pBdr>
          <w:bottom w:val="single" w:sz="6" w:space="1" w:color="auto"/>
        </w:pBdr>
        <w:bidi/>
        <w:rPr>
          <w:rtl/>
          <w:lang w:bidi="ar-EG"/>
        </w:rPr>
      </w:pPr>
    </w:p>
    <w:p w14:paraId="41DC76C1" w14:textId="77777777" w:rsidR="00CE632F" w:rsidRDefault="00CE632F" w:rsidP="00CE632F">
      <w:pPr>
        <w:bidi/>
        <w:rPr>
          <w:rtl/>
          <w:lang w:bidi="ar-EG"/>
        </w:rPr>
      </w:pPr>
    </w:p>
    <w:p w14:paraId="6827DDF8" w14:textId="77777777" w:rsidR="0043241D" w:rsidRPr="00AF6BA0" w:rsidRDefault="0043241D" w:rsidP="00165C84">
      <w:pPr>
        <w:bidi/>
        <w:rPr>
          <w:b/>
          <w:bCs/>
          <w:highlight w:val="cyan"/>
          <w:rtl/>
          <w:lang w:bidi="ar-EG"/>
        </w:rPr>
      </w:pPr>
    </w:p>
    <w:p w14:paraId="0300CA74" w14:textId="77777777" w:rsidR="0043241D" w:rsidRDefault="0043241D" w:rsidP="0043241D">
      <w:pPr>
        <w:bidi/>
        <w:rPr>
          <w:b/>
          <w:bCs/>
          <w:highlight w:val="cyan"/>
          <w:rtl/>
          <w:lang w:bidi="ar-EG"/>
        </w:rPr>
      </w:pPr>
    </w:p>
    <w:p w14:paraId="057BF677" w14:textId="5C7B588C" w:rsidR="00165C84" w:rsidRPr="00D36103" w:rsidRDefault="00165C84" w:rsidP="0043241D">
      <w:pPr>
        <w:bidi/>
        <w:rPr>
          <w:b/>
          <w:bCs/>
          <w:rtl/>
          <w:lang w:bidi="ar-EG"/>
        </w:rPr>
      </w:pPr>
      <w:r w:rsidRPr="00D36103">
        <w:rPr>
          <w:rFonts w:hint="cs"/>
          <w:b/>
          <w:bCs/>
          <w:highlight w:val="cyan"/>
          <w:rtl/>
          <w:lang w:bidi="ar-EG"/>
        </w:rPr>
        <w:lastRenderedPageBreak/>
        <w:t>المصادر :</w:t>
      </w:r>
    </w:p>
    <w:p w14:paraId="7FAAD877" w14:textId="77777777" w:rsidR="00165C84" w:rsidRDefault="00165C84" w:rsidP="00165C84">
      <w:pPr>
        <w:bidi/>
        <w:rPr>
          <w:rtl/>
          <w:lang w:bidi="ar-EG"/>
        </w:rPr>
      </w:pPr>
    </w:p>
    <w:p w14:paraId="583F57FF" w14:textId="77777777" w:rsidR="00165C84" w:rsidRPr="00D36103" w:rsidRDefault="00165C84" w:rsidP="00165C84">
      <w:pPr>
        <w:numPr>
          <w:ilvl w:val="0"/>
          <w:numId w:val="2"/>
        </w:numPr>
        <w:bidi/>
        <w:rPr>
          <w:highlight w:val="darkGray"/>
          <w:lang w:bidi="ar-EG"/>
        </w:rPr>
      </w:pPr>
      <w:r w:rsidRPr="00D36103">
        <w:rPr>
          <w:b/>
          <w:bCs/>
          <w:highlight w:val="darkGray"/>
          <w:lang w:bidi="ar-EG"/>
        </w:rPr>
        <w:t>A Concise History of Portugal</w:t>
      </w:r>
      <w:r w:rsidRPr="00D36103">
        <w:rPr>
          <w:lang w:bidi="ar-EG"/>
        </w:rPr>
        <w:t xml:space="preserve"> </w:t>
      </w:r>
      <w:r w:rsidRPr="00D36103">
        <w:rPr>
          <w:highlight w:val="darkGray"/>
          <w:rtl/>
        </w:rPr>
        <w:t>(الطبعة الثالثة) لـ</w:t>
      </w:r>
      <w:r w:rsidRPr="00D36103">
        <w:rPr>
          <w:highlight w:val="darkGray"/>
          <w:lang w:bidi="ar-EG"/>
        </w:rPr>
        <w:t xml:space="preserve"> David Birmingham</w:t>
      </w:r>
      <w:r w:rsidRPr="00D36103">
        <w:rPr>
          <w:highlight w:val="darkGray"/>
          <w:rtl/>
        </w:rPr>
        <w:t>، نشر</w:t>
      </w:r>
      <w:r w:rsidRPr="00D36103">
        <w:rPr>
          <w:highlight w:val="darkGray"/>
          <w:lang w:bidi="ar-EG"/>
        </w:rPr>
        <w:t xml:space="preserve"> Cambridge University Press (2018). </w:t>
      </w:r>
      <w:r w:rsidRPr="00D36103">
        <w:rPr>
          <w:highlight w:val="darkGray"/>
          <w:rtl/>
        </w:rPr>
        <w:t>رابط</w:t>
      </w:r>
      <w:r w:rsidRPr="00D36103">
        <w:rPr>
          <w:highlight w:val="darkGray"/>
          <w:lang w:bidi="ar-EG"/>
        </w:rPr>
        <w:t xml:space="preserve">: </w:t>
      </w:r>
      <w:hyperlink r:id="rId6" w:tgtFrame="_blank" w:history="1">
        <w:r w:rsidRPr="00D36103">
          <w:rPr>
            <w:rStyle w:val="Hyperlink"/>
            <w:highlight w:val="darkGray"/>
            <w:lang w:bidi="ar-EG"/>
          </w:rPr>
          <w:t>https://www.cambridge.org/core/books/concise-history-of-portugal/CE5D7935B6A71DABC80D2D618DA93128</w:t>
        </w:r>
      </w:hyperlink>
      <w:r w:rsidRPr="00D36103">
        <w:rPr>
          <w:highlight w:val="darkGray"/>
          <w:lang w:bidi="ar-EG"/>
        </w:rPr>
        <w:t xml:space="preserve"> (</w:t>
      </w:r>
      <w:r w:rsidRPr="00D36103">
        <w:rPr>
          <w:highlight w:val="darkGray"/>
          <w:rtl/>
        </w:rPr>
        <w:t>مقدمة موجزة وموثوقة تغطي التاريخ الكامل مع تحديثات حديثة</w:t>
      </w:r>
      <w:r w:rsidRPr="00D36103">
        <w:rPr>
          <w:highlight w:val="darkGray"/>
          <w:lang w:bidi="ar-EG"/>
        </w:rPr>
        <w:t>).</w:t>
      </w:r>
    </w:p>
    <w:p w14:paraId="111FBAC4" w14:textId="77777777" w:rsidR="00165C84" w:rsidRPr="00D36103" w:rsidRDefault="00165C84" w:rsidP="00165C84">
      <w:pPr>
        <w:numPr>
          <w:ilvl w:val="0"/>
          <w:numId w:val="2"/>
        </w:numPr>
        <w:bidi/>
        <w:rPr>
          <w:highlight w:val="darkGray"/>
          <w:lang w:bidi="ar-EG"/>
        </w:rPr>
      </w:pPr>
      <w:r w:rsidRPr="00D36103">
        <w:rPr>
          <w:b/>
          <w:bCs/>
          <w:highlight w:val="darkGray"/>
          <w:lang w:bidi="ar-EG"/>
        </w:rPr>
        <w:t>A History of Portugal and the Portuguese Empire</w:t>
      </w:r>
      <w:r w:rsidRPr="00D36103">
        <w:rPr>
          <w:highlight w:val="darkGray"/>
          <w:lang w:bidi="ar-EG"/>
        </w:rPr>
        <w:t xml:space="preserve"> </w:t>
      </w:r>
      <w:r w:rsidRPr="00D36103">
        <w:rPr>
          <w:highlight w:val="darkGray"/>
          <w:rtl/>
        </w:rPr>
        <w:t>(مجلدان) لـ</w:t>
      </w:r>
      <w:r w:rsidRPr="00D36103">
        <w:rPr>
          <w:highlight w:val="darkGray"/>
          <w:lang w:bidi="ar-EG"/>
        </w:rPr>
        <w:t xml:space="preserve"> A. R. Disney (2009). </w:t>
      </w:r>
      <w:r w:rsidRPr="00D36103">
        <w:rPr>
          <w:highlight w:val="darkGray"/>
          <w:rtl/>
        </w:rPr>
        <w:t>رابط للمجلد الأول</w:t>
      </w:r>
      <w:r w:rsidRPr="00D36103">
        <w:rPr>
          <w:highlight w:val="darkGray"/>
          <w:lang w:bidi="ar-EG"/>
        </w:rPr>
        <w:t xml:space="preserve"> (PDF): </w:t>
      </w:r>
      <w:hyperlink r:id="rId7" w:tgtFrame="_blank" w:history="1">
        <w:r w:rsidRPr="00D36103">
          <w:rPr>
            <w:rStyle w:val="Hyperlink"/>
            <w:highlight w:val="darkGray"/>
            <w:lang w:bidi="ar-EG"/>
          </w:rPr>
          <w:t>https://fenix.iseg.ulisboa.pt/downloadFile/1126033050836544/A.%20R.%20Disney%20-%20A%20History%20of%20Portugal%20and%20the%20Portuguese%20Empire_%20From%20Beginnings%20to%201807%20%28Volume%201%29%20%282009%29.pdf</w:t>
        </w:r>
      </w:hyperlink>
      <w:r w:rsidRPr="00D36103">
        <w:rPr>
          <w:highlight w:val="darkGray"/>
          <w:lang w:bidi="ar-EG"/>
        </w:rPr>
        <w:t xml:space="preserve"> (</w:t>
      </w:r>
      <w:r w:rsidRPr="00D36103">
        <w:rPr>
          <w:highlight w:val="darkGray"/>
          <w:rtl/>
        </w:rPr>
        <w:t>تغطية مفصلة من العصور القديمة حتى 1807، مع التركيز على الهيكل الاجتماعي والاقتصادي</w:t>
      </w:r>
      <w:r w:rsidRPr="00D36103">
        <w:rPr>
          <w:highlight w:val="darkGray"/>
          <w:lang w:bidi="ar-EG"/>
        </w:rPr>
        <w:t>).</w:t>
      </w:r>
    </w:p>
    <w:p w14:paraId="094C9E9D" w14:textId="77777777" w:rsidR="00165C84" w:rsidRPr="00D36103" w:rsidRDefault="00165C84" w:rsidP="00165C84">
      <w:pPr>
        <w:numPr>
          <w:ilvl w:val="0"/>
          <w:numId w:val="2"/>
        </w:numPr>
        <w:bidi/>
        <w:rPr>
          <w:highlight w:val="darkGray"/>
          <w:lang w:bidi="ar-EG"/>
        </w:rPr>
      </w:pPr>
      <w:r w:rsidRPr="00D36103">
        <w:rPr>
          <w:b/>
          <w:bCs/>
          <w:highlight w:val="darkGray"/>
          <w:lang w:bidi="ar-EG"/>
        </w:rPr>
        <w:t>Portugal: A Country Study</w:t>
      </w:r>
      <w:r w:rsidRPr="00D36103">
        <w:rPr>
          <w:highlight w:val="darkGray"/>
          <w:lang w:bidi="ar-EG"/>
        </w:rPr>
        <w:t xml:space="preserve"> (Library of Congress). </w:t>
      </w:r>
      <w:r w:rsidRPr="00D36103">
        <w:rPr>
          <w:highlight w:val="darkGray"/>
          <w:rtl/>
        </w:rPr>
        <w:t>رابط</w:t>
      </w:r>
      <w:r w:rsidRPr="00D36103">
        <w:rPr>
          <w:highlight w:val="darkGray"/>
          <w:lang w:bidi="ar-EG"/>
        </w:rPr>
        <w:t xml:space="preserve"> (PDF): </w:t>
      </w:r>
      <w:hyperlink r:id="rId8" w:tgtFrame="_blank" w:history="1">
        <w:r w:rsidRPr="00D36103">
          <w:rPr>
            <w:rStyle w:val="Hyperlink"/>
            <w:highlight w:val="darkGray"/>
            <w:lang w:bidi="ar-EG"/>
          </w:rPr>
          <w:t>https://tile.loc.gov/storage-services/master/frd/frdcstdy/po/portugalcountrys00sols_0/portugalcountrys00sols_0.pdf</w:t>
        </w:r>
      </w:hyperlink>
      <w:r w:rsidRPr="00D36103">
        <w:rPr>
          <w:highlight w:val="darkGray"/>
          <w:lang w:bidi="ar-EG"/>
        </w:rPr>
        <w:t xml:space="preserve"> (</w:t>
      </w:r>
      <w:r w:rsidRPr="00D36103">
        <w:rPr>
          <w:highlight w:val="darkGray"/>
          <w:rtl/>
        </w:rPr>
        <w:t>دراسة شاملة تغطي التاريخ والمجتمع والسياسة</w:t>
      </w:r>
      <w:r w:rsidRPr="00D36103">
        <w:rPr>
          <w:highlight w:val="darkGray"/>
          <w:lang w:bidi="ar-EG"/>
        </w:rPr>
        <w:t>).</w:t>
      </w:r>
    </w:p>
    <w:p w14:paraId="5B6DA35B" w14:textId="77777777" w:rsidR="00165C84" w:rsidRPr="00D36103" w:rsidRDefault="00165C84" w:rsidP="00165C84">
      <w:pPr>
        <w:numPr>
          <w:ilvl w:val="0"/>
          <w:numId w:val="2"/>
        </w:numPr>
        <w:bidi/>
        <w:rPr>
          <w:highlight w:val="darkGray"/>
          <w:lang w:bidi="ar-EG"/>
        </w:rPr>
      </w:pPr>
      <w:r w:rsidRPr="00D36103">
        <w:rPr>
          <w:b/>
          <w:bCs/>
          <w:highlight w:val="darkGray"/>
          <w:lang w:bidi="ar-EG"/>
        </w:rPr>
        <w:t>The Global History of Portugal: From Prehistory to the Present</w:t>
      </w:r>
      <w:r w:rsidRPr="00D36103">
        <w:rPr>
          <w:highlight w:val="darkGray"/>
          <w:lang w:bidi="ar-EG"/>
        </w:rPr>
        <w:t xml:space="preserve"> (</w:t>
      </w:r>
      <w:r w:rsidRPr="00D36103">
        <w:rPr>
          <w:highlight w:val="darkGray"/>
          <w:rtl/>
        </w:rPr>
        <w:t>تحرير</w:t>
      </w:r>
      <w:r w:rsidRPr="00D36103">
        <w:rPr>
          <w:highlight w:val="darkGray"/>
          <w:lang w:bidi="ar-EG"/>
        </w:rPr>
        <w:t xml:space="preserve"> C. Fiolhais </w:t>
      </w:r>
      <w:r w:rsidRPr="00D36103">
        <w:rPr>
          <w:highlight w:val="darkGray"/>
          <w:rtl/>
        </w:rPr>
        <w:t>وآخرين، 2022</w:t>
      </w:r>
      <w:r w:rsidRPr="00D36103">
        <w:rPr>
          <w:highlight w:val="darkGray"/>
          <w:lang w:bidi="ar-EG"/>
        </w:rPr>
        <w:t xml:space="preserve">). </w:t>
      </w:r>
      <w:r w:rsidRPr="00D36103">
        <w:rPr>
          <w:highlight w:val="darkGray"/>
          <w:rtl/>
        </w:rPr>
        <w:t>رابط</w:t>
      </w:r>
      <w:r w:rsidRPr="00D36103">
        <w:rPr>
          <w:highlight w:val="darkGray"/>
          <w:lang w:bidi="ar-EG"/>
        </w:rPr>
        <w:t xml:space="preserve">: </w:t>
      </w:r>
      <w:hyperlink r:id="rId9" w:tgtFrame="_blank" w:history="1">
        <w:r w:rsidRPr="00D36103">
          <w:rPr>
            <w:rStyle w:val="Hyperlink"/>
            <w:highlight w:val="darkGray"/>
            <w:lang w:bidi="ar-EG"/>
          </w:rPr>
          <w:t>https://www.jstor.org/stable/jj.3485516</w:t>
        </w:r>
      </w:hyperlink>
      <w:r w:rsidRPr="00D36103">
        <w:rPr>
          <w:highlight w:val="darkGray"/>
          <w:lang w:bidi="ar-EG"/>
        </w:rPr>
        <w:t xml:space="preserve"> </w:t>
      </w:r>
      <w:r w:rsidRPr="00D36103">
        <w:rPr>
          <w:highlight w:val="darkGray"/>
          <w:rtl/>
        </w:rPr>
        <w:t xml:space="preserve">أو </w:t>
      </w:r>
      <w:hyperlink r:id="rId10" w:tgtFrame="_blank" w:history="1">
        <w:r w:rsidRPr="00D36103">
          <w:rPr>
            <w:rStyle w:val="Hyperlink"/>
            <w:highlight w:val="darkGray"/>
            <w:lang w:bidi="ar-EG"/>
          </w:rPr>
          <w:t>https://repositorioaberto.uab.pt/entities/publication/45b93079-5ec4-4a61-9699-848d30c81f1c</w:t>
        </w:r>
      </w:hyperlink>
      <w:r w:rsidRPr="00D36103">
        <w:rPr>
          <w:highlight w:val="darkGray"/>
          <w:lang w:bidi="ar-EG"/>
        </w:rPr>
        <w:t xml:space="preserve"> (93 </w:t>
      </w:r>
      <w:r w:rsidRPr="00D36103">
        <w:rPr>
          <w:highlight w:val="darkGray"/>
          <w:rtl/>
        </w:rPr>
        <w:t>فصلًا تغطي ما قبل التاريخ حتى العصر الحديث</w:t>
      </w:r>
      <w:r w:rsidRPr="00D36103">
        <w:rPr>
          <w:highlight w:val="darkGray"/>
          <w:lang w:bidi="ar-EG"/>
        </w:rPr>
        <w:t>).</w:t>
      </w:r>
    </w:p>
    <w:p w14:paraId="1820CE5A" w14:textId="77777777" w:rsidR="00165C84" w:rsidRPr="00D36103" w:rsidRDefault="00165C84" w:rsidP="00165C84">
      <w:pPr>
        <w:bidi/>
        <w:rPr>
          <w:b/>
          <w:bCs/>
          <w:highlight w:val="darkGray"/>
          <w:lang w:bidi="ar-EG"/>
        </w:rPr>
      </w:pPr>
      <w:r w:rsidRPr="00D36103">
        <w:rPr>
          <w:b/>
          <w:bCs/>
          <w:highlight w:val="darkGray"/>
          <w:rtl/>
        </w:rPr>
        <w:t>مصادر إضافية متخصصة</w:t>
      </w:r>
      <w:r w:rsidRPr="00D36103">
        <w:rPr>
          <w:b/>
          <w:bCs/>
          <w:highlight w:val="darkGray"/>
          <w:lang w:bidi="ar-EG"/>
        </w:rPr>
        <w:t>:</w:t>
      </w:r>
    </w:p>
    <w:p w14:paraId="3D990293" w14:textId="77777777" w:rsidR="00165C84" w:rsidRPr="00D36103" w:rsidRDefault="00165C84" w:rsidP="00165C84">
      <w:pPr>
        <w:numPr>
          <w:ilvl w:val="0"/>
          <w:numId w:val="3"/>
        </w:numPr>
        <w:bidi/>
        <w:rPr>
          <w:highlight w:val="darkGray"/>
          <w:lang w:bidi="ar-EG"/>
        </w:rPr>
      </w:pPr>
      <w:r w:rsidRPr="00D36103">
        <w:rPr>
          <w:b/>
          <w:bCs/>
          <w:highlight w:val="darkGray"/>
          <w:lang w:bidi="ar-EG"/>
        </w:rPr>
        <w:t>History of Portugal</w:t>
      </w:r>
      <w:r w:rsidRPr="00D36103">
        <w:rPr>
          <w:highlight w:val="darkGray"/>
          <w:lang w:bidi="ar-EG"/>
        </w:rPr>
        <w:t xml:space="preserve"> </w:t>
      </w:r>
      <w:r w:rsidRPr="00D36103">
        <w:rPr>
          <w:highlight w:val="darkGray"/>
          <w:rtl/>
        </w:rPr>
        <w:t>على</w:t>
      </w:r>
      <w:r w:rsidRPr="00D36103">
        <w:rPr>
          <w:highlight w:val="darkGray"/>
          <w:lang w:bidi="ar-EG"/>
        </w:rPr>
        <w:t xml:space="preserve"> Britannica: </w:t>
      </w:r>
      <w:r w:rsidRPr="00D36103">
        <w:rPr>
          <w:highlight w:val="darkGray"/>
          <w:rtl/>
        </w:rPr>
        <w:t>رابط</w:t>
      </w:r>
      <w:r w:rsidRPr="00D36103">
        <w:rPr>
          <w:highlight w:val="darkGray"/>
          <w:lang w:bidi="ar-EG"/>
        </w:rPr>
        <w:t xml:space="preserve">: </w:t>
      </w:r>
      <w:hyperlink r:id="rId11" w:tgtFrame="_blank" w:history="1">
        <w:r w:rsidRPr="00D36103">
          <w:rPr>
            <w:rStyle w:val="Hyperlink"/>
            <w:highlight w:val="darkGray"/>
            <w:lang w:bidi="ar-EG"/>
          </w:rPr>
          <w:t>https://www.britannica.com/topic/history-of-Portugal</w:t>
        </w:r>
      </w:hyperlink>
      <w:r w:rsidRPr="00D36103">
        <w:rPr>
          <w:highlight w:val="darkGray"/>
          <w:lang w:bidi="ar-EG"/>
        </w:rPr>
        <w:t xml:space="preserve"> (</w:t>
      </w:r>
      <w:r w:rsidRPr="00D36103">
        <w:rPr>
          <w:highlight w:val="darkGray"/>
          <w:rtl/>
        </w:rPr>
        <w:t>نظرة عامة موجزة وموثوقة على العصور المختلفة</w:t>
      </w:r>
      <w:r w:rsidRPr="00D36103">
        <w:rPr>
          <w:highlight w:val="darkGray"/>
          <w:lang w:bidi="ar-EG"/>
        </w:rPr>
        <w:t>).</w:t>
      </w:r>
    </w:p>
    <w:p w14:paraId="32049DDD" w14:textId="77777777" w:rsidR="00165C84" w:rsidRPr="00D36103" w:rsidRDefault="00165C84" w:rsidP="00165C84">
      <w:pPr>
        <w:numPr>
          <w:ilvl w:val="0"/>
          <w:numId w:val="3"/>
        </w:numPr>
        <w:bidi/>
        <w:rPr>
          <w:highlight w:val="darkGray"/>
          <w:lang w:bidi="ar-EG"/>
        </w:rPr>
      </w:pPr>
      <w:r w:rsidRPr="00D36103">
        <w:rPr>
          <w:b/>
          <w:bCs/>
          <w:highlight w:val="darkGray"/>
          <w:lang w:bidi="ar-EG"/>
        </w:rPr>
        <w:t>Timeline of Portuguese History</w:t>
      </w:r>
      <w:r w:rsidRPr="00D36103">
        <w:rPr>
          <w:highlight w:val="darkGray"/>
          <w:lang w:bidi="ar-EG"/>
        </w:rPr>
        <w:t xml:space="preserve"> </w:t>
      </w:r>
      <w:r w:rsidRPr="00D36103">
        <w:rPr>
          <w:highlight w:val="darkGray"/>
          <w:rtl/>
        </w:rPr>
        <w:t>على</w:t>
      </w:r>
      <w:r w:rsidRPr="00D36103">
        <w:rPr>
          <w:highlight w:val="darkGray"/>
          <w:lang w:bidi="ar-EG"/>
        </w:rPr>
        <w:t xml:space="preserve"> Wikipedia (</w:t>
      </w:r>
      <w:r w:rsidRPr="00D36103">
        <w:rPr>
          <w:highlight w:val="darkGray"/>
          <w:rtl/>
        </w:rPr>
        <w:t>مع مراجع</w:t>
      </w:r>
      <w:r w:rsidRPr="00D36103">
        <w:rPr>
          <w:highlight w:val="darkGray"/>
          <w:lang w:bidi="ar-EG"/>
        </w:rPr>
        <w:t xml:space="preserve">): </w:t>
      </w:r>
      <w:r w:rsidRPr="00D36103">
        <w:rPr>
          <w:highlight w:val="darkGray"/>
          <w:rtl/>
        </w:rPr>
        <w:t>رابط</w:t>
      </w:r>
      <w:r w:rsidRPr="00D36103">
        <w:rPr>
          <w:highlight w:val="darkGray"/>
          <w:lang w:bidi="ar-EG"/>
        </w:rPr>
        <w:t xml:space="preserve">: </w:t>
      </w:r>
      <w:hyperlink r:id="rId12" w:tgtFrame="_blank" w:history="1">
        <w:r w:rsidRPr="00D36103">
          <w:rPr>
            <w:rStyle w:val="Hyperlink"/>
            <w:highlight w:val="darkGray"/>
            <w:lang w:bidi="ar-EG"/>
          </w:rPr>
          <w:t>https://en.wikipedia.org/wiki/Timeline_of_Portuguese_history</w:t>
        </w:r>
      </w:hyperlink>
      <w:r w:rsidRPr="00D36103">
        <w:rPr>
          <w:highlight w:val="darkGray"/>
          <w:lang w:bidi="ar-EG"/>
        </w:rPr>
        <w:t xml:space="preserve"> (</w:t>
      </w:r>
      <w:r w:rsidRPr="00D36103">
        <w:rPr>
          <w:highlight w:val="darkGray"/>
          <w:rtl/>
        </w:rPr>
        <w:t>خط زمني مفصل للأحداث الرئيسية</w:t>
      </w:r>
      <w:r w:rsidRPr="00D36103">
        <w:rPr>
          <w:highlight w:val="darkGray"/>
          <w:lang w:bidi="ar-EG"/>
        </w:rPr>
        <w:t>).</w:t>
      </w:r>
    </w:p>
    <w:p w14:paraId="762906AA" w14:textId="77777777" w:rsidR="00165C84" w:rsidRPr="00D36103" w:rsidRDefault="00165C84" w:rsidP="00165C84">
      <w:pPr>
        <w:numPr>
          <w:ilvl w:val="0"/>
          <w:numId w:val="3"/>
        </w:numPr>
        <w:bidi/>
        <w:rPr>
          <w:highlight w:val="darkGray"/>
          <w:lang w:bidi="ar-EG"/>
        </w:rPr>
      </w:pPr>
      <w:r w:rsidRPr="00D36103">
        <w:rPr>
          <w:b/>
          <w:bCs/>
          <w:highlight w:val="darkGray"/>
          <w:lang w:bidi="ar-EG"/>
        </w:rPr>
        <w:t>History of Portugal</w:t>
      </w:r>
      <w:r w:rsidRPr="00D36103">
        <w:rPr>
          <w:highlight w:val="darkGray"/>
          <w:lang w:bidi="ar-EG"/>
        </w:rPr>
        <w:t xml:space="preserve"> (</w:t>
      </w:r>
      <w:r w:rsidRPr="00D36103">
        <w:rPr>
          <w:highlight w:val="darkGray"/>
          <w:rtl/>
        </w:rPr>
        <w:t>صفحة ويكيبيديا الرئيسية مع مراجع أكاديمية</w:t>
      </w:r>
      <w:r w:rsidRPr="00D36103">
        <w:rPr>
          <w:highlight w:val="darkGray"/>
          <w:lang w:bidi="ar-EG"/>
        </w:rPr>
        <w:t xml:space="preserve">): </w:t>
      </w:r>
      <w:r w:rsidRPr="00D36103">
        <w:rPr>
          <w:highlight w:val="darkGray"/>
          <w:rtl/>
        </w:rPr>
        <w:t>رابط</w:t>
      </w:r>
      <w:r w:rsidRPr="00D36103">
        <w:rPr>
          <w:highlight w:val="darkGray"/>
          <w:lang w:bidi="ar-EG"/>
        </w:rPr>
        <w:t xml:space="preserve">: </w:t>
      </w:r>
      <w:hyperlink r:id="rId13" w:tgtFrame="_blank" w:history="1">
        <w:r w:rsidRPr="00D36103">
          <w:rPr>
            <w:rStyle w:val="Hyperlink"/>
            <w:highlight w:val="darkGray"/>
            <w:lang w:bidi="ar-EG"/>
          </w:rPr>
          <w:t>https://en.wikipedia.org/wiki/History_of_Portugal</w:t>
        </w:r>
      </w:hyperlink>
      <w:r w:rsidRPr="00D36103">
        <w:rPr>
          <w:highlight w:val="darkGray"/>
          <w:lang w:bidi="ar-EG"/>
        </w:rPr>
        <w:t xml:space="preserve"> (</w:t>
      </w:r>
      <w:r w:rsidRPr="00D36103">
        <w:rPr>
          <w:highlight w:val="darkGray"/>
          <w:rtl/>
        </w:rPr>
        <w:t>تغطية واسعة مع روابط لمصادر أولية</w:t>
      </w:r>
      <w:r w:rsidRPr="00D36103">
        <w:rPr>
          <w:highlight w:val="darkGray"/>
          <w:lang w:bidi="ar-EG"/>
        </w:rPr>
        <w:t>).</w:t>
      </w:r>
    </w:p>
    <w:p w14:paraId="1EF1B0BB" w14:textId="77777777" w:rsidR="00165C84" w:rsidRPr="00D36103" w:rsidRDefault="00165C84" w:rsidP="00165C84">
      <w:pPr>
        <w:numPr>
          <w:ilvl w:val="0"/>
          <w:numId w:val="3"/>
        </w:numPr>
        <w:bidi/>
        <w:rPr>
          <w:highlight w:val="darkGray"/>
          <w:lang w:bidi="ar-EG"/>
        </w:rPr>
      </w:pPr>
      <w:r w:rsidRPr="00D36103">
        <w:rPr>
          <w:b/>
          <w:bCs/>
          <w:highlight w:val="darkGray"/>
          <w:lang w:bidi="ar-EG"/>
        </w:rPr>
        <w:t>Portugal Profile - Timeline</w:t>
      </w:r>
      <w:r w:rsidRPr="00D36103">
        <w:rPr>
          <w:highlight w:val="darkGray"/>
          <w:lang w:bidi="ar-EG"/>
        </w:rPr>
        <w:t xml:space="preserve"> </w:t>
      </w:r>
      <w:r w:rsidRPr="00D36103">
        <w:rPr>
          <w:highlight w:val="darkGray"/>
          <w:rtl/>
        </w:rPr>
        <w:t>على</w:t>
      </w:r>
      <w:r w:rsidRPr="00D36103">
        <w:rPr>
          <w:highlight w:val="darkGray"/>
          <w:lang w:bidi="ar-EG"/>
        </w:rPr>
        <w:t xml:space="preserve"> BBC: </w:t>
      </w:r>
      <w:r w:rsidRPr="00D36103">
        <w:rPr>
          <w:highlight w:val="darkGray"/>
          <w:rtl/>
        </w:rPr>
        <w:t>رابط</w:t>
      </w:r>
      <w:r w:rsidRPr="00D36103">
        <w:rPr>
          <w:highlight w:val="darkGray"/>
          <w:lang w:bidi="ar-EG"/>
        </w:rPr>
        <w:t xml:space="preserve">: </w:t>
      </w:r>
      <w:hyperlink r:id="rId14" w:tgtFrame="_blank" w:history="1">
        <w:r w:rsidRPr="00D36103">
          <w:rPr>
            <w:rStyle w:val="Hyperlink"/>
            <w:highlight w:val="darkGray"/>
            <w:lang w:bidi="ar-EG"/>
          </w:rPr>
          <w:t>https://www.bbc.com/news/world-europe-17761153</w:t>
        </w:r>
      </w:hyperlink>
      <w:r w:rsidRPr="00D36103">
        <w:rPr>
          <w:highlight w:val="darkGray"/>
          <w:lang w:bidi="ar-EG"/>
        </w:rPr>
        <w:t xml:space="preserve"> (</w:t>
      </w:r>
      <w:r w:rsidRPr="00D36103">
        <w:rPr>
          <w:highlight w:val="darkGray"/>
          <w:rtl/>
        </w:rPr>
        <w:t>تركيز على الأحداث الحديثة والقرن العشرين</w:t>
      </w:r>
      <w:r w:rsidRPr="00D36103">
        <w:rPr>
          <w:highlight w:val="darkGray"/>
          <w:lang w:bidi="ar-EG"/>
        </w:rPr>
        <w:t>).</w:t>
      </w:r>
    </w:p>
    <w:p w14:paraId="3915AAE9" w14:textId="77777777" w:rsidR="00165C84" w:rsidRPr="00D36103" w:rsidRDefault="00165C84" w:rsidP="00165C84">
      <w:pPr>
        <w:bidi/>
        <w:rPr>
          <w:b/>
          <w:bCs/>
          <w:highlight w:val="darkGray"/>
          <w:lang w:bidi="ar-EG"/>
        </w:rPr>
      </w:pPr>
      <w:r w:rsidRPr="00D36103">
        <w:rPr>
          <w:b/>
          <w:bCs/>
          <w:highlight w:val="darkGray"/>
          <w:rtl/>
        </w:rPr>
        <w:t>حول فترات محددة</w:t>
      </w:r>
      <w:r w:rsidRPr="00D36103">
        <w:rPr>
          <w:b/>
          <w:bCs/>
          <w:highlight w:val="darkGray"/>
          <w:lang w:bidi="ar-EG"/>
        </w:rPr>
        <w:t>:</w:t>
      </w:r>
    </w:p>
    <w:p w14:paraId="0F4A703C" w14:textId="77777777" w:rsidR="00165C84" w:rsidRPr="00D36103" w:rsidRDefault="00165C84" w:rsidP="00165C84">
      <w:pPr>
        <w:numPr>
          <w:ilvl w:val="0"/>
          <w:numId w:val="4"/>
        </w:numPr>
        <w:bidi/>
        <w:rPr>
          <w:highlight w:val="darkGray"/>
          <w:lang w:bidi="ar-EG"/>
        </w:rPr>
      </w:pPr>
      <w:r w:rsidRPr="00D36103">
        <w:rPr>
          <w:b/>
          <w:bCs/>
          <w:highlight w:val="darkGray"/>
          <w:rtl/>
        </w:rPr>
        <w:lastRenderedPageBreak/>
        <w:t>عصر الاكتشافات والإمبراطورية</w:t>
      </w:r>
      <w:r w:rsidRPr="00D36103">
        <w:rPr>
          <w:highlight w:val="darkGray"/>
          <w:lang w:bidi="ar-EG"/>
        </w:rPr>
        <w:t xml:space="preserve">: </w:t>
      </w:r>
      <w:r w:rsidRPr="00D36103">
        <w:rPr>
          <w:highlight w:val="darkGray"/>
          <w:rtl/>
        </w:rPr>
        <w:t>انظر</w:t>
      </w:r>
      <w:r w:rsidRPr="00D36103">
        <w:rPr>
          <w:highlight w:val="darkGray"/>
          <w:lang w:bidi="ar-EG"/>
        </w:rPr>
        <w:t xml:space="preserve"> Disney </w:t>
      </w:r>
      <w:r w:rsidRPr="00D36103">
        <w:rPr>
          <w:highlight w:val="darkGray"/>
          <w:rtl/>
        </w:rPr>
        <w:t>أعلاه، أو</w:t>
      </w:r>
      <w:r w:rsidRPr="00D36103">
        <w:rPr>
          <w:highlight w:val="darkGray"/>
          <w:lang w:bidi="ar-EG"/>
        </w:rPr>
        <w:t xml:space="preserve"> "The Portuguese Age of Discovery" </w:t>
      </w:r>
      <w:r w:rsidRPr="00D36103">
        <w:rPr>
          <w:highlight w:val="darkGray"/>
          <w:rtl/>
        </w:rPr>
        <w:t>على</w:t>
      </w:r>
      <w:r w:rsidRPr="00D36103">
        <w:rPr>
          <w:highlight w:val="darkGray"/>
          <w:lang w:bidi="ar-EG"/>
        </w:rPr>
        <w:t xml:space="preserve"> EuroDocs: </w:t>
      </w:r>
      <w:hyperlink r:id="rId15" w:tgtFrame="_blank" w:history="1">
        <w:r w:rsidRPr="00D36103">
          <w:rPr>
            <w:rStyle w:val="Hyperlink"/>
            <w:highlight w:val="darkGray"/>
            <w:lang w:bidi="ar-EG"/>
          </w:rPr>
          <w:t>https://eudocs.lib.byu.edu/index.php/The_Portuguese_Age_of_Discovery</w:t>
        </w:r>
      </w:hyperlink>
    </w:p>
    <w:p w14:paraId="35C05B21" w14:textId="77777777" w:rsidR="00165C84" w:rsidRPr="00D36103" w:rsidRDefault="00165C84" w:rsidP="00165C84">
      <w:pPr>
        <w:numPr>
          <w:ilvl w:val="0"/>
          <w:numId w:val="4"/>
        </w:numPr>
        <w:bidi/>
        <w:rPr>
          <w:highlight w:val="darkGray"/>
          <w:lang w:bidi="ar-EG"/>
        </w:rPr>
      </w:pPr>
      <w:r w:rsidRPr="00D36103">
        <w:rPr>
          <w:b/>
          <w:bCs/>
          <w:highlight w:val="darkGray"/>
          <w:rtl/>
        </w:rPr>
        <w:t>ثورة القرنفل</w:t>
      </w:r>
      <w:r w:rsidRPr="00D36103">
        <w:rPr>
          <w:b/>
          <w:bCs/>
          <w:highlight w:val="darkGray"/>
          <w:lang w:bidi="ar-EG"/>
        </w:rPr>
        <w:t xml:space="preserve"> (1974)</w:t>
      </w:r>
      <w:r w:rsidRPr="00D36103">
        <w:rPr>
          <w:highlight w:val="darkGray"/>
          <w:lang w:bidi="ar-EG"/>
        </w:rPr>
        <w:t xml:space="preserve">: </w:t>
      </w:r>
      <w:r w:rsidRPr="00D36103">
        <w:rPr>
          <w:highlight w:val="darkGray"/>
          <w:rtl/>
        </w:rPr>
        <w:t>دراسات مثل</w:t>
      </w:r>
      <w:r w:rsidRPr="00D36103">
        <w:rPr>
          <w:highlight w:val="darkGray"/>
          <w:lang w:bidi="ar-EG"/>
        </w:rPr>
        <w:t xml:space="preserve"> "The deep roots of the Carnation Revolution" </w:t>
      </w:r>
      <w:r w:rsidRPr="00D36103">
        <w:rPr>
          <w:highlight w:val="darkGray"/>
          <w:rtl/>
        </w:rPr>
        <w:t>أو كتب عن</w:t>
      </w:r>
      <w:r w:rsidRPr="00D36103">
        <w:rPr>
          <w:highlight w:val="darkGray"/>
          <w:lang w:bidi="ar-EG"/>
        </w:rPr>
        <w:t xml:space="preserve"> Estado Novo.</w:t>
      </w:r>
    </w:p>
    <w:p w14:paraId="2F74D6B5" w14:textId="77777777" w:rsidR="00165C84" w:rsidRPr="00D36103" w:rsidRDefault="00165C84" w:rsidP="00165C84">
      <w:pPr>
        <w:numPr>
          <w:ilvl w:val="0"/>
          <w:numId w:val="4"/>
        </w:numPr>
        <w:bidi/>
        <w:rPr>
          <w:highlight w:val="darkGray"/>
          <w:lang w:bidi="ar-EG"/>
        </w:rPr>
      </w:pPr>
      <w:r w:rsidRPr="00D36103">
        <w:rPr>
          <w:b/>
          <w:bCs/>
          <w:highlight w:val="darkGray"/>
          <w:rtl/>
        </w:rPr>
        <w:t>الانضمام إلى الاتحاد الأوروبي</w:t>
      </w:r>
      <w:r w:rsidRPr="00D36103">
        <w:rPr>
          <w:highlight w:val="darkGray"/>
          <w:lang w:bidi="ar-EG"/>
        </w:rPr>
        <w:t xml:space="preserve">: </w:t>
      </w:r>
      <w:r w:rsidRPr="00D36103">
        <w:rPr>
          <w:highlight w:val="darkGray"/>
          <w:rtl/>
        </w:rPr>
        <w:t>تقارير البرلمان الأوروبي حول الذكرى الـ40</w:t>
      </w:r>
      <w:r w:rsidRPr="00D36103">
        <w:rPr>
          <w:highlight w:val="darkGray"/>
          <w:lang w:bidi="ar-EG"/>
        </w:rPr>
        <w:t xml:space="preserve"> (2026): </w:t>
      </w:r>
      <w:hyperlink r:id="rId16" w:tgtFrame="_blank" w:history="1">
        <w:r w:rsidRPr="00D36103">
          <w:rPr>
            <w:rStyle w:val="Hyperlink"/>
            <w:highlight w:val="darkGray"/>
            <w:lang w:bidi="ar-EG"/>
          </w:rPr>
          <w:t>https://www.europarl.europa.eu/thinktank/en/document/EPRS_ATA(2026)782593</w:t>
        </w:r>
      </w:hyperlink>
    </w:p>
    <w:p w14:paraId="409CC416" w14:textId="77777777" w:rsidR="00165C84" w:rsidRDefault="00165C84" w:rsidP="00165C84">
      <w:pPr>
        <w:pBdr>
          <w:bottom w:val="single" w:sz="6" w:space="1" w:color="auto"/>
        </w:pBdr>
        <w:bidi/>
        <w:rPr>
          <w:rtl/>
          <w:lang w:bidi="ar-EG"/>
        </w:rPr>
      </w:pPr>
    </w:p>
    <w:p w14:paraId="0EF76471" w14:textId="77777777" w:rsidR="00D26EAC" w:rsidRDefault="00D26EAC" w:rsidP="00D26EAC">
      <w:pPr>
        <w:bidi/>
        <w:rPr>
          <w:b/>
          <w:bCs/>
          <w:rtl/>
        </w:rPr>
      </w:pPr>
    </w:p>
    <w:p w14:paraId="3AC3FB17" w14:textId="6976D5DD" w:rsidR="00CE632F" w:rsidRPr="00CE632F" w:rsidRDefault="00CE632F" w:rsidP="00D26EAC">
      <w:pPr>
        <w:bidi/>
        <w:rPr>
          <w:b/>
          <w:bCs/>
          <w:sz w:val="32"/>
          <w:szCs w:val="32"/>
          <w:lang w:bidi="ar-EG"/>
        </w:rPr>
      </w:pPr>
      <w:r w:rsidRPr="00CE632F">
        <w:rPr>
          <w:b/>
          <w:bCs/>
          <w:sz w:val="32"/>
          <w:szCs w:val="32"/>
          <w:highlight w:val="lightGray"/>
          <w:rtl/>
        </w:rPr>
        <w:t>البرتغال: من الجذور القديمة إلى بدايات الإمبراطورية البحرية</w:t>
      </w:r>
    </w:p>
    <w:p w14:paraId="0B847C66" w14:textId="77777777" w:rsidR="00CE632F" w:rsidRPr="00CE632F" w:rsidRDefault="00CE632F" w:rsidP="00CE632F">
      <w:pPr>
        <w:bidi/>
        <w:rPr>
          <w:b/>
          <w:bCs/>
          <w:sz w:val="32"/>
          <w:szCs w:val="32"/>
          <w:lang w:bidi="ar-EG"/>
        </w:rPr>
      </w:pPr>
      <w:r w:rsidRPr="00CE632F">
        <w:rPr>
          <w:b/>
          <w:bCs/>
          <w:sz w:val="32"/>
          <w:szCs w:val="32"/>
          <w:highlight w:val="red"/>
          <w:rtl/>
        </w:rPr>
        <w:t>مقدمة</w:t>
      </w:r>
    </w:p>
    <w:p w14:paraId="74A4FCC4" w14:textId="77777777" w:rsidR="00CE632F" w:rsidRPr="00CE632F" w:rsidRDefault="00CE632F" w:rsidP="00CE632F">
      <w:pPr>
        <w:bidi/>
        <w:rPr>
          <w:b/>
          <w:bCs/>
          <w:sz w:val="32"/>
          <w:szCs w:val="32"/>
          <w:lang w:bidi="ar-EG"/>
        </w:rPr>
      </w:pPr>
      <w:r w:rsidRPr="00CE632F">
        <w:rPr>
          <w:b/>
          <w:bCs/>
          <w:sz w:val="32"/>
          <w:szCs w:val="32"/>
          <w:rtl/>
        </w:rPr>
        <w:t>لا يمكن فهم تاريخ البرتغال على أنه تاريخ دولة صغيرة على هامش أوروبا الغربية، لأن تكوّنها التاريخي جمع بين عدة طبقات شديدة الأهمية: إرث ما قبل التاريخ، ولوسيتانيا الرومانية، والمرحلة الجرمانية، ثم التجربة الإسلامية في الغرب الأندلسي، ثم نشأة مملكة مستقلة على حدود قشتالة، وأخيرًا التحول إلى دولة بحرية فتحت لنفسها طريقًا إلى إفريقيا والهند والبرازيل. ولهذا فإن تاريخ البرتغال ليس مجرد تاريخ سلالة أو مملكة، بل تاريخ انتقال طويل من منطقة حدودية في غرب أيبيريا إلى قوة بحرية عالمية</w:t>
      </w:r>
      <w:r w:rsidRPr="00CE632F">
        <w:rPr>
          <w:b/>
          <w:bCs/>
          <w:sz w:val="32"/>
          <w:szCs w:val="32"/>
          <w:lang w:bidi="ar-EG"/>
        </w:rPr>
        <w:t xml:space="preserve">. </w:t>
      </w:r>
    </w:p>
    <w:p w14:paraId="7881CF61" w14:textId="77777777" w:rsidR="00CE632F" w:rsidRPr="00CE632F" w:rsidRDefault="00CE632F" w:rsidP="00CE632F">
      <w:pPr>
        <w:bidi/>
        <w:rPr>
          <w:b/>
          <w:bCs/>
          <w:sz w:val="32"/>
          <w:szCs w:val="32"/>
          <w:lang w:bidi="ar-EG"/>
        </w:rPr>
      </w:pPr>
      <w:r w:rsidRPr="00CE632F">
        <w:rPr>
          <w:b/>
          <w:bCs/>
          <w:sz w:val="32"/>
          <w:szCs w:val="32"/>
          <w:highlight w:val="red"/>
          <w:rtl/>
        </w:rPr>
        <w:t>أولًا: عصور ما قبل التاريخ والجذور الأولى</w:t>
      </w:r>
    </w:p>
    <w:p w14:paraId="26FDB6E6" w14:textId="77777777" w:rsidR="00CE632F" w:rsidRPr="00CE632F" w:rsidRDefault="00CE632F" w:rsidP="00CE632F">
      <w:pPr>
        <w:bidi/>
        <w:rPr>
          <w:b/>
          <w:bCs/>
          <w:sz w:val="32"/>
          <w:szCs w:val="32"/>
          <w:lang w:bidi="ar-EG"/>
        </w:rPr>
      </w:pPr>
      <w:r w:rsidRPr="00CE632F">
        <w:rPr>
          <w:b/>
          <w:bCs/>
          <w:sz w:val="32"/>
          <w:szCs w:val="32"/>
          <w:rtl/>
        </w:rPr>
        <w:t xml:space="preserve">ترجع أقدم الشواهد البشرية في البرتغال إلى بقايا من نمط النياندرتال وُجدت في كهف فورنينيا، ثم ظهرت لاحقًا ثقافة مميزة في العصر الحجري الوسيط في رواسب وادي التاجة الأدنى نحو </w:t>
      </w:r>
      <w:r w:rsidRPr="00CE632F">
        <w:rPr>
          <w:b/>
          <w:bCs/>
          <w:sz w:val="32"/>
          <w:szCs w:val="32"/>
          <w:lang w:bidi="ar-EG"/>
        </w:rPr>
        <w:t xml:space="preserve">5500 </w:t>
      </w:r>
      <w:r w:rsidRPr="00CE632F">
        <w:rPr>
          <w:b/>
          <w:bCs/>
          <w:sz w:val="32"/>
          <w:szCs w:val="32"/>
          <w:rtl/>
        </w:rPr>
        <w:t>ق.م</w:t>
      </w:r>
      <w:r w:rsidRPr="00CE632F">
        <w:rPr>
          <w:b/>
          <w:bCs/>
          <w:sz w:val="32"/>
          <w:szCs w:val="32"/>
          <w:lang w:bidi="ar-EG"/>
        </w:rPr>
        <w:t>.</w:t>
      </w:r>
      <w:r w:rsidRPr="00CE632F">
        <w:rPr>
          <w:b/>
          <w:bCs/>
          <w:sz w:val="32"/>
          <w:szCs w:val="32"/>
          <w:rtl/>
        </w:rPr>
        <w:t>، قبل أن تدخل الثقافات النيوليتية من الأندلس، حاملةً معها أنماطًا جديدة من السكن والزراعة وصناعة الفخار والعمل في المعادن اللينة. وتدل هذه المعطيات على أن البرتغال لم تكن فراغًا طرفيًا، بل جزءًا من شبكة انتقال ثقافي مبكر ربط جنوب أيبيريا بغربها الأطلسي</w:t>
      </w:r>
      <w:r w:rsidRPr="00CE632F">
        <w:rPr>
          <w:b/>
          <w:bCs/>
          <w:sz w:val="32"/>
          <w:szCs w:val="32"/>
          <w:lang w:bidi="ar-EG"/>
        </w:rPr>
        <w:t xml:space="preserve">. </w:t>
      </w:r>
    </w:p>
    <w:p w14:paraId="6E5E565D" w14:textId="77777777" w:rsidR="00CE632F" w:rsidRPr="00CE632F" w:rsidRDefault="00CE632F" w:rsidP="00CE632F">
      <w:pPr>
        <w:bidi/>
        <w:rPr>
          <w:b/>
          <w:bCs/>
          <w:sz w:val="32"/>
          <w:szCs w:val="32"/>
          <w:lang w:bidi="ar-EG"/>
        </w:rPr>
      </w:pPr>
      <w:r w:rsidRPr="00CE632F">
        <w:rPr>
          <w:b/>
          <w:bCs/>
          <w:sz w:val="32"/>
          <w:szCs w:val="32"/>
          <w:rtl/>
        </w:rPr>
        <w:t xml:space="preserve">ويكتسب ما قبل التاريخ البرتغالي أهمية خاصة من خلال مواقع الفن الصخري في وادي كوا، التي تصفها اليونسكو بأنها من أبرز الشواهد على الإبداع الفني في العصر الحجري القديم الأعلى، وتؤرخ كثيرًا من نقوشها بين </w:t>
      </w:r>
      <w:r w:rsidRPr="00CE632F">
        <w:rPr>
          <w:b/>
          <w:bCs/>
          <w:sz w:val="32"/>
          <w:szCs w:val="32"/>
          <w:lang w:bidi="ar-EG"/>
        </w:rPr>
        <w:t xml:space="preserve">22,000 </w:t>
      </w:r>
      <w:r w:rsidRPr="00CE632F">
        <w:rPr>
          <w:b/>
          <w:bCs/>
          <w:sz w:val="32"/>
          <w:szCs w:val="32"/>
          <w:rtl/>
        </w:rPr>
        <w:t>و10,000 سنة قبل الميلاد</w:t>
      </w:r>
      <w:r w:rsidRPr="00CE632F">
        <w:rPr>
          <w:b/>
          <w:bCs/>
          <w:sz w:val="32"/>
          <w:szCs w:val="32"/>
          <w:lang w:bidi="ar-EG"/>
        </w:rPr>
        <w:t xml:space="preserve">. </w:t>
      </w:r>
      <w:r w:rsidRPr="00CE632F">
        <w:rPr>
          <w:b/>
          <w:bCs/>
          <w:sz w:val="32"/>
          <w:szCs w:val="32"/>
          <w:rtl/>
        </w:rPr>
        <w:t xml:space="preserve">وهذه المواقع مهمة لأنها تُظهر أن المجال الذي سيصبح لاحقًا برتغالًا كان جزءًا من أقدم فضاءات </w:t>
      </w:r>
      <w:r w:rsidRPr="00CE632F">
        <w:rPr>
          <w:b/>
          <w:bCs/>
          <w:sz w:val="32"/>
          <w:szCs w:val="32"/>
          <w:rtl/>
        </w:rPr>
        <w:lastRenderedPageBreak/>
        <w:t>التعبير الرمزي والتمثيل البصري في أوروبا الغربية، لا مجرد معبر جغرافي أو فضاء ريفي متأخر</w:t>
      </w:r>
      <w:r w:rsidRPr="00CE632F">
        <w:rPr>
          <w:b/>
          <w:bCs/>
          <w:sz w:val="32"/>
          <w:szCs w:val="32"/>
          <w:lang w:bidi="ar-EG"/>
        </w:rPr>
        <w:t xml:space="preserve">. </w:t>
      </w:r>
    </w:p>
    <w:p w14:paraId="3424328F" w14:textId="77777777" w:rsidR="00CE632F" w:rsidRPr="00CE632F" w:rsidRDefault="00CE632F" w:rsidP="00CE632F">
      <w:pPr>
        <w:bidi/>
        <w:rPr>
          <w:b/>
          <w:bCs/>
          <w:sz w:val="32"/>
          <w:szCs w:val="32"/>
          <w:lang w:bidi="ar-EG"/>
        </w:rPr>
      </w:pPr>
      <w:r w:rsidRPr="00CE632F">
        <w:rPr>
          <w:b/>
          <w:bCs/>
          <w:sz w:val="32"/>
          <w:szCs w:val="32"/>
          <w:highlight w:val="red"/>
          <w:rtl/>
        </w:rPr>
        <w:t>ثانيًا: الشعوب القديمة قبل الرومان</w:t>
      </w:r>
    </w:p>
    <w:p w14:paraId="6BB46CB1" w14:textId="77777777" w:rsidR="00CE632F" w:rsidRPr="00CE632F" w:rsidRDefault="00CE632F" w:rsidP="00CE632F">
      <w:pPr>
        <w:bidi/>
        <w:rPr>
          <w:b/>
          <w:bCs/>
          <w:sz w:val="32"/>
          <w:szCs w:val="32"/>
          <w:lang w:bidi="ar-EG"/>
        </w:rPr>
      </w:pPr>
      <w:r w:rsidRPr="00CE632F">
        <w:rPr>
          <w:b/>
          <w:bCs/>
          <w:sz w:val="32"/>
          <w:szCs w:val="32"/>
          <w:rtl/>
        </w:rPr>
        <w:t xml:space="preserve">في الألف الأول قبل الميلاد دخلت البرتغال ضمن الفضاء الأيبيري-المتوسطي الذي تشكل من تفاعل السكان المحليين مع الكلت، ثم مع الفينيقيين والقرطاجيين. تشير بريتانيكا إلى أن الشعوب الكلتية دخلت شبه الجزيرة عبر البرانس، وأن تأثير الفينيقيين ثم القرطاجيين وصل إلى جنوب البرتغال، بينما أصبحت ثقافات العصر الحديدي هي الغالبة في الشمال بحلول </w:t>
      </w:r>
      <w:r w:rsidRPr="00CE632F">
        <w:rPr>
          <w:b/>
          <w:bCs/>
          <w:sz w:val="32"/>
          <w:szCs w:val="32"/>
          <w:lang w:bidi="ar-EG"/>
        </w:rPr>
        <w:t xml:space="preserve">500 </w:t>
      </w:r>
      <w:r w:rsidRPr="00CE632F">
        <w:rPr>
          <w:b/>
          <w:bCs/>
          <w:sz w:val="32"/>
          <w:szCs w:val="32"/>
          <w:rtl/>
        </w:rPr>
        <w:t>ق.م</w:t>
      </w:r>
      <w:r w:rsidRPr="00CE632F">
        <w:rPr>
          <w:b/>
          <w:bCs/>
          <w:sz w:val="32"/>
          <w:szCs w:val="32"/>
          <w:lang w:bidi="ar-EG"/>
        </w:rPr>
        <w:t>.</w:t>
      </w:r>
      <w:r w:rsidRPr="00CE632F">
        <w:rPr>
          <w:b/>
          <w:bCs/>
          <w:sz w:val="32"/>
          <w:szCs w:val="32"/>
          <w:rtl/>
        </w:rPr>
        <w:t xml:space="preserve">، مع استمرار أهمية المستوطنات الكلتية المحصنة المعروفة باسم </w:t>
      </w:r>
      <w:r w:rsidRPr="00CE632F">
        <w:rPr>
          <w:b/>
          <w:bCs/>
          <w:sz w:val="32"/>
          <w:szCs w:val="32"/>
          <w:lang w:bidi="ar-EG"/>
        </w:rPr>
        <w:t xml:space="preserve">castros </w:t>
      </w:r>
      <w:r w:rsidRPr="00CE632F">
        <w:rPr>
          <w:b/>
          <w:bCs/>
          <w:sz w:val="32"/>
          <w:szCs w:val="32"/>
          <w:rtl/>
        </w:rPr>
        <w:t>حتى بعد الفتح الروماني. هذا يعني أن البرتغال القديمة لم تكن ذات هوية واحدة متجانسة، بل تشكلت من شمال كلتي-حصني وجنوب أكثر اتصالًا بالمتوسط التجاري</w:t>
      </w:r>
      <w:r w:rsidRPr="00CE632F">
        <w:rPr>
          <w:b/>
          <w:bCs/>
          <w:sz w:val="32"/>
          <w:szCs w:val="32"/>
          <w:lang w:bidi="ar-EG"/>
        </w:rPr>
        <w:t xml:space="preserve">. </w:t>
      </w:r>
    </w:p>
    <w:p w14:paraId="03BAACDA" w14:textId="77777777" w:rsidR="00CE632F" w:rsidRPr="00CE632F" w:rsidRDefault="00CE632F" w:rsidP="00CE632F">
      <w:pPr>
        <w:bidi/>
        <w:rPr>
          <w:b/>
          <w:bCs/>
          <w:sz w:val="32"/>
          <w:szCs w:val="32"/>
          <w:lang w:bidi="ar-EG"/>
        </w:rPr>
      </w:pPr>
      <w:r w:rsidRPr="00CE632F">
        <w:rPr>
          <w:b/>
          <w:bCs/>
          <w:sz w:val="32"/>
          <w:szCs w:val="32"/>
          <w:rtl/>
        </w:rPr>
        <w:t>ومن أهم الجماعات في هذه المرحلة اللوسيتانيون، الذين سيصبح اسمهم لاحقًا أحد أهم أسماء البرتغال التاريخية. وتكمن أهمية اللوسيتانيين في أنهم لم يكونوا فقط جماعة قبلية من غرب أيبيريا، بل تحوّلوا في الذاكرة التاريخية إلى أصل رمزي للمقاومة والاستقلال، خصوصًا بسبب قائدهم الأشهر ڤيرياثوس، الذي ارتبط اسمه بمقاومة التوسع الروماني. ولهذا فإن لوسيتانيا ليست مجرد تسمية جغرافية قديمة، بل واحدة من الطبقات المؤسسة للهوية التاريخية البرتغالية</w:t>
      </w:r>
      <w:r w:rsidRPr="00CE632F">
        <w:rPr>
          <w:b/>
          <w:bCs/>
          <w:sz w:val="32"/>
          <w:szCs w:val="32"/>
          <w:lang w:bidi="ar-EG"/>
        </w:rPr>
        <w:t xml:space="preserve">. </w:t>
      </w:r>
    </w:p>
    <w:p w14:paraId="2B85E610" w14:textId="77777777" w:rsidR="00CE632F" w:rsidRPr="00CE632F" w:rsidRDefault="00CE632F" w:rsidP="00CE632F">
      <w:pPr>
        <w:bidi/>
        <w:rPr>
          <w:b/>
          <w:bCs/>
          <w:sz w:val="32"/>
          <w:szCs w:val="32"/>
          <w:lang w:bidi="ar-EG"/>
        </w:rPr>
      </w:pPr>
      <w:r w:rsidRPr="00CE632F">
        <w:rPr>
          <w:b/>
          <w:bCs/>
          <w:sz w:val="32"/>
          <w:szCs w:val="32"/>
          <w:highlight w:val="red"/>
          <w:rtl/>
        </w:rPr>
        <w:t>ثالثًا: لوسيتانيا في العصر الروماني</w:t>
      </w:r>
    </w:p>
    <w:p w14:paraId="4AD7B680" w14:textId="77777777" w:rsidR="00CE632F" w:rsidRPr="00CE632F" w:rsidRDefault="00CE632F" w:rsidP="00CE632F">
      <w:pPr>
        <w:bidi/>
        <w:rPr>
          <w:b/>
          <w:bCs/>
          <w:sz w:val="32"/>
          <w:szCs w:val="32"/>
          <w:lang w:bidi="ar-EG"/>
        </w:rPr>
      </w:pPr>
      <w:r w:rsidRPr="00CE632F">
        <w:rPr>
          <w:b/>
          <w:bCs/>
          <w:sz w:val="32"/>
          <w:szCs w:val="32"/>
          <w:rtl/>
        </w:rPr>
        <w:t xml:space="preserve">بدأ الحضور الروماني الحاسم في غرب شبه الجزيرة بعد الحرب البونيقية الثانية، ثم تحولت السيطرة العسكرية تدريجيًا إلى إدارة إقليمية طويلة المدى. وتذكر بريتانيكا أن اللوسيتانيين قاوموا روما بقيادة ڤيرياثوس حتى اغتياله نحو </w:t>
      </w:r>
      <w:r w:rsidRPr="00CE632F">
        <w:rPr>
          <w:b/>
          <w:bCs/>
          <w:sz w:val="32"/>
          <w:szCs w:val="32"/>
          <w:lang w:bidi="ar-EG"/>
        </w:rPr>
        <w:t xml:space="preserve">140 </w:t>
      </w:r>
      <w:r w:rsidRPr="00CE632F">
        <w:rPr>
          <w:b/>
          <w:bCs/>
          <w:sz w:val="32"/>
          <w:szCs w:val="32"/>
          <w:rtl/>
        </w:rPr>
        <w:t>ق.م</w:t>
      </w:r>
      <w:r w:rsidRPr="00CE632F">
        <w:rPr>
          <w:b/>
          <w:bCs/>
          <w:sz w:val="32"/>
          <w:szCs w:val="32"/>
          <w:lang w:bidi="ar-EG"/>
        </w:rPr>
        <w:t>.</w:t>
      </w:r>
      <w:r w:rsidRPr="00CE632F">
        <w:rPr>
          <w:b/>
          <w:bCs/>
          <w:sz w:val="32"/>
          <w:szCs w:val="32"/>
          <w:rtl/>
        </w:rPr>
        <w:t xml:space="preserve">، ثم تقدمت الجيوش الرومانية شمالًا، وفي </w:t>
      </w:r>
      <w:r w:rsidRPr="00CE632F">
        <w:rPr>
          <w:b/>
          <w:bCs/>
          <w:sz w:val="32"/>
          <w:szCs w:val="32"/>
          <w:lang w:bidi="ar-EG"/>
        </w:rPr>
        <w:t xml:space="preserve">25 </w:t>
      </w:r>
      <w:r w:rsidRPr="00CE632F">
        <w:rPr>
          <w:b/>
          <w:bCs/>
          <w:sz w:val="32"/>
          <w:szCs w:val="32"/>
          <w:rtl/>
        </w:rPr>
        <w:t>ق.م</w:t>
      </w:r>
      <w:r w:rsidRPr="00CE632F">
        <w:rPr>
          <w:b/>
          <w:bCs/>
          <w:sz w:val="32"/>
          <w:szCs w:val="32"/>
          <w:lang w:bidi="ar-EG"/>
        </w:rPr>
        <w:t xml:space="preserve">. </w:t>
      </w:r>
      <w:r w:rsidRPr="00CE632F">
        <w:rPr>
          <w:b/>
          <w:bCs/>
          <w:sz w:val="32"/>
          <w:szCs w:val="32"/>
          <w:rtl/>
        </w:rPr>
        <w:t>أسس أغسطس أوغستا إيميريتا (ماردة) عاصمةً لإقليم لوسيتانيا، الذي ضم معظم وسط البرتغال الحالية، بينما أصبحت غاليسيا شمال الدورو إقليمًا منفصلًا لاحقًا</w:t>
      </w:r>
      <w:r w:rsidRPr="00CE632F">
        <w:rPr>
          <w:b/>
          <w:bCs/>
          <w:sz w:val="32"/>
          <w:szCs w:val="32"/>
          <w:lang w:bidi="ar-EG"/>
        </w:rPr>
        <w:t xml:space="preserve">. </w:t>
      </w:r>
    </w:p>
    <w:p w14:paraId="5081194D" w14:textId="77777777" w:rsidR="00CE632F" w:rsidRPr="00CE632F" w:rsidRDefault="00CE632F" w:rsidP="00CE632F">
      <w:pPr>
        <w:bidi/>
        <w:rPr>
          <w:b/>
          <w:bCs/>
          <w:sz w:val="32"/>
          <w:szCs w:val="32"/>
          <w:lang w:bidi="ar-EG"/>
        </w:rPr>
      </w:pPr>
      <w:r w:rsidRPr="00CE632F">
        <w:rPr>
          <w:b/>
          <w:bCs/>
          <w:sz w:val="32"/>
          <w:szCs w:val="32"/>
          <w:rtl/>
        </w:rPr>
        <w:t>لم يكن الحكم الروماني مجرد إخضاع سياسي؛ فقد أعاد تشكيل المجال البرتغالي في الزراعة والعمران والاقتصاد والدين. ففي العصر الروماني أصبحت مناطق بيجا وإيفورا حزامًا للقمح، واشتهر وادي التاجة بخيوله ومزارعه، وبرز التعدين في الألينتيجو، كما ترك الرومان آثارًا مهمة مثل معبد ديانا في إيفورا وموقع كونيمبريغا</w:t>
      </w:r>
      <w:r w:rsidRPr="00CE632F">
        <w:rPr>
          <w:b/>
          <w:bCs/>
          <w:sz w:val="32"/>
          <w:szCs w:val="32"/>
          <w:lang w:bidi="ar-EG"/>
        </w:rPr>
        <w:t xml:space="preserve">. </w:t>
      </w:r>
      <w:r w:rsidRPr="00CE632F">
        <w:rPr>
          <w:b/>
          <w:bCs/>
          <w:sz w:val="32"/>
          <w:szCs w:val="32"/>
          <w:rtl/>
        </w:rPr>
        <w:t xml:space="preserve">وإلى جانب ذلك، وصلت </w:t>
      </w:r>
      <w:r w:rsidRPr="00CE632F">
        <w:rPr>
          <w:b/>
          <w:bCs/>
          <w:sz w:val="32"/>
          <w:szCs w:val="32"/>
          <w:rtl/>
        </w:rPr>
        <w:lastRenderedPageBreak/>
        <w:t>المسيحية إلى لوسيتانيا في القرن الثالث، ثم إلى غاليسيا في القرن الرابع، وهو ما جعل العهد الروماني الجسر الذي عبرت من خلاله البرتغال من عالم الشعوب القديمة إلى عالم مسيحي لاتيني طويل الأثر</w:t>
      </w:r>
      <w:r w:rsidRPr="00CE632F">
        <w:rPr>
          <w:b/>
          <w:bCs/>
          <w:sz w:val="32"/>
          <w:szCs w:val="32"/>
          <w:lang w:bidi="ar-EG"/>
        </w:rPr>
        <w:t xml:space="preserve">. </w:t>
      </w:r>
    </w:p>
    <w:p w14:paraId="03B47FC9" w14:textId="77777777" w:rsidR="00CE632F" w:rsidRPr="00CE632F" w:rsidRDefault="00CE632F" w:rsidP="00CE632F">
      <w:pPr>
        <w:bidi/>
        <w:rPr>
          <w:b/>
          <w:bCs/>
          <w:sz w:val="32"/>
          <w:szCs w:val="32"/>
          <w:lang w:bidi="ar-EG"/>
        </w:rPr>
      </w:pPr>
      <w:r w:rsidRPr="00CE632F">
        <w:rPr>
          <w:b/>
          <w:bCs/>
          <w:sz w:val="32"/>
          <w:szCs w:val="32"/>
          <w:highlight w:val="red"/>
          <w:rtl/>
        </w:rPr>
        <w:t>رابعًا: السويبيون والقوط الغربيون</w:t>
      </w:r>
    </w:p>
    <w:p w14:paraId="3E96E935" w14:textId="77777777" w:rsidR="00CE632F" w:rsidRPr="00CE632F" w:rsidRDefault="00CE632F" w:rsidP="00CE632F">
      <w:pPr>
        <w:bidi/>
        <w:rPr>
          <w:b/>
          <w:bCs/>
          <w:sz w:val="32"/>
          <w:szCs w:val="32"/>
          <w:lang w:bidi="ar-EG"/>
        </w:rPr>
      </w:pPr>
      <w:r w:rsidRPr="00CE632F">
        <w:rPr>
          <w:b/>
          <w:bCs/>
          <w:sz w:val="32"/>
          <w:szCs w:val="32"/>
          <w:rtl/>
        </w:rPr>
        <w:t xml:space="preserve">مع انهيار الإمبراطورية الرومانية الغربية بدأ غرب أيبيريا يدخل مرحلة جديدة. فبعد </w:t>
      </w:r>
      <w:r w:rsidRPr="00CE632F">
        <w:rPr>
          <w:b/>
          <w:bCs/>
          <w:sz w:val="32"/>
          <w:szCs w:val="32"/>
          <w:lang w:bidi="ar-EG"/>
        </w:rPr>
        <w:t>406</w:t>
      </w:r>
      <w:r w:rsidRPr="00CE632F">
        <w:rPr>
          <w:b/>
          <w:bCs/>
          <w:sz w:val="32"/>
          <w:szCs w:val="32"/>
          <w:rtl/>
        </w:rPr>
        <w:t>م عبرت جماعات جرمانية إلى شبه الجزيرة، واستقر السويبيون في جنوب غاليسيا، واتخذوا من براغا و</w:t>
      </w:r>
      <w:r w:rsidRPr="00CE632F">
        <w:rPr>
          <w:b/>
          <w:bCs/>
          <w:sz w:val="32"/>
          <w:szCs w:val="32"/>
          <w:lang w:bidi="ar-EG"/>
        </w:rPr>
        <w:t xml:space="preserve">Portucale </w:t>
      </w:r>
      <w:r w:rsidRPr="00CE632F">
        <w:rPr>
          <w:b/>
          <w:bCs/>
          <w:sz w:val="32"/>
          <w:szCs w:val="32"/>
          <w:rtl/>
        </w:rPr>
        <w:t xml:space="preserve">مراكز لهم، ثم ضموا لوسيتانيا لفترة، قبل أن يُخضعهم القوط الغربيون وينهوا ملكهم سنة </w:t>
      </w:r>
      <w:r w:rsidRPr="00CE632F">
        <w:rPr>
          <w:b/>
          <w:bCs/>
          <w:sz w:val="32"/>
          <w:szCs w:val="32"/>
          <w:lang w:bidi="ar-EG"/>
        </w:rPr>
        <w:t>469</w:t>
      </w:r>
      <w:r w:rsidRPr="00CE632F">
        <w:rPr>
          <w:b/>
          <w:bCs/>
          <w:sz w:val="32"/>
          <w:szCs w:val="32"/>
          <w:rtl/>
        </w:rPr>
        <w:t>م</w:t>
      </w:r>
      <w:r w:rsidRPr="00CE632F">
        <w:rPr>
          <w:b/>
          <w:bCs/>
          <w:sz w:val="32"/>
          <w:szCs w:val="32"/>
          <w:lang w:bidi="ar-EG"/>
        </w:rPr>
        <w:t xml:space="preserve">. </w:t>
      </w:r>
      <w:r w:rsidRPr="00CE632F">
        <w:rPr>
          <w:b/>
          <w:bCs/>
          <w:sz w:val="32"/>
          <w:szCs w:val="32"/>
          <w:rtl/>
        </w:rPr>
        <w:t xml:space="preserve">ومع ذلك، لم ينقطع حضورهم تمامًا؛ إذ تشير بريتانيكا إلى أن ملكهم عاد للظهور نحو </w:t>
      </w:r>
      <w:r w:rsidRPr="00CE632F">
        <w:rPr>
          <w:b/>
          <w:bCs/>
          <w:sz w:val="32"/>
          <w:szCs w:val="32"/>
          <w:lang w:bidi="ar-EG"/>
        </w:rPr>
        <w:t>550</w:t>
      </w:r>
      <w:r w:rsidRPr="00CE632F">
        <w:rPr>
          <w:b/>
          <w:bCs/>
          <w:sz w:val="32"/>
          <w:szCs w:val="32"/>
          <w:rtl/>
        </w:rPr>
        <w:t>م، ثم أُعيد إلى الكاثوليكية على يد القديس مارتن أسقف براغا</w:t>
      </w:r>
      <w:r w:rsidRPr="00CE632F">
        <w:rPr>
          <w:b/>
          <w:bCs/>
          <w:sz w:val="32"/>
          <w:szCs w:val="32"/>
          <w:lang w:bidi="ar-EG"/>
        </w:rPr>
        <w:t xml:space="preserve">. </w:t>
      </w:r>
    </w:p>
    <w:p w14:paraId="3E7D7005" w14:textId="77777777" w:rsidR="00CE632F" w:rsidRPr="00CE632F" w:rsidRDefault="00CE632F" w:rsidP="00CE632F">
      <w:pPr>
        <w:bidi/>
        <w:rPr>
          <w:b/>
          <w:bCs/>
          <w:sz w:val="32"/>
          <w:szCs w:val="32"/>
          <w:lang w:bidi="ar-EG"/>
        </w:rPr>
      </w:pPr>
      <w:r w:rsidRPr="00CE632F">
        <w:rPr>
          <w:b/>
          <w:bCs/>
          <w:sz w:val="32"/>
          <w:szCs w:val="32"/>
          <w:rtl/>
        </w:rPr>
        <w:t>تنبع أهمية هذه المرحلة من أنها تكشف أن البرتغال لم تنتقل مباشرة من روما إلى الإسلام، بل مرت بمرحلة جرمانية مسيحية حافظت على بعض البنى الرومانية وأعادت تشكيلها. كما أن براغا و</w:t>
      </w:r>
      <w:r w:rsidRPr="00CE632F">
        <w:rPr>
          <w:b/>
          <w:bCs/>
          <w:sz w:val="32"/>
          <w:szCs w:val="32"/>
          <w:lang w:bidi="ar-EG"/>
        </w:rPr>
        <w:t xml:space="preserve">Portucale </w:t>
      </w:r>
      <w:r w:rsidRPr="00CE632F">
        <w:rPr>
          <w:b/>
          <w:bCs/>
          <w:sz w:val="32"/>
          <w:szCs w:val="32"/>
          <w:rtl/>
        </w:rPr>
        <w:t>بدأتا هنا تكتسبان وزنهما التاريخي، وهو وزن سيتضاعف لاحقًا في تكوّن الشمال البرتغالي المسيحي. وبذلك تمثل المرحلة السويبية-القوطية طبقة انتقالية بين الإرث الروماني وتاريخ البرتغال الوسيط</w:t>
      </w:r>
      <w:r w:rsidRPr="00CE632F">
        <w:rPr>
          <w:b/>
          <w:bCs/>
          <w:sz w:val="32"/>
          <w:szCs w:val="32"/>
          <w:lang w:bidi="ar-EG"/>
        </w:rPr>
        <w:t xml:space="preserve">. </w:t>
      </w:r>
    </w:p>
    <w:p w14:paraId="6D3F3A84" w14:textId="77777777" w:rsidR="00CE632F" w:rsidRPr="00CE632F" w:rsidRDefault="00CE632F" w:rsidP="00CE632F">
      <w:pPr>
        <w:bidi/>
        <w:rPr>
          <w:b/>
          <w:bCs/>
          <w:sz w:val="32"/>
          <w:szCs w:val="32"/>
          <w:lang w:bidi="ar-EG"/>
        </w:rPr>
      </w:pPr>
      <w:r w:rsidRPr="00CE632F">
        <w:rPr>
          <w:b/>
          <w:bCs/>
          <w:sz w:val="32"/>
          <w:szCs w:val="32"/>
          <w:highlight w:val="red"/>
          <w:rtl/>
        </w:rPr>
        <w:t>خامسًا: البرتغال في إطار الغرب الأندلسي</w:t>
      </w:r>
    </w:p>
    <w:p w14:paraId="2DB4DDD4" w14:textId="77777777" w:rsidR="00CE632F" w:rsidRPr="00CE632F" w:rsidRDefault="00CE632F" w:rsidP="00CE632F">
      <w:pPr>
        <w:bidi/>
        <w:rPr>
          <w:b/>
          <w:bCs/>
          <w:sz w:val="32"/>
          <w:szCs w:val="32"/>
          <w:lang w:bidi="ar-EG"/>
        </w:rPr>
      </w:pPr>
      <w:r w:rsidRPr="00CE632F">
        <w:rPr>
          <w:b/>
          <w:bCs/>
          <w:sz w:val="32"/>
          <w:szCs w:val="32"/>
          <w:rtl/>
        </w:rPr>
        <w:t xml:space="preserve">عندما دخلت الجيوش الإسلامية شبه الجزيرة سنة </w:t>
      </w:r>
      <w:r w:rsidRPr="00CE632F">
        <w:rPr>
          <w:b/>
          <w:bCs/>
          <w:sz w:val="32"/>
          <w:szCs w:val="32"/>
          <w:lang w:bidi="ar-EG"/>
        </w:rPr>
        <w:t>711</w:t>
      </w:r>
      <w:r w:rsidRPr="00CE632F">
        <w:rPr>
          <w:b/>
          <w:bCs/>
          <w:sz w:val="32"/>
          <w:szCs w:val="32"/>
          <w:rtl/>
        </w:rPr>
        <w:t xml:space="preserve">م، كانت مقاومة القوط في الغرب محدودة بعد سقوط ماردة، ثم خضع الشمال الغربي، ووُضعت قوات بربرية في وسط البرتغال وغاليسيا. وبعد قيام الدولة الأموية في قرطبة سنة </w:t>
      </w:r>
      <w:r w:rsidRPr="00CE632F">
        <w:rPr>
          <w:b/>
          <w:bCs/>
          <w:sz w:val="32"/>
          <w:szCs w:val="32"/>
          <w:lang w:bidi="ar-EG"/>
        </w:rPr>
        <w:t>756</w:t>
      </w:r>
      <w:r w:rsidRPr="00CE632F">
        <w:rPr>
          <w:b/>
          <w:bCs/>
          <w:sz w:val="32"/>
          <w:szCs w:val="32"/>
          <w:rtl/>
        </w:rPr>
        <w:t>م بقي الغرب الأيبيري جزءًا من المجال الأندلسي، وإن شهد أحيانًا جيوب مقاومة أو استقلالات قصيرة؛ إذ تشير بريتانيكا إلى أن لشبونة عرفت فترة قصيرة من الاستقلال في أوائل القرن التاسع</w:t>
      </w:r>
      <w:r w:rsidRPr="00CE632F">
        <w:rPr>
          <w:b/>
          <w:bCs/>
          <w:sz w:val="32"/>
          <w:szCs w:val="32"/>
          <w:lang w:bidi="ar-EG"/>
        </w:rPr>
        <w:t xml:space="preserve">. </w:t>
      </w:r>
    </w:p>
    <w:p w14:paraId="0EAEDBDF" w14:textId="77777777" w:rsidR="00CE632F" w:rsidRPr="00CE632F" w:rsidRDefault="00CE632F" w:rsidP="00CE632F">
      <w:pPr>
        <w:bidi/>
        <w:rPr>
          <w:b/>
          <w:bCs/>
          <w:sz w:val="32"/>
          <w:szCs w:val="32"/>
          <w:lang w:bidi="ar-EG"/>
        </w:rPr>
      </w:pPr>
      <w:r w:rsidRPr="00CE632F">
        <w:rPr>
          <w:b/>
          <w:bCs/>
          <w:sz w:val="32"/>
          <w:szCs w:val="32"/>
          <w:rtl/>
        </w:rPr>
        <w:t xml:space="preserve">لكن الأهم من ذلك أن جنوب البرتغال الحالي، ولا سيما </w:t>
      </w:r>
      <w:r w:rsidRPr="00CE632F">
        <w:rPr>
          <w:b/>
          <w:bCs/>
          <w:sz w:val="32"/>
          <w:szCs w:val="32"/>
          <w:lang w:bidi="ar-EG"/>
        </w:rPr>
        <w:t>Algarve</w:t>
      </w:r>
      <w:r w:rsidRPr="00CE632F">
        <w:rPr>
          <w:b/>
          <w:bCs/>
          <w:sz w:val="32"/>
          <w:szCs w:val="32"/>
          <w:rtl/>
        </w:rPr>
        <w:t xml:space="preserve">، يحمل في اسمه نفسه أثر هذه المرحلة؛ فبريتانيكا تذكر صراحة أن اسم </w:t>
      </w:r>
      <w:r w:rsidRPr="00CE632F">
        <w:rPr>
          <w:b/>
          <w:bCs/>
          <w:sz w:val="32"/>
          <w:szCs w:val="32"/>
          <w:lang w:bidi="ar-EG"/>
        </w:rPr>
        <w:t xml:space="preserve">Algarve </w:t>
      </w:r>
      <w:r w:rsidRPr="00CE632F">
        <w:rPr>
          <w:b/>
          <w:bCs/>
          <w:sz w:val="32"/>
          <w:szCs w:val="32"/>
          <w:rtl/>
        </w:rPr>
        <w:t xml:space="preserve">مشتق من العربية </w:t>
      </w:r>
      <w:r w:rsidRPr="00CE632F">
        <w:rPr>
          <w:b/>
          <w:bCs/>
          <w:sz w:val="32"/>
          <w:szCs w:val="32"/>
          <w:lang w:bidi="ar-EG"/>
        </w:rPr>
        <w:t>“</w:t>
      </w:r>
      <w:r w:rsidRPr="00CE632F">
        <w:rPr>
          <w:b/>
          <w:bCs/>
          <w:sz w:val="32"/>
          <w:szCs w:val="32"/>
          <w:rtl/>
        </w:rPr>
        <w:t>الغرب</w:t>
      </w:r>
      <w:r w:rsidRPr="00CE632F">
        <w:rPr>
          <w:b/>
          <w:bCs/>
          <w:sz w:val="32"/>
          <w:szCs w:val="32"/>
          <w:lang w:bidi="ar-EG"/>
        </w:rPr>
        <w:t>”</w:t>
      </w:r>
      <w:r w:rsidRPr="00CE632F">
        <w:rPr>
          <w:b/>
          <w:bCs/>
          <w:sz w:val="32"/>
          <w:szCs w:val="32"/>
          <w:rtl/>
        </w:rPr>
        <w:t>، وأن المنطقة خضعت لنحو خمسة قرون من الحكم الإسلامي، مع احتفاظها حتى بعد دخولها المملكة البرتغالية ببعض سماتها المورية. وهذا مهم جدًا لأن تاريخ البرتغال لا يجوز اختزاله في “نشأة مسيحية حدودية” فقط؛ فالبلاد، وخاصة جنوبها، كانت أيضًا جزءًا من الغرب الأندلسي بما حمله من عمران وزراعة وأسماء مواضع وتقاليد حضرية</w:t>
      </w:r>
      <w:r w:rsidRPr="00CE632F">
        <w:rPr>
          <w:b/>
          <w:bCs/>
          <w:sz w:val="32"/>
          <w:szCs w:val="32"/>
          <w:lang w:bidi="ar-EG"/>
        </w:rPr>
        <w:t xml:space="preserve">. </w:t>
      </w:r>
    </w:p>
    <w:p w14:paraId="15BAFDF8" w14:textId="77777777" w:rsidR="0043241D" w:rsidRDefault="0043241D" w:rsidP="00CE632F">
      <w:pPr>
        <w:bidi/>
        <w:rPr>
          <w:b/>
          <w:bCs/>
          <w:sz w:val="32"/>
          <w:szCs w:val="32"/>
          <w:highlight w:val="red"/>
          <w:rtl/>
        </w:rPr>
      </w:pPr>
    </w:p>
    <w:p w14:paraId="46C3B161" w14:textId="77777777" w:rsidR="0043241D" w:rsidRDefault="0043241D" w:rsidP="0043241D">
      <w:pPr>
        <w:bidi/>
        <w:rPr>
          <w:b/>
          <w:bCs/>
          <w:sz w:val="32"/>
          <w:szCs w:val="32"/>
          <w:highlight w:val="red"/>
          <w:rtl/>
        </w:rPr>
      </w:pPr>
    </w:p>
    <w:p w14:paraId="6535A2EC" w14:textId="41ADE1FE" w:rsidR="00CE632F" w:rsidRPr="00CE632F" w:rsidRDefault="00CE632F" w:rsidP="0043241D">
      <w:pPr>
        <w:bidi/>
        <w:rPr>
          <w:b/>
          <w:bCs/>
          <w:sz w:val="32"/>
          <w:szCs w:val="32"/>
          <w:lang w:bidi="ar-EG"/>
        </w:rPr>
      </w:pPr>
      <w:r w:rsidRPr="00CE632F">
        <w:rPr>
          <w:b/>
          <w:bCs/>
          <w:sz w:val="32"/>
          <w:szCs w:val="32"/>
          <w:highlight w:val="red"/>
          <w:rtl/>
        </w:rPr>
        <w:t>سادسًا: من</w:t>
      </w:r>
      <w:r w:rsidRPr="00CE632F">
        <w:rPr>
          <w:b/>
          <w:bCs/>
          <w:sz w:val="32"/>
          <w:szCs w:val="32"/>
          <w:highlight w:val="red"/>
          <w:lang w:bidi="ar-EG"/>
        </w:rPr>
        <w:t xml:space="preserve"> Portucale </w:t>
      </w:r>
      <w:r w:rsidRPr="00CE632F">
        <w:rPr>
          <w:b/>
          <w:bCs/>
          <w:sz w:val="32"/>
          <w:szCs w:val="32"/>
          <w:highlight w:val="red"/>
          <w:rtl/>
        </w:rPr>
        <w:t>إلى المملكة</w:t>
      </w:r>
    </w:p>
    <w:p w14:paraId="55B81851" w14:textId="77777777" w:rsidR="00CE632F" w:rsidRPr="00CE632F" w:rsidRDefault="00CE632F" w:rsidP="00CE632F">
      <w:pPr>
        <w:bidi/>
        <w:rPr>
          <w:b/>
          <w:bCs/>
          <w:sz w:val="32"/>
          <w:szCs w:val="32"/>
          <w:lang w:bidi="ar-EG"/>
        </w:rPr>
      </w:pPr>
      <w:r w:rsidRPr="00CE632F">
        <w:rPr>
          <w:b/>
          <w:bCs/>
          <w:sz w:val="32"/>
          <w:szCs w:val="32"/>
          <w:rtl/>
        </w:rPr>
        <w:t xml:space="preserve">ارتبطت بداية التكوين السياسي البرتغالي المسيحي بتنظيم منطقة </w:t>
      </w:r>
      <w:r w:rsidRPr="00CE632F">
        <w:rPr>
          <w:b/>
          <w:bCs/>
          <w:sz w:val="32"/>
          <w:szCs w:val="32"/>
          <w:lang w:bidi="ar-EG"/>
        </w:rPr>
        <w:t xml:space="preserve">Portucale </w:t>
      </w:r>
      <w:r w:rsidRPr="00CE632F">
        <w:rPr>
          <w:b/>
          <w:bCs/>
          <w:sz w:val="32"/>
          <w:szCs w:val="32"/>
          <w:rtl/>
        </w:rPr>
        <w:t xml:space="preserve">الحدودية سنة </w:t>
      </w:r>
      <w:r w:rsidRPr="00CE632F">
        <w:rPr>
          <w:b/>
          <w:bCs/>
          <w:sz w:val="32"/>
          <w:szCs w:val="32"/>
          <w:lang w:bidi="ar-EG"/>
        </w:rPr>
        <w:t>868</w:t>
      </w:r>
      <w:r w:rsidRPr="00CE632F">
        <w:rPr>
          <w:b/>
          <w:bCs/>
          <w:sz w:val="32"/>
          <w:szCs w:val="32"/>
          <w:rtl/>
        </w:rPr>
        <w:t>م على يد فيمارا بيريش، في سياق التقدم المسيحي المرتبط أيضًا بترسيخ مركز سانتياغو دي كومبوستيلا في الشمال الغربي. لكن هذه النواة لم تتحول فورًا إلى مملكة مستقلة، بل بقيت ضمن توازنات ليون وقشتالة، ثم تطورت تدريجيًا إلى مقاطعة تتمتع بخصوصية متزايدة</w:t>
      </w:r>
      <w:r w:rsidRPr="00CE632F">
        <w:rPr>
          <w:b/>
          <w:bCs/>
          <w:sz w:val="32"/>
          <w:szCs w:val="32"/>
          <w:lang w:bidi="ar-EG"/>
        </w:rPr>
        <w:t xml:space="preserve">. </w:t>
      </w:r>
    </w:p>
    <w:p w14:paraId="1289BA70" w14:textId="77777777" w:rsidR="00CE632F" w:rsidRPr="00CE632F" w:rsidRDefault="00CE632F" w:rsidP="00CE632F">
      <w:pPr>
        <w:bidi/>
        <w:rPr>
          <w:b/>
          <w:bCs/>
          <w:sz w:val="32"/>
          <w:szCs w:val="32"/>
          <w:lang w:bidi="ar-EG"/>
        </w:rPr>
      </w:pPr>
      <w:r w:rsidRPr="00CE632F">
        <w:rPr>
          <w:b/>
          <w:bCs/>
          <w:sz w:val="32"/>
          <w:szCs w:val="32"/>
          <w:rtl/>
        </w:rPr>
        <w:t>وجاء التحول الحاسم مع هنري البرغندي وزوجته تيريزا، ثم مع ابنهما أفونسو هنريكش</w:t>
      </w:r>
      <w:r w:rsidRPr="00CE632F">
        <w:rPr>
          <w:b/>
          <w:bCs/>
          <w:sz w:val="32"/>
          <w:szCs w:val="32"/>
          <w:lang w:bidi="ar-EG"/>
        </w:rPr>
        <w:t xml:space="preserve">. </w:t>
      </w:r>
      <w:r w:rsidRPr="00CE632F">
        <w:rPr>
          <w:b/>
          <w:bCs/>
          <w:sz w:val="32"/>
          <w:szCs w:val="32"/>
          <w:rtl/>
        </w:rPr>
        <w:t xml:space="preserve">فبعد هزيمة تيريزا وحلفائها سنة </w:t>
      </w:r>
      <w:r w:rsidRPr="00CE632F">
        <w:rPr>
          <w:b/>
          <w:bCs/>
          <w:sz w:val="32"/>
          <w:szCs w:val="32"/>
          <w:lang w:bidi="ar-EG"/>
        </w:rPr>
        <w:t>1128</w:t>
      </w:r>
      <w:r w:rsidRPr="00CE632F">
        <w:rPr>
          <w:b/>
          <w:bCs/>
          <w:sz w:val="32"/>
          <w:szCs w:val="32"/>
          <w:rtl/>
        </w:rPr>
        <w:t xml:space="preserve">، أصبح أفونسو سيد الموقف في الغرب، ثم أخذ مشروعه السياسي يتجه من حكم مقاطعة إلى بناء مملكة. وتذكر بريتانيكا أن أفونسو استعمل لقب الملك بعد أوريك 1139، وأن ألفونسو السابع أقر له بالاستقلال الذاتي سنة </w:t>
      </w:r>
      <w:r w:rsidRPr="00CE632F">
        <w:rPr>
          <w:b/>
          <w:bCs/>
          <w:sz w:val="32"/>
          <w:szCs w:val="32"/>
          <w:lang w:bidi="ar-EG"/>
        </w:rPr>
        <w:t>1143</w:t>
      </w:r>
      <w:r w:rsidRPr="00CE632F">
        <w:rPr>
          <w:b/>
          <w:bCs/>
          <w:sz w:val="32"/>
          <w:szCs w:val="32"/>
          <w:rtl/>
        </w:rPr>
        <w:t xml:space="preserve">، قبل أن يأتي الاعتراف الكنسي الحاسم سنة </w:t>
      </w:r>
      <w:r w:rsidRPr="00CE632F">
        <w:rPr>
          <w:b/>
          <w:bCs/>
          <w:sz w:val="32"/>
          <w:szCs w:val="32"/>
          <w:lang w:bidi="ar-EG"/>
        </w:rPr>
        <w:t xml:space="preserve">1179 </w:t>
      </w:r>
      <w:r w:rsidRPr="00CE632F">
        <w:rPr>
          <w:b/>
          <w:bCs/>
          <w:sz w:val="32"/>
          <w:szCs w:val="32"/>
          <w:rtl/>
        </w:rPr>
        <w:t>حين اعترف به الكرسي الرسولي ملكًا على البرتغال. وبذلك تشكلت المملكة البرتغالية عبر الانفصال عن ليون والتثبيت البابوي والحرب ضد المسلمين معًا</w:t>
      </w:r>
      <w:r w:rsidRPr="00CE632F">
        <w:rPr>
          <w:b/>
          <w:bCs/>
          <w:sz w:val="32"/>
          <w:szCs w:val="32"/>
          <w:lang w:bidi="ar-EG"/>
        </w:rPr>
        <w:t xml:space="preserve">. </w:t>
      </w:r>
    </w:p>
    <w:p w14:paraId="48C21A74" w14:textId="77777777" w:rsidR="00CE632F" w:rsidRPr="00CE632F" w:rsidRDefault="00CE632F" w:rsidP="00CE632F">
      <w:pPr>
        <w:bidi/>
        <w:rPr>
          <w:b/>
          <w:bCs/>
          <w:sz w:val="32"/>
          <w:szCs w:val="32"/>
          <w:lang w:bidi="ar-EG"/>
        </w:rPr>
      </w:pPr>
      <w:r w:rsidRPr="00CE632F">
        <w:rPr>
          <w:b/>
          <w:bCs/>
          <w:sz w:val="32"/>
          <w:szCs w:val="32"/>
          <w:highlight w:val="red"/>
          <w:rtl/>
        </w:rPr>
        <w:t>سابعًا: لشبونة والاسترداد وترسيخ الدولة</w:t>
      </w:r>
    </w:p>
    <w:p w14:paraId="597D9DB8" w14:textId="77777777" w:rsidR="00CE632F" w:rsidRPr="00CE632F" w:rsidRDefault="00CE632F" w:rsidP="00CE632F">
      <w:pPr>
        <w:bidi/>
        <w:rPr>
          <w:b/>
          <w:bCs/>
          <w:sz w:val="32"/>
          <w:szCs w:val="32"/>
          <w:lang w:bidi="ar-EG"/>
        </w:rPr>
      </w:pPr>
      <w:r w:rsidRPr="00CE632F">
        <w:rPr>
          <w:b/>
          <w:bCs/>
          <w:sz w:val="32"/>
          <w:szCs w:val="32"/>
          <w:rtl/>
        </w:rPr>
        <w:t xml:space="preserve">لم يكن قيام المملكة البرتغالية حدثًا قانونيًا فقط، بل ارتبط بالتوسع جنوبًا. فقد استولى أفونسو الأول على شنترين في مارس </w:t>
      </w:r>
      <w:r w:rsidRPr="00CE632F">
        <w:rPr>
          <w:b/>
          <w:bCs/>
          <w:sz w:val="32"/>
          <w:szCs w:val="32"/>
          <w:lang w:bidi="ar-EG"/>
        </w:rPr>
        <w:t>1147</w:t>
      </w:r>
      <w:r w:rsidRPr="00CE632F">
        <w:rPr>
          <w:b/>
          <w:bCs/>
          <w:sz w:val="32"/>
          <w:szCs w:val="32"/>
          <w:rtl/>
        </w:rPr>
        <w:t>، ثم على لشبونة في أكتوبر من العام نفسه بمساعدة صليبيين إنجليز وفرنسيين وألمان وفلمنكيين، وأُعيد تأسيس الأسقفية هناك. ومعنى هذا أن لشبونة لم تكن مجرد مدينة كبرى دخلت المملكة، بل صارت رمزًا لتحول البرتغال من مملكة شمالية حدودية إلى كيان أوسع يضم أحد أهم موانئ غرب أيبيريا</w:t>
      </w:r>
      <w:r w:rsidRPr="00CE632F">
        <w:rPr>
          <w:b/>
          <w:bCs/>
          <w:sz w:val="32"/>
          <w:szCs w:val="32"/>
          <w:lang w:bidi="ar-EG"/>
        </w:rPr>
        <w:t xml:space="preserve">. </w:t>
      </w:r>
    </w:p>
    <w:p w14:paraId="431883EB" w14:textId="77777777" w:rsidR="00CE632F" w:rsidRPr="00CE632F" w:rsidRDefault="00CE632F" w:rsidP="00CE632F">
      <w:pPr>
        <w:bidi/>
        <w:rPr>
          <w:b/>
          <w:bCs/>
          <w:sz w:val="32"/>
          <w:szCs w:val="32"/>
          <w:lang w:bidi="ar-EG"/>
        </w:rPr>
      </w:pPr>
      <w:r w:rsidRPr="00CE632F">
        <w:rPr>
          <w:b/>
          <w:bCs/>
          <w:sz w:val="32"/>
          <w:szCs w:val="32"/>
          <w:rtl/>
        </w:rPr>
        <w:t xml:space="preserve">واستمر هذا المسار مع خلفائه حتى اكتمل تقريبًا في القرن الثالث عشر. فتذكر بريتانيكا أن أفونسو الثالث وحّد المملكة المنقسمة، وأكمل استرداد </w:t>
      </w:r>
      <w:r w:rsidRPr="00CE632F">
        <w:rPr>
          <w:b/>
          <w:bCs/>
          <w:sz w:val="32"/>
          <w:szCs w:val="32"/>
          <w:lang w:bidi="ar-EG"/>
        </w:rPr>
        <w:t>Algarve</w:t>
      </w:r>
      <w:r w:rsidRPr="00CE632F">
        <w:rPr>
          <w:b/>
          <w:bCs/>
          <w:sz w:val="32"/>
          <w:szCs w:val="32"/>
          <w:rtl/>
        </w:rPr>
        <w:t>، ونقل العاصمة من كوينبرا إلى لشبونة، كما استدعى الكورتيس في ليريا سنة 1254 بحضور ممثلين عن البلديات، وهي لحظة مهمة جدًا لأنها تشير إلى اتساع البنية السياسية للملكة وعدم انحصارها في النبلاء ورجال الكنيسة وحدهم</w:t>
      </w:r>
      <w:r w:rsidRPr="00CE632F">
        <w:rPr>
          <w:b/>
          <w:bCs/>
          <w:sz w:val="32"/>
          <w:szCs w:val="32"/>
          <w:lang w:bidi="ar-EG"/>
        </w:rPr>
        <w:t xml:space="preserve">. </w:t>
      </w:r>
    </w:p>
    <w:p w14:paraId="1E89B3AD" w14:textId="77777777" w:rsidR="00CE632F" w:rsidRPr="00CE632F" w:rsidRDefault="00CE632F" w:rsidP="00CE632F">
      <w:pPr>
        <w:bidi/>
        <w:rPr>
          <w:b/>
          <w:bCs/>
          <w:sz w:val="32"/>
          <w:szCs w:val="32"/>
          <w:lang w:bidi="ar-EG"/>
        </w:rPr>
      </w:pPr>
      <w:r w:rsidRPr="00CE632F">
        <w:rPr>
          <w:b/>
          <w:bCs/>
          <w:sz w:val="32"/>
          <w:szCs w:val="32"/>
          <w:highlight w:val="red"/>
          <w:rtl/>
        </w:rPr>
        <w:lastRenderedPageBreak/>
        <w:t>ثامنًا: المجتمع والاقتصاد في البرتغال الوسيطة</w:t>
      </w:r>
    </w:p>
    <w:p w14:paraId="23BEBD81" w14:textId="77777777" w:rsidR="00CE632F" w:rsidRPr="00CE632F" w:rsidRDefault="00CE632F" w:rsidP="00CE632F">
      <w:pPr>
        <w:bidi/>
        <w:rPr>
          <w:b/>
          <w:bCs/>
          <w:sz w:val="32"/>
          <w:szCs w:val="32"/>
          <w:lang w:bidi="ar-EG"/>
        </w:rPr>
      </w:pPr>
      <w:r w:rsidRPr="00CE632F">
        <w:rPr>
          <w:b/>
          <w:bCs/>
          <w:sz w:val="32"/>
          <w:szCs w:val="32"/>
          <w:rtl/>
        </w:rPr>
        <w:t xml:space="preserve">من أهم ما يميز تطور البرتغال الوسيط أن بناء الدولة اقترن ببناء المجتمع. فبريتانيكا تبرز الفارق الواضح بين شمال ذي أرستقراطية قديمة كبيرة الملكيات وبين جنوب أعيد استيطانه بعد الاسترداد من خلال البلديات والمواثيق. وقد لعب الرهبان السيسترسيون دورًا مهمًا في استصلاح الوسط والجنوب، بينما منحت الملوك </w:t>
      </w:r>
      <w:r w:rsidRPr="00CE632F">
        <w:rPr>
          <w:b/>
          <w:bCs/>
          <w:sz w:val="32"/>
          <w:szCs w:val="32"/>
          <w:lang w:bidi="ar-EG"/>
        </w:rPr>
        <w:t xml:space="preserve">forais </w:t>
      </w:r>
      <w:r w:rsidRPr="00CE632F">
        <w:rPr>
          <w:b/>
          <w:bCs/>
          <w:sz w:val="32"/>
          <w:szCs w:val="32"/>
          <w:rtl/>
        </w:rPr>
        <w:t>لجذب المستوطنين، وأُعفي بعضهم من الضرائب أو مُنحوا حريات خاصة تشجع الاستيطان والدفاع. وفي الجنوب ارتبطت البلديات بوظائف عسكرية أيضًا، وهو ما يعكس طابع الحدود الطويل</w:t>
      </w:r>
      <w:r w:rsidRPr="00CE632F">
        <w:rPr>
          <w:b/>
          <w:bCs/>
          <w:sz w:val="32"/>
          <w:szCs w:val="32"/>
          <w:lang w:bidi="ar-EG"/>
        </w:rPr>
        <w:t xml:space="preserve">. </w:t>
      </w:r>
    </w:p>
    <w:p w14:paraId="6778C68B" w14:textId="77777777" w:rsidR="00CE632F" w:rsidRPr="00CE632F" w:rsidRDefault="00CE632F" w:rsidP="00CE632F">
      <w:pPr>
        <w:bidi/>
        <w:rPr>
          <w:b/>
          <w:bCs/>
          <w:sz w:val="32"/>
          <w:szCs w:val="32"/>
          <w:lang w:bidi="ar-EG"/>
        </w:rPr>
      </w:pPr>
      <w:r w:rsidRPr="00CE632F">
        <w:rPr>
          <w:b/>
          <w:bCs/>
          <w:sz w:val="32"/>
          <w:szCs w:val="32"/>
          <w:rtl/>
        </w:rPr>
        <w:t>وفي هذا الإطار جاء عهد دينيس</w:t>
      </w:r>
      <w:r w:rsidRPr="00CE632F">
        <w:rPr>
          <w:b/>
          <w:bCs/>
          <w:sz w:val="32"/>
          <w:szCs w:val="32"/>
          <w:lang w:bidi="ar-EG"/>
        </w:rPr>
        <w:t xml:space="preserve"> (1279–1325) </w:t>
      </w:r>
      <w:r w:rsidRPr="00CE632F">
        <w:rPr>
          <w:b/>
          <w:bCs/>
          <w:sz w:val="32"/>
          <w:szCs w:val="32"/>
          <w:rtl/>
        </w:rPr>
        <w:t xml:space="preserve">بوصفه مرحلة نضج مؤسسي واضح. فقد توسعت التجارة، وكثر استعمال النقد، وزُرعت غابات الصنوبر قرب ليريا لخدمة بناء السفن، كما استُقدم الأميرال الجنوي إيمانويل بيسانيا سنة </w:t>
      </w:r>
      <w:r w:rsidRPr="00CE632F">
        <w:rPr>
          <w:b/>
          <w:bCs/>
          <w:sz w:val="32"/>
          <w:szCs w:val="32"/>
          <w:lang w:bidi="ar-EG"/>
        </w:rPr>
        <w:t xml:space="preserve">1317 </w:t>
      </w:r>
      <w:r w:rsidRPr="00CE632F">
        <w:rPr>
          <w:b/>
          <w:bCs/>
          <w:sz w:val="32"/>
          <w:szCs w:val="32"/>
          <w:rtl/>
        </w:rPr>
        <w:t xml:space="preserve">لتقوية البحرية، وأُسست جامعة كويمبرا سنة </w:t>
      </w:r>
      <w:r w:rsidRPr="00CE632F">
        <w:rPr>
          <w:b/>
          <w:bCs/>
          <w:sz w:val="32"/>
          <w:szCs w:val="32"/>
          <w:lang w:bidi="ar-EG"/>
        </w:rPr>
        <w:t xml:space="preserve">1290. </w:t>
      </w:r>
      <w:r w:rsidRPr="00CE632F">
        <w:rPr>
          <w:b/>
          <w:bCs/>
          <w:sz w:val="32"/>
          <w:szCs w:val="32"/>
          <w:rtl/>
        </w:rPr>
        <w:t xml:space="preserve">ولهذا لم يُعرف دينيس فقط بكونه شاعرًا وراعيًا للأدب، بل أيضًا باسم </w:t>
      </w:r>
      <w:r w:rsidRPr="00CE632F">
        <w:rPr>
          <w:b/>
          <w:bCs/>
          <w:sz w:val="32"/>
          <w:szCs w:val="32"/>
          <w:lang w:bidi="ar-EG"/>
        </w:rPr>
        <w:t>rei lavrador</w:t>
      </w:r>
      <w:r w:rsidRPr="00CE632F">
        <w:rPr>
          <w:b/>
          <w:bCs/>
          <w:sz w:val="32"/>
          <w:szCs w:val="32"/>
          <w:rtl/>
        </w:rPr>
        <w:t>، أي “الملك المزارع”، لأن عهده مثّل تقاربًا بين السلطة، واستصلاح الأرض، والتجارة، وبناء الأدوات التي ستخدم لاحقًا التوسع البحري</w:t>
      </w:r>
      <w:r w:rsidRPr="00CE632F">
        <w:rPr>
          <w:b/>
          <w:bCs/>
          <w:sz w:val="32"/>
          <w:szCs w:val="32"/>
          <w:lang w:bidi="ar-EG"/>
        </w:rPr>
        <w:t xml:space="preserve">. </w:t>
      </w:r>
    </w:p>
    <w:p w14:paraId="1F65A3AE" w14:textId="77777777" w:rsidR="00CE632F" w:rsidRPr="00CE632F" w:rsidRDefault="00CE632F" w:rsidP="00CE632F">
      <w:pPr>
        <w:bidi/>
        <w:rPr>
          <w:b/>
          <w:bCs/>
          <w:sz w:val="32"/>
          <w:szCs w:val="32"/>
          <w:lang w:bidi="ar-EG"/>
        </w:rPr>
      </w:pPr>
      <w:r w:rsidRPr="00CE632F">
        <w:rPr>
          <w:b/>
          <w:bCs/>
          <w:sz w:val="32"/>
          <w:szCs w:val="32"/>
          <w:highlight w:val="red"/>
          <w:rtl/>
        </w:rPr>
        <w:t>تاسعًا: أزمة 1383–1385 وبناء الاستقلال البرتغالي</w:t>
      </w:r>
    </w:p>
    <w:p w14:paraId="1945143E" w14:textId="77777777" w:rsidR="00CE632F" w:rsidRPr="00CE632F" w:rsidRDefault="00CE632F" w:rsidP="00CE632F">
      <w:pPr>
        <w:bidi/>
        <w:rPr>
          <w:b/>
          <w:bCs/>
          <w:sz w:val="32"/>
          <w:szCs w:val="32"/>
          <w:lang w:bidi="ar-EG"/>
        </w:rPr>
      </w:pPr>
      <w:r w:rsidRPr="00CE632F">
        <w:rPr>
          <w:b/>
          <w:bCs/>
          <w:sz w:val="32"/>
          <w:szCs w:val="32"/>
          <w:rtl/>
        </w:rPr>
        <w:t xml:space="preserve">تُعد أزمة </w:t>
      </w:r>
      <w:r w:rsidRPr="00CE632F">
        <w:rPr>
          <w:b/>
          <w:bCs/>
          <w:sz w:val="32"/>
          <w:szCs w:val="32"/>
          <w:lang w:bidi="ar-EG"/>
        </w:rPr>
        <w:t xml:space="preserve">1383–1385 </w:t>
      </w:r>
      <w:r w:rsidRPr="00CE632F">
        <w:rPr>
          <w:b/>
          <w:bCs/>
          <w:sz w:val="32"/>
          <w:szCs w:val="32"/>
          <w:rtl/>
        </w:rPr>
        <w:t xml:space="preserve">من أكثر اللحظات حسماً في التاريخ البرتغالي كله، لأن السؤال فيها لم يكن من يحكم فحسب، بل هل تبقى البرتغال مستقلة أم تُدمج في قشتالة. بعد وفاة الملك فرديناند سنة </w:t>
      </w:r>
      <w:r w:rsidRPr="00CE632F">
        <w:rPr>
          <w:b/>
          <w:bCs/>
          <w:sz w:val="32"/>
          <w:szCs w:val="32"/>
          <w:lang w:bidi="ar-EG"/>
        </w:rPr>
        <w:t xml:space="preserve">1383 </w:t>
      </w:r>
      <w:r w:rsidRPr="00CE632F">
        <w:rPr>
          <w:b/>
          <w:bCs/>
          <w:sz w:val="32"/>
          <w:szCs w:val="32"/>
          <w:rtl/>
        </w:rPr>
        <w:t xml:space="preserve">برزت مطالبة قشتالية بالعرش، لكن جون، سيد أفيس، مستندًا إلى دعم قطاعات مدينية وتجارية وشعبية وإلى حليفه العسكري نونو ألفاريش بيريرا، تحرك دفاعًا عن استقلال المملكة. وعندما اجتمع الكورتيس في كوينبرا سنة </w:t>
      </w:r>
      <w:r w:rsidRPr="00CE632F">
        <w:rPr>
          <w:b/>
          <w:bCs/>
          <w:sz w:val="32"/>
          <w:szCs w:val="32"/>
          <w:lang w:bidi="ar-EG"/>
        </w:rPr>
        <w:t xml:space="preserve">1385 </w:t>
      </w:r>
      <w:r w:rsidRPr="00CE632F">
        <w:rPr>
          <w:b/>
          <w:bCs/>
          <w:sz w:val="32"/>
          <w:szCs w:val="32"/>
          <w:rtl/>
        </w:rPr>
        <w:t xml:space="preserve">أُعلن جون ملكًا، ثم جاء النصر الحاسم في معركة ألجوباروتا في </w:t>
      </w:r>
      <w:r w:rsidRPr="00CE632F">
        <w:rPr>
          <w:b/>
          <w:bCs/>
          <w:sz w:val="32"/>
          <w:szCs w:val="32"/>
          <w:lang w:bidi="ar-EG"/>
        </w:rPr>
        <w:t xml:space="preserve">14 </w:t>
      </w:r>
      <w:r w:rsidRPr="00CE632F">
        <w:rPr>
          <w:b/>
          <w:bCs/>
          <w:sz w:val="32"/>
          <w:szCs w:val="32"/>
          <w:rtl/>
        </w:rPr>
        <w:t>أغسطس 1385 ليحسم الصراع ويؤكد استقلال البرتغال</w:t>
      </w:r>
      <w:r w:rsidRPr="00CE632F">
        <w:rPr>
          <w:b/>
          <w:bCs/>
          <w:sz w:val="32"/>
          <w:szCs w:val="32"/>
          <w:lang w:bidi="ar-EG"/>
        </w:rPr>
        <w:t xml:space="preserve">. </w:t>
      </w:r>
    </w:p>
    <w:p w14:paraId="0A2653B0" w14:textId="77777777" w:rsidR="00CE632F" w:rsidRPr="00CE632F" w:rsidRDefault="00CE632F" w:rsidP="00CE632F">
      <w:pPr>
        <w:bidi/>
        <w:rPr>
          <w:b/>
          <w:bCs/>
          <w:sz w:val="32"/>
          <w:szCs w:val="32"/>
          <w:lang w:bidi="ar-EG"/>
        </w:rPr>
      </w:pPr>
      <w:r w:rsidRPr="00CE632F">
        <w:rPr>
          <w:b/>
          <w:bCs/>
          <w:sz w:val="32"/>
          <w:szCs w:val="32"/>
          <w:rtl/>
        </w:rPr>
        <w:t>وقد تعزز هذا التحول بمعاهدة ويندسور 1386 مع إنجلترا، وهي المعاهدة التي أصبحت حجر الزاوية في التحالف الإنجليزي-البرتغالي طويل الأمد. ومن هنا يمكن القول إن بيت أفيس لم يكن مجرد سلالة جديدة، بل بداية مرحلة أصبح فيها الاستقلال البرتغالي أكثر رسوخًا، وصارت لشبونة والبلديات والتجار جزءًا من أساس الدولة، لا مجرد تابعين للنبلاء التقليديين</w:t>
      </w:r>
      <w:r w:rsidRPr="00CE632F">
        <w:rPr>
          <w:b/>
          <w:bCs/>
          <w:sz w:val="32"/>
          <w:szCs w:val="32"/>
          <w:lang w:bidi="ar-EG"/>
        </w:rPr>
        <w:t xml:space="preserve">. </w:t>
      </w:r>
    </w:p>
    <w:p w14:paraId="7B652D26" w14:textId="77777777" w:rsidR="00CE632F" w:rsidRPr="00CE632F" w:rsidRDefault="00CE632F" w:rsidP="00CE632F">
      <w:pPr>
        <w:bidi/>
        <w:rPr>
          <w:b/>
          <w:bCs/>
          <w:sz w:val="32"/>
          <w:szCs w:val="32"/>
          <w:lang w:bidi="ar-EG"/>
        </w:rPr>
      </w:pPr>
      <w:r w:rsidRPr="00CE632F">
        <w:rPr>
          <w:b/>
          <w:bCs/>
          <w:sz w:val="32"/>
          <w:szCs w:val="32"/>
          <w:highlight w:val="red"/>
          <w:rtl/>
        </w:rPr>
        <w:t>عاشرًا: من الاستقلال إلى التوسع البحري</w:t>
      </w:r>
    </w:p>
    <w:p w14:paraId="7381FD11" w14:textId="77777777" w:rsidR="00CE632F" w:rsidRPr="00CE632F" w:rsidRDefault="00CE632F" w:rsidP="00CE632F">
      <w:pPr>
        <w:bidi/>
        <w:rPr>
          <w:b/>
          <w:bCs/>
          <w:sz w:val="32"/>
          <w:szCs w:val="32"/>
          <w:lang w:bidi="ar-EG"/>
        </w:rPr>
      </w:pPr>
      <w:r w:rsidRPr="00CE632F">
        <w:rPr>
          <w:b/>
          <w:bCs/>
          <w:sz w:val="32"/>
          <w:szCs w:val="32"/>
          <w:rtl/>
        </w:rPr>
        <w:lastRenderedPageBreak/>
        <w:t>بعد أن ثبت جون الأول استقلال المملكة، وجد منفذًا لطاقة النبلاء والحدود في فتح سبتة سنة 1415، وهو الحدث الذي تعده بريتانيكا بداية فعلية لعصر التوسع البرتغالي. ولم تكن دوافع هذا التوسع عسكرية فقط؛ فبريتانيكا تصفها بأنها مزيج من مواصلة الحرب ضد المسلمين خارج أيبيريا، والبحث عن طريق مباشر لتجارة التوابل، والرغبة في الاستكشاف، ونشر المسيحية</w:t>
      </w:r>
      <w:r w:rsidRPr="00CE632F">
        <w:rPr>
          <w:b/>
          <w:bCs/>
          <w:sz w:val="32"/>
          <w:szCs w:val="32"/>
          <w:lang w:bidi="ar-EG"/>
        </w:rPr>
        <w:t xml:space="preserve">. </w:t>
      </w:r>
      <w:r w:rsidRPr="00CE632F">
        <w:rPr>
          <w:b/>
          <w:bCs/>
          <w:sz w:val="32"/>
          <w:szCs w:val="32"/>
          <w:rtl/>
        </w:rPr>
        <w:t>وقد تجمعت هذه الدوافع في مشروع وطني تدريجي ارتبط باسم الأمير هنري الملاح، وإن كانت بريتانيكا نفسها تنبه إلى أن هذا اللقب فيه شيء من المبالغة، لأنه لم يبحر شخصيًا إلى مناطق بعيدة</w:t>
      </w:r>
      <w:r w:rsidRPr="00CE632F">
        <w:rPr>
          <w:b/>
          <w:bCs/>
          <w:sz w:val="32"/>
          <w:szCs w:val="32"/>
          <w:lang w:bidi="ar-EG"/>
        </w:rPr>
        <w:t xml:space="preserve">. </w:t>
      </w:r>
    </w:p>
    <w:p w14:paraId="5CD67587" w14:textId="77777777" w:rsidR="00CE632F" w:rsidRPr="00CE632F" w:rsidRDefault="00CE632F" w:rsidP="00CE632F">
      <w:pPr>
        <w:bidi/>
        <w:rPr>
          <w:b/>
          <w:bCs/>
          <w:sz w:val="32"/>
          <w:szCs w:val="32"/>
          <w:lang w:bidi="ar-EG"/>
        </w:rPr>
      </w:pPr>
      <w:r w:rsidRPr="00CE632F">
        <w:rPr>
          <w:b/>
          <w:bCs/>
          <w:sz w:val="32"/>
          <w:szCs w:val="32"/>
          <w:rtl/>
        </w:rPr>
        <w:t>ومنذ العقدين الثاني والثالث من القرن الخامس عشر أخذ البرتغاليون يتقدمون في الأطلسي والإفريقي</w:t>
      </w:r>
      <w:r w:rsidRPr="00CE632F">
        <w:rPr>
          <w:b/>
          <w:bCs/>
          <w:sz w:val="32"/>
          <w:szCs w:val="32"/>
          <w:lang w:bidi="ar-EG"/>
        </w:rPr>
        <w:t xml:space="preserve">: </w:t>
      </w:r>
      <w:r w:rsidRPr="00CE632F">
        <w:rPr>
          <w:b/>
          <w:bCs/>
          <w:sz w:val="32"/>
          <w:szCs w:val="32"/>
          <w:rtl/>
        </w:rPr>
        <w:t xml:space="preserve">بورتو سانتو نحو </w:t>
      </w:r>
      <w:r w:rsidRPr="00CE632F">
        <w:rPr>
          <w:b/>
          <w:bCs/>
          <w:sz w:val="32"/>
          <w:szCs w:val="32"/>
          <w:lang w:bidi="ar-EG"/>
        </w:rPr>
        <w:t>1418</w:t>
      </w:r>
      <w:r w:rsidRPr="00CE632F">
        <w:rPr>
          <w:b/>
          <w:bCs/>
          <w:sz w:val="32"/>
          <w:szCs w:val="32"/>
          <w:rtl/>
        </w:rPr>
        <w:t xml:space="preserve">، وماديرا نحو </w:t>
      </w:r>
      <w:r w:rsidRPr="00CE632F">
        <w:rPr>
          <w:b/>
          <w:bCs/>
          <w:sz w:val="32"/>
          <w:szCs w:val="32"/>
          <w:lang w:bidi="ar-EG"/>
        </w:rPr>
        <w:t>1419</w:t>
      </w:r>
      <w:r w:rsidRPr="00CE632F">
        <w:rPr>
          <w:b/>
          <w:bCs/>
          <w:sz w:val="32"/>
          <w:szCs w:val="32"/>
          <w:rtl/>
        </w:rPr>
        <w:t xml:space="preserve">، ثم الأزور بين </w:t>
      </w:r>
      <w:r w:rsidRPr="00CE632F">
        <w:rPr>
          <w:b/>
          <w:bCs/>
          <w:sz w:val="32"/>
          <w:szCs w:val="32"/>
          <w:lang w:bidi="ar-EG"/>
        </w:rPr>
        <w:t xml:space="preserve">1427 </w:t>
      </w:r>
      <w:r w:rsidRPr="00CE632F">
        <w:rPr>
          <w:b/>
          <w:bCs/>
          <w:sz w:val="32"/>
          <w:szCs w:val="32"/>
          <w:rtl/>
        </w:rPr>
        <w:t xml:space="preserve">و1431، ومعها تصدير السكر إلى أوروبا. وبعد تجاوز رأس بوجادور 1434 وريو دي أورو 1436، واصل البرتغاليون استكشاف الساحل حتى سيراليون قبل وفاة هنري سنة </w:t>
      </w:r>
      <w:r w:rsidRPr="00CE632F">
        <w:rPr>
          <w:b/>
          <w:bCs/>
          <w:sz w:val="32"/>
          <w:szCs w:val="32"/>
          <w:lang w:bidi="ar-EG"/>
        </w:rPr>
        <w:t xml:space="preserve">1460. </w:t>
      </w:r>
      <w:r w:rsidRPr="00CE632F">
        <w:rPr>
          <w:b/>
          <w:bCs/>
          <w:sz w:val="32"/>
          <w:szCs w:val="32"/>
          <w:rtl/>
        </w:rPr>
        <w:t xml:space="preserve">ثم في عهد جون الثاني بُنيت قلعة إلمينا في خليج غينيا، ووصل ديوغو كاو إلى مصب الكونغو، قبل أن ينجح بارتولوميو دياز في الدوران حول رأس الرجاء الصالح سنة </w:t>
      </w:r>
      <w:r w:rsidRPr="00CE632F">
        <w:rPr>
          <w:b/>
          <w:bCs/>
          <w:sz w:val="32"/>
          <w:szCs w:val="32"/>
          <w:lang w:bidi="ar-EG"/>
        </w:rPr>
        <w:t>1488</w:t>
      </w:r>
      <w:r w:rsidRPr="00CE632F">
        <w:rPr>
          <w:b/>
          <w:bCs/>
          <w:sz w:val="32"/>
          <w:szCs w:val="32"/>
          <w:rtl/>
        </w:rPr>
        <w:t>، ممهدًا الطريق إلى الهند</w:t>
      </w:r>
      <w:r w:rsidRPr="00CE632F">
        <w:rPr>
          <w:b/>
          <w:bCs/>
          <w:sz w:val="32"/>
          <w:szCs w:val="32"/>
          <w:lang w:bidi="ar-EG"/>
        </w:rPr>
        <w:t xml:space="preserve">. </w:t>
      </w:r>
    </w:p>
    <w:p w14:paraId="2A679BBA" w14:textId="77777777" w:rsidR="00CE632F" w:rsidRPr="00CE632F" w:rsidRDefault="00CE632F" w:rsidP="00CE632F">
      <w:pPr>
        <w:bidi/>
        <w:rPr>
          <w:b/>
          <w:bCs/>
          <w:sz w:val="32"/>
          <w:szCs w:val="32"/>
          <w:lang w:bidi="ar-EG"/>
        </w:rPr>
      </w:pPr>
      <w:r w:rsidRPr="00CE632F">
        <w:rPr>
          <w:b/>
          <w:bCs/>
          <w:sz w:val="32"/>
          <w:szCs w:val="32"/>
          <w:rtl/>
        </w:rPr>
        <w:t xml:space="preserve">وجاءت الخطوة الحاسمة مع فاسكو دا غاما الذي أبحر سنة </w:t>
      </w:r>
      <w:r w:rsidRPr="00CE632F">
        <w:rPr>
          <w:b/>
          <w:bCs/>
          <w:sz w:val="32"/>
          <w:szCs w:val="32"/>
          <w:lang w:bidi="ar-EG"/>
        </w:rPr>
        <w:t xml:space="preserve">1497 </w:t>
      </w:r>
      <w:r w:rsidRPr="00CE632F">
        <w:rPr>
          <w:b/>
          <w:bCs/>
          <w:sz w:val="32"/>
          <w:szCs w:val="32"/>
          <w:rtl/>
        </w:rPr>
        <w:t xml:space="preserve">ووصل إلى كاليكوت في ربيع 1498، ثم تبعه بيدرو ألفاريش كابرال الذي بلغ الساحل البرازيلي في </w:t>
      </w:r>
      <w:r w:rsidRPr="00CE632F">
        <w:rPr>
          <w:b/>
          <w:bCs/>
          <w:sz w:val="32"/>
          <w:szCs w:val="32"/>
          <w:lang w:bidi="ar-EG"/>
        </w:rPr>
        <w:t xml:space="preserve">22 </w:t>
      </w:r>
      <w:r w:rsidRPr="00CE632F">
        <w:rPr>
          <w:b/>
          <w:bCs/>
          <w:sz w:val="32"/>
          <w:szCs w:val="32"/>
          <w:rtl/>
        </w:rPr>
        <w:t>أبريل 1500 وأعلن ضمه لبرتغال. وهكذا لم تعد البرتغال مجرد مملكة مستقلة في غرب أيبيريا، بل تحولت إلى قوة بحرية تربط الأطلسي بإفريقيا فالهند فالبرازيل، في إطار دعمه أيضًا معاهدة تورديسياس 1494 التي منحتها مجالًا إمبراطوريًا واسعًا، بما في ذلك الأرض التي ستصبح البرازيل</w:t>
      </w:r>
      <w:r w:rsidRPr="00CE632F">
        <w:rPr>
          <w:b/>
          <w:bCs/>
          <w:sz w:val="32"/>
          <w:szCs w:val="32"/>
          <w:lang w:bidi="ar-EG"/>
        </w:rPr>
        <w:t xml:space="preserve">. </w:t>
      </w:r>
    </w:p>
    <w:p w14:paraId="63CE06AF" w14:textId="77777777" w:rsidR="00CE632F" w:rsidRPr="00CE632F" w:rsidRDefault="00CE632F" w:rsidP="00CE632F">
      <w:pPr>
        <w:bidi/>
        <w:rPr>
          <w:b/>
          <w:bCs/>
          <w:color w:val="000000" w:themeColor="text1"/>
          <w:sz w:val="32"/>
          <w:szCs w:val="32"/>
          <w:lang w:bidi="ar-EG"/>
        </w:rPr>
      </w:pPr>
      <w:r w:rsidRPr="00CE632F">
        <w:rPr>
          <w:b/>
          <w:bCs/>
          <w:color w:val="000000" w:themeColor="text1"/>
          <w:sz w:val="32"/>
          <w:szCs w:val="32"/>
          <w:highlight w:val="darkGray"/>
          <w:rtl/>
        </w:rPr>
        <w:t>خاتمة هذه المرحلة</w:t>
      </w:r>
    </w:p>
    <w:p w14:paraId="71E358CA" w14:textId="77777777" w:rsidR="00CE632F" w:rsidRPr="00CE632F" w:rsidRDefault="00CE632F" w:rsidP="00CE632F">
      <w:pPr>
        <w:bidi/>
        <w:rPr>
          <w:b/>
          <w:bCs/>
          <w:sz w:val="32"/>
          <w:szCs w:val="32"/>
          <w:lang w:bidi="ar-EG"/>
        </w:rPr>
      </w:pPr>
      <w:r w:rsidRPr="00CE632F">
        <w:rPr>
          <w:b/>
          <w:bCs/>
          <w:sz w:val="32"/>
          <w:szCs w:val="32"/>
          <w:rtl/>
        </w:rPr>
        <w:t>بهذا المعنى، فإن تاريخ البرتغال من ما قبل التاريخ إلى أواخر القرن الخامس عشر هو تاريخ تكوّن تدريجي لكيان مستقل</w:t>
      </w:r>
      <w:r w:rsidRPr="00CE632F">
        <w:rPr>
          <w:b/>
          <w:bCs/>
          <w:sz w:val="32"/>
          <w:szCs w:val="32"/>
          <w:lang w:bidi="ar-EG"/>
        </w:rPr>
        <w:t xml:space="preserve">: </w:t>
      </w:r>
      <w:r w:rsidRPr="00CE632F">
        <w:rPr>
          <w:b/>
          <w:bCs/>
          <w:sz w:val="32"/>
          <w:szCs w:val="32"/>
          <w:rtl/>
        </w:rPr>
        <w:t>بدأ بأرض متعددة الثقافات والشعوب، ثم دخل في الإطار الروماني والمسيحي، ثم عرف المرحلة الجرمانية والإسلامية، ثم تشكلت فيه مقاطعة حدودية تحولت إلى مملكة، ثم دافعت المملكة عن استقلالها في وجه قشتالة، وأخيرًا فتحت لنفسها أفقًا جديدًا عبر البحر. وهذا المسار هو الذي يفسر لماذا لم تكن البرتغال في العصر الحديث مجرد دولة أوروبية أخرى، بل إحدى القوى التي أعادت رسم خريطة العالم البحري</w:t>
      </w:r>
      <w:r w:rsidRPr="00CE632F">
        <w:rPr>
          <w:b/>
          <w:bCs/>
          <w:sz w:val="32"/>
          <w:szCs w:val="32"/>
          <w:lang w:bidi="ar-EG"/>
        </w:rPr>
        <w:t xml:space="preserve">. </w:t>
      </w:r>
    </w:p>
    <w:p w14:paraId="3DDD1BD2" w14:textId="77777777" w:rsidR="00B75937" w:rsidRPr="00B75937" w:rsidRDefault="00B75937" w:rsidP="00B75937">
      <w:pPr>
        <w:bidi/>
        <w:rPr>
          <w:b/>
          <w:bCs/>
          <w:lang w:bidi="ar-EG"/>
        </w:rPr>
      </w:pPr>
      <w:r w:rsidRPr="00B75937">
        <w:rPr>
          <w:b/>
          <w:bCs/>
          <w:rtl/>
        </w:rPr>
        <w:lastRenderedPageBreak/>
        <w:t>حادي عشر: تشكل الإمبراطورية البرتغالية البحرية</w:t>
      </w:r>
    </w:p>
    <w:p w14:paraId="66810960" w14:textId="77777777" w:rsidR="00B75937" w:rsidRPr="00B75937" w:rsidRDefault="00B75937" w:rsidP="00B75937">
      <w:pPr>
        <w:bidi/>
        <w:rPr>
          <w:lang w:bidi="ar-EG"/>
        </w:rPr>
      </w:pPr>
      <w:r w:rsidRPr="00B75937">
        <w:rPr>
          <w:rtl/>
        </w:rPr>
        <w:t xml:space="preserve">مع أواخر القرن الخامس عشر وبدايات القرن السادس عشر، دخلت البرتغال مرحلة جديدة لم تعد فيها مجرد مملكة مستقلة على طرف أيبيريا، بل تحولت إلى قوة بحرية وتجارية ذات امتداد عالمي. وقد تبلورت هذه المرحلة بوضوح في عهدي </w:t>
      </w:r>
      <w:r w:rsidRPr="00B75937">
        <w:rPr>
          <w:b/>
          <w:bCs/>
          <w:rtl/>
        </w:rPr>
        <w:t>جون الثاني</w:t>
      </w:r>
      <w:r w:rsidRPr="00B75937">
        <w:rPr>
          <w:rtl/>
        </w:rPr>
        <w:t xml:space="preserve"> و</w:t>
      </w:r>
      <w:r w:rsidRPr="00B75937">
        <w:rPr>
          <w:b/>
          <w:bCs/>
          <w:rtl/>
        </w:rPr>
        <w:t>مانويل الأول</w:t>
      </w:r>
      <w:r w:rsidRPr="00B75937">
        <w:rPr>
          <w:rtl/>
        </w:rPr>
        <w:t>؛ فالأول رسّخ سلطة الملكية وقلّص نفوذ كبار النبلاء، بينما ورث الثاني دولةً أكثر تماسكًا ومجالًا بحريًا في توسع سريع. وتذكر بريتانيكا أن مانويل الأول اتخذ لقبًا يعكس هذا الاتساع، بوصفه “سيد الفتح والملاحة والتجارة في الهند والحبشة والعربية وفارس”، وهو لقب يوضح بجلاء كيف بدأت البرتغال ترى نفسها قوة عابرة للقارات لا مجرد مملكة أوروبية صغيرة</w:t>
      </w:r>
      <w:r w:rsidRPr="00B75937">
        <w:rPr>
          <w:lang w:bidi="ar-EG"/>
        </w:rPr>
        <w:t xml:space="preserve">. </w:t>
      </w:r>
    </w:p>
    <w:p w14:paraId="7F5189A7" w14:textId="77777777" w:rsidR="00B75937" w:rsidRPr="00B75937" w:rsidRDefault="00B75937" w:rsidP="00B75937">
      <w:pPr>
        <w:bidi/>
        <w:rPr>
          <w:lang w:bidi="ar-EG"/>
        </w:rPr>
      </w:pPr>
      <w:r w:rsidRPr="00B75937">
        <w:rPr>
          <w:rtl/>
        </w:rPr>
        <w:t xml:space="preserve">ولم يقم هذا الاتساع على المغامرة البحرية وحدها، بل على نظام من </w:t>
      </w:r>
      <w:r w:rsidRPr="00B75937">
        <w:rPr>
          <w:b/>
          <w:bCs/>
          <w:rtl/>
        </w:rPr>
        <w:t>النقاط الحصينة والموانئ ومراكز التجارة</w:t>
      </w:r>
      <w:r w:rsidRPr="00B75937">
        <w:rPr>
          <w:rtl/>
        </w:rPr>
        <w:t xml:space="preserve"> الممتدة من السواحل الإفريقية إلى المحيط الهندي. فبعد أن فتح </w:t>
      </w:r>
      <w:r w:rsidRPr="00B75937">
        <w:rPr>
          <w:b/>
          <w:bCs/>
          <w:rtl/>
        </w:rPr>
        <w:t>فاسكو دا غاما</w:t>
      </w:r>
      <w:r w:rsidRPr="00B75937">
        <w:rPr>
          <w:rtl/>
        </w:rPr>
        <w:t xml:space="preserve"> الطريق إلى الهند، جاء </w:t>
      </w:r>
      <w:r w:rsidRPr="00B75937">
        <w:rPr>
          <w:b/>
          <w:bCs/>
          <w:rtl/>
        </w:rPr>
        <w:t>فرانشيسكو دي ألميدا</w:t>
      </w:r>
      <w:r w:rsidRPr="00B75937">
        <w:rPr>
          <w:rtl/>
        </w:rPr>
        <w:t xml:space="preserve"> ثم </w:t>
      </w:r>
      <w:r w:rsidRPr="00B75937">
        <w:rPr>
          <w:b/>
          <w:bCs/>
          <w:rtl/>
        </w:rPr>
        <w:t>أفونسو دي ألبوكيرك</w:t>
      </w:r>
      <w:r w:rsidRPr="00B75937">
        <w:rPr>
          <w:rtl/>
        </w:rPr>
        <w:t xml:space="preserve"> ليحوّلا الاكتشاف الملاحي إلى بنية إمبراطورية فعلية. فقد أصبحت </w:t>
      </w:r>
      <w:r w:rsidRPr="00B75937">
        <w:rPr>
          <w:b/>
          <w:bCs/>
          <w:rtl/>
        </w:rPr>
        <w:t>غوا</w:t>
      </w:r>
      <w:r w:rsidRPr="00B75937">
        <w:rPr>
          <w:rtl/>
        </w:rPr>
        <w:t xml:space="preserve"> قاعدة الحكم البرتغالي في الهند، واستولت البرتغال على </w:t>
      </w:r>
      <w:r w:rsidRPr="00B75937">
        <w:rPr>
          <w:b/>
          <w:bCs/>
          <w:rtl/>
        </w:rPr>
        <w:t>ملقا</w:t>
      </w:r>
      <w:r w:rsidRPr="00B75937">
        <w:rPr>
          <w:rtl/>
        </w:rPr>
        <w:t xml:space="preserve"> سنة 1511، ثم على </w:t>
      </w:r>
      <w:r w:rsidRPr="00B75937">
        <w:rPr>
          <w:b/>
          <w:bCs/>
          <w:rtl/>
        </w:rPr>
        <w:t>هرمز</w:t>
      </w:r>
      <w:r w:rsidRPr="00B75937">
        <w:rPr>
          <w:rtl/>
        </w:rPr>
        <w:t xml:space="preserve"> سنة 1515، ما منحها سيطرة قوية على عقد التجارة البحرية بين المحيط الهندي والبحر العربي وجنوب شرق آسيا. كما وصلت البعثات البرتغالية إلى الصين، وتأسست لاحقًا </w:t>
      </w:r>
      <w:r w:rsidRPr="00B75937">
        <w:rPr>
          <w:b/>
          <w:bCs/>
          <w:rtl/>
        </w:rPr>
        <w:t>ماكاو</w:t>
      </w:r>
      <w:r w:rsidRPr="00B75937">
        <w:rPr>
          <w:rtl/>
        </w:rPr>
        <w:t xml:space="preserve"> كموقع استيطاني وتجاري. وهكذا لم تكن الإمبراطورية البرتغالية في أصلها إمبراطورية قارية واسعة، بل </w:t>
      </w:r>
      <w:r w:rsidRPr="00B75937">
        <w:rPr>
          <w:b/>
          <w:bCs/>
          <w:rtl/>
        </w:rPr>
        <w:t>إمبراطورية بحرية-تجارية</w:t>
      </w:r>
      <w:r w:rsidRPr="00B75937">
        <w:rPr>
          <w:rtl/>
        </w:rPr>
        <w:t xml:space="preserve"> تعتمد على التحكم في الطرق والموانئ والمضائق</w:t>
      </w:r>
      <w:r w:rsidRPr="00B75937">
        <w:rPr>
          <w:lang w:bidi="ar-EG"/>
        </w:rPr>
        <w:t xml:space="preserve">. </w:t>
      </w:r>
    </w:p>
    <w:p w14:paraId="761ACD71" w14:textId="77777777" w:rsidR="00B75937" w:rsidRPr="00B75937" w:rsidRDefault="00B75937" w:rsidP="00B75937">
      <w:pPr>
        <w:bidi/>
        <w:rPr>
          <w:b/>
          <w:bCs/>
          <w:lang w:bidi="ar-EG"/>
        </w:rPr>
      </w:pPr>
      <w:r w:rsidRPr="00B75937">
        <w:rPr>
          <w:b/>
          <w:bCs/>
          <w:rtl/>
        </w:rPr>
        <w:t>ثاني عشر: البرازيل ومكانتها الخاصة في التاريخ البرتغالي</w:t>
      </w:r>
    </w:p>
    <w:p w14:paraId="7D4858F7" w14:textId="77777777" w:rsidR="00B75937" w:rsidRPr="00B75937" w:rsidRDefault="00B75937" w:rsidP="00B75937">
      <w:pPr>
        <w:bidi/>
        <w:rPr>
          <w:lang w:bidi="ar-EG"/>
        </w:rPr>
      </w:pPr>
      <w:r w:rsidRPr="00B75937">
        <w:rPr>
          <w:rtl/>
        </w:rPr>
        <w:t xml:space="preserve">من بين كل ممتلكات البرتغال الخارجية، اكتسبت </w:t>
      </w:r>
      <w:r w:rsidRPr="00B75937">
        <w:rPr>
          <w:b/>
          <w:bCs/>
          <w:rtl/>
        </w:rPr>
        <w:t>البرازيل</w:t>
      </w:r>
      <w:r w:rsidRPr="00B75937">
        <w:rPr>
          <w:rtl/>
        </w:rPr>
        <w:t xml:space="preserve"> مكانة فريدة. فقد أصبح الساحل البرازيلي منذ رحلة </w:t>
      </w:r>
      <w:r w:rsidRPr="00B75937">
        <w:rPr>
          <w:b/>
          <w:bCs/>
          <w:rtl/>
        </w:rPr>
        <w:t>بيدرو ألفاريش كابرال</w:t>
      </w:r>
      <w:r w:rsidRPr="00B75937">
        <w:rPr>
          <w:rtl/>
        </w:rPr>
        <w:t xml:space="preserve"> سنة 1500 جزءًا من المجال البرتغالي الذي حفظته معاهدة </w:t>
      </w:r>
      <w:r w:rsidRPr="00B75937">
        <w:rPr>
          <w:b/>
          <w:bCs/>
          <w:rtl/>
        </w:rPr>
        <w:t>تورديسياس</w:t>
      </w:r>
      <w:r w:rsidRPr="00B75937">
        <w:rPr>
          <w:lang w:bidi="ar-EG"/>
        </w:rPr>
        <w:t xml:space="preserve">. </w:t>
      </w:r>
      <w:r w:rsidRPr="00B75937">
        <w:rPr>
          <w:rtl/>
        </w:rPr>
        <w:t>لكن أهمية البرازيل لم تظهر دفعة واحدة؛ ففي البداية كانت البرتغال أكثر اهتمامًا بطرق الهند والتوابل، ثم أخذت البرازيل تتقدم تدريجيًا بوصفها مستعمرة استيطانية واقتصادية كبرى، خاصة مع السكر ثم الذهب والماس لاحقًا. وهذا ما جعلها تختلف عن كثير من المراكز البرتغالية الأخرى في إفريقيا وآسيا، التي ظلت أقرب إلى مواقع تجارية أو قواعد بحرية</w:t>
      </w:r>
      <w:r w:rsidRPr="00B75937">
        <w:rPr>
          <w:lang w:bidi="ar-EG"/>
        </w:rPr>
        <w:t xml:space="preserve">. </w:t>
      </w:r>
    </w:p>
    <w:p w14:paraId="5B89F1BE" w14:textId="77777777" w:rsidR="00B75937" w:rsidRPr="00B75937" w:rsidRDefault="00B75937" w:rsidP="00B75937">
      <w:pPr>
        <w:bidi/>
        <w:rPr>
          <w:lang w:bidi="ar-EG"/>
        </w:rPr>
      </w:pPr>
      <w:r w:rsidRPr="00B75937">
        <w:rPr>
          <w:rtl/>
        </w:rPr>
        <w:t xml:space="preserve">وقد زادت أهمية البرازيل بصورة حاسمة في أواخر القرن السابع عشر وبدايات الثامن عشر، حين بدأت </w:t>
      </w:r>
      <w:r w:rsidRPr="00B75937">
        <w:rPr>
          <w:b/>
          <w:bCs/>
          <w:rtl/>
        </w:rPr>
        <w:t>مناجم الذهب في ميناس جيرايس</w:t>
      </w:r>
      <w:r w:rsidRPr="00B75937">
        <w:rPr>
          <w:rtl/>
        </w:rPr>
        <w:t xml:space="preserve"> ثم اكتشاف </w:t>
      </w:r>
      <w:r w:rsidRPr="00B75937">
        <w:rPr>
          <w:b/>
          <w:bCs/>
          <w:rtl/>
        </w:rPr>
        <w:t>الماس</w:t>
      </w:r>
      <w:r w:rsidRPr="00B75937">
        <w:rPr>
          <w:rtl/>
        </w:rPr>
        <w:t xml:space="preserve">، فتحولت الثروة البرازيلية إلى مورد أساسي للخزانة البرتغالية. تشير بريتانيكا إلى أن أولى ضربات الذهب الكبرى جاءت سنة </w:t>
      </w:r>
      <w:r w:rsidRPr="00B75937">
        <w:rPr>
          <w:b/>
          <w:bCs/>
          <w:lang w:bidi="ar-EG"/>
        </w:rPr>
        <w:t>1693</w:t>
      </w:r>
      <w:r w:rsidRPr="00B75937">
        <w:rPr>
          <w:rtl/>
        </w:rPr>
        <w:t xml:space="preserve">، ثم أصبحت الثروات المعدنية من البرازيل عنصرًا بالغ الأثر في دخل التاج. وهذه المرحلة مهمة جدًا؛ لأنها تُظهر أن البرتغال، رغم اتساعها البحري العالمي، أصبحت تعتمد اقتصاديًا بدرجة متزايدة على </w:t>
      </w:r>
      <w:r w:rsidRPr="00B75937">
        <w:rPr>
          <w:b/>
          <w:bCs/>
          <w:rtl/>
        </w:rPr>
        <w:t>المستعمرة الأطلسية الكبرى</w:t>
      </w:r>
      <w:r w:rsidRPr="00B75937">
        <w:rPr>
          <w:rtl/>
        </w:rPr>
        <w:t xml:space="preserve"> أكثر من اعتمادها على بعض نقاطها الآسيوية القديمة</w:t>
      </w:r>
      <w:r w:rsidRPr="00B75937">
        <w:rPr>
          <w:lang w:bidi="ar-EG"/>
        </w:rPr>
        <w:t xml:space="preserve">. </w:t>
      </w:r>
    </w:p>
    <w:p w14:paraId="560BE329" w14:textId="77777777" w:rsidR="00B75937" w:rsidRPr="00B75937" w:rsidRDefault="00B75937" w:rsidP="00B75937">
      <w:pPr>
        <w:bidi/>
        <w:rPr>
          <w:b/>
          <w:bCs/>
          <w:lang w:bidi="ar-EG"/>
        </w:rPr>
      </w:pPr>
      <w:r w:rsidRPr="00B75937">
        <w:rPr>
          <w:b/>
          <w:bCs/>
          <w:rtl/>
        </w:rPr>
        <w:t>ثالث عشر: التوحيد مع إسبانيا 1580–1640</w:t>
      </w:r>
    </w:p>
    <w:p w14:paraId="21166D45" w14:textId="77777777" w:rsidR="00B75937" w:rsidRPr="00B75937" w:rsidRDefault="00B75937" w:rsidP="00B75937">
      <w:pPr>
        <w:bidi/>
        <w:rPr>
          <w:lang w:bidi="ar-EG"/>
        </w:rPr>
      </w:pPr>
      <w:r w:rsidRPr="00B75937">
        <w:rPr>
          <w:rtl/>
        </w:rPr>
        <w:t xml:space="preserve">مثّل موت </w:t>
      </w:r>
      <w:r w:rsidRPr="00B75937">
        <w:rPr>
          <w:b/>
          <w:bCs/>
          <w:rtl/>
        </w:rPr>
        <w:t>الملك سبستيان</w:t>
      </w:r>
      <w:r w:rsidRPr="00B75937">
        <w:rPr>
          <w:rtl/>
        </w:rPr>
        <w:t xml:space="preserve"> سنة 1578، ثم وفاة </w:t>
      </w:r>
      <w:r w:rsidRPr="00B75937">
        <w:rPr>
          <w:b/>
          <w:bCs/>
          <w:rtl/>
        </w:rPr>
        <w:t>الكاردينال هنري</w:t>
      </w:r>
      <w:r w:rsidRPr="00B75937">
        <w:rPr>
          <w:rtl/>
        </w:rPr>
        <w:t xml:space="preserve"> سنة 1580 بلا وريث مباشر، واحدة من أخطر الأزمات في التاريخ البرتغالي. وقد انتهت هذه الأزمة بوصول </w:t>
      </w:r>
      <w:r w:rsidRPr="00B75937">
        <w:rPr>
          <w:b/>
          <w:bCs/>
          <w:rtl/>
        </w:rPr>
        <w:t>فيليب الثاني ملك إسبانيا</w:t>
      </w:r>
      <w:r w:rsidRPr="00B75937">
        <w:rPr>
          <w:rtl/>
        </w:rPr>
        <w:t xml:space="preserve"> إلى العرش البرتغالي بوصفه </w:t>
      </w:r>
      <w:r w:rsidRPr="00B75937">
        <w:rPr>
          <w:b/>
          <w:bCs/>
          <w:rtl/>
        </w:rPr>
        <w:t>فيليب الأول ملك البرتغال</w:t>
      </w:r>
      <w:r w:rsidRPr="00B75937">
        <w:rPr>
          <w:lang w:bidi="ar-EG"/>
        </w:rPr>
        <w:t xml:space="preserve">. </w:t>
      </w:r>
      <w:r w:rsidRPr="00B75937">
        <w:rPr>
          <w:rtl/>
        </w:rPr>
        <w:t xml:space="preserve">ومن المهم هنا التأكيد على أن البرتغال لم تُمحَ فورًا داخل إسبانيا، بل دخلت ما يسمى عادة </w:t>
      </w:r>
      <w:r w:rsidRPr="00B75937">
        <w:rPr>
          <w:b/>
          <w:bCs/>
          <w:rtl/>
        </w:rPr>
        <w:t>الاتحاد الإيبيري</w:t>
      </w:r>
      <w:r w:rsidRPr="00B75937">
        <w:rPr>
          <w:rtl/>
        </w:rPr>
        <w:t>، وهو اتحاد سلالي أبقى في بدايته على كثير من خصوصية المملكة البرتغالية ومؤسساتها. لكن هذا الوضع لم يستمر على الصورة التي وُعد بها البرتغاليون</w:t>
      </w:r>
      <w:r w:rsidRPr="00B75937">
        <w:rPr>
          <w:lang w:bidi="ar-EG"/>
        </w:rPr>
        <w:t xml:space="preserve">. </w:t>
      </w:r>
    </w:p>
    <w:p w14:paraId="746AAD94" w14:textId="77777777" w:rsidR="00B75937" w:rsidRPr="00B75937" w:rsidRDefault="00B75937" w:rsidP="00B75937">
      <w:pPr>
        <w:bidi/>
        <w:rPr>
          <w:lang w:bidi="ar-EG"/>
        </w:rPr>
      </w:pPr>
      <w:r w:rsidRPr="00B75937">
        <w:rPr>
          <w:rtl/>
        </w:rPr>
        <w:t xml:space="preserve">فمع مرور الوقت، ازداد الاستياء البرتغالي من الحكم الإسباني بسبب عدة عوامل: قلة زيارات الملوك إلى البرتغال، وتعيين إسبان في مناصب برتغالية، وتراجع التجارة البرتغالية بسبب انخراطها القسري في حروب التاج الإسباني، وازدياد الضرائب. وتذكر بريتانيكا أيضًا أن الهولنديين استغلوا هذا الوضع فاستولوا على </w:t>
      </w:r>
      <w:r w:rsidRPr="00B75937">
        <w:rPr>
          <w:b/>
          <w:bCs/>
          <w:rtl/>
        </w:rPr>
        <w:t>باهيا</w:t>
      </w:r>
      <w:r w:rsidRPr="00B75937">
        <w:rPr>
          <w:rtl/>
        </w:rPr>
        <w:t xml:space="preserve"> في البرازيل لفترة، ثم على </w:t>
      </w:r>
      <w:r w:rsidRPr="00B75937">
        <w:rPr>
          <w:b/>
          <w:bCs/>
          <w:rtl/>
        </w:rPr>
        <w:lastRenderedPageBreak/>
        <w:t>بيرنامبوكو</w:t>
      </w:r>
      <w:r w:rsidRPr="00B75937">
        <w:rPr>
          <w:rtl/>
        </w:rPr>
        <w:t xml:space="preserve">، كما أخذوا </w:t>
      </w:r>
      <w:r w:rsidRPr="00B75937">
        <w:rPr>
          <w:b/>
          <w:bCs/>
          <w:rtl/>
        </w:rPr>
        <w:t>أنغولا</w:t>
      </w:r>
      <w:r w:rsidRPr="00B75937">
        <w:rPr>
          <w:rtl/>
        </w:rPr>
        <w:t xml:space="preserve"> أيضًا مدة من الزمن، ما يوضح أن الاتحاد مع إسبانيا لم يضعف فقط الاستقلال السياسي البرتغالي، بل عرض أيضًا الإمبراطورية البرتغالية نفسها للخطر</w:t>
      </w:r>
      <w:r w:rsidRPr="00B75937">
        <w:rPr>
          <w:lang w:bidi="ar-EG"/>
        </w:rPr>
        <w:t xml:space="preserve">. </w:t>
      </w:r>
    </w:p>
    <w:p w14:paraId="3B920BD7" w14:textId="77777777" w:rsidR="00B75937" w:rsidRPr="00B75937" w:rsidRDefault="00B75937" w:rsidP="00B75937">
      <w:pPr>
        <w:bidi/>
        <w:rPr>
          <w:b/>
          <w:bCs/>
          <w:lang w:bidi="ar-EG"/>
        </w:rPr>
      </w:pPr>
      <w:r w:rsidRPr="00B75937">
        <w:rPr>
          <w:b/>
          <w:bCs/>
          <w:rtl/>
        </w:rPr>
        <w:t>رابع عشر: ثورة 1640 وبيت براغانزا</w:t>
      </w:r>
    </w:p>
    <w:p w14:paraId="6CDD015B" w14:textId="77777777" w:rsidR="00B75937" w:rsidRPr="00B75937" w:rsidRDefault="00B75937" w:rsidP="00B75937">
      <w:pPr>
        <w:bidi/>
        <w:rPr>
          <w:lang w:bidi="ar-EG"/>
        </w:rPr>
      </w:pPr>
      <w:r w:rsidRPr="00B75937">
        <w:rPr>
          <w:rtl/>
        </w:rPr>
        <w:t xml:space="preserve">في </w:t>
      </w:r>
      <w:r w:rsidRPr="00B75937">
        <w:rPr>
          <w:b/>
          <w:bCs/>
          <w:lang w:bidi="ar-EG"/>
        </w:rPr>
        <w:t xml:space="preserve">1 </w:t>
      </w:r>
      <w:r w:rsidRPr="00B75937">
        <w:rPr>
          <w:b/>
          <w:bCs/>
          <w:rtl/>
        </w:rPr>
        <w:t>ديسمبر 1640</w:t>
      </w:r>
      <w:r w:rsidRPr="00B75937">
        <w:rPr>
          <w:rtl/>
        </w:rPr>
        <w:t xml:space="preserve"> نجحت النخبة الاستقلالية البرتغالية في تنفيذ ثورة وطنية أنهت الحكم الإسباني، وتوّج </w:t>
      </w:r>
      <w:r w:rsidRPr="00B75937">
        <w:rPr>
          <w:b/>
          <w:bCs/>
          <w:rtl/>
        </w:rPr>
        <w:t>جون، دوق براغانزا</w:t>
      </w:r>
      <w:r w:rsidRPr="00B75937">
        <w:rPr>
          <w:rtl/>
        </w:rPr>
        <w:t xml:space="preserve"> ملكًا باسم </w:t>
      </w:r>
      <w:r w:rsidRPr="00B75937">
        <w:rPr>
          <w:b/>
          <w:bCs/>
          <w:rtl/>
        </w:rPr>
        <w:t>جون الرابع</w:t>
      </w:r>
      <w:r w:rsidRPr="00B75937">
        <w:rPr>
          <w:lang w:bidi="ar-EG"/>
        </w:rPr>
        <w:t xml:space="preserve">. </w:t>
      </w:r>
      <w:r w:rsidRPr="00B75937">
        <w:rPr>
          <w:rtl/>
        </w:rPr>
        <w:t xml:space="preserve">وهذه اللحظة من أكثر لحظات التاريخ البرتغالي أهمية، لأنها لم تكن مجرد تغيير ملك، بل </w:t>
      </w:r>
      <w:r w:rsidRPr="00B75937">
        <w:rPr>
          <w:b/>
          <w:bCs/>
          <w:rtl/>
        </w:rPr>
        <w:t>استعادة كاملة للاستقلال السياسي</w:t>
      </w:r>
      <w:r w:rsidRPr="00B75937">
        <w:rPr>
          <w:rtl/>
        </w:rPr>
        <w:t xml:space="preserve"> بعد ستين عامًا من الاتحاد مع إسبانيا. وقد بقيت الحرب مع إسبانيا مستمرة حتى </w:t>
      </w:r>
      <w:r w:rsidRPr="00B75937">
        <w:rPr>
          <w:b/>
          <w:bCs/>
          <w:lang w:bidi="ar-EG"/>
        </w:rPr>
        <w:t>1668</w:t>
      </w:r>
      <w:r w:rsidRPr="00B75937">
        <w:rPr>
          <w:rtl/>
        </w:rPr>
        <w:t xml:space="preserve">، حين اعترفت مدريد أخيرًا باستقلال البرتغال. وبين الثورتين، استطاعت البرتغال أيضًا استعادة مواضع حيوية من نفوذها، ومنها طرد الهولنديين من </w:t>
      </w:r>
      <w:r w:rsidRPr="00B75937">
        <w:rPr>
          <w:b/>
          <w:bCs/>
          <w:rtl/>
        </w:rPr>
        <w:t>بيرنامبوكو</w:t>
      </w:r>
      <w:r w:rsidRPr="00B75937">
        <w:rPr>
          <w:lang w:bidi="ar-EG"/>
        </w:rPr>
        <w:t xml:space="preserve">. </w:t>
      </w:r>
    </w:p>
    <w:p w14:paraId="758A007C" w14:textId="77777777" w:rsidR="00B75937" w:rsidRPr="00B75937" w:rsidRDefault="00B75937" w:rsidP="00B75937">
      <w:pPr>
        <w:bidi/>
        <w:rPr>
          <w:lang w:bidi="ar-EG"/>
        </w:rPr>
      </w:pPr>
      <w:r w:rsidRPr="00B75937">
        <w:rPr>
          <w:rtl/>
        </w:rPr>
        <w:t>ويكشف هذا التطور عن ثبات فكرة الاستقلال البرتغالي في الوعي السياسي للبلاد. فالبرتغال، منذ أزمة 1383–1385، لم ترَ نفسها مجرد مملكة يمكن أن تندمج ببساطة في قشتالة أو إسبانيا، بل كيانًا مستقلًا له شرعيته الخاصة ومصالحه البحرية والإمبراطورية المتميزة. ولهذا فإن ثورة 1640 تعد امتدادًا مباشرًا لذلك الخط التاريخي الطويل الذي جعل الدفاع عن الاستقلال جزءًا من الهوية السياسية البرتغالية</w:t>
      </w:r>
      <w:r w:rsidRPr="00B75937">
        <w:rPr>
          <w:lang w:bidi="ar-EG"/>
        </w:rPr>
        <w:t xml:space="preserve">. </w:t>
      </w:r>
    </w:p>
    <w:p w14:paraId="4A417BC6" w14:textId="77777777" w:rsidR="00B75937" w:rsidRPr="00B75937" w:rsidRDefault="00B75937" w:rsidP="00B75937">
      <w:pPr>
        <w:bidi/>
        <w:rPr>
          <w:b/>
          <w:bCs/>
          <w:lang w:bidi="ar-EG"/>
        </w:rPr>
      </w:pPr>
      <w:r w:rsidRPr="00B75937">
        <w:rPr>
          <w:b/>
          <w:bCs/>
          <w:rtl/>
        </w:rPr>
        <w:t>خامس عشر: القرن الثامن عشر، البرازيل، ومعاهدة ميثوين</w:t>
      </w:r>
    </w:p>
    <w:p w14:paraId="4D3635F8" w14:textId="77777777" w:rsidR="00B75937" w:rsidRPr="00B75937" w:rsidRDefault="00B75937" w:rsidP="00B75937">
      <w:pPr>
        <w:bidi/>
        <w:rPr>
          <w:lang w:bidi="ar-EG"/>
        </w:rPr>
      </w:pPr>
      <w:r w:rsidRPr="00B75937">
        <w:rPr>
          <w:rtl/>
        </w:rPr>
        <w:t xml:space="preserve">خلال القرن الثامن عشر دخلت البرتغال مرحلة ازدهار نسبي، خاصة في عهد </w:t>
      </w:r>
      <w:r w:rsidRPr="00B75937">
        <w:rPr>
          <w:b/>
          <w:bCs/>
          <w:rtl/>
        </w:rPr>
        <w:t>جون الخامس</w:t>
      </w:r>
      <w:r w:rsidRPr="00B75937">
        <w:rPr>
          <w:rtl/>
        </w:rPr>
        <w:t xml:space="preserve">، مستفيدة من الثروة القادمة من البرازيل. وقد منح </w:t>
      </w:r>
      <w:r w:rsidRPr="00B75937">
        <w:rPr>
          <w:b/>
          <w:bCs/>
          <w:rtl/>
        </w:rPr>
        <w:t>الخُمس الملكي</w:t>
      </w:r>
      <w:r w:rsidRPr="00B75937">
        <w:rPr>
          <w:rtl/>
        </w:rPr>
        <w:t xml:space="preserve"> المفروض على الذهب والأحجار الكريمة التاج دخلًا كبيرًا، وهو ما أتاح للبلاط البرتغالي درجة من الثراء لم يعرفها منذ زمن طويل. لكن هذا الازدهار لم يكن متوازنًا دائمًا؛ إذ تصف بريتانيكا كيف ساعد تدفق الثروة على تعظيم البلاط والعمران والهيبة، من دون أن يعني ذلك بالضرورة تحديثًا داخليًا شاملًا للبنية الاقتصادية</w:t>
      </w:r>
      <w:r w:rsidRPr="00B75937">
        <w:rPr>
          <w:lang w:bidi="ar-EG"/>
        </w:rPr>
        <w:t xml:space="preserve">. </w:t>
      </w:r>
    </w:p>
    <w:p w14:paraId="33C1392C" w14:textId="77777777" w:rsidR="00B75937" w:rsidRPr="00B75937" w:rsidRDefault="00B75937" w:rsidP="00B75937">
      <w:pPr>
        <w:bidi/>
        <w:rPr>
          <w:lang w:bidi="ar-EG"/>
        </w:rPr>
      </w:pPr>
      <w:r w:rsidRPr="00B75937">
        <w:rPr>
          <w:rtl/>
        </w:rPr>
        <w:t xml:space="preserve">وفي هذا السياق برزت أيضًا </w:t>
      </w:r>
      <w:r w:rsidRPr="00B75937">
        <w:rPr>
          <w:b/>
          <w:bCs/>
          <w:rtl/>
        </w:rPr>
        <w:t>معاهدة ميثوين 1703</w:t>
      </w:r>
      <w:r w:rsidRPr="00B75937">
        <w:rPr>
          <w:rtl/>
        </w:rPr>
        <w:t xml:space="preserve"> مع إنجلترا، التي جعلت تبادل </w:t>
      </w:r>
      <w:r w:rsidRPr="00B75937">
        <w:rPr>
          <w:b/>
          <w:bCs/>
          <w:rtl/>
        </w:rPr>
        <w:t>نبيذ بورتو</w:t>
      </w:r>
      <w:r w:rsidRPr="00B75937">
        <w:rPr>
          <w:rtl/>
        </w:rPr>
        <w:t xml:space="preserve"> مقابل </w:t>
      </w:r>
      <w:r w:rsidRPr="00B75937">
        <w:rPr>
          <w:b/>
          <w:bCs/>
          <w:rtl/>
        </w:rPr>
        <w:t>المنسوجات الإنجليزية</w:t>
      </w:r>
      <w:r w:rsidRPr="00B75937">
        <w:rPr>
          <w:rtl/>
        </w:rPr>
        <w:t xml:space="preserve"> أساسًا مهمًا للتجارة الثنائية. وعلى الرغم من أن هذه المعاهدة دعمت تجارة النبيذ البرتغالي، فإنها عمّقت أيضًا اعتماد البرتغال التجاري على إنجلترا، وهي نقطة مؤثرة جدًا لفهم القرن الثامن عشر البرتغالي. فالتاج كان يملك ذهب البرازيل، لكن البلاد ظلت عرضة لاختلالات اقتصادية جعلتها أقل قدرة على بناء قاعدة صناعية قوية مقارنة ببعض منافسيها الأوروبيين</w:t>
      </w:r>
      <w:r w:rsidRPr="00B75937">
        <w:rPr>
          <w:lang w:bidi="ar-EG"/>
        </w:rPr>
        <w:t xml:space="preserve">. </w:t>
      </w:r>
    </w:p>
    <w:p w14:paraId="16BB0ACE" w14:textId="77777777" w:rsidR="00B75937" w:rsidRPr="00B75937" w:rsidRDefault="00B75937" w:rsidP="00B75937">
      <w:pPr>
        <w:bidi/>
        <w:rPr>
          <w:b/>
          <w:bCs/>
          <w:lang w:bidi="ar-EG"/>
        </w:rPr>
      </w:pPr>
      <w:r w:rsidRPr="00B75937">
        <w:rPr>
          <w:b/>
          <w:bCs/>
          <w:rtl/>
        </w:rPr>
        <w:t>سادس عشر: زلزال لشبونة 1755 وإصلاحات بومبال</w:t>
      </w:r>
    </w:p>
    <w:p w14:paraId="209A2EB2" w14:textId="77777777" w:rsidR="00B75937" w:rsidRPr="00B75937" w:rsidRDefault="00B75937" w:rsidP="00B75937">
      <w:pPr>
        <w:bidi/>
        <w:rPr>
          <w:lang w:bidi="ar-EG"/>
        </w:rPr>
      </w:pPr>
      <w:r w:rsidRPr="00B75937">
        <w:rPr>
          <w:rtl/>
        </w:rPr>
        <w:t xml:space="preserve">من أهم الأحداث المفصلية في تاريخ البرتغال الحديث المبكر </w:t>
      </w:r>
      <w:r w:rsidRPr="00B75937">
        <w:rPr>
          <w:b/>
          <w:bCs/>
          <w:rtl/>
        </w:rPr>
        <w:t>زلزال لشبونة في نوفمبر 1755</w:t>
      </w:r>
      <w:r w:rsidRPr="00B75937">
        <w:rPr>
          <w:rtl/>
        </w:rPr>
        <w:t xml:space="preserve">، الذي دمّر العاصمة وأحدث صدمة اجتماعية وفكرية هائلة. وتكمن أهمية هذا الحدث في أنه لم يكن كارثة عمرانية فقط، بل تحول إلى نقطة بداية لمرحلة جديدة من الإدارة والإصلاح. وقد ظهر في هذه اللحظة </w:t>
      </w:r>
      <w:r w:rsidRPr="00B75937">
        <w:rPr>
          <w:b/>
          <w:bCs/>
          <w:rtl/>
        </w:rPr>
        <w:t>سبستياو جوزيه دي كارفالو إي ميلو</w:t>
      </w:r>
      <w:r w:rsidRPr="00B75937">
        <w:rPr>
          <w:rtl/>
        </w:rPr>
        <w:t xml:space="preserve">، المعروف لاحقًا باسم </w:t>
      </w:r>
      <w:r w:rsidRPr="00B75937">
        <w:rPr>
          <w:b/>
          <w:bCs/>
          <w:rtl/>
        </w:rPr>
        <w:t>ماركيز دي بومبال</w:t>
      </w:r>
      <w:r w:rsidRPr="00B75937">
        <w:rPr>
          <w:rtl/>
        </w:rPr>
        <w:t xml:space="preserve">، الذي أحكم سيطرته على الحكم في عهد </w:t>
      </w:r>
      <w:r w:rsidRPr="00B75937">
        <w:rPr>
          <w:b/>
          <w:bCs/>
          <w:rtl/>
        </w:rPr>
        <w:t>جوزيف الأول</w:t>
      </w:r>
      <w:r w:rsidRPr="00B75937">
        <w:rPr>
          <w:rtl/>
        </w:rPr>
        <w:t xml:space="preserve"> وبدأ مشروعًا واسعًا لإعادة بناء العاصمة وإصلاح الدولة</w:t>
      </w:r>
      <w:r w:rsidRPr="00B75937">
        <w:rPr>
          <w:lang w:bidi="ar-EG"/>
        </w:rPr>
        <w:t xml:space="preserve">. </w:t>
      </w:r>
    </w:p>
    <w:p w14:paraId="55FE1C6F" w14:textId="77777777" w:rsidR="00B75937" w:rsidRPr="00B75937" w:rsidRDefault="00B75937" w:rsidP="00B75937">
      <w:pPr>
        <w:bidi/>
        <w:rPr>
          <w:lang w:bidi="ar-EG"/>
        </w:rPr>
      </w:pPr>
      <w:r w:rsidRPr="00B75937">
        <w:rPr>
          <w:rtl/>
        </w:rPr>
        <w:t xml:space="preserve">امتدت إصلاحات بومبال إلى التجارة والصناعة والتعليم والرقابة والعلاقة مع الكنيسة. فقد أعاد تنظيم تجارة السكر والماس، وشجع صناعات محلية، وأنشأ هيئات رقابية وتجارية جديدة، وأضعف نفوذ اليسوعيين حتى طردهم سنة </w:t>
      </w:r>
      <w:r w:rsidRPr="00B75937">
        <w:rPr>
          <w:b/>
          <w:bCs/>
          <w:lang w:bidi="ar-EG"/>
        </w:rPr>
        <w:t>1759</w:t>
      </w:r>
      <w:r w:rsidRPr="00B75937">
        <w:rPr>
          <w:rtl/>
        </w:rPr>
        <w:t xml:space="preserve">، ثم أجرى إصلاحًا كبيرًا في </w:t>
      </w:r>
      <w:r w:rsidRPr="00B75937">
        <w:rPr>
          <w:b/>
          <w:bCs/>
          <w:rtl/>
        </w:rPr>
        <w:t>جامعة كويمبرا</w:t>
      </w:r>
      <w:r w:rsidRPr="00B75937">
        <w:rPr>
          <w:rtl/>
        </w:rPr>
        <w:t xml:space="preserve"> سنة </w:t>
      </w:r>
      <w:r w:rsidRPr="00B75937">
        <w:rPr>
          <w:b/>
          <w:bCs/>
          <w:lang w:bidi="ar-EG"/>
        </w:rPr>
        <w:t>1772</w:t>
      </w:r>
      <w:r w:rsidRPr="00B75937">
        <w:rPr>
          <w:lang w:bidi="ar-EG"/>
        </w:rPr>
        <w:t xml:space="preserve">. </w:t>
      </w:r>
      <w:r w:rsidRPr="00B75937">
        <w:rPr>
          <w:rtl/>
        </w:rPr>
        <w:t xml:space="preserve">ولهذا يمكن النظر إلى بومبال بوصفه ممثلًا لـ </w:t>
      </w:r>
      <w:r w:rsidRPr="00B75937">
        <w:rPr>
          <w:b/>
          <w:bCs/>
          <w:rtl/>
        </w:rPr>
        <w:t>الاستبداد المستنير</w:t>
      </w:r>
      <w:r w:rsidRPr="00B75937">
        <w:rPr>
          <w:rtl/>
        </w:rPr>
        <w:t xml:space="preserve"> في البرتغال: ملكية قوية تسعى إلى التحديث من أعلى، لكنها تستخدم في ذلك وسائل قسرية وحازمة</w:t>
      </w:r>
      <w:r w:rsidRPr="00B75937">
        <w:rPr>
          <w:lang w:bidi="ar-EG"/>
        </w:rPr>
        <w:t xml:space="preserve">. </w:t>
      </w:r>
    </w:p>
    <w:p w14:paraId="1095A9E4" w14:textId="77777777" w:rsidR="00B75937" w:rsidRPr="00B75937" w:rsidRDefault="00B75937" w:rsidP="00B75937">
      <w:pPr>
        <w:bidi/>
        <w:rPr>
          <w:b/>
          <w:bCs/>
          <w:lang w:bidi="ar-EG"/>
        </w:rPr>
      </w:pPr>
      <w:r w:rsidRPr="00B75937">
        <w:rPr>
          <w:b/>
          <w:bCs/>
          <w:rtl/>
        </w:rPr>
        <w:t>سابع عشر: الغزو النابليوني ونقل البلاط إلى البرازيل</w:t>
      </w:r>
    </w:p>
    <w:p w14:paraId="58A341F4" w14:textId="77777777" w:rsidR="00B75937" w:rsidRPr="00B75937" w:rsidRDefault="00B75937" w:rsidP="00B75937">
      <w:pPr>
        <w:bidi/>
        <w:rPr>
          <w:lang w:bidi="ar-EG"/>
        </w:rPr>
      </w:pPr>
      <w:r w:rsidRPr="00B75937">
        <w:rPr>
          <w:rtl/>
        </w:rPr>
        <w:t xml:space="preserve">في أوائل القرن التاسع عشر دخلت البرتغال مرحلة حاسمة جديدة مع ضغط نابليون على القارة الأوروبية. فبعد </w:t>
      </w:r>
      <w:r w:rsidRPr="00B75937">
        <w:rPr>
          <w:b/>
          <w:bCs/>
          <w:rtl/>
        </w:rPr>
        <w:t>معاهدة فونتينبلو 1807</w:t>
      </w:r>
      <w:r w:rsidRPr="00B75937">
        <w:rPr>
          <w:rtl/>
        </w:rPr>
        <w:t xml:space="preserve"> التي رتبت عمليًا لتقسيم البرتغال، اندفع الجنرال </w:t>
      </w:r>
      <w:r w:rsidRPr="00B75937">
        <w:rPr>
          <w:b/>
          <w:bCs/>
          <w:rtl/>
        </w:rPr>
        <w:t>جونوت</w:t>
      </w:r>
      <w:r w:rsidRPr="00B75937">
        <w:rPr>
          <w:rtl/>
        </w:rPr>
        <w:t xml:space="preserve"> بجيش فرنسي نحو البلاد. وعندها اتخذ البلاط </w:t>
      </w:r>
      <w:r w:rsidRPr="00B75937">
        <w:rPr>
          <w:rtl/>
        </w:rPr>
        <w:lastRenderedPageBreak/>
        <w:t>البرتغالي قرارًا تاريخيًا استثنائيًا</w:t>
      </w:r>
      <w:r w:rsidRPr="00B75937">
        <w:rPr>
          <w:lang w:bidi="ar-EG"/>
        </w:rPr>
        <w:t xml:space="preserve">: </w:t>
      </w:r>
      <w:r w:rsidRPr="00B75937">
        <w:rPr>
          <w:b/>
          <w:bCs/>
          <w:rtl/>
        </w:rPr>
        <w:t>الفرار إلى البرازيل</w:t>
      </w:r>
      <w:r w:rsidRPr="00B75937">
        <w:rPr>
          <w:rtl/>
        </w:rPr>
        <w:t xml:space="preserve"> في أواخر نوفمبر 1807، تحت حماية بحرية بريطانية، حيث استقر في </w:t>
      </w:r>
      <w:r w:rsidRPr="00B75937">
        <w:rPr>
          <w:b/>
          <w:bCs/>
          <w:rtl/>
        </w:rPr>
        <w:t>ريو دي جانيرو</w:t>
      </w:r>
      <w:r w:rsidRPr="00B75937">
        <w:rPr>
          <w:rtl/>
        </w:rPr>
        <w:t xml:space="preserve"> مدة </w:t>
      </w:r>
      <w:r w:rsidRPr="00B75937">
        <w:rPr>
          <w:b/>
          <w:bCs/>
          <w:lang w:bidi="ar-EG"/>
        </w:rPr>
        <w:t xml:space="preserve">14 </w:t>
      </w:r>
      <w:r w:rsidRPr="00B75937">
        <w:rPr>
          <w:b/>
          <w:bCs/>
          <w:rtl/>
        </w:rPr>
        <w:t>سنة</w:t>
      </w:r>
      <w:r w:rsidRPr="00B75937">
        <w:rPr>
          <w:lang w:bidi="ar-EG"/>
        </w:rPr>
        <w:t xml:space="preserve">. </w:t>
      </w:r>
      <w:r w:rsidRPr="00B75937">
        <w:rPr>
          <w:rtl/>
        </w:rPr>
        <w:t>وهذه من أغرب الظواهر في التاريخ الحديث: أن تنتقل عاصمة الإمبراطورية فعليًا من أوروبا إلى أميركا</w:t>
      </w:r>
      <w:r w:rsidRPr="00B75937">
        <w:rPr>
          <w:lang w:bidi="ar-EG"/>
        </w:rPr>
        <w:t xml:space="preserve">. </w:t>
      </w:r>
    </w:p>
    <w:p w14:paraId="0A261B57" w14:textId="77777777" w:rsidR="00B75937" w:rsidRPr="00B75937" w:rsidRDefault="00B75937" w:rsidP="00B75937">
      <w:pPr>
        <w:bidi/>
        <w:rPr>
          <w:lang w:bidi="ar-EG"/>
        </w:rPr>
      </w:pPr>
      <w:r w:rsidRPr="00B75937">
        <w:rPr>
          <w:rtl/>
        </w:rPr>
        <w:t xml:space="preserve">تعرضت البرتغال بعد ذلك لثلاث غزوات فرنسية، وارتبط الدفاع عنها بتدخل بريطاني بقيادة </w:t>
      </w:r>
      <w:r w:rsidRPr="00B75937">
        <w:rPr>
          <w:b/>
          <w:bCs/>
          <w:rtl/>
        </w:rPr>
        <w:t>ويلنغتون</w:t>
      </w:r>
      <w:r w:rsidRPr="00B75937">
        <w:rPr>
          <w:rtl/>
        </w:rPr>
        <w:t xml:space="preserve"> وبخطوط </w:t>
      </w:r>
      <w:r w:rsidRPr="00B75937">
        <w:rPr>
          <w:b/>
          <w:bCs/>
          <w:lang w:bidi="ar-EG"/>
        </w:rPr>
        <w:t>Torres Vedras</w:t>
      </w:r>
      <w:r w:rsidRPr="00B75937">
        <w:rPr>
          <w:lang w:bidi="ar-EG"/>
        </w:rPr>
        <w:t xml:space="preserve"> </w:t>
      </w:r>
      <w:r w:rsidRPr="00B75937">
        <w:rPr>
          <w:rtl/>
        </w:rPr>
        <w:t xml:space="preserve">الشهيرة. لكن الأثر الأبعد لهذه المرحلة كان سياسيًا وإمبراطوريًا: فوجود البلاط في البرازيل رفع من مكانة الأخيرة، ومهّد في النهاية إلى تحوّلها من مستعمرة إلى </w:t>
      </w:r>
      <w:r w:rsidRPr="00B75937">
        <w:rPr>
          <w:b/>
          <w:bCs/>
          <w:rtl/>
        </w:rPr>
        <w:t>مملكة متحدة مع البرتغال</w:t>
      </w:r>
      <w:r w:rsidRPr="00B75937">
        <w:rPr>
          <w:rtl/>
        </w:rPr>
        <w:t>، ثم لاحقًا إلى دولة مستقلة. وهكذا لم تكن الغزوات النابليونية مجرد أزمة عسكرية، بل نقطة تحوّل في مصير البرتغال والإمبراطورية البرتغالية معًا</w:t>
      </w:r>
      <w:r w:rsidRPr="00B75937">
        <w:rPr>
          <w:lang w:bidi="ar-EG"/>
        </w:rPr>
        <w:t xml:space="preserve">. </w:t>
      </w:r>
    </w:p>
    <w:p w14:paraId="72F38915" w14:textId="77777777" w:rsidR="00B75937" w:rsidRPr="00B75937" w:rsidRDefault="00B75937" w:rsidP="00B75937">
      <w:pPr>
        <w:bidi/>
        <w:rPr>
          <w:b/>
          <w:bCs/>
          <w:lang w:bidi="ar-EG"/>
        </w:rPr>
      </w:pPr>
      <w:r w:rsidRPr="00B75937">
        <w:rPr>
          <w:b/>
          <w:bCs/>
          <w:rtl/>
        </w:rPr>
        <w:t>ثامن عشر: الدستورية، استقلال البرازيل، وحرب الأخوين</w:t>
      </w:r>
    </w:p>
    <w:p w14:paraId="03DED87A" w14:textId="77777777" w:rsidR="00B75937" w:rsidRPr="00B75937" w:rsidRDefault="00B75937" w:rsidP="00B75937">
      <w:pPr>
        <w:bidi/>
        <w:rPr>
          <w:lang w:bidi="ar-EG"/>
        </w:rPr>
      </w:pPr>
      <w:r w:rsidRPr="00B75937">
        <w:rPr>
          <w:rtl/>
        </w:rPr>
        <w:t xml:space="preserve">بعد انتهاء الحروب النابليونية دخلت البرتغال مرحلة اضطراب سياسي طويل. فالثورة الدستورية التي بدأت في </w:t>
      </w:r>
      <w:r w:rsidRPr="00B75937">
        <w:rPr>
          <w:b/>
          <w:bCs/>
          <w:rtl/>
        </w:rPr>
        <w:t>بورتو سنة 1820</w:t>
      </w:r>
      <w:r w:rsidRPr="00B75937">
        <w:rPr>
          <w:rtl/>
        </w:rPr>
        <w:t xml:space="preserve"> أجبرت </w:t>
      </w:r>
      <w:r w:rsidRPr="00B75937">
        <w:rPr>
          <w:b/>
          <w:bCs/>
          <w:rtl/>
        </w:rPr>
        <w:t>جون السادس</w:t>
      </w:r>
      <w:r w:rsidRPr="00B75937">
        <w:rPr>
          <w:rtl/>
        </w:rPr>
        <w:t xml:space="preserve"> على العودة من البرازيل، ثم وُضعت </w:t>
      </w:r>
      <w:r w:rsidRPr="00B75937">
        <w:rPr>
          <w:b/>
          <w:bCs/>
          <w:rtl/>
        </w:rPr>
        <w:t>دستورية ليبرالية</w:t>
      </w:r>
      <w:r w:rsidRPr="00B75937">
        <w:rPr>
          <w:rtl/>
        </w:rPr>
        <w:t xml:space="preserve"> جديدة. لكن في الوقت نفسه لم تعد البرازيل تقبل موقعها القديم، فأعلن </w:t>
      </w:r>
      <w:r w:rsidRPr="00B75937">
        <w:rPr>
          <w:b/>
          <w:bCs/>
          <w:rtl/>
        </w:rPr>
        <w:t>بيدرو</w:t>
      </w:r>
      <w:r w:rsidRPr="00B75937">
        <w:rPr>
          <w:rtl/>
        </w:rPr>
        <w:t xml:space="preserve"> استقلالها سنة </w:t>
      </w:r>
      <w:r w:rsidRPr="00B75937">
        <w:rPr>
          <w:b/>
          <w:bCs/>
          <w:lang w:bidi="ar-EG"/>
        </w:rPr>
        <w:t>1822</w:t>
      </w:r>
      <w:r w:rsidRPr="00B75937">
        <w:rPr>
          <w:lang w:bidi="ar-EG"/>
        </w:rPr>
        <w:t xml:space="preserve"> </w:t>
      </w:r>
      <w:r w:rsidRPr="00B75937">
        <w:rPr>
          <w:rtl/>
        </w:rPr>
        <w:t>وأصبح إمبراطورها. وهذا التطور بالغ الأهمية، لأنه يعني أن البرتغال فقدت مركزها الإمبراطوري الأطلسي الأهم</w:t>
      </w:r>
      <w:r w:rsidRPr="00B75937">
        <w:rPr>
          <w:lang w:bidi="ar-EG"/>
        </w:rPr>
        <w:t xml:space="preserve">. </w:t>
      </w:r>
    </w:p>
    <w:p w14:paraId="17237EE3" w14:textId="77777777" w:rsidR="00B75937" w:rsidRPr="00B75937" w:rsidRDefault="00B75937" w:rsidP="00B75937">
      <w:pPr>
        <w:bidi/>
        <w:rPr>
          <w:lang w:bidi="ar-EG"/>
        </w:rPr>
      </w:pPr>
      <w:r w:rsidRPr="00B75937">
        <w:rPr>
          <w:rtl/>
        </w:rPr>
        <w:t xml:space="preserve">ثم دخلت البلاد في صراع داخلي بين </w:t>
      </w:r>
      <w:r w:rsidRPr="00B75937">
        <w:rPr>
          <w:b/>
          <w:bCs/>
          <w:rtl/>
        </w:rPr>
        <w:t>الليبراليين</w:t>
      </w:r>
      <w:r w:rsidRPr="00B75937">
        <w:rPr>
          <w:rtl/>
        </w:rPr>
        <w:t xml:space="preserve"> و</w:t>
      </w:r>
      <w:r w:rsidRPr="00B75937">
        <w:rPr>
          <w:b/>
          <w:bCs/>
          <w:rtl/>
        </w:rPr>
        <w:t>المطلقيين</w:t>
      </w:r>
      <w:r w:rsidRPr="00B75937">
        <w:rPr>
          <w:rtl/>
        </w:rPr>
        <w:t xml:space="preserve">، بلغ ذروته في </w:t>
      </w:r>
      <w:r w:rsidRPr="00B75937">
        <w:rPr>
          <w:b/>
          <w:bCs/>
          <w:rtl/>
        </w:rPr>
        <w:t>حرب الأخوين</w:t>
      </w:r>
      <w:r w:rsidRPr="00B75937">
        <w:rPr>
          <w:rtl/>
        </w:rPr>
        <w:t xml:space="preserve"> بين </w:t>
      </w:r>
      <w:r w:rsidRPr="00B75937">
        <w:rPr>
          <w:b/>
          <w:bCs/>
          <w:rtl/>
        </w:rPr>
        <w:t>بيدرو</w:t>
      </w:r>
      <w:r w:rsidRPr="00B75937">
        <w:rPr>
          <w:rtl/>
        </w:rPr>
        <w:t xml:space="preserve"> و</w:t>
      </w:r>
      <w:r w:rsidRPr="00B75937">
        <w:rPr>
          <w:b/>
          <w:bCs/>
          <w:rtl/>
        </w:rPr>
        <w:t>ميغيل</w:t>
      </w:r>
      <w:r w:rsidRPr="00B75937">
        <w:rPr>
          <w:lang w:bidi="ar-EG"/>
        </w:rPr>
        <w:t xml:space="preserve">. </w:t>
      </w:r>
      <w:r w:rsidRPr="00B75937">
        <w:rPr>
          <w:rtl/>
        </w:rPr>
        <w:t xml:space="preserve">وانتهى هذا النزاع بانتصار الليبراليين سنة </w:t>
      </w:r>
      <w:r w:rsidRPr="00B75937">
        <w:rPr>
          <w:b/>
          <w:bCs/>
          <w:lang w:bidi="ar-EG"/>
        </w:rPr>
        <w:t>1834</w:t>
      </w:r>
      <w:r w:rsidRPr="00B75937">
        <w:rPr>
          <w:rtl/>
        </w:rPr>
        <w:t>، ودخول البرتغال نهائيًا في مسار الملكية الدستورية. ومع ذلك ظل القرن التاسع عشر البرتغالي مليئًا بالاضطراب والانقلابات والأزمات، ولم يكن انتقالًا هادئًا نحو الحداثة</w:t>
      </w:r>
      <w:r w:rsidRPr="00B75937">
        <w:rPr>
          <w:lang w:bidi="ar-EG"/>
        </w:rPr>
        <w:t xml:space="preserve">. </w:t>
      </w:r>
    </w:p>
    <w:p w14:paraId="47C797A4" w14:textId="77777777" w:rsidR="00B75937" w:rsidRPr="00B75937" w:rsidRDefault="00B75937" w:rsidP="00B75937">
      <w:pPr>
        <w:bidi/>
        <w:rPr>
          <w:b/>
          <w:bCs/>
          <w:lang w:bidi="ar-EG"/>
        </w:rPr>
      </w:pPr>
      <w:r w:rsidRPr="00B75937">
        <w:rPr>
          <w:b/>
          <w:bCs/>
          <w:rtl/>
        </w:rPr>
        <w:t>تاسع عشر: الإمبراطورية الإفريقية وأزمة 1890</w:t>
      </w:r>
    </w:p>
    <w:p w14:paraId="4F114BDD" w14:textId="77777777" w:rsidR="00B75937" w:rsidRPr="00B75937" w:rsidRDefault="00B75937" w:rsidP="00B75937">
      <w:pPr>
        <w:bidi/>
        <w:rPr>
          <w:lang w:bidi="ar-EG"/>
        </w:rPr>
      </w:pPr>
      <w:r w:rsidRPr="00B75937">
        <w:rPr>
          <w:rtl/>
        </w:rPr>
        <w:t xml:space="preserve">بعد فقدان البرازيل أصبحت الإمبراطورية البرتغالية في جوهرها </w:t>
      </w:r>
      <w:r w:rsidRPr="00B75937">
        <w:rPr>
          <w:b/>
          <w:bCs/>
          <w:rtl/>
        </w:rPr>
        <w:t>إفريقية</w:t>
      </w:r>
      <w:r w:rsidRPr="00B75937">
        <w:rPr>
          <w:rtl/>
        </w:rPr>
        <w:t xml:space="preserve">، مع بقايا آسيوية مثل </w:t>
      </w:r>
      <w:r w:rsidRPr="00B75937">
        <w:rPr>
          <w:b/>
          <w:bCs/>
          <w:rtl/>
        </w:rPr>
        <w:t>غوا</w:t>
      </w:r>
      <w:r w:rsidRPr="00B75937">
        <w:rPr>
          <w:rtl/>
        </w:rPr>
        <w:t xml:space="preserve"> و</w:t>
      </w:r>
      <w:r w:rsidRPr="00B75937">
        <w:rPr>
          <w:b/>
          <w:bCs/>
          <w:rtl/>
        </w:rPr>
        <w:t>مكاو</w:t>
      </w:r>
      <w:r w:rsidRPr="00B75937">
        <w:rPr>
          <w:rtl/>
        </w:rPr>
        <w:t xml:space="preserve"> و</w:t>
      </w:r>
      <w:r w:rsidRPr="00B75937">
        <w:rPr>
          <w:b/>
          <w:bCs/>
          <w:rtl/>
        </w:rPr>
        <w:t>تيمور الشرقية</w:t>
      </w:r>
      <w:r w:rsidRPr="00B75937">
        <w:rPr>
          <w:lang w:bidi="ar-EG"/>
        </w:rPr>
        <w:t xml:space="preserve">. </w:t>
      </w:r>
      <w:r w:rsidRPr="00B75937">
        <w:rPr>
          <w:rtl/>
        </w:rPr>
        <w:t xml:space="preserve">ومنذ ثلاثينيات القرن التاسع عشر أخذت البرتغال تركز على </w:t>
      </w:r>
      <w:r w:rsidRPr="00B75937">
        <w:rPr>
          <w:b/>
          <w:bCs/>
          <w:rtl/>
        </w:rPr>
        <w:t>أنغولا</w:t>
      </w:r>
      <w:r w:rsidRPr="00B75937">
        <w:rPr>
          <w:rtl/>
        </w:rPr>
        <w:t xml:space="preserve"> و</w:t>
      </w:r>
      <w:r w:rsidRPr="00B75937">
        <w:rPr>
          <w:b/>
          <w:bCs/>
          <w:rtl/>
        </w:rPr>
        <w:t>موزمبيق</w:t>
      </w:r>
      <w:r w:rsidRPr="00B75937">
        <w:rPr>
          <w:rtl/>
        </w:rPr>
        <w:t xml:space="preserve"> و</w:t>
      </w:r>
      <w:r w:rsidRPr="00B75937">
        <w:rPr>
          <w:b/>
          <w:bCs/>
          <w:rtl/>
        </w:rPr>
        <w:t>غينيا البرتغالية</w:t>
      </w:r>
      <w:r w:rsidRPr="00B75937">
        <w:rPr>
          <w:rtl/>
        </w:rPr>
        <w:t xml:space="preserve">، وحاولت في أواخر القرن التاسع عشر دعم مشروع واسع عُرف باسم </w:t>
      </w:r>
      <w:r w:rsidRPr="00B75937">
        <w:rPr>
          <w:b/>
          <w:bCs/>
          <w:rtl/>
        </w:rPr>
        <w:t>الخريطة الوردية</w:t>
      </w:r>
      <w:r w:rsidRPr="00B75937">
        <w:rPr>
          <w:rtl/>
        </w:rPr>
        <w:t>، يقوم على ربط أنغولا بموزمبيق عبر وسط إفريقيا. لكن هذا المشروع اصطدم بالمصالح البريطانية</w:t>
      </w:r>
      <w:r w:rsidRPr="00B75937">
        <w:rPr>
          <w:lang w:bidi="ar-EG"/>
        </w:rPr>
        <w:t xml:space="preserve">. </w:t>
      </w:r>
    </w:p>
    <w:p w14:paraId="65983C98" w14:textId="77777777" w:rsidR="00B75937" w:rsidRPr="00B75937" w:rsidRDefault="00B75937" w:rsidP="00B75937">
      <w:pPr>
        <w:bidi/>
        <w:rPr>
          <w:lang w:bidi="ar-EG"/>
        </w:rPr>
      </w:pPr>
      <w:r w:rsidRPr="00B75937">
        <w:rPr>
          <w:rtl/>
        </w:rPr>
        <w:t xml:space="preserve">وجاء </w:t>
      </w:r>
      <w:r w:rsidRPr="00B75937">
        <w:rPr>
          <w:b/>
          <w:bCs/>
          <w:rtl/>
        </w:rPr>
        <w:t>الإنذار البريطاني سنة 1890</w:t>
      </w:r>
      <w:r w:rsidRPr="00B75937">
        <w:rPr>
          <w:rtl/>
        </w:rPr>
        <w:t xml:space="preserve"> ليشكل صدمة كبرى للرأي العام البرتغالي. فقد اضطرت الحكومة إلى التراجع أمام الضغط البريطاني، وهو ما أضعف هيبة الملكية بشدة، وعزّز مكانة الجمهوريين الذين رأوا في الإذلال الدبلوماسي دليلًا على عجز النظام الملكي. وتوضح بريتانيكا أن أزمة 1890 أسهمت مباشرة في تصاعد الجمهورانية وتقويض صورة التاج، حتى انتهى الأمر باغتيال </w:t>
      </w:r>
      <w:r w:rsidRPr="00B75937">
        <w:rPr>
          <w:b/>
          <w:bCs/>
          <w:rtl/>
        </w:rPr>
        <w:t>الملك كارلوس الأول</w:t>
      </w:r>
      <w:r w:rsidRPr="00B75937">
        <w:rPr>
          <w:rtl/>
        </w:rPr>
        <w:t xml:space="preserve"> وولي عهده سنة </w:t>
      </w:r>
      <w:r w:rsidRPr="00B75937">
        <w:rPr>
          <w:b/>
          <w:bCs/>
          <w:lang w:bidi="ar-EG"/>
        </w:rPr>
        <w:t>1908</w:t>
      </w:r>
      <w:r w:rsidRPr="00B75937">
        <w:rPr>
          <w:rtl/>
        </w:rPr>
        <w:t xml:space="preserve">، ثم سقوط الملكية نهائيًا سنة </w:t>
      </w:r>
      <w:r w:rsidRPr="00B75937">
        <w:rPr>
          <w:b/>
          <w:bCs/>
          <w:lang w:bidi="ar-EG"/>
        </w:rPr>
        <w:t>1910</w:t>
      </w:r>
      <w:r w:rsidRPr="00B75937">
        <w:rPr>
          <w:lang w:bidi="ar-EG"/>
        </w:rPr>
        <w:t xml:space="preserve">. </w:t>
      </w:r>
    </w:p>
    <w:p w14:paraId="1C596EDC" w14:textId="77777777" w:rsidR="00B75937" w:rsidRPr="00B75937" w:rsidRDefault="00B75937" w:rsidP="00B75937">
      <w:pPr>
        <w:bidi/>
        <w:rPr>
          <w:b/>
          <w:bCs/>
          <w:lang w:bidi="ar-EG"/>
        </w:rPr>
      </w:pPr>
      <w:r w:rsidRPr="00B75937">
        <w:rPr>
          <w:b/>
          <w:bCs/>
          <w:rtl/>
        </w:rPr>
        <w:t>عشرون: الجمهورية الأولى 1910–1926</w:t>
      </w:r>
    </w:p>
    <w:p w14:paraId="2DFEA705" w14:textId="77777777" w:rsidR="00B75937" w:rsidRPr="00B75937" w:rsidRDefault="00B75937" w:rsidP="00B75937">
      <w:pPr>
        <w:bidi/>
        <w:rPr>
          <w:lang w:bidi="ar-EG"/>
        </w:rPr>
      </w:pPr>
      <w:r w:rsidRPr="00B75937">
        <w:rPr>
          <w:rtl/>
        </w:rPr>
        <w:t xml:space="preserve">أُعلنت </w:t>
      </w:r>
      <w:r w:rsidRPr="00B75937">
        <w:rPr>
          <w:b/>
          <w:bCs/>
          <w:rtl/>
        </w:rPr>
        <w:t>الجمهورية البرتغالية الأولى</w:t>
      </w:r>
      <w:r w:rsidRPr="00B75937">
        <w:rPr>
          <w:rtl/>
        </w:rPr>
        <w:t xml:space="preserve"> سنة </w:t>
      </w:r>
      <w:r w:rsidRPr="00B75937">
        <w:rPr>
          <w:b/>
          <w:bCs/>
          <w:lang w:bidi="ar-EG"/>
        </w:rPr>
        <w:t>1910</w:t>
      </w:r>
      <w:r w:rsidRPr="00B75937">
        <w:rPr>
          <w:lang w:bidi="ar-EG"/>
        </w:rPr>
        <w:t xml:space="preserve"> </w:t>
      </w:r>
      <w:r w:rsidRPr="00B75937">
        <w:rPr>
          <w:rtl/>
        </w:rPr>
        <w:t xml:space="preserve">بعد ثورة في لشبونة أطاحت بآخر ملوك البلاد </w:t>
      </w:r>
      <w:r w:rsidRPr="00B75937">
        <w:rPr>
          <w:b/>
          <w:bCs/>
          <w:rtl/>
        </w:rPr>
        <w:t>مانويل الثاني</w:t>
      </w:r>
      <w:r w:rsidRPr="00B75937">
        <w:rPr>
          <w:lang w:bidi="ar-EG"/>
        </w:rPr>
        <w:t xml:space="preserve">. </w:t>
      </w:r>
      <w:r w:rsidRPr="00B75937">
        <w:rPr>
          <w:rtl/>
        </w:rPr>
        <w:t>وقد حملت الجمهورية الجديدة وعودًا كبيرة بالتحديث، والإصلاح، وتقليص نفوذ الكنيسة، وتوسيع التعليم والحريات. لكن الواقع كان مختلفًا إلى حد كبير؛ فسرعان ما أصبحت البرتغال واحدة من أكثر الأنظمة البرلمانية اضطرابًا في أوروبا الغربية، مع انقسامات حزبية حادة، وعنف سياسي، وتدخلات عسكرية متكررة</w:t>
      </w:r>
      <w:r w:rsidRPr="00B75937">
        <w:rPr>
          <w:lang w:bidi="ar-EG"/>
        </w:rPr>
        <w:t xml:space="preserve">. </w:t>
      </w:r>
    </w:p>
    <w:p w14:paraId="1D5A2E08" w14:textId="77777777" w:rsidR="00B75937" w:rsidRPr="00B75937" w:rsidRDefault="00B75937" w:rsidP="00B75937">
      <w:pPr>
        <w:bidi/>
        <w:rPr>
          <w:lang w:bidi="ar-EG"/>
        </w:rPr>
      </w:pPr>
      <w:r w:rsidRPr="00B75937">
        <w:rPr>
          <w:rtl/>
        </w:rPr>
        <w:t xml:space="preserve">وقد زاد </w:t>
      </w:r>
      <w:r w:rsidRPr="00B75937">
        <w:rPr>
          <w:b/>
          <w:bCs/>
          <w:rtl/>
        </w:rPr>
        <w:t>الاشتراك في الحرب العالمية الأولى</w:t>
      </w:r>
      <w:r w:rsidRPr="00B75937">
        <w:rPr>
          <w:rtl/>
        </w:rPr>
        <w:t xml:space="preserve"> من أعباء الجمهورية. فمع أن البرتغال خرجت من الحرب محافظة على مستعمراتها، فإنها تكبدت خسائر بشرية واقتصادية وسياسية كبيرة، بينما استمرت الأزمات الداخلية من تضخم وندرة غذاء وديون واضطراب حكومي. وفي النهاية سقطت الجمهورية الأولى بانقلاب عسكري </w:t>
      </w:r>
      <w:r w:rsidRPr="00B75937">
        <w:rPr>
          <w:b/>
          <w:bCs/>
          <w:lang w:bidi="ar-EG"/>
        </w:rPr>
        <w:t xml:space="preserve">28 </w:t>
      </w:r>
      <w:r w:rsidRPr="00B75937">
        <w:rPr>
          <w:b/>
          <w:bCs/>
          <w:rtl/>
        </w:rPr>
        <w:t>مايو 1926</w:t>
      </w:r>
      <w:r w:rsidRPr="00B75937">
        <w:rPr>
          <w:rtl/>
        </w:rPr>
        <w:t>، الذي فتح الطريق أمام النظام السلطوي الأطول عمرًا في أوروبا الغربية المعاصرة</w:t>
      </w:r>
      <w:r w:rsidRPr="00B75937">
        <w:rPr>
          <w:lang w:bidi="ar-EG"/>
        </w:rPr>
        <w:t xml:space="preserve">. </w:t>
      </w:r>
    </w:p>
    <w:p w14:paraId="27A499C3" w14:textId="77777777" w:rsidR="00B75937" w:rsidRPr="00B75937" w:rsidRDefault="00B75937" w:rsidP="00B75937">
      <w:pPr>
        <w:bidi/>
        <w:rPr>
          <w:b/>
          <w:bCs/>
          <w:lang w:bidi="ar-EG"/>
        </w:rPr>
      </w:pPr>
      <w:r w:rsidRPr="00B75937">
        <w:rPr>
          <w:b/>
          <w:bCs/>
          <w:rtl/>
        </w:rPr>
        <w:lastRenderedPageBreak/>
        <w:t>الحادي والعشرون: سالازار و</w:t>
      </w:r>
      <w:r w:rsidRPr="00B75937">
        <w:rPr>
          <w:b/>
          <w:bCs/>
          <w:lang w:bidi="ar-EG"/>
        </w:rPr>
        <w:t>Estado Novo</w:t>
      </w:r>
    </w:p>
    <w:p w14:paraId="70AB91CC" w14:textId="77777777" w:rsidR="00B75937" w:rsidRPr="00B75937" w:rsidRDefault="00B75937" w:rsidP="00B75937">
      <w:pPr>
        <w:bidi/>
        <w:rPr>
          <w:lang w:bidi="ar-EG"/>
        </w:rPr>
      </w:pPr>
      <w:r w:rsidRPr="00B75937">
        <w:rPr>
          <w:rtl/>
        </w:rPr>
        <w:t xml:space="preserve">مع الأزمة المالية والسياسية التي أعقبت انقلاب 1926، برز </w:t>
      </w:r>
      <w:r w:rsidRPr="00B75937">
        <w:rPr>
          <w:b/>
          <w:bCs/>
          <w:rtl/>
        </w:rPr>
        <w:t>أنطونيو دي أوليفيرا سالازار</w:t>
      </w:r>
      <w:r w:rsidRPr="00B75937">
        <w:rPr>
          <w:rtl/>
        </w:rPr>
        <w:t xml:space="preserve">، أولًا وزيرًا للمالية سنة </w:t>
      </w:r>
      <w:r w:rsidRPr="00B75937">
        <w:rPr>
          <w:b/>
          <w:bCs/>
          <w:lang w:bidi="ar-EG"/>
        </w:rPr>
        <w:t>1928</w:t>
      </w:r>
      <w:r w:rsidRPr="00B75937">
        <w:rPr>
          <w:rtl/>
        </w:rPr>
        <w:t xml:space="preserve">، ثم رئيسًا للحكومة سنة </w:t>
      </w:r>
      <w:r w:rsidRPr="00B75937">
        <w:rPr>
          <w:b/>
          <w:bCs/>
          <w:lang w:bidi="ar-EG"/>
        </w:rPr>
        <w:t>1932</w:t>
      </w:r>
      <w:r w:rsidRPr="00B75937">
        <w:rPr>
          <w:lang w:bidi="ar-EG"/>
        </w:rPr>
        <w:t xml:space="preserve">. </w:t>
      </w:r>
      <w:r w:rsidRPr="00B75937">
        <w:rPr>
          <w:rtl/>
        </w:rPr>
        <w:t xml:space="preserve">وفي </w:t>
      </w:r>
      <w:r w:rsidRPr="00B75937">
        <w:rPr>
          <w:b/>
          <w:bCs/>
          <w:rtl/>
        </w:rPr>
        <w:t>دستور 1933</w:t>
      </w:r>
      <w:r w:rsidRPr="00B75937">
        <w:rPr>
          <w:rtl/>
        </w:rPr>
        <w:t xml:space="preserve"> أُعلن قيام </w:t>
      </w:r>
      <w:r w:rsidRPr="00B75937">
        <w:rPr>
          <w:b/>
          <w:bCs/>
          <w:lang w:bidi="ar-EG"/>
        </w:rPr>
        <w:t>Estado Novo</w:t>
      </w:r>
      <w:r w:rsidRPr="00B75937">
        <w:rPr>
          <w:rtl/>
        </w:rPr>
        <w:t>، أي “الدولة الجديدة”، وهي دولة سلطوية</w:t>
      </w:r>
      <w:r w:rsidRPr="00B75937">
        <w:rPr>
          <w:lang w:bidi="ar-EG"/>
        </w:rPr>
        <w:t xml:space="preserve"> corporatist </w:t>
      </w:r>
      <w:r w:rsidRPr="00B75937">
        <w:rPr>
          <w:rtl/>
        </w:rPr>
        <w:t xml:space="preserve">جمعت بين المحافظة السياسية، والرقابة، والنزعة الكاثوليكية، ومنع الأحزاب، ومحاولة “تحييد” المجتمع لصالح النظام والاستقرار. وتوضح بريتانيكا أن سالازار بنى نظامًا يفضل </w:t>
      </w:r>
      <w:r w:rsidRPr="00B75937">
        <w:rPr>
          <w:b/>
          <w:bCs/>
          <w:rtl/>
        </w:rPr>
        <w:t>النظام على الحرية</w:t>
      </w:r>
      <w:r w:rsidRPr="00B75937">
        <w:rPr>
          <w:rtl/>
        </w:rPr>
        <w:t>، مع استخدام الرقابة والدعاية والسجن السياسي، وفي الوقت نفسه أعاد بعض امتيازات الكنيسة التي كانت قد فُقدت بعد 1910</w:t>
      </w:r>
      <w:r w:rsidRPr="00B75937">
        <w:rPr>
          <w:lang w:bidi="ar-EG"/>
        </w:rPr>
        <w:t xml:space="preserve">. </w:t>
      </w:r>
    </w:p>
    <w:p w14:paraId="010535A6" w14:textId="77777777" w:rsidR="00B75937" w:rsidRPr="00B75937" w:rsidRDefault="00B75937" w:rsidP="00B75937">
      <w:pPr>
        <w:bidi/>
        <w:rPr>
          <w:lang w:bidi="ar-EG"/>
        </w:rPr>
      </w:pPr>
      <w:r w:rsidRPr="00B75937">
        <w:rPr>
          <w:rtl/>
        </w:rPr>
        <w:t xml:space="preserve">ورغم أن البرتغال بقيت رسميا محايدة في </w:t>
      </w:r>
      <w:r w:rsidRPr="00B75937">
        <w:rPr>
          <w:b/>
          <w:bCs/>
          <w:rtl/>
        </w:rPr>
        <w:t>الحرب العالمية الثانية</w:t>
      </w:r>
      <w:r w:rsidRPr="00B75937">
        <w:rPr>
          <w:rtl/>
        </w:rPr>
        <w:t xml:space="preserve">، فإنها مالت دبلوماسيًا نحو بريطانيا، ثم انضمت إلى </w:t>
      </w:r>
      <w:r w:rsidRPr="00B75937">
        <w:rPr>
          <w:b/>
          <w:bCs/>
          <w:rtl/>
        </w:rPr>
        <w:t>الناتو سنة 1949</w:t>
      </w:r>
      <w:r w:rsidRPr="00B75937">
        <w:rPr>
          <w:rtl/>
        </w:rPr>
        <w:t xml:space="preserve">، وإلى </w:t>
      </w:r>
      <w:r w:rsidRPr="00B75937">
        <w:rPr>
          <w:b/>
          <w:bCs/>
          <w:rtl/>
        </w:rPr>
        <w:t>الأمم المتحدة سنة 1955</w:t>
      </w:r>
      <w:r w:rsidRPr="00B75937">
        <w:rPr>
          <w:lang w:bidi="ar-EG"/>
        </w:rPr>
        <w:t xml:space="preserve">. </w:t>
      </w:r>
      <w:r w:rsidRPr="00B75937">
        <w:rPr>
          <w:rtl/>
        </w:rPr>
        <w:t xml:space="preserve">ومع ذلك، أصبحت السياسة الاستعمارية عبئًا متزايدًا على النظام، خصوصًا عندما تمسّك سالازار برفض </w:t>
      </w:r>
      <w:r w:rsidRPr="00B75937">
        <w:rPr>
          <w:b/>
          <w:bCs/>
          <w:rtl/>
        </w:rPr>
        <w:t>إنهاء الاستعمار</w:t>
      </w:r>
      <w:r w:rsidRPr="00B75937">
        <w:rPr>
          <w:rtl/>
        </w:rPr>
        <w:t xml:space="preserve">، في وقت كانت فيه إفريقيا وآسيا تدخلان مرحلة الاستقلال. وتذكر بريتانيكا أن الحروب الاستعمارية في </w:t>
      </w:r>
      <w:r w:rsidRPr="00B75937">
        <w:rPr>
          <w:b/>
          <w:bCs/>
          <w:rtl/>
        </w:rPr>
        <w:t>أنغولا</w:t>
      </w:r>
      <w:r w:rsidRPr="00B75937">
        <w:rPr>
          <w:rtl/>
        </w:rPr>
        <w:t xml:space="preserve"> و</w:t>
      </w:r>
      <w:r w:rsidRPr="00B75937">
        <w:rPr>
          <w:b/>
          <w:bCs/>
          <w:rtl/>
        </w:rPr>
        <w:t>موزمبيق</w:t>
      </w:r>
      <w:r w:rsidRPr="00B75937">
        <w:rPr>
          <w:rtl/>
        </w:rPr>
        <w:t xml:space="preserve"> و</w:t>
      </w:r>
      <w:r w:rsidRPr="00B75937">
        <w:rPr>
          <w:b/>
          <w:bCs/>
          <w:rtl/>
        </w:rPr>
        <w:t>غينيا البرتغالية</w:t>
      </w:r>
      <w:r w:rsidRPr="00B75937">
        <w:rPr>
          <w:rtl/>
        </w:rPr>
        <w:t xml:space="preserve"> اندلعت بين </w:t>
      </w:r>
      <w:r w:rsidRPr="00B75937">
        <w:rPr>
          <w:b/>
          <w:bCs/>
          <w:lang w:bidi="ar-EG"/>
        </w:rPr>
        <w:t xml:space="preserve">1961 </w:t>
      </w:r>
      <w:r w:rsidRPr="00B75937">
        <w:rPr>
          <w:b/>
          <w:bCs/>
          <w:rtl/>
        </w:rPr>
        <w:t>و1964</w:t>
      </w:r>
      <w:r w:rsidRPr="00B75937">
        <w:rPr>
          <w:rtl/>
        </w:rPr>
        <w:t>، وصارت لاحقًا أحد أهم أسباب إنهاك الدولة والجيش</w:t>
      </w:r>
      <w:r w:rsidRPr="00B75937">
        <w:rPr>
          <w:lang w:bidi="ar-EG"/>
        </w:rPr>
        <w:t xml:space="preserve">. </w:t>
      </w:r>
    </w:p>
    <w:p w14:paraId="3FE7E291" w14:textId="77777777" w:rsidR="00B75937" w:rsidRPr="00B75937" w:rsidRDefault="00B75937" w:rsidP="00B75937">
      <w:pPr>
        <w:bidi/>
        <w:rPr>
          <w:b/>
          <w:bCs/>
          <w:lang w:bidi="ar-EG"/>
        </w:rPr>
      </w:pPr>
      <w:r w:rsidRPr="00B75937">
        <w:rPr>
          <w:b/>
          <w:bCs/>
          <w:rtl/>
        </w:rPr>
        <w:t>الثاني والعشرون: ثورة القرنفل 1974</w:t>
      </w:r>
    </w:p>
    <w:p w14:paraId="3DEBB689" w14:textId="77777777" w:rsidR="00B75937" w:rsidRPr="00B75937" w:rsidRDefault="00B75937" w:rsidP="00B75937">
      <w:pPr>
        <w:bidi/>
        <w:rPr>
          <w:lang w:bidi="ar-EG"/>
        </w:rPr>
      </w:pPr>
      <w:r w:rsidRPr="00B75937">
        <w:rPr>
          <w:rtl/>
        </w:rPr>
        <w:t xml:space="preserve">جاءت </w:t>
      </w:r>
      <w:r w:rsidRPr="00B75937">
        <w:rPr>
          <w:b/>
          <w:bCs/>
          <w:rtl/>
        </w:rPr>
        <w:t>ثورة القرنفل</w:t>
      </w:r>
      <w:r w:rsidRPr="00B75937">
        <w:rPr>
          <w:rtl/>
        </w:rPr>
        <w:t xml:space="preserve"> في </w:t>
      </w:r>
      <w:r w:rsidRPr="00B75937">
        <w:rPr>
          <w:b/>
          <w:bCs/>
          <w:lang w:bidi="ar-EG"/>
        </w:rPr>
        <w:t xml:space="preserve">25 </w:t>
      </w:r>
      <w:r w:rsidRPr="00B75937">
        <w:rPr>
          <w:b/>
          <w:bCs/>
          <w:rtl/>
        </w:rPr>
        <w:t>أبريل 1974</w:t>
      </w:r>
      <w:r w:rsidRPr="00B75937">
        <w:rPr>
          <w:rtl/>
        </w:rPr>
        <w:t xml:space="preserve"> نتيجة تفاعل عاملين رئيسيين: تذمر الجيش من الحروب الاستعمارية الطويلة، وظهور وعي متزايد داخل المؤسسة العسكرية بأن البرتغال لا تستطيع حسم تلك الحروب بالقوة. وقد لعب </w:t>
      </w:r>
      <w:r w:rsidRPr="00B75937">
        <w:rPr>
          <w:b/>
          <w:bCs/>
          <w:rtl/>
        </w:rPr>
        <w:t>حركة القوات المسلحة</w:t>
      </w:r>
      <w:r w:rsidRPr="00B75937">
        <w:rPr>
          <w:b/>
          <w:bCs/>
          <w:lang w:bidi="ar-EG"/>
        </w:rPr>
        <w:t xml:space="preserve"> (MFA)</w:t>
      </w:r>
      <w:r w:rsidRPr="00B75937">
        <w:rPr>
          <w:lang w:bidi="ar-EG"/>
        </w:rPr>
        <w:t xml:space="preserve"> </w:t>
      </w:r>
      <w:r w:rsidRPr="00B75937">
        <w:rPr>
          <w:rtl/>
        </w:rPr>
        <w:t xml:space="preserve">الدور الحاسم في الإطاحة بالنظام، وانتهى حكم </w:t>
      </w:r>
      <w:r w:rsidRPr="00B75937">
        <w:rPr>
          <w:b/>
          <w:bCs/>
          <w:rtl/>
        </w:rPr>
        <w:t>مارسيلو كايتانو</w:t>
      </w:r>
      <w:r w:rsidRPr="00B75937">
        <w:rPr>
          <w:rtl/>
        </w:rPr>
        <w:t>، وريث سالازار، بسرعة مذهلة وبمقاومة محدودة نسبيًا. وتصف بريتانيكا هذه الثورة بأنها فتحت مسارًا معقدًا من الانتقال: مرحلة معتدلة أولى، ثم مرحلة يسارية أكثر راديكالية، ثم عودة إلى الاعتدال المدني الدستوري</w:t>
      </w:r>
      <w:r w:rsidRPr="00B75937">
        <w:rPr>
          <w:lang w:bidi="ar-EG"/>
        </w:rPr>
        <w:t xml:space="preserve">. </w:t>
      </w:r>
    </w:p>
    <w:p w14:paraId="16C66D41" w14:textId="77777777" w:rsidR="00B75937" w:rsidRPr="00B75937" w:rsidRDefault="00B75937" w:rsidP="00B75937">
      <w:pPr>
        <w:bidi/>
        <w:rPr>
          <w:lang w:bidi="ar-EG"/>
        </w:rPr>
      </w:pPr>
      <w:r w:rsidRPr="00B75937">
        <w:rPr>
          <w:rtl/>
        </w:rPr>
        <w:t xml:space="preserve">كما أدت الثورة بسرعة إلى </w:t>
      </w:r>
      <w:r w:rsidRPr="00B75937">
        <w:rPr>
          <w:b/>
          <w:bCs/>
          <w:rtl/>
        </w:rPr>
        <w:t>تفكيك الإمبراطورية الإفريقية</w:t>
      </w:r>
      <w:r w:rsidRPr="00B75937">
        <w:rPr>
          <w:lang w:bidi="ar-EG"/>
        </w:rPr>
        <w:t xml:space="preserve">. </w:t>
      </w:r>
      <w:r w:rsidRPr="00B75937">
        <w:rPr>
          <w:rtl/>
        </w:rPr>
        <w:t xml:space="preserve">فنالت </w:t>
      </w:r>
      <w:r w:rsidRPr="00B75937">
        <w:rPr>
          <w:b/>
          <w:bCs/>
          <w:rtl/>
        </w:rPr>
        <w:t>غينيا بيساو</w:t>
      </w:r>
      <w:r w:rsidRPr="00B75937">
        <w:rPr>
          <w:rtl/>
        </w:rPr>
        <w:t xml:space="preserve"> الاستقلال تقريبًا فورًا، ثم </w:t>
      </w:r>
      <w:r w:rsidRPr="00B75937">
        <w:rPr>
          <w:b/>
          <w:bCs/>
          <w:rtl/>
        </w:rPr>
        <w:t>الرأس الأخضر</w:t>
      </w:r>
      <w:r w:rsidRPr="00B75937">
        <w:rPr>
          <w:rtl/>
        </w:rPr>
        <w:t xml:space="preserve"> و</w:t>
      </w:r>
      <w:r w:rsidRPr="00B75937">
        <w:rPr>
          <w:b/>
          <w:bCs/>
          <w:rtl/>
        </w:rPr>
        <w:t>موزمبيق</w:t>
      </w:r>
      <w:r w:rsidRPr="00B75937">
        <w:rPr>
          <w:rtl/>
        </w:rPr>
        <w:t xml:space="preserve"> و</w:t>
      </w:r>
      <w:r w:rsidRPr="00B75937">
        <w:rPr>
          <w:b/>
          <w:bCs/>
          <w:rtl/>
        </w:rPr>
        <w:t>أنغولا</w:t>
      </w:r>
      <w:r w:rsidRPr="00B75937">
        <w:rPr>
          <w:rtl/>
        </w:rPr>
        <w:t xml:space="preserve"> لاحقًا سنة 1975، لتنتهي بذلك علاقة استعمارية بدأت منذ </w:t>
      </w:r>
      <w:r w:rsidRPr="00B75937">
        <w:rPr>
          <w:b/>
          <w:bCs/>
          <w:lang w:bidi="ar-EG"/>
        </w:rPr>
        <w:t>1415</w:t>
      </w:r>
      <w:r w:rsidRPr="00B75937">
        <w:rPr>
          <w:lang w:bidi="ar-EG"/>
        </w:rPr>
        <w:t xml:space="preserve"> </w:t>
      </w:r>
      <w:r w:rsidRPr="00B75937">
        <w:rPr>
          <w:rtl/>
        </w:rPr>
        <w:t xml:space="preserve">مع فتح سبتة. ولهذا فإن ثورة القرنفل لم تكن فقط نهاية ديكتاتورية، بل أيضًا </w:t>
      </w:r>
      <w:r w:rsidRPr="00B75937">
        <w:rPr>
          <w:b/>
          <w:bCs/>
          <w:rtl/>
        </w:rPr>
        <w:t>نهاية البرتغال الإمبراطورية</w:t>
      </w:r>
      <w:r w:rsidRPr="00B75937">
        <w:rPr>
          <w:rtl/>
        </w:rPr>
        <w:t xml:space="preserve"> وبداية البرتغال الديمقراطية الأوروبية</w:t>
      </w:r>
      <w:r w:rsidRPr="00B75937">
        <w:rPr>
          <w:lang w:bidi="ar-EG"/>
        </w:rPr>
        <w:t xml:space="preserve">. </w:t>
      </w:r>
    </w:p>
    <w:p w14:paraId="555A1507" w14:textId="77777777" w:rsidR="00B75937" w:rsidRPr="00B75937" w:rsidRDefault="00B75937" w:rsidP="00B75937">
      <w:pPr>
        <w:bidi/>
        <w:rPr>
          <w:b/>
          <w:bCs/>
          <w:lang w:bidi="ar-EG"/>
        </w:rPr>
      </w:pPr>
      <w:r w:rsidRPr="00B75937">
        <w:rPr>
          <w:b/>
          <w:bCs/>
          <w:rtl/>
        </w:rPr>
        <w:t>الثالث والعشرون: الدستور والديمقراطية والاندماج الأوروبي</w:t>
      </w:r>
    </w:p>
    <w:p w14:paraId="7BE59324" w14:textId="77777777" w:rsidR="00B75937" w:rsidRPr="00B75937" w:rsidRDefault="00B75937" w:rsidP="00B75937">
      <w:pPr>
        <w:bidi/>
        <w:rPr>
          <w:lang w:bidi="ar-EG"/>
        </w:rPr>
      </w:pPr>
      <w:r w:rsidRPr="00B75937">
        <w:rPr>
          <w:rtl/>
        </w:rPr>
        <w:t xml:space="preserve">في </w:t>
      </w:r>
      <w:r w:rsidRPr="00B75937">
        <w:rPr>
          <w:b/>
          <w:bCs/>
          <w:lang w:bidi="ar-EG"/>
        </w:rPr>
        <w:t>1976</w:t>
      </w:r>
      <w:r w:rsidRPr="00B75937">
        <w:rPr>
          <w:lang w:bidi="ar-EG"/>
        </w:rPr>
        <w:t xml:space="preserve"> </w:t>
      </w:r>
      <w:r w:rsidRPr="00B75937">
        <w:rPr>
          <w:rtl/>
        </w:rPr>
        <w:t xml:space="preserve">أُقرت </w:t>
      </w:r>
      <w:r w:rsidRPr="00B75937">
        <w:rPr>
          <w:b/>
          <w:bCs/>
          <w:rtl/>
        </w:rPr>
        <w:t>دستور جديد</w:t>
      </w:r>
      <w:r w:rsidRPr="00B75937">
        <w:rPr>
          <w:rtl/>
        </w:rPr>
        <w:t xml:space="preserve"> للبرتغال، ثم دخلت البلاد تدريجيًا في مسار تثبيت الحكم المدني، وتقليص دور الجيش في السياسة، وإعادة التوازن بين الرئاسة والحكومة والبرلمان. وعلى الرغم من استمرار الأزمات الحكومية والتحالفات المتقلبة في السبعينيات والثمانينيات، فقد نجحت البرتغال في العبور إلى نظام ديمقراطي تعددي مستقر نسبيًا. وتشير بريتانيكا إلى أن الإصلاحات الدستورية في الثمانينيات، ومنها إلغاء </w:t>
      </w:r>
      <w:r w:rsidRPr="00B75937">
        <w:rPr>
          <w:b/>
          <w:bCs/>
          <w:rtl/>
        </w:rPr>
        <w:t>مجلس الثورة</w:t>
      </w:r>
      <w:r w:rsidRPr="00B75937">
        <w:rPr>
          <w:rtl/>
        </w:rPr>
        <w:t>، كانت حاسمة في إكمال الانتقال إلى حكم مدني كامل</w:t>
      </w:r>
      <w:r w:rsidRPr="00B75937">
        <w:rPr>
          <w:lang w:bidi="ar-EG"/>
        </w:rPr>
        <w:t xml:space="preserve">. </w:t>
      </w:r>
    </w:p>
    <w:p w14:paraId="314AD7F8" w14:textId="77777777" w:rsidR="00B75937" w:rsidRPr="00B75937" w:rsidRDefault="00B75937" w:rsidP="00B75937">
      <w:pPr>
        <w:bidi/>
        <w:rPr>
          <w:lang w:bidi="ar-EG"/>
        </w:rPr>
      </w:pPr>
      <w:r w:rsidRPr="00B75937">
        <w:rPr>
          <w:rtl/>
        </w:rPr>
        <w:t xml:space="preserve">وكان المنعطف الأكبر خارجيًا وداخليًا هو </w:t>
      </w:r>
      <w:r w:rsidRPr="00B75937">
        <w:rPr>
          <w:b/>
          <w:bCs/>
          <w:rtl/>
        </w:rPr>
        <w:t>الانضمام إلى الجماعة الاقتصادية الأوروبية في 1 يناير 1986</w:t>
      </w:r>
      <w:r w:rsidRPr="00B75937">
        <w:rPr>
          <w:rtl/>
        </w:rPr>
        <w:t xml:space="preserve">، وهو ما ساعد على تحديث الاقتصاد والبنية التحتية، وربط البرتغال على نحو أعمق بأوروبا الغربية. ثم تبنت البلاد </w:t>
      </w:r>
      <w:r w:rsidRPr="00B75937">
        <w:rPr>
          <w:b/>
          <w:bCs/>
          <w:rtl/>
        </w:rPr>
        <w:t>اليورو</w:t>
      </w:r>
      <w:r w:rsidRPr="00B75937">
        <w:rPr>
          <w:rtl/>
        </w:rPr>
        <w:t xml:space="preserve"> سنة </w:t>
      </w:r>
      <w:r w:rsidRPr="00B75937">
        <w:rPr>
          <w:b/>
          <w:bCs/>
          <w:lang w:bidi="ar-EG"/>
        </w:rPr>
        <w:t>1999</w:t>
      </w:r>
      <w:r w:rsidRPr="00B75937">
        <w:rPr>
          <w:lang w:bidi="ar-EG"/>
        </w:rPr>
        <w:t xml:space="preserve"> </w:t>
      </w:r>
      <w:r w:rsidRPr="00B75937">
        <w:rPr>
          <w:rtl/>
        </w:rPr>
        <w:t xml:space="preserve">محاسبيًا، وحل محل الإسكودو نهائيًا سنة </w:t>
      </w:r>
      <w:r w:rsidRPr="00B75937">
        <w:rPr>
          <w:b/>
          <w:bCs/>
          <w:lang w:bidi="ar-EG"/>
        </w:rPr>
        <w:t>2002</w:t>
      </w:r>
      <w:r w:rsidRPr="00B75937">
        <w:rPr>
          <w:lang w:bidi="ar-EG"/>
        </w:rPr>
        <w:t xml:space="preserve">. </w:t>
      </w:r>
      <w:r w:rsidRPr="00B75937">
        <w:rPr>
          <w:rtl/>
        </w:rPr>
        <w:t>وبذلك دخلت البرتغال مرحلة جديدة لم تعد فيها تُعرّف نفسها أساسًا من خلال الإمبراطورية أو المجال الأطلسي، بل من خلال عضويتها الأوروبية وديمقراطيتها الحديثة</w:t>
      </w:r>
      <w:r w:rsidRPr="00B75937">
        <w:rPr>
          <w:lang w:bidi="ar-EG"/>
        </w:rPr>
        <w:t xml:space="preserve">. </w:t>
      </w:r>
    </w:p>
    <w:p w14:paraId="1F4C23BB" w14:textId="77777777" w:rsidR="00B75937" w:rsidRPr="00B75937" w:rsidRDefault="00B75937" w:rsidP="00B75937">
      <w:pPr>
        <w:bidi/>
        <w:rPr>
          <w:b/>
          <w:bCs/>
          <w:lang w:bidi="ar-EG"/>
        </w:rPr>
      </w:pPr>
      <w:r w:rsidRPr="00B75937">
        <w:rPr>
          <w:b/>
          <w:bCs/>
          <w:rtl/>
        </w:rPr>
        <w:t>الرابع والعشرون: البرتغال المعاصرة</w:t>
      </w:r>
    </w:p>
    <w:p w14:paraId="47038038" w14:textId="77777777" w:rsidR="00B75937" w:rsidRPr="00B75937" w:rsidRDefault="00B75937" w:rsidP="00B75937">
      <w:pPr>
        <w:bidi/>
        <w:rPr>
          <w:lang w:bidi="ar-EG"/>
        </w:rPr>
      </w:pPr>
      <w:r w:rsidRPr="00B75937">
        <w:rPr>
          <w:rtl/>
        </w:rPr>
        <w:t xml:space="preserve">في أواخر القرن العشرين وبدايات القرن الحادي والعشرين بدت البرتغال أكثر استقرارًا سياسيًا، وأكثر اندماجًا أوروبيًا، لكنها ظلت تواجه تحديات بنيوية مثل الفوارق الإقليمية، وضعف بعض المؤشرات التعليمية، والاعتماد الاقتصادي النسبي، ثم لاحقًا </w:t>
      </w:r>
      <w:r w:rsidRPr="00B75937">
        <w:rPr>
          <w:b/>
          <w:bCs/>
          <w:rtl/>
        </w:rPr>
        <w:t>أزمة الديون السيادية</w:t>
      </w:r>
      <w:r w:rsidRPr="00B75937">
        <w:rPr>
          <w:rtl/>
        </w:rPr>
        <w:t xml:space="preserve"> بعد الأزمة المالية العالمية. وتذكر بريتانيكا أن البرتغال عانت من تدهور اقتصادي في 2010–</w:t>
      </w:r>
      <w:r w:rsidRPr="00B75937">
        <w:rPr>
          <w:rtl/>
        </w:rPr>
        <w:lastRenderedPageBreak/>
        <w:t xml:space="preserve">2011، واضطرت إلى قبول </w:t>
      </w:r>
      <w:r w:rsidRPr="00B75937">
        <w:rPr>
          <w:b/>
          <w:bCs/>
          <w:rtl/>
        </w:rPr>
        <w:t>حزمة إنقاذ أوروبية-دولية</w:t>
      </w:r>
      <w:r w:rsidRPr="00B75937">
        <w:rPr>
          <w:rtl/>
        </w:rPr>
        <w:t>، ثم شهدت سنوات من التقشف والاحتجاجات، قبل أن تستعيد قدرًا من الاستقرار</w:t>
      </w:r>
      <w:r w:rsidRPr="00B75937">
        <w:rPr>
          <w:lang w:bidi="ar-EG"/>
        </w:rPr>
        <w:t xml:space="preserve">. </w:t>
      </w:r>
    </w:p>
    <w:p w14:paraId="6C5AC287" w14:textId="77777777" w:rsidR="00B75937" w:rsidRPr="00B75937" w:rsidRDefault="00B75937" w:rsidP="00B75937">
      <w:pPr>
        <w:bidi/>
        <w:rPr>
          <w:lang w:bidi="ar-EG"/>
        </w:rPr>
      </w:pPr>
      <w:r w:rsidRPr="00B75937">
        <w:rPr>
          <w:rtl/>
        </w:rPr>
        <w:t xml:space="preserve">ومع ذلك، فإن الصورة التاريخية العامة للبرتغال المعاصرة هي صورة دولة نجحت في الانتقال من </w:t>
      </w:r>
      <w:r w:rsidRPr="00B75937">
        <w:rPr>
          <w:b/>
          <w:bCs/>
          <w:rtl/>
        </w:rPr>
        <w:t>سلطوية طويلة وإمبراطورية متأخرة</w:t>
      </w:r>
      <w:r w:rsidRPr="00B75937">
        <w:rPr>
          <w:rtl/>
        </w:rPr>
        <w:t xml:space="preserve"> إلى </w:t>
      </w:r>
      <w:r w:rsidRPr="00B75937">
        <w:rPr>
          <w:b/>
          <w:bCs/>
          <w:rtl/>
        </w:rPr>
        <w:t>ديمقراطية أوروبية مستقرة نسبيًا</w:t>
      </w:r>
      <w:r w:rsidRPr="00B75937">
        <w:rPr>
          <w:lang w:bidi="ar-EG"/>
        </w:rPr>
        <w:t xml:space="preserve">. </w:t>
      </w:r>
      <w:r w:rsidRPr="00B75937">
        <w:rPr>
          <w:rtl/>
        </w:rPr>
        <w:t>وهي اليوم تحمل طبقات تاريخها كلها في آن واحد: اللوسيتانية والرومانية، والأندلسية، والملكية، والبحرية الإمبراطورية، والديكتاتورية، والثورة، والاندماج الأوروبي</w:t>
      </w:r>
      <w:r w:rsidRPr="00B75937">
        <w:rPr>
          <w:lang w:bidi="ar-EG"/>
        </w:rPr>
        <w:t>.</w:t>
      </w:r>
    </w:p>
    <w:p w14:paraId="70E59B3E" w14:textId="77777777" w:rsidR="00B75937" w:rsidRPr="00B75937" w:rsidRDefault="00B75937" w:rsidP="00B75937">
      <w:pPr>
        <w:bidi/>
        <w:rPr>
          <w:b/>
          <w:bCs/>
          <w:lang w:bidi="ar-EG"/>
        </w:rPr>
      </w:pPr>
      <w:r w:rsidRPr="00B75937">
        <w:rPr>
          <w:b/>
          <w:bCs/>
          <w:rtl/>
        </w:rPr>
        <w:t>خاتمة عامة</w:t>
      </w:r>
    </w:p>
    <w:p w14:paraId="33819070" w14:textId="77777777" w:rsidR="00B75937" w:rsidRPr="00B75937" w:rsidRDefault="00B75937" w:rsidP="00B75937">
      <w:pPr>
        <w:bidi/>
        <w:rPr>
          <w:lang w:bidi="ar-EG"/>
        </w:rPr>
      </w:pPr>
      <w:r w:rsidRPr="00B75937">
        <w:rPr>
          <w:rtl/>
        </w:rPr>
        <w:t>إذا نظرنا إلى التاريخ البرتغالي في مساره الطويل، وجدنا أنه يقوم على تحولات كبرى متتابعة</w:t>
      </w:r>
      <w:r w:rsidRPr="00B75937">
        <w:rPr>
          <w:lang w:bidi="ar-EG"/>
        </w:rPr>
        <w:t>:</w:t>
      </w:r>
      <w:r w:rsidRPr="00B75937">
        <w:rPr>
          <w:lang w:bidi="ar-EG"/>
        </w:rPr>
        <w:br/>
      </w:r>
      <w:r w:rsidRPr="00B75937">
        <w:rPr>
          <w:rtl/>
        </w:rPr>
        <w:t xml:space="preserve">من </w:t>
      </w:r>
      <w:r w:rsidRPr="00B75937">
        <w:rPr>
          <w:b/>
          <w:bCs/>
          <w:rtl/>
        </w:rPr>
        <w:t>غرب أيبيري متعدد الشعوب</w:t>
      </w:r>
      <w:r w:rsidRPr="00B75937">
        <w:rPr>
          <w:rtl/>
        </w:rPr>
        <w:t xml:space="preserve"> إلى </w:t>
      </w:r>
      <w:r w:rsidRPr="00B75937">
        <w:rPr>
          <w:b/>
          <w:bCs/>
          <w:rtl/>
        </w:rPr>
        <w:t>لوسيتانيا رومانية</w:t>
      </w:r>
      <w:r w:rsidRPr="00B75937">
        <w:rPr>
          <w:rtl/>
        </w:rPr>
        <w:t>،</w:t>
      </w:r>
      <w:r w:rsidRPr="00B75937">
        <w:rPr>
          <w:lang w:bidi="ar-EG"/>
        </w:rPr>
        <w:br/>
      </w:r>
      <w:r w:rsidRPr="00B75937">
        <w:rPr>
          <w:rtl/>
        </w:rPr>
        <w:t xml:space="preserve">ومن </w:t>
      </w:r>
      <w:r w:rsidRPr="00B75937">
        <w:rPr>
          <w:b/>
          <w:bCs/>
          <w:rtl/>
        </w:rPr>
        <w:t>مرحلة جرمانية وأندلسية</w:t>
      </w:r>
      <w:r w:rsidRPr="00B75937">
        <w:rPr>
          <w:rtl/>
        </w:rPr>
        <w:t xml:space="preserve"> إلى </w:t>
      </w:r>
      <w:r w:rsidRPr="00B75937">
        <w:rPr>
          <w:b/>
          <w:bCs/>
          <w:rtl/>
        </w:rPr>
        <w:t>مملكة مستقلة</w:t>
      </w:r>
      <w:r w:rsidRPr="00B75937">
        <w:rPr>
          <w:rtl/>
        </w:rPr>
        <w:t>،</w:t>
      </w:r>
      <w:r w:rsidRPr="00B75937">
        <w:rPr>
          <w:lang w:bidi="ar-EG"/>
        </w:rPr>
        <w:br/>
      </w:r>
      <w:r w:rsidRPr="00B75937">
        <w:rPr>
          <w:rtl/>
        </w:rPr>
        <w:t xml:space="preserve">ومن </w:t>
      </w:r>
      <w:r w:rsidRPr="00B75937">
        <w:rPr>
          <w:b/>
          <w:bCs/>
          <w:rtl/>
        </w:rPr>
        <w:t>كيان حدودي صغير</w:t>
      </w:r>
      <w:r w:rsidRPr="00B75937">
        <w:rPr>
          <w:rtl/>
        </w:rPr>
        <w:t xml:space="preserve"> إلى </w:t>
      </w:r>
      <w:r w:rsidRPr="00B75937">
        <w:rPr>
          <w:b/>
          <w:bCs/>
          <w:rtl/>
        </w:rPr>
        <w:t>إمبراطورية بحرية عالمية</w:t>
      </w:r>
      <w:r w:rsidRPr="00B75937">
        <w:rPr>
          <w:rtl/>
        </w:rPr>
        <w:t>،</w:t>
      </w:r>
      <w:r w:rsidRPr="00B75937">
        <w:rPr>
          <w:lang w:bidi="ar-EG"/>
        </w:rPr>
        <w:br/>
      </w:r>
      <w:r w:rsidRPr="00B75937">
        <w:rPr>
          <w:rtl/>
        </w:rPr>
        <w:t xml:space="preserve">ثم من </w:t>
      </w:r>
      <w:r w:rsidRPr="00B75937">
        <w:rPr>
          <w:b/>
          <w:bCs/>
          <w:rtl/>
        </w:rPr>
        <w:t>اتحاد قسري مع إسبانيا</w:t>
      </w:r>
      <w:r w:rsidRPr="00B75937">
        <w:rPr>
          <w:rtl/>
        </w:rPr>
        <w:t xml:space="preserve"> إلى </w:t>
      </w:r>
      <w:r w:rsidRPr="00B75937">
        <w:rPr>
          <w:b/>
          <w:bCs/>
          <w:rtl/>
        </w:rPr>
        <w:t>استعادة الاستقلال</w:t>
      </w:r>
      <w:r w:rsidRPr="00B75937">
        <w:rPr>
          <w:rtl/>
        </w:rPr>
        <w:t>،</w:t>
      </w:r>
      <w:r w:rsidRPr="00B75937">
        <w:rPr>
          <w:lang w:bidi="ar-EG"/>
        </w:rPr>
        <w:br/>
      </w:r>
      <w:r w:rsidRPr="00B75937">
        <w:rPr>
          <w:rtl/>
        </w:rPr>
        <w:t xml:space="preserve">ومن </w:t>
      </w:r>
      <w:r w:rsidRPr="00B75937">
        <w:rPr>
          <w:b/>
          <w:bCs/>
          <w:rtl/>
        </w:rPr>
        <w:t>مملكة دستورية مضطربة</w:t>
      </w:r>
      <w:r w:rsidRPr="00B75937">
        <w:rPr>
          <w:rtl/>
        </w:rPr>
        <w:t xml:space="preserve"> إلى </w:t>
      </w:r>
      <w:r w:rsidRPr="00B75937">
        <w:rPr>
          <w:b/>
          <w:bCs/>
          <w:rtl/>
        </w:rPr>
        <w:t>جمهورية</w:t>
      </w:r>
      <w:r w:rsidRPr="00B75937">
        <w:rPr>
          <w:rtl/>
        </w:rPr>
        <w:t>،</w:t>
      </w:r>
      <w:r w:rsidRPr="00B75937">
        <w:rPr>
          <w:lang w:bidi="ar-EG"/>
        </w:rPr>
        <w:br/>
      </w:r>
      <w:r w:rsidRPr="00B75937">
        <w:rPr>
          <w:rtl/>
        </w:rPr>
        <w:t xml:space="preserve">ثم إلى </w:t>
      </w:r>
      <w:r w:rsidRPr="00B75937">
        <w:rPr>
          <w:b/>
          <w:bCs/>
          <w:rtl/>
        </w:rPr>
        <w:t>ديكتاتورية</w:t>
      </w:r>
      <w:r w:rsidRPr="00B75937">
        <w:rPr>
          <w:rtl/>
        </w:rPr>
        <w:t xml:space="preserve">، وأخيرًا إلى </w:t>
      </w:r>
      <w:r w:rsidRPr="00B75937">
        <w:rPr>
          <w:b/>
          <w:bCs/>
          <w:rtl/>
        </w:rPr>
        <w:t>ديمقراطية أوروبية حديثة</w:t>
      </w:r>
      <w:r w:rsidRPr="00B75937">
        <w:rPr>
          <w:lang w:bidi="ar-EG"/>
        </w:rPr>
        <w:t>.</w:t>
      </w:r>
      <w:r w:rsidRPr="00B75937">
        <w:rPr>
          <w:lang w:bidi="ar-EG"/>
        </w:rPr>
        <w:br/>
      </w:r>
      <w:r w:rsidRPr="00B75937">
        <w:rPr>
          <w:rtl/>
        </w:rPr>
        <w:t>ولهذا فإن تاريخ البرتغال ليس هامشيًا في تاريخ أوروبا، بل هو أحد أوضح الأمثلة على كيف يمكن لدولة صغيرة جغرافيًا أن تترك أثرًا عميقًا في التاريخ العالمي</w:t>
      </w:r>
      <w:r w:rsidRPr="00B75937">
        <w:rPr>
          <w:lang w:bidi="ar-EG"/>
        </w:rPr>
        <w:t xml:space="preserve">. </w:t>
      </w:r>
    </w:p>
    <w:p w14:paraId="76BEF169" w14:textId="77777777" w:rsidR="00CE632F" w:rsidRPr="00D26EAC" w:rsidRDefault="00CE632F" w:rsidP="00CE632F">
      <w:pPr>
        <w:bidi/>
        <w:rPr>
          <w:rtl/>
          <w:lang w:bidi="ar-EG"/>
        </w:rPr>
      </w:pPr>
    </w:p>
    <w:p w14:paraId="7ABA48CA" w14:textId="77777777" w:rsidR="00D36103" w:rsidRDefault="00D36103" w:rsidP="00D36103">
      <w:pPr>
        <w:bidi/>
        <w:rPr>
          <w:rtl/>
          <w:lang w:bidi="ar-EG"/>
        </w:rPr>
      </w:pPr>
    </w:p>
    <w:p w14:paraId="02E57569" w14:textId="77777777" w:rsidR="00D36103" w:rsidRDefault="00D36103" w:rsidP="00D36103">
      <w:pPr>
        <w:bidi/>
        <w:rPr>
          <w:rtl/>
          <w:lang w:bidi="ar-EG"/>
        </w:rPr>
      </w:pPr>
    </w:p>
    <w:p w14:paraId="78999C70" w14:textId="77777777" w:rsidR="00D36103" w:rsidRDefault="00D36103" w:rsidP="00D36103">
      <w:pPr>
        <w:bidi/>
        <w:rPr>
          <w:rtl/>
          <w:lang w:bidi="ar-EG"/>
        </w:rPr>
      </w:pPr>
    </w:p>
    <w:p w14:paraId="55FAD8F4" w14:textId="77777777" w:rsidR="00D36103" w:rsidRDefault="00D36103" w:rsidP="00D36103">
      <w:pPr>
        <w:pBdr>
          <w:bottom w:val="single" w:sz="6" w:space="1" w:color="auto"/>
        </w:pBdr>
        <w:bidi/>
        <w:rPr>
          <w:rtl/>
          <w:lang w:bidi="ar-EG"/>
        </w:rPr>
      </w:pPr>
    </w:p>
    <w:p w14:paraId="108C4CCE" w14:textId="77777777" w:rsidR="00D36103" w:rsidRDefault="00D36103" w:rsidP="00D36103">
      <w:pPr>
        <w:bidi/>
        <w:rPr>
          <w:rtl/>
          <w:lang w:bidi="ar-EG"/>
        </w:rPr>
      </w:pPr>
    </w:p>
    <w:p w14:paraId="66CA5139" w14:textId="77777777" w:rsidR="00BB6162" w:rsidRDefault="00BB6162" w:rsidP="003D60E9">
      <w:pPr>
        <w:rPr>
          <w:b/>
          <w:bCs/>
          <w:rtl/>
          <w:lang w:bidi="ar-EG"/>
        </w:rPr>
      </w:pPr>
    </w:p>
    <w:p w14:paraId="232319FA" w14:textId="77777777" w:rsidR="00BB6162" w:rsidRDefault="00BB6162" w:rsidP="003D60E9">
      <w:pPr>
        <w:rPr>
          <w:b/>
          <w:bCs/>
          <w:rtl/>
          <w:lang w:bidi="ar-EG"/>
        </w:rPr>
      </w:pPr>
    </w:p>
    <w:p w14:paraId="570C412D" w14:textId="7A9AE3D3" w:rsidR="003D60E9" w:rsidRPr="003D60E9" w:rsidRDefault="003D60E9" w:rsidP="003D60E9">
      <w:pPr>
        <w:rPr>
          <w:b/>
          <w:bCs/>
          <w:lang w:bidi="ar-EG"/>
        </w:rPr>
      </w:pPr>
      <w:r w:rsidRPr="003D60E9">
        <w:rPr>
          <w:b/>
          <w:bCs/>
          <w:highlight w:val="darkGray"/>
          <w:lang w:bidi="ar-EG"/>
        </w:rPr>
        <w:t>Pre-Roman, Roman, Germanic, and Muslim periods</w:t>
      </w:r>
    </w:p>
    <w:p w14:paraId="0C2D41B4" w14:textId="7C259BC9" w:rsidR="003D60E9" w:rsidRPr="003D60E9" w:rsidRDefault="003D60E9" w:rsidP="003D60E9">
      <w:pPr>
        <w:rPr>
          <w:b/>
          <w:bCs/>
          <w:lang w:bidi="ar-EG"/>
        </w:rPr>
      </w:pPr>
      <w:r w:rsidRPr="003D60E9">
        <w:rPr>
          <w:b/>
          <w:bCs/>
          <w:lang w:bidi="ar-EG"/>
        </w:rPr>
        <w:t>The earliest human remains found in Portugal are </w:t>
      </w:r>
      <w:hyperlink r:id="rId17" w:history="1">
        <w:r w:rsidRPr="003D60E9">
          <w:rPr>
            <w:rStyle w:val="Hyperlink"/>
            <w:b/>
            <w:bCs/>
            <w:lang w:bidi="ar-EG"/>
          </w:rPr>
          <w:t>Neanderthal-type</w:t>
        </w:r>
      </w:hyperlink>
      <w:r w:rsidRPr="003D60E9">
        <w:rPr>
          <w:b/>
          <w:bCs/>
          <w:lang w:bidi="ar-EG"/>
        </w:rPr>
        <w:t> bones from Furninhas. A distinct </w:t>
      </w:r>
      <w:hyperlink r:id="rId18" w:history="1">
        <w:r w:rsidRPr="003D60E9">
          <w:rPr>
            <w:rStyle w:val="Hyperlink"/>
            <w:b/>
            <w:bCs/>
            <w:lang w:bidi="ar-EG"/>
          </w:rPr>
          <w:t>culture</w:t>
        </w:r>
      </w:hyperlink>
      <w:r w:rsidRPr="003D60E9">
        <w:rPr>
          <w:b/>
          <w:bCs/>
          <w:lang w:bidi="ar-EG"/>
        </w:rPr>
        <w:t> first emerged in the Mesolithic (Middle Stone Age) middens of the lower Tagus valley, dated about 5500 bce. </w:t>
      </w:r>
      <w:hyperlink r:id="rId19" w:history="1">
        <w:r w:rsidRPr="003D60E9">
          <w:rPr>
            <w:rStyle w:val="Hyperlink"/>
            <w:b/>
            <w:bCs/>
            <w:lang w:bidi="ar-EG"/>
          </w:rPr>
          <w:t>Neolithic (New Stone Age) cultures</w:t>
        </w:r>
      </w:hyperlink>
      <w:r w:rsidRPr="003D60E9">
        <w:rPr>
          <w:b/>
          <w:bCs/>
          <w:lang w:bidi="ar-EG"/>
        </w:rPr>
        <w:t> entered from </w:t>
      </w:r>
      <w:hyperlink r:id="rId20" w:history="1">
        <w:r w:rsidRPr="003D60E9">
          <w:rPr>
            <w:rStyle w:val="Hyperlink"/>
            <w:b/>
            <w:bCs/>
            <w:lang w:bidi="ar-EG"/>
          </w:rPr>
          <w:t>Andalusia</w:t>
        </w:r>
      </w:hyperlink>
      <w:r w:rsidRPr="003D60E9">
        <w:rPr>
          <w:b/>
          <w:bCs/>
          <w:lang w:bidi="ar-EG"/>
        </w:rPr>
        <w:t>, leaving behind varied types of beehive huts and passage graves. Agriculture, pottery, and the working of soft metals followed by the same route. In the 1st millennium bce, </w:t>
      </w:r>
      <w:hyperlink r:id="rId21" w:history="1">
        <w:r w:rsidRPr="003D60E9">
          <w:rPr>
            <w:rStyle w:val="Hyperlink"/>
            <w:b/>
            <w:bCs/>
            <w:lang w:bidi="ar-EG"/>
          </w:rPr>
          <w:t>Celtic</w:t>
        </w:r>
      </w:hyperlink>
      <w:r w:rsidRPr="003D60E9">
        <w:rPr>
          <w:b/>
          <w:bCs/>
          <w:lang w:bidi="ar-EG"/>
        </w:rPr>
        <w:t> peoples entered the peninsula via the </w:t>
      </w:r>
      <w:hyperlink r:id="rId22" w:history="1">
        <w:r w:rsidRPr="003D60E9">
          <w:rPr>
            <w:rStyle w:val="Hyperlink"/>
            <w:b/>
            <w:bCs/>
            <w:lang w:bidi="ar-EG"/>
          </w:rPr>
          <w:t>Pyrenees</w:t>
        </w:r>
      </w:hyperlink>
      <w:r w:rsidRPr="003D60E9">
        <w:rPr>
          <w:b/>
          <w:bCs/>
          <w:lang w:bidi="ar-EG"/>
        </w:rPr>
        <w:t xml:space="preserve">, and many groups were projected westward by natural pressure. Phoenician and later Carthaginian influence reached southern Portugal in the same </w:t>
      </w:r>
      <w:r w:rsidRPr="003D60E9">
        <w:rPr>
          <w:b/>
          <w:bCs/>
          <w:lang w:bidi="ar-EG"/>
        </w:rPr>
        <w:lastRenderedPageBreak/>
        <w:t>period. By 500 </w:t>
      </w:r>
      <w:r w:rsidR="00514A18" w:rsidRPr="003D60E9">
        <w:rPr>
          <w:b/>
          <w:bCs/>
          <w:lang w:bidi="ar-EG"/>
        </w:rPr>
        <w:t>BCE</w:t>
      </w:r>
      <w:r w:rsidRPr="003D60E9">
        <w:rPr>
          <w:b/>
          <w:bCs/>
          <w:lang w:bidi="ar-EG"/>
        </w:rPr>
        <w:t>, </w:t>
      </w:r>
      <w:hyperlink r:id="rId23" w:history="1">
        <w:r w:rsidRPr="003D60E9">
          <w:rPr>
            <w:rStyle w:val="Hyperlink"/>
            <w:b/>
            <w:bCs/>
            <w:lang w:bidi="ar-EG"/>
          </w:rPr>
          <w:t>Iron Age</w:t>
        </w:r>
      </w:hyperlink>
      <w:r w:rsidRPr="003D60E9">
        <w:rPr>
          <w:b/>
          <w:bCs/>
          <w:lang w:bidi="ar-EG"/>
        </w:rPr>
        <w:t> </w:t>
      </w:r>
      <w:hyperlink r:id="rId24" w:history="1">
        <w:r w:rsidRPr="003D60E9">
          <w:rPr>
            <w:rStyle w:val="Hyperlink"/>
            <w:b/>
            <w:bCs/>
            <w:lang w:bidi="ar-EG"/>
          </w:rPr>
          <w:t>cultures</w:t>
        </w:r>
      </w:hyperlink>
      <w:r w:rsidRPr="003D60E9">
        <w:rPr>
          <w:b/>
          <w:bCs/>
          <w:lang w:bidi="ar-EG"/>
        </w:rPr>
        <w:t> predominated in the north. Celtic hilltop settlements (</w:t>
      </w:r>
      <w:r w:rsidR="00514A18" w:rsidRPr="003D60E9">
        <w:rPr>
          <w:b/>
          <w:bCs/>
          <w:i/>
          <w:iCs/>
          <w:lang w:bidi="ar-EG"/>
        </w:rPr>
        <w:t>Castros</w:t>
      </w:r>
      <w:r w:rsidRPr="003D60E9">
        <w:rPr>
          <w:b/>
          <w:bCs/>
          <w:lang w:bidi="ar-EG"/>
        </w:rPr>
        <w:t>) retained their vitality after the Roman conquest.</w:t>
      </w:r>
    </w:p>
    <w:p w14:paraId="21F51767" w14:textId="7675C489" w:rsidR="003D60E9" w:rsidRPr="003D60E9" w:rsidRDefault="003D60E9" w:rsidP="003D60E9">
      <w:pPr>
        <w:rPr>
          <w:b/>
          <w:bCs/>
          <w:lang w:bidi="ar-EG"/>
        </w:rPr>
      </w:pPr>
      <w:r w:rsidRPr="003D60E9">
        <w:rPr>
          <w:b/>
          <w:bCs/>
          <w:lang w:bidi="ar-EG"/>
        </w:rPr>
        <w:t>After the </w:t>
      </w:r>
      <w:hyperlink r:id="rId25" w:history="1">
        <w:r w:rsidRPr="003D60E9">
          <w:rPr>
            <w:rStyle w:val="Hyperlink"/>
            <w:b/>
            <w:bCs/>
            <w:lang w:bidi="ar-EG"/>
          </w:rPr>
          <w:t>Second Punic War</w:t>
        </w:r>
      </w:hyperlink>
      <w:r w:rsidRPr="003D60E9">
        <w:rPr>
          <w:b/>
          <w:bCs/>
          <w:lang w:bidi="ar-EG"/>
        </w:rPr>
        <w:t> (218–201 </w:t>
      </w:r>
      <w:r w:rsidR="00514A18" w:rsidRPr="003D60E9">
        <w:rPr>
          <w:b/>
          <w:bCs/>
          <w:lang w:bidi="ar-EG"/>
        </w:rPr>
        <w:t>BCE</w:t>
      </w:r>
      <w:r w:rsidRPr="003D60E9">
        <w:rPr>
          <w:b/>
          <w:bCs/>
          <w:lang w:bidi="ar-EG"/>
        </w:rPr>
        <w:t>), Rome dominated the eastern and southern seaboards of the </w:t>
      </w:r>
      <w:hyperlink r:id="rId26" w:history="1">
        <w:r w:rsidRPr="003D60E9">
          <w:rPr>
            <w:rStyle w:val="Hyperlink"/>
            <w:b/>
            <w:bCs/>
            <w:lang w:bidi="ar-EG"/>
          </w:rPr>
          <w:t>Iberian Peninsula</w:t>
        </w:r>
      </w:hyperlink>
      <w:r w:rsidRPr="003D60E9">
        <w:rPr>
          <w:b/>
          <w:bCs/>
          <w:lang w:bidi="ar-EG"/>
        </w:rPr>
        <w:t>, and Celtic peoples who had partially absorbed the </w:t>
      </w:r>
      <w:hyperlink r:id="rId27" w:history="1">
        <w:r w:rsidRPr="003D60E9">
          <w:rPr>
            <w:rStyle w:val="Hyperlink"/>
            <w:b/>
            <w:bCs/>
            <w:lang w:bidi="ar-EG"/>
          </w:rPr>
          <w:t>indigenous</w:t>
        </w:r>
      </w:hyperlink>
      <w:r w:rsidRPr="003D60E9">
        <w:rPr>
          <w:b/>
          <w:bCs/>
          <w:lang w:bidi="ar-EG"/>
        </w:rPr>
        <w:t> population occupied the west. A Celtic federation, the </w:t>
      </w:r>
      <w:hyperlink r:id="rId28" w:history="1">
        <w:r w:rsidRPr="003D60E9">
          <w:rPr>
            <w:rStyle w:val="Hyperlink"/>
            <w:b/>
            <w:bCs/>
            <w:lang w:bidi="ar-EG"/>
          </w:rPr>
          <w:t>Lusitani</w:t>
        </w:r>
      </w:hyperlink>
      <w:r w:rsidRPr="003D60E9">
        <w:rPr>
          <w:b/>
          <w:bCs/>
          <w:lang w:bidi="ar-EG"/>
        </w:rPr>
        <w:t>, resisted </w:t>
      </w:r>
      <w:hyperlink r:id="rId29" w:history="1">
        <w:r w:rsidRPr="003D60E9">
          <w:rPr>
            <w:rStyle w:val="Hyperlink"/>
            <w:b/>
            <w:bCs/>
            <w:lang w:bidi="ar-EG"/>
          </w:rPr>
          <w:t>Roman</w:t>
        </w:r>
      </w:hyperlink>
      <w:r w:rsidRPr="003D60E9">
        <w:rPr>
          <w:b/>
          <w:bCs/>
          <w:lang w:bidi="ar-EG"/>
        </w:rPr>
        <w:t> penetration under the brilliant leadership of Viriathus; however, after Viriathus was assassinated about 140 </w:t>
      </w:r>
      <w:r w:rsidR="00514A18" w:rsidRPr="003D60E9">
        <w:rPr>
          <w:b/>
          <w:bCs/>
          <w:lang w:bidi="ar-EG"/>
        </w:rPr>
        <w:t>BCE</w:t>
      </w:r>
      <w:r w:rsidRPr="003D60E9">
        <w:rPr>
          <w:b/>
          <w:bCs/>
          <w:lang w:bidi="ar-EG"/>
        </w:rPr>
        <w:t>, Decius Junius Brutus led a Roman force northward through central Portugal, crossed the </w:t>
      </w:r>
      <w:hyperlink r:id="rId30" w:history="1">
        <w:r w:rsidRPr="003D60E9">
          <w:rPr>
            <w:rStyle w:val="Hyperlink"/>
            <w:b/>
            <w:bCs/>
            <w:lang w:bidi="ar-EG"/>
          </w:rPr>
          <w:t>Douro River</w:t>
        </w:r>
      </w:hyperlink>
      <w:r w:rsidRPr="003D60E9">
        <w:rPr>
          <w:b/>
          <w:bCs/>
          <w:lang w:bidi="ar-EG"/>
        </w:rPr>
        <w:t>, and subdued the Gallaeci. </w:t>
      </w:r>
      <w:hyperlink r:id="rId31" w:history="1">
        <w:r w:rsidRPr="003D60E9">
          <w:rPr>
            <w:rStyle w:val="Hyperlink"/>
            <w:b/>
            <w:bCs/>
            <w:lang w:bidi="ar-EG"/>
          </w:rPr>
          <w:t>Julius Caesar</w:t>
        </w:r>
      </w:hyperlink>
      <w:r w:rsidRPr="003D60E9">
        <w:rPr>
          <w:b/>
          <w:bCs/>
          <w:lang w:bidi="ar-EG"/>
        </w:rPr>
        <w:t> governed the territory for a time. In 25 bce </w:t>
      </w:r>
      <w:hyperlink r:id="rId32" w:history="1">
        <w:r w:rsidRPr="003D60E9">
          <w:rPr>
            <w:rStyle w:val="Hyperlink"/>
            <w:b/>
            <w:bCs/>
            <w:lang w:bidi="ar-EG"/>
          </w:rPr>
          <w:t>Caesar Augustus</w:t>
        </w:r>
      </w:hyperlink>
      <w:r w:rsidRPr="003D60E9">
        <w:rPr>
          <w:b/>
          <w:bCs/>
          <w:lang w:bidi="ar-EG"/>
        </w:rPr>
        <w:t> founded Augusta Emerita (</w:t>
      </w:r>
      <w:hyperlink r:id="rId33" w:history="1">
        <w:r w:rsidRPr="003D60E9">
          <w:rPr>
            <w:rStyle w:val="Hyperlink"/>
            <w:b/>
            <w:bCs/>
            <w:lang w:bidi="ar-EG"/>
          </w:rPr>
          <w:t>Mérida</w:t>
        </w:r>
      </w:hyperlink>
      <w:r w:rsidRPr="003D60E9">
        <w:rPr>
          <w:b/>
          <w:bCs/>
          <w:lang w:bidi="ar-EG"/>
        </w:rPr>
        <w:t>) as the capital of Lusitania, which incorporated present-day central Portugal. </w:t>
      </w:r>
      <w:hyperlink r:id="rId34" w:history="1">
        <w:r w:rsidRPr="003D60E9">
          <w:rPr>
            <w:rStyle w:val="Hyperlink"/>
            <w:b/>
            <w:bCs/>
            <w:lang w:bidi="ar-EG"/>
          </w:rPr>
          <w:t>Gallaecia</w:t>
        </w:r>
      </w:hyperlink>
      <w:r w:rsidRPr="003D60E9">
        <w:rPr>
          <w:b/>
          <w:bCs/>
          <w:lang w:bidi="ar-EG"/>
        </w:rPr>
        <w:t> (Galicia), to the north of the Douro, became a separate </w:t>
      </w:r>
      <w:hyperlink r:id="rId35" w:history="1">
        <w:r w:rsidRPr="003D60E9">
          <w:rPr>
            <w:rStyle w:val="Hyperlink"/>
            <w:b/>
            <w:bCs/>
            <w:lang w:bidi="ar-EG"/>
          </w:rPr>
          <w:t>province</w:t>
        </w:r>
      </w:hyperlink>
      <w:r w:rsidRPr="003D60E9">
        <w:rPr>
          <w:b/>
          <w:bCs/>
          <w:lang w:bidi="ar-EG"/>
        </w:rPr>
        <w:t> under the Antonines. In Roman times the present-day districts of Beja and </w:t>
      </w:r>
      <w:hyperlink r:id="rId36" w:history="1">
        <w:r w:rsidRPr="003D60E9">
          <w:rPr>
            <w:rStyle w:val="Hyperlink"/>
            <w:b/>
            <w:bCs/>
            <w:lang w:bidi="ar-EG"/>
          </w:rPr>
          <w:t>Évora</w:t>
        </w:r>
      </w:hyperlink>
      <w:r w:rsidRPr="003D60E9">
        <w:rPr>
          <w:b/>
          <w:bCs/>
          <w:lang w:bidi="ar-EG"/>
        </w:rPr>
        <w:t> formed a wheat belt. The valley of the Tagus was famous for its horses and farms, and there were important mines in the </w:t>
      </w:r>
      <w:hyperlink r:id="rId37" w:history="1">
        <w:r w:rsidRPr="003D60E9">
          <w:rPr>
            <w:rStyle w:val="Hyperlink"/>
            <w:b/>
            <w:bCs/>
            <w:lang w:bidi="ar-EG"/>
          </w:rPr>
          <w:t>Alentejo</w:t>
        </w:r>
      </w:hyperlink>
      <w:r w:rsidRPr="003D60E9">
        <w:rPr>
          <w:b/>
          <w:bCs/>
          <w:lang w:bidi="ar-EG"/>
        </w:rPr>
        <w:t>. Notable Roman remains include the </w:t>
      </w:r>
      <w:hyperlink r:id="rId38" w:history="1">
        <w:r w:rsidRPr="003D60E9">
          <w:rPr>
            <w:rStyle w:val="Hyperlink"/>
            <w:b/>
            <w:bCs/>
            <w:lang w:bidi="ar-EG"/>
          </w:rPr>
          <w:t>Temple of Diana</w:t>
        </w:r>
      </w:hyperlink>
      <w:r w:rsidRPr="003D60E9">
        <w:rPr>
          <w:b/>
          <w:bCs/>
          <w:lang w:bidi="ar-EG"/>
        </w:rPr>
        <w:t> at Évora and the site of Conimbriga (Condeixa). </w:t>
      </w:r>
      <w:hyperlink r:id="rId39" w:history="1">
        <w:r w:rsidRPr="003D60E9">
          <w:rPr>
            <w:rStyle w:val="Hyperlink"/>
            <w:b/>
            <w:bCs/>
            <w:lang w:bidi="ar-EG"/>
          </w:rPr>
          <w:t>Christianity</w:t>
        </w:r>
      </w:hyperlink>
      <w:r w:rsidRPr="003D60E9">
        <w:rPr>
          <w:b/>
          <w:bCs/>
          <w:lang w:bidi="ar-EG"/>
        </w:rPr>
        <w:t> reached Lusitania in the 3rd century and Galicia in the 4th.</w:t>
      </w:r>
    </w:p>
    <w:p w14:paraId="528F8982" w14:textId="77777777" w:rsidR="003D60E9" w:rsidRPr="003D60E9" w:rsidRDefault="003D60E9" w:rsidP="003D60E9">
      <w:pPr>
        <w:rPr>
          <w:b/>
          <w:bCs/>
          <w:lang w:bidi="ar-EG"/>
        </w:rPr>
      </w:pPr>
      <w:r w:rsidRPr="003D60E9">
        <w:rPr>
          <w:b/>
          <w:bCs/>
          <w:lang w:bidi="ar-EG"/>
        </w:rPr>
        <w:t>After 406 ce, foreign </w:t>
      </w:r>
      <w:hyperlink r:id="rId40" w:history="1">
        <w:r w:rsidRPr="003D60E9">
          <w:rPr>
            <w:rStyle w:val="Hyperlink"/>
            <w:b/>
            <w:bCs/>
            <w:lang w:bidi="ar-EG"/>
          </w:rPr>
          <w:t>invaders</w:t>
        </w:r>
      </w:hyperlink>
      <w:r w:rsidRPr="003D60E9">
        <w:rPr>
          <w:b/>
          <w:bCs/>
          <w:lang w:bidi="ar-EG"/>
        </w:rPr>
        <w:t> forced their way into Gaul and crossed the Pyrenees. A Germanic tribe, the </w:t>
      </w:r>
      <w:hyperlink r:id="rId41" w:history="1">
        <w:r w:rsidRPr="003D60E9">
          <w:rPr>
            <w:rStyle w:val="Hyperlink"/>
            <w:b/>
            <w:bCs/>
            <w:lang w:bidi="ar-EG"/>
          </w:rPr>
          <w:t>Suebi</w:t>
        </w:r>
      </w:hyperlink>
      <w:r w:rsidRPr="003D60E9">
        <w:rPr>
          <w:b/>
          <w:bCs/>
          <w:lang w:bidi="ar-EG"/>
        </w:rPr>
        <w:t>, settled in southern Galicia, and their rulers resided at or near Bracara Augusta (Braga) and </w:t>
      </w:r>
      <w:hyperlink r:id="rId42" w:history="1">
        <w:r w:rsidRPr="003D60E9">
          <w:rPr>
            <w:rStyle w:val="Hyperlink"/>
            <w:b/>
            <w:bCs/>
            <w:lang w:bidi="ar-EG"/>
          </w:rPr>
          <w:t>Portucale</w:t>
        </w:r>
      </w:hyperlink>
      <w:r w:rsidRPr="003D60E9">
        <w:rPr>
          <w:b/>
          <w:bCs/>
          <w:lang w:bidi="ar-EG"/>
        </w:rPr>
        <w:t>. The Suebi </w:t>
      </w:r>
      <w:hyperlink r:id="rId43" w:history="1">
        <w:r w:rsidRPr="003D60E9">
          <w:rPr>
            <w:rStyle w:val="Hyperlink"/>
            <w:b/>
            <w:bCs/>
            <w:lang w:bidi="ar-EG"/>
          </w:rPr>
          <w:t>annexed</w:t>
        </w:r>
      </w:hyperlink>
      <w:r w:rsidRPr="003D60E9">
        <w:rPr>
          <w:b/>
          <w:bCs/>
          <w:lang w:bidi="ar-EG"/>
        </w:rPr>
        <w:t> Lusitania and for a time overran the rest of the peninsula, but the </w:t>
      </w:r>
      <w:hyperlink r:id="rId44" w:history="1">
        <w:r w:rsidRPr="003D60E9">
          <w:rPr>
            <w:rStyle w:val="Hyperlink"/>
            <w:b/>
            <w:bCs/>
            <w:lang w:bidi="ar-EG"/>
          </w:rPr>
          <w:t>Visigoths</w:t>
        </w:r>
      </w:hyperlink>
      <w:r w:rsidRPr="003D60E9">
        <w:rPr>
          <w:b/>
          <w:bCs/>
          <w:lang w:bidi="ar-EG"/>
        </w:rPr>
        <w:t> subdued them and extinguished their monarchy in 469. There are no records until about 550, when the Suebic monarchy had been restored and was reconverted to </w:t>
      </w:r>
      <w:hyperlink r:id="rId45" w:history="1">
        <w:r w:rsidRPr="003D60E9">
          <w:rPr>
            <w:rStyle w:val="Hyperlink"/>
            <w:b/>
            <w:bCs/>
            <w:lang w:bidi="ar-EG"/>
          </w:rPr>
          <w:t>Catholicism</w:t>
        </w:r>
      </w:hyperlink>
      <w:r w:rsidRPr="003D60E9">
        <w:rPr>
          <w:b/>
          <w:bCs/>
          <w:lang w:bidi="ar-EG"/>
        </w:rPr>
        <w:t> by </w:t>
      </w:r>
      <w:hyperlink r:id="rId46" w:history="1">
        <w:r w:rsidRPr="003D60E9">
          <w:rPr>
            <w:rStyle w:val="Hyperlink"/>
            <w:b/>
            <w:bCs/>
            <w:lang w:bidi="ar-EG"/>
          </w:rPr>
          <w:t>St. Martin of Braga</w:t>
        </w:r>
      </w:hyperlink>
      <w:r w:rsidRPr="003D60E9">
        <w:rPr>
          <w:b/>
          <w:bCs/>
          <w:lang w:bidi="ar-EG"/>
        </w:rPr>
        <w:t>. When </w:t>
      </w:r>
      <w:hyperlink r:id="rId47" w:history="1">
        <w:r w:rsidRPr="003D60E9">
          <w:rPr>
            <w:rStyle w:val="Hyperlink"/>
            <w:b/>
            <w:bCs/>
            <w:lang w:bidi="ar-EG"/>
          </w:rPr>
          <w:t>Muslim</w:t>
        </w:r>
      </w:hyperlink>
      <w:r w:rsidRPr="003D60E9">
        <w:rPr>
          <w:b/>
          <w:bCs/>
          <w:lang w:bidi="ar-EG"/>
        </w:rPr>
        <w:t> forces invaded in 711, the only serious Gothic resistance was made at Mérida; upon its fall the northwest submitted. </w:t>
      </w:r>
      <w:hyperlink r:id="rId48" w:history="1">
        <w:r w:rsidRPr="003D60E9">
          <w:rPr>
            <w:rStyle w:val="Hyperlink"/>
            <w:b/>
            <w:bCs/>
            <w:lang w:bidi="ar-EG"/>
          </w:rPr>
          <w:t>Berber</w:t>
        </w:r>
      </w:hyperlink>
      <w:r w:rsidRPr="003D60E9">
        <w:rPr>
          <w:b/>
          <w:bCs/>
          <w:lang w:bidi="ar-EG"/>
        </w:rPr>
        <w:t> troops were placed in central Portugal and Galicia. When </w:t>
      </w:r>
      <w:hyperlink r:id="rId49" w:history="1">
        <w:r w:rsidRPr="003D60E9">
          <w:rPr>
            <w:rStyle w:val="Hyperlink"/>
            <w:rFonts w:ascii="Arial" w:hAnsi="Arial" w:cs="Arial"/>
            <w:b/>
            <w:bCs/>
            <w:lang w:bidi="ar-EG"/>
          </w:rPr>
          <w:t>ʿ</w:t>
        </w:r>
        <w:r w:rsidRPr="003D60E9">
          <w:rPr>
            <w:rStyle w:val="Hyperlink"/>
            <w:b/>
            <w:bCs/>
            <w:lang w:bidi="ar-EG"/>
          </w:rPr>
          <w:t>Abd al-Ra</w:t>
        </w:r>
        <w:r w:rsidRPr="003D60E9">
          <w:rPr>
            <w:rStyle w:val="Hyperlink"/>
            <w:rFonts w:ascii="Calibri" w:hAnsi="Calibri" w:cs="Calibri"/>
            <w:b/>
            <w:bCs/>
            <w:lang w:bidi="ar-EG"/>
          </w:rPr>
          <w:t>ḥ</w:t>
        </w:r>
        <w:r w:rsidRPr="003D60E9">
          <w:rPr>
            <w:rStyle w:val="Hyperlink"/>
            <w:b/>
            <w:bCs/>
            <w:lang w:bidi="ar-EG"/>
          </w:rPr>
          <w:t>mān I</w:t>
        </w:r>
      </w:hyperlink>
      <w:r w:rsidRPr="003D60E9">
        <w:rPr>
          <w:b/>
          <w:bCs/>
          <w:lang w:bidi="ar-EG"/>
        </w:rPr>
        <w:t> set up the </w:t>
      </w:r>
      <w:hyperlink r:id="rId50" w:history="1">
        <w:r w:rsidRPr="003D60E9">
          <w:rPr>
            <w:rStyle w:val="Hyperlink"/>
            <w:b/>
            <w:bCs/>
            <w:lang w:bidi="ar-EG"/>
          </w:rPr>
          <w:t>Umayyad</w:t>
        </w:r>
      </w:hyperlink>
      <w:r w:rsidRPr="003D60E9">
        <w:rPr>
          <w:b/>
          <w:bCs/>
          <w:lang w:bidi="ar-EG"/>
        </w:rPr>
        <w:t> monarchy at Córdoba in 756, there was some resistance in the west; indeed, </w:t>
      </w:r>
      <w:hyperlink r:id="rId51" w:history="1">
        <w:r w:rsidRPr="003D60E9">
          <w:rPr>
            <w:rStyle w:val="Hyperlink"/>
            <w:b/>
            <w:bCs/>
            <w:lang w:bidi="ar-EG"/>
          </w:rPr>
          <w:t>Lisbon</w:t>
        </w:r>
      </w:hyperlink>
      <w:r w:rsidRPr="003D60E9">
        <w:rPr>
          <w:b/>
          <w:bCs/>
          <w:lang w:bidi="ar-EG"/>
        </w:rPr>
        <w:t> was independent for a few years in the early 9th century. The restoration of the Christian sees of Galicia, the discovery of the supposed tomb of </w:t>
      </w:r>
      <w:hyperlink r:id="rId52" w:history="1">
        <w:r w:rsidRPr="003D60E9">
          <w:rPr>
            <w:rStyle w:val="Hyperlink"/>
            <w:b/>
            <w:bCs/>
            <w:lang w:bidi="ar-EG"/>
          </w:rPr>
          <w:t>St. James</w:t>
        </w:r>
      </w:hyperlink>
      <w:r w:rsidRPr="003D60E9">
        <w:rPr>
          <w:b/>
          <w:bCs/>
          <w:lang w:bidi="ar-EG"/>
        </w:rPr>
        <w:t>, and the erection of his shrine at </w:t>
      </w:r>
      <w:hyperlink r:id="rId53" w:history="1">
        <w:r w:rsidRPr="003D60E9">
          <w:rPr>
            <w:rStyle w:val="Hyperlink"/>
            <w:b/>
            <w:bCs/>
            <w:lang w:bidi="ar-EG"/>
          </w:rPr>
          <w:t>Santiago de Compostela</w:t>
        </w:r>
      </w:hyperlink>
      <w:r w:rsidRPr="003D60E9">
        <w:rPr>
          <w:b/>
          <w:bCs/>
          <w:lang w:bidi="ar-EG"/>
        </w:rPr>
        <w:t> (Santiago) were followed by the organization of the frontier territory of Portucale in 868 by Vimara Peres; </w:t>
      </w:r>
      <w:hyperlink r:id="rId54" w:history="1">
        <w:r w:rsidRPr="003D60E9">
          <w:rPr>
            <w:rStyle w:val="Hyperlink"/>
            <w:b/>
            <w:bCs/>
            <w:lang w:bidi="ar-EG"/>
          </w:rPr>
          <w:t>Coimbra</w:t>
        </w:r>
      </w:hyperlink>
      <w:r w:rsidRPr="003D60E9">
        <w:rPr>
          <w:b/>
          <w:bCs/>
          <w:lang w:bidi="ar-EG"/>
        </w:rPr>
        <w:t> was annexed by the Christians but later was lost again.</w:t>
      </w:r>
    </w:p>
    <w:p w14:paraId="679B17D1" w14:textId="77777777" w:rsidR="003D60E9" w:rsidRPr="003D60E9" w:rsidRDefault="003D60E9" w:rsidP="003D60E9">
      <w:pPr>
        <w:rPr>
          <w:b/>
          <w:bCs/>
          <w:lang w:bidi="ar-EG"/>
        </w:rPr>
      </w:pPr>
      <w:r w:rsidRPr="003D60E9">
        <w:rPr>
          <w:b/>
          <w:bCs/>
          <w:highlight w:val="darkGray"/>
          <w:lang w:bidi="ar-EG"/>
        </w:rPr>
        <w:t>The county and kingdom of Portugal to 1383</w:t>
      </w:r>
    </w:p>
    <w:p w14:paraId="43ED93BA" w14:textId="77777777" w:rsidR="003D60E9" w:rsidRPr="003D60E9" w:rsidRDefault="003D60E9" w:rsidP="003D60E9">
      <w:pPr>
        <w:rPr>
          <w:b/>
          <w:bCs/>
          <w:lang w:bidi="ar-EG"/>
        </w:rPr>
      </w:pPr>
      <w:r w:rsidRPr="003D60E9">
        <w:rPr>
          <w:b/>
          <w:bCs/>
          <w:lang w:bidi="ar-EG"/>
        </w:rPr>
        <w:t>By the 10th century the </w:t>
      </w:r>
      <w:hyperlink r:id="rId55" w:history="1">
        <w:r w:rsidRPr="003D60E9">
          <w:rPr>
            <w:rStyle w:val="Hyperlink"/>
            <w:b/>
            <w:bCs/>
            <w:lang w:bidi="ar-EG"/>
          </w:rPr>
          <w:t>county</w:t>
        </w:r>
      </w:hyperlink>
      <w:r w:rsidRPr="003D60E9">
        <w:rPr>
          <w:b/>
          <w:bCs/>
          <w:lang w:bidi="ar-EG"/>
        </w:rPr>
        <w:t> of Portugal (north of the Douro) was held by Mumadona Dias and her husband Hermenegildo Gonçalves and their descendants, one of whom was tutor and father-in-law to the Leonese ruler </w:t>
      </w:r>
      <w:hyperlink r:id="rId56" w:history="1">
        <w:r w:rsidRPr="003D60E9">
          <w:rPr>
            <w:rStyle w:val="Hyperlink"/>
            <w:b/>
            <w:bCs/>
            <w:lang w:bidi="ar-EG"/>
          </w:rPr>
          <w:t>Alfonso V</w:t>
        </w:r>
      </w:hyperlink>
      <w:r w:rsidRPr="003D60E9">
        <w:rPr>
          <w:b/>
          <w:bCs/>
          <w:lang w:bidi="ar-EG"/>
        </w:rPr>
        <w:t xml:space="preserve">. However, when </w:t>
      </w:r>
      <w:r w:rsidRPr="003D60E9">
        <w:rPr>
          <w:b/>
          <w:bCs/>
          <w:lang w:bidi="ar-EG"/>
        </w:rPr>
        <w:lastRenderedPageBreak/>
        <w:t>this </w:t>
      </w:r>
      <w:hyperlink r:id="rId57" w:history="1">
        <w:r w:rsidRPr="003D60E9">
          <w:rPr>
            <w:rStyle w:val="Hyperlink"/>
            <w:b/>
            <w:bCs/>
            <w:lang w:bidi="ar-EG"/>
          </w:rPr>
          <w:t>dynasty</w:t>
        </w:r>
      </w:hyperlink>
      <w:r w:rsidRPr="003D60E9">
        <w:rPr>
          <w:b/>
          <w:bCs/>
          <w:lang w:bidi="ar-EG"/>
        </w:rPr>
        <w:t> was overthrown by the Navarrese-Castilian house of </w:t>
      </w:r>
      <w:hyperlink r:id="rId58" w:history="1">
        <w:r w:rsidRPr="003D60E9">
          <w:rPr>
            <w:rStyle w:val="Hyperlink"/>
            <w:b/>
            <w:bCs/>
            <w:lang w:bidi="ar-EG"/>
          </w:rPr>
          <w:t>Sancho III Garcés</w:t>
        </w:r>
      </w:hyperlink>
      <w:r w:rsidRPr="003D60E9">
        <w:rPr>
          <w:b/>
          <w:bCs/>
          <w:lang w:bidi="ar-EG"/>
        </w:rPr>
        <w:t> (Sancho the Great), the western county lost its </w:t>
      </w:r>
      <w:hyperlink r:id="rId59" w:history="1">
        <w:r w:rsidRPr="003D60E9">
          <w:rPr>
            <w:rStyle w:val="Hyperlink"/>
            <w:b/>
            <w:bCs/>
            <w:lang w:bidi="ar-EG"/>
          </w:rPr>
          <w:t>autonomy</w:t>
        </w:r>
      </w:hyperlink>
      <w:r w:rsidRPr="003D60E9">
        <w:rPr>
          <w:b/>
          <w:bCs/>
          <w:lang w:bidi="ar-EG"/>
        </w:rPr>
        <w:t>. Sancho’s son </w:t>
      </w:r>
      <w:hyperlink r:id="rId60" w:history="1">
        <w:r w:rsidRPr="003D60E9">
          <w:rPr>
            <w:rStyle w:val="Hyperlink"/>
            <w:b/>
            <w:bCs/>
            <w:lang w:bidi="ar-EG"/>
          </w:rPr>
          <w:t>Ferdinand I</w:t>
        </w:r>
      </w:hyperlink>
      <w:r w:rsidRPr="003D60E9">
        <w:rPr>
          <w:b/>
          <w:bCs/>
          <w:lang w:bidi="ar-EG"/>
        </w:rPr>
        <w:t> of </w:t>
      </w:r>
      <w:hyperlink r:id="rId61" w:history="1">
        <w:r w:rsidRPr="003D60E9">
          <w:rPr>
            <w:rStyle w:val="Hyperlink"/>
            <w:b/>
            <w:bCs/>
            <w:lang w:bidi="ar-EG"/>
          </w:rPr>
          <w:t>Castile</w:t>
        </w:r>
      </w:hyperlink>
      <w:r w:rsidRPr="003D60E9">
        <w:rPr>
          <w:b/>
          <w:bCs/>
          <w:lang w:bidi="ar-EG"/>
        </w:rPr>
        <w:t> reconquered Coimbra in 1064 but entrusted it to a Mozarabic governor. When the African </w:t>
      </w:r>
      <w:hyperlink r:id="rId62" w:history="1">
        <w:r w:rsidRPr="003D60E9">
          <w:rPr>
            <w:rStyle w:val="Hyperlink"/>
            <w:b/>
            <w:bCs/>
            <w:lang w:bidi="ar-EG"/>
          </w:rPr>
          <w:t>Almoravids</w:t>
        </w:r>
      </w:hyperlink>
      <w:r w:rsidRPr="003D60E9">
        <w:rPr>
          <w:b/>
          <w:bCs/>
          <w:lang w:bidi="ar-EG"/>
        </w:rPr>
        <w:t> annexed Muslim </w:t>
      </w:r>
      <w:hyperlink r:id="rId63" w:history="1">
        <w:r w:rsidRPr="003D60E9">
          <w:rPr>
            <w:rStyle w:val="Hyperlink"/>
            <w:b/>
            <w:bCs/>
            <w:lang w:bidi="ar-EG"/>
          </w:rPr>
          <w:t>Spain</w:t>
        </w:r>
      </w:hyperlink>
      <w:r w:rsidRPr="003D60E9">
        <w:rPr>
          <w:b/>
          <w:bCs/>
          <w:lang w:bidi="ar-EG"/>
        </w:rPr>
        <w:t>, </w:t>
      </w:r>
      <w:hyperlink r:id="rId64" w:history="1">
        <w:r w:rsidRPr="003D60E9">
          <w:rPr>
            <w:rStyle w:val="Hyperlink"/>
            <w:b/>
            <w:bCs/>
            <w:lang w:bidi="ar-EG"/>
          </w:rPr>
          <w:t>Alfonso VI</w:t>
        </w:r>
      </w:hyperlink>
      <w:r w:rsidRPr="003D60E9">
        <w:rPr>
          <w:b/>
          <w:bCs/>
          <w:lang w:bidi="ar-EG"/>
        </w:rPr>
        <w:t>, who ruled </w:t>
      </w:r>
      <w:hyperlink r:id="rId65" w:history="1">
        <w:r w:rsidRPr="003D60E9">
          <w:rPr>
            <w:rStyle w:val="Hyperlink"/>
            <w:b/>
            <w:bCs/>
            <w:lang w:bidi="ar-EG"/>
          </w:rPr>
          <w:t>Castile and León</w:t>
        </w:r>
      </w:hyperlink>
      <w:r w:rsidRPr="003D60E9">
        <w:rPr>
          <w:b/>
          <w:bCs/>
          <w:lang w:bidi="ar-EG"/>
        </w:rPr>
        <w:t> (1072–1109), provided for the defense of the west by calling on </w:t>
      </w:r>
      <w:hyperlink r:id="rId66" w:history="1">
        <w:r w:rsidRPr="003D60E9">
          <w:rPr>
            <w:rStyle w:val="Hyperlink"/>
            <w:b/>
            <w:bCs/>
            <w:lang w:bidi="ar-EG"/>
          </w:rPr>
          <w:t>Henry</w:t>
        </w:r>
      </w:hyperlink>
      <w:r w:rsidRPr="003D60E9">
        <w:rPr>
          <w:b/>
          <w:bCs/>
          <w:lang w:bidi="ar-EG"/>
        </w:rPr>
        <w:t>, brother of Duke Eudes (Odo) of Burgundy, whom he married to his </w:t>
      </w:r>
      <w:hyperlink r:id="rId67" w:history="1">
        <w:r w:rsidRPr="003D60E9">
          <w:rPr>
            <w:rStyle w:val="Hyperlink"/>
            <w:b/>
            <w:bCs/>
            <w:lang w:bidi="ar-EG"/>
          </w:rPr>
          <w:t>illegitimate</w:t>
        </w:r>
      </w:hyperlink>
      <w:r w:rsidRPr="003D60E9">
        <w:rPr>
          <w:b/>
          <w:bCs/>
          <w:lang w:bidi="ar-EG"/>
        </w:rPr>
        <w:t> daughter </w:t>
      </w:r>
      <w:hyperlink r:id="rId68" w:history="1">
        <w:r w:rsidRPr="003D60E9">
          <w:rPr>
            <w:rStyle w:val="Hyperlink"/>
            <w:b/>
            <w:bCs/>
            <w:lang w:bidi="ar-EG"/>
          </w:rPr>
          <w:t>Teresa</w:t>
        </w:r>
      </w:hyperlink>
      <w:r w:rsidRPr="003D60E9">
        <w:rPr>
          <w:b/>
          <w:bCs/>
          <w:lang w:bidi="ar-EG"/>
        </w:rPr>
        <w:t> and made count of Portugal. Thus, from 1095 Henry and Teresa (who used the title of queen) ruled Portugal and Coimbra. Upon </w:t>
      </w:r>
      <w:hyperlink r:id="rId69" w:history="1">
        <w:r w:rsidRPr="003D60E9">
          <w:rPr>
            <w:rStyle w:val="Hyperlink"/>
            <w:b/>
            <w:bCs/>
            <w:lang w:bidi="ar-EG"/>
          </w:rPr>
          <w:t>Alfonso VI</w:t>
        </w:r>
      </w:hyperlink>
      <w:r w:rsidRPr="003D60E9">
        <w:rPr>
          <w:b/>
          <w:bCs/>
          <w:lang w:bidi="ar-EG"/>
        </w:rPr>
        <w:t>’s death, his realms passed to his daughter </w:t>
      </w:r>
      <w:hyperlink r:id="rId70" w:history="1">
        <w:r w:rsidRPr="003D60E9">
          <w:rPr>
            <w:rStyle w:val="Hyperlink"/>
            <w:b/>
            <w:bCs/>
            <w:lang w:bidi="ar-EG"/>
          </w:rPr>
          <w:t>Urraca</w:t>
        </w:r>
      </w:hyperlink>
      <w:r w:rsidRPr="003D60E9">
        <w:rPr>
          <w:b/>
          <w:bCs/>
          <w:lang w:bidi="ar-EG"/>
        </w:rPr>
        <w:t>, who was queen from 1109 to 1126, and her little son Alfonso (who became </w:t>
      </w:r>
      <w:hyperlink r:id="rId71" w:history="1">
        <w:r w:rsidRPr="003D60E9">
          <w:rPr>
            <w:rStyle w:val="Hyperlink"/>
            <w:b/>
            <w:bCs/>
            <w:lang w:bidi="ar-EG"/>
          </w:rPr>
          <w:t>Alfonso VII</w:t>
        </w:r>
      </w:hyperlink>
      <w:r w:rsidRPr="003D60E9">
        <w:rPr>
          <w:b/>
          <w:bCs/>
          <w:lang w:bidi="ar-EG"/>
        </w:rPr>
        <w:t> upon Urraca’s death). Henry of Portugal sought power but had achieved little when he died in 1112, leaving Teresa with an infant son, Afonso Henriques (later </w:t>
      </w:r>
      <w:hyperlink r:id="rId72" w:history="1">
        <w:r w:rsidRPr="003D60E9">
          <w:rPr>
            <w:rStyle w:val="Hyperlink"/>
            <w:b/>
            <w:bCs/>
            <w:lang w:bidi="ar-EG"/>
          </w:rPr>
          <w:t>Afonso I</w:t>
        </w:r>
      </w:hyperlink>
      <w:r w:rsidRPr="003D60E9">
        <w:rPr>
          <w:b/>
          <w:bCs/>
          <w:lang w:bidi="ar-EG"/>
        </w:rPr>
        <w:t>). Teresa’s intrigues with her Galician favourite, Fernando Peres of Trava, lost her the support of the Portuguese barons, and in 1128 followers of Afonso Henriques defeated her and drove her into exile.</w:t>
      </w:r>
    </w:p>
    <w:p w14:paraId="0C492881" w14:textId="77777777" w:rsidR="003D60E9" w:rsidRPr="003D60E9" w:rsidRDefault="003D60E9" w:rsidP="003D60E9">
      <w:pPr>
        <w:rPr>
          <w:b/>
          <w:bCs/>
          <w:lang w:bidi="ar-EG"/>
        </w:rPr>
      </w:pPr>
      <w:hyperlink r:id="rId73" w:history="1">
        <w:r w:rsidRPr="003D60E9">
          <w:rPr>
            <w:rStyle w:val="Hyperlink"/>
            <w:b/>
            <w:bCs/>
            <w:lang w:bidi="ar-EG"/>
          </w:rPr>
          <w:t>Afonso Henriques</w:t>
        </w:r>
      </w:hyperlink>
      <w:r w:rsidRPr="003D60E9">
        <w:rPr>
          <w:b/>
          <w:bCs/>
          <w:lang w:bidi="ar-EG"/>
        </w:rPr>
        <w:t> became count of Portugal, and, although he was at first obliged to submit to Alfonso VII, his cousin, Afonso began to use the title of king, according to tradition following on his victory over the Muslims at Ourique on July 25, 1139 (though this may be more </w:t>
      </w:r>
      <w:hyperlink r:id="rId74" w:history="1">
        <w:r w:rsidRPr="003D60E9">
          <w:rPr>
            <w:rStyle w:val="Hyperlink"/>
            <w:b/>
            <w:bCs/>
            <w:lang w:bidi="ar-EG"/>
          </w:rPr>
          <w:t>legend</w:t>
        </w:r>
      </w:hyperlink>
      <w:r w:rsidRPr="003D60E9">
        <w:rPr>
          <w:b/>
          <w:bCs/>
          <w:lang w:bidi="ar-EG"/>
        </w:rPr>
        <w:t> than history). In 1143 Alfonso VII accepted his cousin’s autonomy, but the title of king was formally conceded only in 1179, when Afonso Henriques placed Portugal under the direct protection of the </w:t>
      </w:r>
      <w:hyperlink r:id="rId75" w:history="1">
        <w:r w:rsidRPr="003D60E9">
          <w:rPr>
            <w:rStyle w:val="Hyperlink"/>
            <w:b/>
            <w:bCs/>
            <w:lang w:bidi="ar-EG"/>
          </w:rPr>
          <w:t>Holy See</w:t>
        </w:r>
      </w:hyperlink>
      <w:r w:rsidRPr="003D60E9">
        <w:rPr>
          <w:b/>
          <w:bCs/>
          <w:lang w:bidi="ar-EG"/>
        </w:rPr>
        <w:t>, promising an annual tribute. Afonso had captured </w:t>
      </w:r>
      <w:hyperlink r:id="rId76" w:history="1">
        <w:r w:rsidRPr="003D60E9">
          <w:rPr>
            <w:rStyle w:val="Hyperlink"/>
            <w:b/>
            <w:bCs/>
            <w:lang w:bidi="ar-EG"/>
          </w:rPr>
          <w:t>Santarém</w:t>
        </w:r>
      </w:hyperlink>
      <w:r w:rsidRPr="003D60E9">
        <w:rPr>
          <w:b/>
          <w:bCs/>
          <w:lang w:bidi="ar-EG"/>
        </w:rPr>
        <w:t> (March 1147) and </w:t>
      </w:r>
      <w:hyperlink r:id="rId77" w:history="1">
        <w:r w:rsidRPr="003D60E9">
          <w:rPr>
            <w:rStyle w:val="Hyperlink"/>
            <w:b/>
            <w:bCs/>
            <w:lang w:bidi="ar-EG"/>
          </w:rPr>
          <w:t>Lisbon</w:t>
        </w:r>
      </w:hyperlink>
      <w:r w:rsidRPr="003D60E9">
        <w:rPr>
          <w:b/>
          <w:bCs/>
          <w:lang w:bidi="ar-EG"/>
        </w:rPr>
        <w:t> (October 1147), the latter with the aid of English, French, German, and Flemish Crusaders bound for Palestine. An English priest, Gilbert of Hastings, became the first bishop of the restored see of Lisbon.</w:t>
      </w:r>
    </w:p>
    <w:p w14:paraId="6DA39FD9" w14:textId="77777777" w:rsidR="003D60E9" w:rsidRPr="003D60E9" w:rsidRDefault="003D60E9" w:rsidP="003D60E9">
      <w:pPr>
        <w:rPr>
          <w:b/>
          <w:bCs/>
          <w:lang w:bidi="ar-EG"/>
        </w:rPr>
      </w:pPr>
      <w:r w:rsidRPr="003D60E9">
        <w:rPr>
          <w:b/>
          <w:bCs/>
          <w:lang w:bidi="ar-EG"/>
        </w:rPr>
        <w:t>Although the new Moroccan dynasty of the </w:t>
      </w:r>
      <w:hyperlink r:id="rId78" w:history="1">
        <w:r w:rsidRPr="003D60E9">
          <w:rPr>
            <w:rStyle w:val="Hyperlink"/>
            <w:b/>
            <w:bCs/>
            <w:lang w:bidi="ar-EG"/>
          </w:rPr>
          <w:t>Almohads</w:t>
        </w:r>
      </w:hyperlink>
      <w:r w:rsidRPr="003D60E9">
        <w:rPr>
          <w:b/>
          <w:bCs/>
          <w:lang w:bidi="ar-EG"/>
        </w:rPr>
        <w:t> struck back (1179–84), the Portuguese frontier was firmly established on the Tagus when Afonso I died (December 6, 1185). The new military order, the </w:t>
      </w:r>
      <w:hyperlink r:id="rId79" w:history="1">
        <w:r w:rsidRPr="003D60E9">
          <w:rPr>
            <w:rStyle w:val="Hyperlink"/>
            <w:b/>
            <w:bCs/>
            <w:lang w:bidi="ar-EG"/>
          </w:rPr>
          <w:t>Templars</w:t>
        </w:r>
      </w:hyperlink>
      <w:r w:rsidRPr="003D60E9">
        <w:rPr>
          <w:b/>
          <w:bCs/>
          <w:lang w:bidi="ar-EG"/>
        </w:rPr>
        <w:t>—including those of Calatrava (from </w:t>
      </w:r>
      <w:r w:rsidRPr="003D60E9">
        <w:rPr>
          <w:b/>
          <w:bCs/>
          <w:i/>
          <w:iCs/>
          <w:lang w:bidi="ar-EG"/>
        </w:rPr>
        <w:t>c.</w:t>
      </w:r>
      <w:r w:rsidRPr="003D60E9">
        <w:rPr>
          <w:b/>
          <w:bCs/>
          <w:lang w:bidi="ar-EG"/>
        </w:rPr>
        <w:t> 1156) and of Santiago (from </w:t>
      </w:r>
      <w:r w:rsidRPr="003D60E9">
        <w:rPr>
          <w:b/>
          <w:bCs/>
          <w:i/>
          <w:iCs/>
          <w:lang w:bidi="ar-EG"/>
        </w:rPr>
        <w:t>c.</w:t>
      </w:r>
      <w:r w:rsidRPr="003D60E9">
        <w:rPr>
          <w:b/>
          <w:bCs/>
          <w:lang w:bidi="ar-EG"/>
        </w:rPr>
        <w:t> 1170)—governed castles and territory on the frontier, and the </w:t>
      </w:r>
      <w:hyperlink r:id="rId80" w:history="1">
        <w:r w:rsidRPr="003D60E9">
          <w:rPr>
            <w:rStyle w:val="Hyperlink"/>
            <w:b/>
            <w:bCs/>
            <w:lang w:bidi="ar-EG"/>
          </w:rPr>
          <w:t>Cistercians</w:t>
        </w:r>
      </w:hyperlink>
      <w:r w:rsidRPr="003D60E9">
        <w:rPr>
          <w:b/>
          <w:bCs/>
          <w:lang w:bidi="ar-EG"/>
        </w:rPr>
        <w:t> were responsible for the introduction of agriculture and </w:t>
      </w:r>
      <w:hyperlink r:id="rId81" w:history="1">
        <w:r w:rsidRPr="003D60E9">
          <w:rPr>
            <w:rStyle w:val="Hyperlink"/>
            <w:b/>
            <w:bCs/>
            <w:lang w:bidi="ar-EG"/>
          </w:rPr>
          <w:t>architecture</w:t>
        </w:r>
      </w:hyperlink>
      <w:r w:rsidRPr="003D60E9">
        <w:rPr>
          <w:b/>
          <w:bCs/>
          <w:lang w:bidi="ar-EG"/>
        </w:rPr>
        <w:t> in central Portugal (Alcobaça).</w:t>
      </w:r>
    </w:p>
    <w:p w14:paraId="39383082" w14:textId="77777777" w:rsidR="003D60E9" w:rsidRPr="003D60E9" w:rsidRDefault="003D60E9" w:rsidP="003D60E9">
      <w:pPr>
        <w:rPr>
          <w:b/>
          <w:bCs/>
          <w:lang w:bidi="ar-EG"/>
        </w:rPr>
      </w:pPr>
      <w:r w:rsidRPr="003D60E9">
        <w:rPr>
          <w:b/>
          <w:bCs/>
          <w:highlight w:val="darkGray"/>
          <w:lang w:bidi="ar-EG"/>
        </w:rPr>
        <w:t>The kingdom and the </w:t>
      </w:r>
      <w:hyperlink r:id="rId82" w:history="1">
        <w:r w:rsidRPr="003D60E9">
          <w:rPr>
            <w:rStyle w:val="Hyperlink"/>
            <w:b/>
            <w:bCs/>
            <w:highlight w:val="darkGray"/>
            <w:lang w:bidi="ar-EG"/>
          </w:rPr>
          <w:t>Reconquista</w:t>
        </w:r>
      </w:hyperlink>
    </w:p>
    <w:p w14:paraId="3BA9BBA0" w14:textId="77777777" w:rsidR="003D60E9" w:rsidRPr="003D60E9" w:rsidRDefault="003D60E9" w:rsidP="003D60E9">
      <w:pPr>
        <w:rPr>
          <w:b/>
          <w:bCs/>
          <w:lang w:bidi="ar-EG"/>
        </w:rPr>
      </w:pPr>
      <w:r w:rsidRPr="003D60E9">
        <w:rPr>
          <w:b/>
          <w:bCs/>
          <w:lang w:bidi="ar-EG"/>
        </w:rPr>
        <w:t>Although </w:t>
      </w:r>
      <w:hyperlink r:id="rId83" w:history="1">
        <w:r w:rsidRPr="003D60E9">
          <w:rPr>
            <w:rStyle w:val="Hyperlink"/>
            <w:b/>
            <w:bCs/>
            <w:lang w:bidi="ar-EG"/>
          </w:rPr>
          <w:t>Afonso I</w:t>
        </w:r>
      </w:hyperlink>
      <w:r w:rsidRPr="003D60E9">
        <w:rPr>
          <w:b/>
          <w:bCs/>
          <w:lang w:bidi="ar-EG"/>
        </w:rPr>
        <w:t> granted charters to new settlements, it was his son </w:t>
      </w:r>
      <w:hyperlink r:id="rId84" w:history="1">
        <w:r w:rsidRPr="003D60E9">
          <w:rPr>
            <w:rStyle w:val="Hyperlink"/>
            <w:b/>
            <w:bCs/>
            <w:lang w:bidi="ar-EG"/>
          </w:rPr>
          <w:t>Sancho I</w:t>
        </w:r>
      </w:hyperlink>
      <w:r w:rsidRPr="003D60E9">
        <w:rPr>
          <w:b/>
          <w:bCs/>
          <w:lang w:bidi="ar-EG"/>
        </w:rPr>
        <w:t> (reigned 1185–1211) who enfranchised many municipalities (</w:t>
      </w:r>
      <w:r w:rsidRPr="003D60E9">
        <w:rPr>
          <w:b/>
          <w:bCs/>
          <w:i/>
          <w:iCs/>
          <w:lang w:bidi="ar-EG"/>
        </w:rPr>
        <w:t>concelhos</w:t>
      </w:r>
      <w:r w:rsidRPr="003D60E9">
        <w:rPr>
          <w:b/>
          <w:bCs/>
          <w:lang w:bidi="ar-EG"/>
        </w:rPr>
        <w:t>), especially in eastern and central Portugal. The privileges of these </w:t>
      </w:r>
      <w:hyperlink r:id="rId85" w:history="1">
        <w:r w:rsidRPr="003D60E9">
          <w:rPr>
            <w:rStyle w:val="Hyperlink"/>
            <w:b/>
            <w:bCs/>
            <w:lang w:bidi="ar-EG"/>
          </w:rPr>
          <w:t>communities</w:t>
        </w:r>
      </w:hyperlink>
      <w:r w:rsidRPr="003D60E9">
        <w:rPr>
          <w:b/>
          <w:bCs/>
          <w:lang w:bidi="ar-EG"/>
        </w:rPr>
        <w:t> were embodied in charters (</w:t>
      </w:r>
      <w:r w:rsidRPr="003D60E9">
        <w:rPr>
          <w:b/>
          <w:bCs/>
          <w:i/>
          <w:iCs/>
          <w:lang w:bidi="ar-EG"/>
        </w:rPr>
        <w:t>forais</w:t>
      </w:r>
      <w:r w:rsidRPr="003D60E9">
        <w:rPr>
          <w:b/>
          <w:bCs/>
          <w:lang w:bidi="ar-EG"/>
        </w:rPr>
        <w:t>), which attracted settlers from the more feudal north. Even Muslims were enfranchised, though many of them were enslaved. Assisted by </w:t>
      </w:r>
      <w:hyperlink r:id="rId86" w:history="1">
        <w:r w:rsidRPr="003D60E9">
          <w:rPr>
            <w:rStyle w:val="Hyperlink"/>
            <w:b/>
            <w:bCs/>
            <w:lang w:bidi="ar-EG"/>
          </w:rPr>
          <w:t>transient</w:t>
        </w:r>
      </w:hyperlink>
      <w:r w:rsidRPr="003D60E9">
        <w:rPr>
          <w:b/>
          <w:bCs/>
          <w:lang w:bidi="ar-EG"/>
        </w:rPr>
        <w:t> Crusaders, Sancho captured Silves in the </w:t>
      </w:r>
      <w:hyperlink r:id="rId87" w:history="1">
        <w:r w:rsidRPr="003D60E9">
          <w:rPr>
            <w:rStyle w:val="Hyperlink"/>
            <w:b/>
            <w:bCs/>
            <w:lang w:bidi="ar-EG"/>
          </w:rPr>
          <w:t>Algarve</w:t>
        </w:r>
      </w:hyperlink>
      <w:r w:rsidRPr="003D60E9">
        <w:rPr>
          <w:b/>
          <w:bCs/>
          <w:lang w:bidi="ar-EG"/>
        </w:rPr>
        <w:t> in 1189; however, the following year an Almohad army from Africa advanced to the Tagus, and, although </w:t>
      </w:r>
      <w:hyperlink r:id="rId88" w:history="1">
        <w:r w:rsidRPr="003D60E9">
          <w:rPr>
            <w:rStyle w:val="Hyperlink"/>
            <w:b/>
            <w:bCs/>
            <w:lang w:bidi="ar-EG"/>
          </w:rPr>
          <w:t>Lisbon</w:t>
        </w:r>
      </w:hyperlink>
      <w:r w:rsidRPr="003D60E9">
        <w:rPr>
          <w:b/>
          <w:bCs/>
          <w:lang w:bidi="ar-EG"/>
        </w:rPr>
        <w:t>, </w:t>
      </w:r>
      <w:hyperlink r:id="rId89" w:history="1">
        <w:r w:rsidRPr="003D60E9">
          <w:rPr>
            <w:rStyle w:val="Hyperlink"/>
            <w:b/>
            <w:bCs/>
            <w:lang w:bidi="ar-EG"/>
          </w:rPr>
          <w:t>Santarém</w:t>
        </w:r>
      </w:hyperlink>
      <w:r w:rsidRPr="003D60E9">
        <w:rPr>
          <w:b/>
          <w:bCs/>
          <w:lang w:bidi="ar-EG"/>
        </w:rPr>
        <w:t>, and </w:t>
      </w:r>
      <w:hyperlink r:id="rId90" w:history="1">
        <w:r w:rsidRPr="003D60E9">
          <w:rPr>
            <w:rStyle w:val="Hyperlink"/>
            <w:b/>
            <w:bCs/>
            <w:lang w:bidi="ar-EG"/>
          </w:rPr>
          <w:t>Tomar</w:t>
        </w:r>
      </w:hyperlink>
      <w:r w:rsidRPr="003D60E9">
        <w:rPr>
          <w:b/>
          <w:bCs/>
          <w:lang w:bidi="ar-EG"/>
        </w:rPr>
        <w:t> stood firm, the Muslims recovered Silves in 1191, together with most of the land south of the Tagus. But peace was made before Sancho’s death, and it was left to his son </w:t>
      </w:r>
      <w:hyperlink r:id="rId91" w:history="1">
        <w:r w:rsidRPr="003D60E9">
          <w:rPr>
            <w:rStyle w:val="Hyperlink"/>
            <w:b/>
            <w:bCs/>
            <w:lang w:bidi="ar-EG"/>
          </w:rPr>
          <w:t>Afonso II</w:t>
        </w:r>
      </w:hyperlink>
      <w:r w:rsidRPr="003D60E9">
        <w:rPr>
          <w:b/>
          <w:bCs/>
          <w:lang w:bidi="ar-EG"/>
        </w:rPr>
        <w:t> (1211–23) to endeavour to strengthen the power of the throne at the expense of the church.</w:t>
      </w:r>
    </w:p>
    <w:p w14:paraId="798FBF24" w14:textId="77777777" w:rsidR="003D60E9" w:rsidRPr="003D60E9" w:rsidRDefault="003D60E9" w:rsidP="003D60E9">
      <w:pPr>
        <w:rPr>
          <w:b/>
          <w:bCs/>
          <w:lang w:bidi="ar-EG"/>
        </w:rPr>
      </w:pPr>
      <w:r w:rsidRPr="003D60E9">
        <w:rPr>
          <w:b/>
          <w:bCs/>
          <w:lang w:bidi="ar-EG"/>
        </w:rPr>
        <w:t>Although Afonso II was an unwarlike king, his followers were beside the Castilians at the great Christian victory in the </w:t>
      </w:r>
      <w:hyperlink r:id="rId92" w:history="1">
        <w:r w:rsidRPr="003D60E9">
          <w:rPr>
            <w:rStyle w:val="Hyperlink"/>
            <w:b/>
            <w:bCs/>
            <w:lang w:bidi="ar-EG"/>
          </w:rPr>
          <w:t>Battle of Las Navas de Tolosa</w:t>
        </w:r>
      </w:hyperlink>
      <w:r w:rsidRPr="003D60E9">
        <w:rPr>
          <w:b/>
          <w:bCs/>
          <w:lang w:bidi="ar-EG"/>
        </w:rPr>
        <w:t> in 1212 and, again assisted by Crusaders, recovered Alcácer do Sal in 1217. Meanwhile, Afonso </w:t>
      </w:r>
      <w:hyperlink r:id="rId93" w:history="1">
        <w:r w:rsidRPr="003D60E9">
          <w:rPr>
            <w:rStyle w:val="Hyperlink"/>
            <w:b/>
            <w:bCs/>
            <w:lang w:bidi="ar-EG"/>
          </w:rPr>
          <w:t>repudiated</w:t>
        </w:r>
      </w:hyperlink>
      <w:r w:rsidRPr="003D60E9">
        <w:rPr>
          <w:b/>
          <w:bCs/>
          <w:lang w:bidi="ar-EG"/>
        </w:rPr>
        <w:t> the </w:t>
      </w:r>
      <w:hyperlink r:id="rId94" w:history="1">
        <w:r w:rsidRPr="003D60E9">
          <w:rPr>
            <w:rStyle w:val="Hyperlink"/>
            <w:b/>
            <w:bCs/>
            <w:lang w:bidi="ar-EG"/>
          </w:rPr>
          <w:t>bequests</w:t>
        </w:r>
      </w:hyperlink>
      <w:r w:rsidRPr="003D60E9">
        <w:rPr>
          <w:b/>
          <w:bCs/>
          <w:lang w:bidi="ar-EG"/>
        </w:rPr>
        <w:t> of large estates made by his father to his brothers and accepted those to his sisters only after a war with </w:t>
      </w:r>
      <w:hyperlink r:id="rId95" w:history="1">
        <w:r w:rsidRPr="003D60E9">
          <w:rPr>
            <w:rStyle w:val="Hyperlink"/>
            <w:b/>
            <w:bCs/>
            <w:lang w:bidi="ar-EG"/>
          </w:rPr>
          <w:t>León</w:t>
        </w:r>
      </w:hyperlink>
      <w:r w:rsidRPr="003D60E9">
        <w:rPr>
          <w:b/>
          <w:bCs/>
          <w:lang w:bidi="ar-EG"/>
        </w:rPr>
        <w:t> and in a form, settled by the pope, that recognized Afonso’s </w:t>
      </w:r>
      <w:hyperlink r:id="rId96" w:history="1">
        <w:r w:rsidRPr="003D60E9">
          <w:rPr>
            <w:rStyle w:val="Hyperlink"/>
            <w:b/>
            <w:bCs/>
            <w:lang w:bidi="ar-EG"/>
          </w:rPr>
          <w:t>sovereignty</w:t>
        </w:r>
      </w:hyperlink>
      <w:r w:rsidRPr="003D60E9">
        <w:rPr>
          <w:b/>
          <w:bCs/>
          <w:lang w:bidi="ar-EG"/>
        </w:rPr>
        <w:t>. In the first year of his reign, Afonso called a meeting of the </w:t>
      </w:r>
      <w:hyperlink r:id="rId97" w:history="1">
        <w:r w:rsidRPr="003D60E9">
          <w:rPr>
            <w:rStyle w:val="Hyperlink"/>
            <w:b/>
            <w:bCs/>
            <w:lang w:bidi="ar-EG"/>
          </w:rPr>
          <w:t>Cortes</w:t>
        </w:r>
      </w:hyperlink>
      <w:r w:rsidRPr="003D60E9">
        <w:rPr>
          <w:b/>
          <w:bCs/>
          <w:lang w:bidi="ar-EG"/>
        </w:rPr>
        <w:t> (parliament) at Coimbra, to which the nobility and prelates were summoned (representatives of the commoners were not to appear until 1254). Both estates obtained important concessions; in fact, the position of the church and the orders was now so strong that Afonso II and his successors were involved in recurrent conflicts with Rome. Afonso himself instituted (from 1220) </w:t>
      </w:r>
      <w:r w:rsidRPr="003D60E9">
        <w:rPr>
          <w:b/>
          <w:bCs/>
          <w:i/>
          <w:iCs/>
          <w:lang w:bidi="ar-EG"/>
        </w:rPr>
        <w:t>inquirições</w:t>
      </w:r>
      <w:r w:rsidRPr="003D60E9">
        <w:rPr>
          <w:b/>
          <w:bCs/>
          <w:lang w:bidi="ar-EG"/>
        </w:rPr>
        <w:t>, or royal commissions, to investigate the nature of holdings and to recover whatever had been illegally taken from the crown.</w:t>
      </w:r>
    </w:p>
    <w:p w14:paraId="1AA4B600" w14:textId="77777777" w:rsidR="003D60E9" w:rsidRPr="003D60E9" w:rsidRDefault="003D60E9" w:rsidP="003D60E9">
      <w:pPr>
        <w:rPr>
          <w:b/>
          <w:bCs/>
          <w:lang w:bidi="ar-EG"/>
        </w:rPr>
      </w:pPr>
      <w:r w:rsidRPr="003D60E9">
        <w:rPr>
          <w:b/>
          <w:bCs/>
          <w:lang w:bidi="ar-EG"/>
        </w:rPr>
        <w:t>Little is known of the reign of his son </w:t>
      </w:r>
      <w:hyperlink r:id="rId98" w:history="1">
        <w:r w:rsidRPr="003D60E9">
          <w:rPr>
            <w:rStyle w:val="Hyperlink"/>
            <w:b/>
            <w:bCs/>
            <w:lang w:bidi="ar-EG"/>
          </w:rPr>
          <w:t>Sancho II</w:t>
        </w:r>
      </w:hyperlink>
      <w:r w:rsidRPr="003D60E9">
        <w:rPr>
          <w:b/>
          <w:bCs/>
          <w:lang w:bidi="ar-EG"/>
        </w:rPr>
        <w:t> (1223–</w:t>
      </w:r>
      <w:r w:rsidRPr="003D60E9">
        <w:rPr>
          <w:b/>
          <w:bCs/>
          <w:i/>
          <w:iCs/>
          <w:lang w:bidi="ar-EG"/>
        </w:rPr>
        <w:t>c.</w:t>
      </w:r>
      <w:r w:rsidRPr="003D60E9">
        <w:rPr>
          <w:b/>
          <w:bCs/>
          <w:lang w:bidi="ar-EG"/>
        </w:rPr>
        <w:t> 1246), but the reconquest of the </w:t>
      </w:r>
      <w:hyperlink r:id="rId99" w:history="1">
        <w:r w:rsidRPr="003D60E9">
          <w:rPr>
            <w:rStyle w:val="Hyperlink"/>
            <w:b/>
            <w:bCs/>
            <w:lang w:bidi="ar-EG"/>
          </w:rPr>
          <w:t>Alentejo</w:t>
        </w:r>
      </w:hyperlink>
      <w:r w:rsidRPr="003D60E9">
        <w:rPr>
          <w:b/>
          <w:bCs/>
          <w:lang w:bidi="ar-EG"/>
        </w:rPr>
        <w:t> was now completed, and much of the Algarve had also been retaken. When Sancho became king, he found the church in full ascendancy as a result of the agreement made before his father’s death. At all events, his younger brother Afonso, who had become count of Boulogne through his marriage (1238) to Matilde, daughter of Raynald I, Comte (count) de Dammartin, was granted a papal </w:t>
      </w:r>
      <w:hyperlink r:id="rId100" w:history="1">
        <w:r w:rsidRPr="003D60E9">
          <w:rPr>
            <w:rStyle w:val="Hyperlink"/>
            <w:b/>
            <w:bCs/>
            <w:lang w:bidi="ar-EG"/>
          </w:rPr>
          <w:t>commission</w:t>
        </w:r>
      </w:hyperlink>
      <w:r w:rsidRPr="003D60E9">
        <w:rPr>
          <w:b/>
          <w:bCs/>
          <w:lang w:bidi="ar-EG"/>
        </w:rPr>
        <w:t> (1245) to take over the government, and Sancho was ordered to be deposed by </w:t>
      </w:r>
      <w:hyperlink r:id="rId101" w:history="1">
        <w:r w:rsidRPr="003D60E9">
          <w:rPr>
            <w:rStyle w:val="Hyperlink"/>
            <w:b/>
            <w:bCs/>
            <w:lang w:bidi="ar-EG"/>
          </w:rPr>
          <w:t>papal bull</w:t>
        </w:r>
      </w:hyperlink>
      <w:r w:rsidRPr="003D60E9">
        <w:rPr>
          <w:b/>
          <w:bCs/>
          <w:lang w:bidi="ar-EG"/>
        </w:rPr>
        <w:t>. When Afonso reached Lisbon (late 1245 or early 1246), he received the support of the church and of the inhabitants of Lisbon and other towns. After a civil war lasting two years, Sancho II retired to </w:t>
      </w:r>
      <w:hyperlink r:id="rId102" w:history="1">
        <w:r w:rsidRPr="003D60E9">
          <w:rPr>
            <w:rStyle w:val="Hyperlink"/>
            <w:b/>
            <w:bCs/>
            <w:lang w:bidi="ar-EG"/>
          </w:rPr>
          <w:t>Toledo</w:t>
        </w:r>
      </w:hyperlink>
      <w:r w:rsidRPr="003D60E9">
        <w:rPr>
          <w:b/>
          <w:bCs/>
          <w:lang w:bidi="ar-EG"/>
        </w:rPr>
        <w:t>, dying there in January 1248.</w:t>
      </w:r>
    </w:p>
    <w:p w14:paraId="3BE6E376" w14:textId="77777777" w:rsidR="003D60E9" w:rsidRPr="003D60E9" w:rsidRDefault="003D60E9" w:rsidP="003D60E9">
      <w:pPr>
        <w:rPr>
          <w:b/>
          <w:bCs/>
          <w:lang w:bidi="ar-EG"/>
        </w:rPr>
      </w:pPr>
      <w:r w:rsidRPr="003D60E9">
        <w:rPr>
          <w:b/>
          <w:bCs/>
          <w:lang w:bidi="ar-EG"/>
        </w:rPr>
        <w:t>On his arrival the count of Boulogne had already declared himself king as </w:t>
      </w:r>
      <w:hyperlink r:id="rId103" w:history="1">
        <w:r w:rsidRPr="003D60E9">
          <w:rPr>
            <w:rStyle w:val="Hyperlink"/>
            <w:b/>
            <w:bCs/>
            <w:lang w:bidi="ar-EG"/>
          </w:rPr>
          <w:t>Afonso III</w:t>
        </w:r>
      </w:hyperlink>
      <w:r w:rsidRPr="003D60E9">
        <w:rPr>
          <w:b/>
          <w:bCs/>
          <w:lang w:bidi="ar-EG"/>
        </w:rPr>
        <w:t>, and the death of Sancho without issue gave his usurpation the mantle of legality. He brought together the divided kingdom, completed the reconquest of the Algarve, transferred the capital from Coimbra to Lisbon, and, fortified by the support of the towns, summoned the Cortes at </w:t>
      </w:r>
      <w:hyperlink r:id="rId104" w:history="1">
        <w:r w:rsidRPr="003D60E9">
          <w:rPr>
            <w:rStyle w:val="Hyperlink"/>
            <w:b/>
            <w:bCs/>
            <w:lang w:bidi="ar-EG"/>
          </w:rPr>
          <w:t>Leiria</w:t>
        </w:r>
      </w:hyperlink>
      <w:r w:rsidRPr="003D60E9">
        <w:rPr>
          <w:b/>
          <w:bCs/>
          <w:lang w:bidi="ar-EG"/>
        </w:rPr>
        <w:t>, where in 1254 commoners representing the municipalities made their first appearance. Afonso III’s conquest of the Algarve aroused the jealousy of Castile. Campaigns were fought in 1250 and 1252, and peace was made only by means of a marriage pact. Although still the husband of Matilde of Boulogne, Afonso married Beatriz, </w:t>
      </w:r>
      <w:hyperlink r:id="rId105" w:history="1">
        <w:r w:rsidRPr="003D60E9">
          <w:rPr>
            <w:rStyle w:val="Hyperlink"/>
            <w:b/>
            <w:bCs/>
            <w:lang w:bidi="ar-EG"/>
          </w:rPr>
          <w:t>illegitimate</w:t>
        </w:r>
      </w:hyperlink>
      <w:r w:rsidRPr="003D60E9">
        <w:rPr>
          <w:b/>
          <w:bCs/>
          <w:lang w:bidi="ar-EG"/>
        </w:rPr>
        <w:t> daughter of </w:t>
      </w:r>
      <w:hyperlink r:id="rId106" w:history="1">
        <w:r w:rsidRPr="003D60E9">
          <w:rPr>
            <w:rStyle w:val="Hyperlink"/>
            <w:b/>
            <w:bCs/>
            <w:lang w:bidi="ar-EG"/>
          </w:rPr>
          <w:t>Alfonso X</w:t>
        </w:r>
      </w:hyperlink>
      <w:r w:rsidRPr="003D60E9">
        <w:rPr>
          <w:b/>
          <w:bCs/>
          <w:lang w:bidi="ar-EG"/>
        </w:rPr>
        <w:t> of Castile, holding the disputed territory of the Algarve as a fief of Castile until the eldest son of the marriage should reach age seven, at which time the Algarve was to return to Portugal. This marriage led to a dispute with the </w:t>
      </w:r>
      <w:hyperlink r:id="rId107" w:history="1">
        <w:r w:rsidRPr="003D60E9">
          <w:rPr>
            <w:rStyle w:val="Hyperlink"/>
            <w:b/>
            <w:bCs/>
            <w:lang w:bidi="ar-EG"/>
          </w:rPr>
          <w:t>Holy See</w:t>
        </w:r>
      </w:hyperlink>
      <w:r w:rsidRPr="003D60E9">
        <w:rPr>
          <w:b/>
          <w:bCs/>
          <w:lang w:bidi="ar-EG"/>
        </w:rPr>
        <w:t>, in which Afonso was placed under an interdict. Though beholden to Rome, Afonso refused to give way; in 1263 the bigamous marriage was legalized and his eldest son, </w:t>
      </w:r>
      <w:hyperlink r:id="rId108" w:history="1">
        <w:r w:rsidRPr="003D60E9">
          <w:rPr>
            <w:rStyle w:val="Hyperlink"/>
            <w:b/>
            <w:bCs/>
            <w:lang w:bidi="ar-EG"/>
          </w:rPr>
          <w:t>Dinis</w:t>
        </w:r>
      </w:hyperlink>
      <w:r w:rsidRPr="003D60E9">
        <w:rPr>
          <w:b/>
          <w:bCs/>
          <w:lang w:bidi="ar-EG"/>
        </w:rPr>
        <w:t>, legitimized. Shortly afterward Afonso launched </w:t>
      </w:r>
      <w:r w:rsidRPr="003D60E9">
        <w:rPr>
          <w:b/>
          <w:bCs/>
          <w:i/>
          <w:iCs/>
          <w:lang w:bidi="ar-EG"/>
        </w:rPr>
        <w:t>inquirições</w:t>
      </w:r>
      <w:r w:rsidRPr="003D60E9">
        <w:rPr>
          <w:b/>
          <w:bCs/>
          <w:lang w:bidi="ar-EG"/>
        </w:rPr>
        <w:t> that deprived the church of much property. The prelates protested these actions of the royal commissions, and most of them subsequently left the </w:t>
      </w:r>
      <w:hyperlink r:id="rId109" w:history="1">
        <w:r w:rsidRPr="003D60E9">
          <w:rPr>
            <w:rStyle w:val="Hyperlink"/>
            <w:b/>
            <w:bCs/>
            <w:lang w:bidi="ar-EG"/>
          </w:rPr>
          <w:t>country</w:t>
        </w:r>
      </w:hyperlink>
      <w:r w:rsidRPr="003D60E9">
        <w:rPr>
          <w:b/>
          <w:bCs/>
          <w:lang w:bidi="ar-EG"/>
        </w:rPr>
        <w:t>. Although Afonso was excommunicated and threatened with </w:t>
      </w:r>
      <w:hyperlink r:id="rId110" w:history="1">
        <w:r w:rsidRPr="003D60E9">
          <w:rPr>
            <w:rStyle w:val="Hyperlink"/>
            <w:b/>
            <w:bCs/>
            <w:lang w:bidi="ar-EG"/>
          </w:rPr>
          <w:t>deposition</w:t>
        </w:r>
      </w:hyperlink>
      <w:r w:rsidRPr="003D60E9">
        <w:rPr>
          <w:b/>
          <w:bCs/>
          <w:lang w:bidi="ar-EG"/>
        </w:rPr>
        <w:t>, he continued to defy the church until shortly before his death early in 1279.</w:t>
      </w:r>
    </w:p>
    <w:p w14:paraId="23B0E7F5" w14:textId="77777777" w:rsidR="003D60E9" w:rsidRPr="003D60E9" w:rsidRDefault="003D60E9" w:rsidP="003D60E9">
      <w:pPr>
        <w:rPr>
          <w:b/>
          <w:bCs/>
          <w:lang w:bidi="ar-EG"/>
        </w:rPr>
      </w:pPr>
      <w:r w:rsidRPr="003D60E9">
        <w:rPr>
          <w:b/>
          <w:bCs/>
          <w:lang w:bidi="ar-EG"/>
        </w:rPr>
        <w:t>The achievements of Afonso’s reign—the completion of the </w:t>
      </w:r>
      <w:hyperlink r:id="rId111" w:history="1">
        <w:r w:rsidRPr="003D60E9">
          <w:rPr>
            <w:rStyle w:val="Hyperlink"/>
            <w:b/>
            <w:bCs/>
            <w:lang w:bidi="ar-EG"/>
          </w:rPr>
          <w:t>Reconquista</w:t>
        </w:r>
      </w:hyperlink>
      <w:r w:rsidRPr="003D60E9">
        <w:rPr>
          <w:b/>
          <w:bCs/>
          <w:lang w:bidi="ar-EG"/>
        </w:rPr>
        <w:t>, the assertion of royal power before the church, and the incorporation of the commoners in the Cortes—indicate important institutional advances. Under his son Dinis (1279–1325), Portugal came into closer touch with western </w:t>
      </w:r>
      <w:hyperlink r:id="rId112" w:history="1">
        <w:r w:rsidRPr="003D60E9">
          <w:rPr>
            <w:rStyle w:val="Hyperlink"/>
            <w:b/>
            <w:bCs/>
            <w:lang w:bidi="ar-EG"/>
          </w:rPr>
          <w:t>Europe</w:t>
        </w:r>
      </w:hyperlink>
      <w:r w:rsidRPr="003D60E9">
        <w:rPr>
          <w:b/>
          <w:bCs/>
          <w:lang w:bidi="ar-EG"/>
        </w:rPr>
        <w:t>. The chartering of fairs and the increased use of minted money bear witness to the growth of commerce, and the planting of pine forests to hold back the advancing sand dunes near Leiria illustrates Dinis’s interest in furthering shipbuilding and agriculture. Having already adopted various measures to </w:t>
      </w:r>
      <w:hyperlink r:id="rId113" w:history="1">
        <w:r w:rsidRPr="003D60E9">
          <w:rPr>
            <w:rStyle w:val="Hyperlink"/>
            <w:b/>
            <w:bCs/>
            <w:lang w:bidi="ar-EG"/>
          </w:rPr>
          <w:t>stimulate</w:t>
        </w:r>
      </w:hyperlink>
      <w:r w:rsidRPr="003D60E9">
        <w:rPr>
          <w:b/>
          <w:bCs/>
          <w:lang w:bidi="ar-EG"/>
        </w:rPr>
        <w:t> </w:t>
      </w:r>
      <w:hyperlink r:id="rId114" w:history="1">
        <w:r w:rsidRPr="003D60E9">
          <w:rPr>
            <w:rStyle w:val="Hyperlink"/>
            <w:b/>
            <w:bCs/>
            <w:lang w:bidi="ar-EG"/>
          </w:rPr>
          <w:t>foreign trade</w:t>
        </w:r>
      </w:hyperlink>
      <w:r w:rsidRPr="003D60E9">
        <w:rPr>
          <w:b/>
          <w:bCs/>
          <w:lang w:bidi="ar-EG"/>
        </w:rPr>
        <w:t>, Dinis in 1317 engaged a Genoese admiral, Emmanuele Pessagno, to build up his navy. He founded the </w:t>
      </w:r>
      <w:hyperlink r:id="rId115" w:history="1">
        <w:r w:rsidRPr="003D60E9">
          <w:rPr>
            <w:rStyle w:val="Hyperlink"/>
            <w:b/>
            <w:bCs/>
            <w:lang w:bidi="ar-EG"/>
          </w:rPr>
          <w:t>University of Coimbra</w:t>
        </w:r>
      </w:hyperlink>
      <w:r w:rsidRPr="003D60E9">
        <w:rPr>
          <w:b/>
          <w:bCs/>
          <w:lang w:bidi="ar-EG"/>
        </w:rPr>
        <w:t> (at first in Lisbon) in 1290 and was both a poet and a patron of literature. Yet he was especially famed as the </w:t>
      </w:r>
      <w:r w:rsidRPr="003D60E9">
        <w:rPr>
          <w:b/>
          <w:bCs/>
          <w:i/>
          <w:iCs/>
          <w:lang w:bidi="ar-EG"/>
        </w:rPr>
        <w:t>rei lavrador</w:t>
      </w:r>
      <w:r w:rsidRPr="003D60E9">
        <w:rPr>
          <w:b/>
          <w:bCs/>
          <w:lang w:bidi="ar-EG"/>
        </w:rPr>
        <w:t> (farmer king) for his interest in the land.</w:t>
      </w:r>
    </w:p>
    <w:p w14:paraId="54BF5D6C" w14:textId="77777777" w:rsidR="003D60E9" w:rsidRPr="003D60E9" w:rsidRDefault="003D60E9" w:rsidP="003D60E9">
      <w:pPr>
        <w:rPr>
          <w:b/>
          <w:bCs/>
          <w:lang w:bidi="ar-EG"/>
        </w:rPr>
      </w:pPr>
      <w:r w:rsidRPr="003D60E9">
        <w:rPr>
          <w:b/>
          <w:bCs/>
          <w:lang w:bidi="ar-EG"/>
        </w:rPr>
        <w:t>Despite Dinis’s attachment to the arts of peace, Portugal was involved in strife several times during his reign. In 1297 the Treaty of Alcañices with Castile confirmed Portugal’s possession of the Algarve and provided for an alliance between Portugal and Castile. The mother of Dinis’s son, the future </w:t>
      </w:r>
      <w:hyperlink r:id="rId116" w:history="1">
        <w:r w:rsidRPr="003D60E9">
          <w:rPr>
            <w:rStyle w:val="Hyperlink"/>
            <w:b/>
            <w:bCs/>
            <w:lang w:bidi="ar-EG"/>
          </w:rPr>
          <w:t>Afonso IV</w:t>
        </w:r>
      </w:hyperlink>
      <w:r w:rsidRPr="003D60E9">
        <w:rPr>
          <w:b/>
          <w:bCs/>
          <w:lang w:bidi="ar-EG"/>
        </w:rPr>
        <w:t> (1325–57), was Isabel, daughter of </w:t>
      </w:r>
      <w:hyperlink r:id="rId117" w:history="1">
        <w:r w:rsidRPr="003D60E9">
          <w:rPr>
            <w:rStyle w:val="Hyperlink"/>
            <w:b/>
            <w:bCs/>
            <w:lang w:bidi="ar-EG"/>
          </w:rPr>
          <w:t>Peter III</w:t>
        </w:r>
      </w:hyperlink>
      <w:r w:rsidRPr="003D60E9">
        <w:rPr>
          <w:b/>
          <w:bCs/>
          <w:lang w:bidi="ar-EG"/>
        </w:rPr>
        <w:t> of Aragon. This remarkable woman, later canonized as </w:t>
      </w:r>
      <w:hyperlink r:id="rId118" w:history="1">
        <w:r w:rsidRPr="003D60E9">
          <w:rPr>
            <w:rStyle w:val="Hyperlink"/>
            <w:b/>
            <w:bCs/>
            <w:lang w:bidi="ar-EG"/>
          </w:rPr>
          <w:t>St. Elizabeth of Portugal</w:t>
        </w:r>
      </w:hyperlink>
      <w:r w:rsidRPr="003D60E9">
        <w:rPr>
          <w:b/>
          <w:bCs/>
          <w:lang w:bidi="ar-EG"/>
        </w:rPr>
        <w:t> and popularly known as the Rainha Santa (the Holy Queen), successfully exercised her influence in pursuit of peace on several occasions.</w:t>
      </w:r>
    </w:p>
    <w:p w14:paraId="4C6FD3A5" w14:textId="77777777" w:rsidR="003D60E9" w:rsidRPr="003D60E9" w:rsidRDefault="003D60E9" w:rsidP="003D60E9">
      <w:pPr>
        <w:rPr>
          <w:b/>
          <w:bCs/>
          <w:lang w:bidi="ar-EG"/>
        </w:rPr>
      </w:pPr>
      <w:r w:rsidRPr="003D60E9">
        <w:rPr>
          <w:b/>
          <w:bCs/>
          <w:highlight w:val="darkGray"/>
          <w:lang w:bidi="ar-EG"/>
        </w:rPr>
        <w:t>Disputes with Castile</w:t>
      </w:r>
    </w:p>
    <w:p w14:paraId="791751DB" w14:textId="77777777" w:rsidR="003D60E9" w:rsidRPr="003D60E9" w:rsidRDefault="003D60E9" w:rsidP="003D60E9">
      <w:pPr>
        <w:rPr>
          <w:b/>
          <w:bCs/>
          <w:lang w:bidi="ar-EG"/>
        </w:rPr>
      </w:pPr>
      <w:r w:rsidRPr="003D60E9">
        <w:rPr>
          <w:b/>
          <w:bCs/>
          <w:lang w:bidi="ar-EG"/>
        </w:rPr>
        <w:t>Afonso IV (the Brave) was also involved in various </w:t>
      </w:r>
      <w:hyperlink r:id="rId119" w:history="1">
        <w:r w:rsidRPr="003D60E9">
          <w:rPr>
            <w:rStyle w:val="Hyperlink"/>
            <w:b/>
            <w:bCs/>
            <w:lang w:bidi="ar-EG"/>
          </w:rPr>
          <w:t>disputes</w:t>
        </w:r>
      </w:hyperlink>
      <w:r w:rsidRPr="003D60E9">
        <w:rPr>
          <w:b/>
          <w:bCs/>
          <w:lang w:bidi="ar-EG"/>
        </w:rPr>
        <w:t> with Castile. Isabel, who had retired to the convent of Santa Clara at Coimbra, continued to intervene in favour of peace. However, upon Isabel’s death in 1336 war broke out, and peace terms were not made until 1340, when Afonso, leading a Portuguese army, joined </w:t>
      </w:r>
      <w:hyperlink r:id="rId120" w:history="1">
        <w:r w:rsidRPr="003D60E9">
          <w:rPr>
            <w:rStyle w:val="Hyperlink"/>
            <w:b/>
            <w:bCs/>
            <w:lang w:bidi="ar-EG"/>
          </w:rPr>
          <w:t>Alfonso XI</w:t>
        </w:r>
      </w:hyperlink>
      <w:r w:rsidRPr="003D60E9">
        <w:rPr>
          <w:b/>
          <w:bCs/>
          <w:lang w:bidi="ar-EG"/>
        </w:rPr>
        <w:t> of Castile in the great victory over the Muslims on the Salado River in Andalusia. Afonso’s son Peter was married (1336) to Constança (died 1345), daughter of the Castilian infante Juan Manuel. Soon after the marriage, however, Peter fell in love with her cousin </w:t>
      </w:r>
      <w:hyperlink r:id="rId121" w:history="1">
        <w:r w:rsidRPr="003D60E9">
          <w:rPr>
            <w:rStyle w:val="Hyperlink"/>
            <w:b/>
            <w:bCs/>
            <w:lang w:bidi="ar-EG"/>
          </w:rPr>
          <w:t>Inês de Castro</w:t>
        </w:r>
      </w:hyperlink>
      <w:r w:rsidRPr="003D60E9">
        <w:rPr>
          <w:b/>
          <w:bCs/>
          <w:lang w:bidi="ar-EG"/>
        </w:rPr>
        <w:t>, with whom he had several children. Afonso was persuaded to allow the assassination of Inês in 1355, and one of the earliest acts of </w:t>
      </w:r>
      <w:hyperlink r:id="rId122" w:history="1">
        <w:r w:rsidRPr="003D60E9">
          <w:rPr>
            <w:rStyle w:val="Hyperlink"/>
            <w:b/>
            <w:bCs/>
            <w:lang w:bidi="ar-EG"/>
          </w:rPr>
          <w:t>Peter I</w:t>
        </w:r>
      </w:hyperlink>
      <w:r w:rsidRPr="003D60E9">
        <w:rPr>
          <w:b/>
          <w:bCs/>
          <w:lang w:bidi="ar-EG"/>
        </w:rPr>
        <w:t> as king was to take </w:t>
      </w:r>
      <w:hyperlink r:id="rId123" w:history="1">
        <w:r w:rsidRPr="003D60E9">
          <w:rPr>
            <w:rStyle w:val="Hyperlink"/>
            <w:b/>
            <w:bCs/>
            <w:lang w:bidi="ar-EG"/>
          </w:rPr>
          <w:t>vengeance</w:t>
        </w:r>
      </w:hyperlink>
      <w:r w:rsidRPr="003D60E9">
        <w:rPr>
          <w:b/>
          <w:bCs/>
          <w:lang w:bidi="ar-EG"/>
        </w:rPr>
        <w:t> on her murderers. During his short reign (1357–67), Peter devoted himself to the dispensation of justice; his judgments, which he executed himself, were severe and often violent, and his iron rule was tempered only by fits of reveling.</w:t>
      </w:r>
    </w:p>
    <w:p w14:paraId="0EAC3480" w14:textId="77777777" w:rsidR="003D60E9" w:rsidRPr="003D60E9" w:rsidRDefault="003D60E9" w:rsidP="003D60E9">
      <w:pPr>
        <w:rPr>
          <w:b/>
          <w:bCs/>
          <w:lang w:bidi="ar-EG"/>
        </w:rPr>
      </w:pPr>
      <w:hyperlink r:id="rId124" w:history="1">
        <w:r w:rsidRPr="003D60E9">
          <w:rPr>
            <w:rStyle w:val="Hyperlink"/>
            <w:b/>
            <w:bCs/>
            <w:lang w:bidi="ar-EG"/>
          </w:rPr>
          <w:t>Ferdinand I</w:t>
        </w:r>
      </w:hyperlink>
      <w:r w:rsidRPr="003D60E9">
        <w:rPr>
          <w:b/>
          <w:bCs/>
          <w:lang w:bidi="ar-EG"/>
        </w:rPr>
        <w:t> (1367–83), </w:t>
      </w:r>
      <w:hyperlink r:id="rId125" w:history="1">
        <w:r w:rsidRPr="003D60E9">
          <w:rPr>
            <w:rStyle w:val="Hyperlink"/>
            <w:b/>
            <w:bCs/>
            <w:lang w:bidi="ar-EG"/>
          </w:rPr>
          <w:t>Peter</w:t>
        </w:r>
      </w:hyperlink>
      <w:r w:rsidRPr="003D60E9">
        <w:rPr>
          <w:b/>
          <w:bCs/>
          <w:lang w:bidi="ar-EG"/>
        </w:rPr>
        <w:t>’s son by Constança, inherited a wealthy throne almost free of external entanglements, but the dispute between </w:t>
      </w:r>
      <w:hyperlink r:id="rId126" w:history="1">
        <w:r w:rsidRPr="003D60E9">
          <w:rPr>
            <w:rStyle w:val="Hyperlink"/>
            <w:b/>
            <w:bCs/>
            <w:lang w:bidi="ar-EG"/>
          </w:rPr>
          <w:t>Peter</w:t>
        </w:r>
      </w:hyperlink>
      <w:r w:rsidRPr="003D60E9">
        <w:rPr>
          <w:b/>
          <w:bCs/>
          <w:lang w:bidi="ar-EG"/>
        </w:rPr>
        <w:t>, king of </w:t>
      </w:r>
      <w:hyperlink r:id="rId127" w:history="1">
        <w:r w:rsidRPr="003D60E9">
          <w:rPr>
            <w:rStyle w:val="Hyperlink"/>
            <w:b/>
            <w:bCs/>
            <w:lang w:bidi="ar-EG"/>
          </w:rPr>
          <w:t>Castile and León</w:t>
        </w:r>
      </w:hyperlink>
      <w:r w:rsidRPr="003D60E9">
        <w:rPr>
          <w:b/>
          <w:bCs/>
          <w:lang w:bidi="ar-EG"/>
        </w:rPr>
        <w:t>, and Henry of Trastámara (later </w:t>
      </w:r>
      <w:hyperlink r:id="rId128" w:history="1">
        <w:r w:rsidRPr="003D60E9">
          <w:rPr>
            <w:rStyle w:val="Hyperlink"/>
            <w:b/>
            <w:bCs/>
            <w:lang w:bidi="ar-EG"/>
          </w:rPr>
          <w:t>Henry II</w:t>
        </w:r>
      </w:hyperlink>
      <w:r w:rsidRPr="003D60E9">
        <w:rPr>
          <w:b/>
          <w:bCs/>
          <w:lang w:bidi="ar-EG"/>
        </w:rPr>
        <w:t>) over the Castilian throne was raging. On the murder of Peter in 1369, several Castilian towns offered Ferdinand their </w:t>
      </w:r>
      <w:hyperlink r:id="rId129" w:history="1">
        <w:r w:rsidRPr="003D60E9">
          <w:rPr>
            <w:rStyle w:val="Hyperlink"/>
            <w:b/>
            <w:bCs/>
            <w:lang w:bidi="ar-EG"/>
          </w:rPr>
          <w:t>allegiance</w:t>
        </w:r>
      </w:hyperlink>
      <w:r w:rsidRPr="003D60E9">
        <w:rPr>
          <w:b/>
          <w:bCs/>
          <w:lang w:bidi="ar-EG"/>
        </w:rPr>
        <w:t>, which he was unwise enough to accept. Henry II duly invaded Portugal, and, by the Peace of Alcoutim (1371), Ferdinand was forced to renounce his claim and to promise to marry Henry’s daughter; however, he instead took a Portuguese wife, </w:t>
      </w:r>
      <w:hyperlink r:id="rId130" w:history="1">
        <w:r w:rsidRPr="003D60E9">
          <w:rPr>
            <w:rStyle w:val="Hyperlink"/>
            <w:b/>
            <w:bCs/>
            <w:lang w:bidi="ar-EG"/>
          </w:rPr>
          <w:t>Leonor Teles</w:t>
        </w:r>
      </w:hyperlink>
      <w:r w:rsidRPr="003D60E9">
        <w:rPr>
          <w:b/>
          <w:bCs/>
          <w:lang w:bidi="ar-EG"/>
        </w:rPr>
        <w:t>, despite the fact that she was already married and against the wishes of the commoners of Lisbon. In 1372 Ferdinand made an alliance with the </w:t>
      </w:r>
      <w:hyperlink r:id="rId131" w:history="1">
        <w:r w:rsidRPr="003D60E9">
          <w:rPr>
            <w:rStyle w:val="Hyperlink"/>
            <w:b/>
            <w:bCs/>
            <w:lang w:bidi="ar-EG"/>
          </w:rPr>
          <w:t>English</w:t>
        </w:r>
      </w:hyperlink>
      <w:r w:rsidRPr="003D60E9">
        <w:rPr>
          <w:b/>
          <w:bCs/>
          <w:lang w:bidi="ar-EG"/>
        </w:rPr>
        <w:t> through </w:t>
      </w:r>
      <w:hyperlink r:id="rId132" w:history="1">
        <w:r w:rsidRPr="003D60E9">
          <w:rPr>
            <w:rStyle w:val="Hyperlink"/>
            <w:b/>
            <w:bCs/>
            <w:lang w:bidi="ar-EG"/>
          </w:rPr>
          <w:t>John of Gaunt, duke of Lancaster</w:t>
        </w:r>
      </w:hyperlink>
      <w:r w:rsidRPr="003D60E9">
        <w:rPr>
          <w:b/>
          <w:bCs/>
          <w:lang w:bidi="ar-EG"/>
        </w:rPr>
        <w:t>, who had married the elder daughter of Peter and claimed the Castilian throne. In 1372 Ferdinand provoked Henry II, who invaded Portugal and besieged Lisbon. Unable to resist, Ferdinand was forced to </w:t>
      </w:r>
      <w:hyperlink r:id="rId133" w:history="1">
        <w:r w:rsidRPr="003D60E9">
          <w:rPr>
            <w:rStyle w:val="Hyperlink"/>
            <w:b/>
            <w:bCs/>
            <w:lang w:bidi="ar-EG"/>
          </w:rPr>
          <w:t>repudiate</w:t>
        </w:r>
      </w:hyperlink>
      <w:r w:rsidRPr="003D60E9">
        <w:rPr>
          <w:b/>
          <w:bCs/>
          <w:lang w:bidi="ar-EG"/>
        </w:rPr>
        <w:t> his alliance with John of Gaunt and to act as an ally of Castile, surrendering various castles and persons as hostages. It was only on the death of Henry in 1379 that Ferdinand dared to openly challenge Castile again. In 1380 the English connection was resumed, and in the following year John of Gaunt’s brother </w:t>
      </w:r>
      <w:hyperlink r:id="rId134" w:history="1">
        <w:r w:rsidRPr="003D60E9">
          <w:rPr>
            <w:rStyle w:val="Hyperlink"/>
            <w:b/>
            <w:bCs/>
            <w:lang w:bidi="ar-EG"/>
          </w:rPr>
          <w:t>Edmund of Langley</w:t>
        </w:r>
      </w:hyperlink>
      <w:r w:rsidRPr="003D60E9">
        <w:rPr>
          <w:b/>
          <w:bCs/>
          <w:lang w:bidi="ar-EG"/>
        </w:rPr>
        <w:t>, earl of Cambridge (afterward </w:t>
      </w:r>
      <w:hyperlink r:id="rId135" w:history="1">
        <w:r w:rsidRPr="003D60E9">
          <w:rPr>
            <w:rStyle w:val="Hyperlink"/>
            <w:b/>
            <w:bCs/>
            <w:lang w:bidi="ar-EG"/>
          </w:rPr>
          <w:t>Edmund of Langley, 1st duke of York</w:t>
        </w:r>
      </w:hyperlink>
      <w:r w:rsidRPr="003D60E9">
        <w:rPr>
          <w:b/>
          <w:bCs/>
          <w:lang w:bidi="ar-EG"/>
        </w:rPr>
        <w:t>), took a force to Portugal for the invasion of Castile and betrothed his son Edward to Ferdinand’s only </w:t>
      </w:r>
      <w:hyperlink r:id="rId136" w:history="1">
        <w:r w:rsidRPr="003D60E9">
          <w:rPr>
            <w:rStyle w:val="Hyperlink"/>
            <w:b/>
            <w:bCs/>
            <w:lang w:bidi="ar-EG"/>
          </w:rPr>
          <w:t>legitimate</w:t>
        </w:r>
      </w:hyperlink>
      <w:r w:rsidRPr="003D60E9">
        <w:rPr>
          <w:b/>
          <w:bCs/>
          <w:lang w:bidi="ar-EG"/>
        </w:rPr>
        <w:t> child, Beatriz. In mid-campaign Ferdinand came to terms with the enemy (August 1382), agreeing to marry Beatriz to a Castilian prince. She did, in effect, become the wife of </w:t>
      </w:r>
      <w:hyperlink r:id="rId137" w:history="1">
        <w:r w:rsidRPr="003D60E9">
          <w:rPr>
            <w:rStyle w:val="Hyperlink"/>
            <w:b/>
            <w:bCs/>
            <w:lang w:bidi="ar-EG"/>
          </w:rPr>
          <w:t>John I</w:t>
        </w:r>
      </w:hyperlink>
      <w:r w:rsidRPr="003D60E9">
        <w:rPr>
          <w:b/>
          <w:bCs/>
          <w:lang w:bidi="ar-EG"/>
        </w:rPr>
        <w:t> of Castile, and, when Ferdinand died prematurely decrepit, Leonor became regent and Castile claimed the Portuguese crown.</w:t>
      </w:r>
    </w:p>
    <w:p w14:paraId="7F66C260" w14:textId="77777777" w:rsidR="003D60E9" w:rsidRPr="003D60E9" w:rsidRDefault="003D60E9" w:rsidP="003D60E9">
      <w:pPr>
        <w:rPr>
          <w:b/>
          <w:bCs/>
          <w:lang w:bidi="ar-EG"/>
        </w:rPr>
      </w:pPr>
      <w:r w:rsidRPr="003D60E9">
        <w:rPr>
          <w:b/>
          <w:bCs/>
          <w:lang w:bidi="ar-EG"/>
        </w:rPr>
        <w:t>Leonor had long been the </w:t>
      </w:r>
      <w:hyperlink r:id="rId138" w:history="1">
        <w:r w:rsidRPr="003D60E9">
          <w:rPr>
            <w:rStyle w:val="Hyperlink"/>
            <w:b/>
            <w:bCs/>
            <w:lang w:bidi="ar-EG"/>
          </w:rPr>
          <w:t>paramour</w:t>
        </w:r>
      </w:hyperlink>
      <w:r w:rsidRPr="003D60E9">
        <w:rPr>
          <w:b/>
          <w:bCs/>
          <w:lang w:bidi="ar-EG"/>
        </w:rPr>
        <w:t> of the Galician João Fernandes Andeiro, conde de Ourém, who had intrigued with both </w:t>
      </w:r>
      <w:hyperlink r:id="rId139" w:history="1">
        <w:r w:rsidRPr="003D60E9">
          <w:rPr>
            <w:rStyle w:val="Hyperlink"/>
            <w:b/>
            <w:bCs/>
            <w:lang w:bidi="ar-EG"/>
          </w:rPr>
          <w:t>England</w:t>
        </w:r>
      </w:hyperlink>
      <w:r w:rsidRPr="003D60E9">
        <w:rPr>
          <w:b/>
          <w:bCs/>
          <w:lang w:bidi="ar-EG"/>
        </w:rPr>
        <w:t> and Castile and whose influence was much resented by Portuguese patriots. Opponents of Castile chose as their leader an illegitimate son of Peter I: </w:t>
      </w:r>
      <w:hyperlink r:id="rId140" w:history="1">
        <w:r w:rsidRPr="003D60E9">
          <w:rPr>
            <w:rStyle w:val="Hyperlink"/>
            <w:b/>
            <w:bCs/>
            <w:lang w:bidi="ar-EG"/>
          </w:rPr>
          <w:t>John</w:t>
        </w:r>
      </w:hyperlink>
      <w:r w:rsidRPr="003D60E9">
        <w:rPr>
          <w:b/>
          <w:bCs/>
          <w:lang w:bidi="ar-EG"/>
        </w:rPr>
        <w:t>, master of Aviz, who killed Ourém (December 1383) and, being assured of the support of the populace of Lisbon, assumed the title of defender of the realm. Leonor fled first to Alenquer and then to Santarém, and the king of Castile came to her aid; soon, however, he </w:t>
      </w:r>
      <w:hyperlink r:id="rId141" w:history="1">
        <w:r w:rsidRPr="003D60E9">
          <w:rPr>
            <w:rStyle w:val="Hyperlink"/>
            <w:b/>
            <w:bCs/>
            <w:lang w:bidi="ar-EG"/>
          </w:rPr>
          <w:t>relegated</w:t>
        </w:r>
      </w:hyperlink>
      <w:r w:rsidRPr="003D60E9">
        <w:rPr>
          <w:b/>
          <w:bCs/>
          <w:lang w:bidi="ar-EG"/>
        </w:rPr>
        <w:t> her to a Spanish convent. Lisbon was besieged for five months (1384), but an outbreak of plague forced the Castilians to retire.</w:t>
      </w:r>
    </w:p>
    <w:p w14:paraId="243BDFB4" w14:textId="77777777" w:rsidR="003D60E9" w:rsidRPr="003D60E9" w:rsidRDefault="003D60E9" w:rsidP="003D60E9">
      <w:pPr>
        <w:rPr>
          <w:b/>
          <w:bCs/>
          <w:lang w:bidi="ar-EG"/>
        </w:rPr>
      </w:pPr>
      <w:r w:rsidRPr="003D60E9">
        <w:rPr>
          <w:b/>
          <w:bCs/>
          <w:lang w:bidi="ar-EG"/>
        </w:rPr>
        <w:t>The </w:t>
      </w:r>
      <w:hyperlink r:id="rId142" w:history="1">
        <w:r w:rsidRPr="003D60E9">
          <w:rPr>
            <w:rStyle w:val="Hyperlink"/>
            <w:b/>
            <w:bCs/>
            <w:lang w:bidi="ar-EG"/>
          </w:rPr>
          <w:t>house of Aviz</w:t>
        </w:r>
      </w:hyperlink>
      <w:r w:rsidRPr="003D60E9">
        <w:rPr>
          <w:b/>
          <w:bCs/>
          <w:lang w:bidi="ar-EG"/>
        </w:rPr>
        <w:t>, 1383–1580</w:t>
      </w:r>
    </w:p>
    <w:p w14:paraId="2801B590" w14:textId="77777777" w:rsidR="003D60E9" w:rsidRPr="003D60E9" w:rsidRDefault="003D60E9" w:rsidP="003D60E9">
      <w:pPr>
        <w:rPr>
          <w:b/>
          <w:bCs/>
          <w:lang w:bidi="ar-EG"/>
        </w:rPr>
      </w:pPr>
      <w:r w:rsidRPr="003D60E9">
        <w:rPr>
          <w:b/>
          <w:bCs/>
          <w:lang w:bidi="ar-EG"/>
        </w:rPr>
        <w:t>The </w:t>
      </w:r>
      <w:hyperlink r:id="rId143" w:history="1">
        <w:r w:rsidRPr="003D60E9">
          <w:rPr>
            <w:rStyle w:val="Hyperlink"/>
            <w:b/>
            <w:bCs/>
            <w:lang w:bidi="ar-EG"/>
          </w:rPr>
          <w:t>legitimate</w:t>
        </w:r>
      </w:hyperlink>
      <w:r w:rsidRPr="003D60E9">
        <w:rPr>
          <w:b/>
          <w:bCs/>
          <w:lang w:bidi="ar-EG"/>
        </w:rPr>
        <w:t> male line of Henry of Burgundy ended at Ferdinand’s death, and, when the Cortes met at </w:t>
      </w:r>
      <w:hyperlink r:id="rId144" w:history="1">
        <w:r w:rsidRPr="003D60E9">
          <w:rPr>
            <w:rStyle w:val="Hyperlink"/>
            <w:b/>
            <w:bCs/>
            <w:lang w:bidi="ar-EG"/>
          </w:rPr>
          <w:t>Coimbra</w:t>
        </w:r>
      </w:hyperlink>
      <w:r w:rsidRPr="003D60E9">
        <w:rPr>
          <w:b/>
          <w:bCs/>
          <w:lang w:bidi="ar-EG"/>
        </w:rPr>
        <w:t> in March–April 1385, John of Aviz was declared king (as </w:t>
      </w:r>
      <w:hyperlink r:id="rId145" w:history="1">
        <w:r w:rsidRPr="003D60E9">
          <w:rPr>
            <w:rStyle w:val="Hyperlink"/>
            <w:b/>
            <w:bCs/>
            <w:lang w:bidi="ar-EG"/>
          </w:rPr>
          <w:t>John I</w:t>
        </w:r>
      </w:hyperlink>
      <w:r w:rsidRPr="003D60E9">
        <w:rPr>
          <w:b/>
          <w:bCs/>
          <w:lang w:bidi="ar-EG"/>
        </w:rPr>
        <w:t>) and became the founder of a new </w:t>
      </w:r>
      <w:hyperlink r:id="rId146" w:history="1">
        <w:r w:rsidRPr="003D60E9">
          <w:rPr>
            <w:rStyle w:val="Hyperlink"/>
            <w:b/>
            <w:bCs/>
            <w:lang w:bidi="ar-EG"/>
          </w:rPr>
          <w:t>dynasty</w:t>
        </w:r>
      </w:hyperlink>
      <w:r w:rsidRPr="003D60E9">
        <w:rPr>
          <w:b/>
          <w:bCs/>
          <w:lang w:bidi="ar-EG"/>
        </w:rPr>
        <w:t>. This result was not unopposed, as many of the nobility and clergy still considered the queen of Castile the rightful heiress. However, popular feeling was strong, and John I had valuable and trusted allies in </w:t>
      </w:r>
      <w:hyperlink r:id="rId147" w:history="1">
        <w:r w:rsidRPr="003D60E9">
          <w:rPr>
            <w:rStyle w:val="Hyperlink"/>
            <w:b/>
            <w:bCs/>
            <w:lang w:bidi="ar-EG"/>
          </w:rPr>
          <w:t>Nuno Álvares Pereira</w:t>
        </w:r>
      </w:hyperlink>
      <w:r w:rsidRPr="003D60E9">
        <w:rPr>
          <w:b/>
          <w:bCs/>
          <w:lang w:bidi="ar-EG"/>
        </w:rPr>
        <w:t>, “the Holy Constable,” his military champion, and in João das Regras, his chancellor and jurist.</w:t>
      </w:r>
    </w:p>
    <w:p w14:paraId="649F1F7D" w14:textId="77777777" w:rsidR="003D60E9" w:rsidRPr="003D60E9" w:rsidRDefault="003D60E9" w:rsidP="003D60E9">
      <w:pPr>
        <w:rPr>
          <w:b/>
          <w:bCs/>
          <w:lang w:bidi="ar-EG"/>
        </w:rPr>
      </w:pPr>
      <w:r w:rsidRPr="003D60E9">
        <w:rPr>
          <w:b/>
          <w:bCs/>
          <w:highlight w:val="darkGray"/>
          <w:lang w:bidi="ar-EG"/>
        </w:rPr>
        <w:t>Independence assured</w:t>
      </w:r>
    </w:p>
    <w:p w14:paraId="4787F7DE" w14:textId="77777777" w:rsidR="003D60E9" w:rsidRPr="003D60E9" w:rsidRDefault="003D60E9" w:rsidP="003D60E9">
      <w:pPr>
        <w:rPr>
          <w:b/>
          <w:bCs/>
          <w:lang w:bidi="ar-EG"/>
        </w:rPr>
      </w:pPr>
      <w:r w:rsidRPr="003D60E9">
        <w:rPr>
          <w:b/>
          <w:bCs/>
          <w:lang w:bidi="ar-EG"/>
        </w:rPr>
        <w:t>A number of towns and castles still held out for Castile when in August 1385 </w:t>
      </w:r>
      <w:hyperlink r:id="rId148" w:history="1">
        <w:r w:rsidRPr="003D60E9">
          <w:rPr>
            <w:rStyle w:val="Hyperlink"/>
            <w:b/>
            <w:bCs/>
            <w:lang w:bidi="ar-EG"/>
          </w:rPr>
          <w:t>John I</w:t>
        </w:r>
      </w:hyperlink>
      <w:r w:rsidRPr="003D60E9">
        <w:rPr>
          <w:b/>
          <w:bCs/>
          <w:lang w:bidi="ar-EG"/>
        </w:rPr>
        <w:t> of Castile and a considerable army made their appearance in central Portugal. Although much outnumbered, the Portuguese won the great </w:t>
      </w:r>
      <w:hyperlink r:id="rId149" w:history="1">
        <w:r w:rsidRPr="003D60E9">
          <w:rPr>
            <w:rStyle w:val="Hyperlink"/>
            <w:b/>
            <w:bCs/>
            <w:lang w:bidi="ar-EG"/>
          </w:rPr>
          <w:t>Battle of Aljubarrota</w:t>
        </w:r>
      </w:hyperlink>
      <w:r w:rsidRPr="003D60E9">
        <w:rPr>
          <w:b/>
          <w:bCs/>
          <w:lang w:bidi="ar-EG"/>
        </w:rPr>
        <w:t> (August 14, 1385), in which the Castilian </w:t>
      </w:r>
      <w:hyperlink r:id="rId150" w:history="1">
        <w:r w:rsidRPr="003D60E9">
          <w:rPr>
            <w:rStyle w:val="Hyperlink"/>
            <w:b/>
            <w:bCs/>
            <w:lang w:bidi="ar-EG"/>
          </w:rPr>
          <w:t>chivalry</w:t>
        </w:r>
      </w:hyperlink>
      <w:r w:rsidRPr="003D60E9">
        <w:rPr>
          <w:b/>
          <w:bCs/>
          <w:lang w:bidi="ar-EG"/>
        </w:rPr>
        <w:t> was dispersed and John of Castile himself barely escaped. The victory assured John I of his kingdom and made him a desirable ally. A small force of English archers had been present at Aljubarrota in support of the Portuguese. The </w:t>
      </w:r>
      <w:hyperlink r:id="rId151" w:history="1">
        <w:r w:rsidRPr="003D60E9">
          <w:rPr>
            <w:rStyle w:val="Hyperlink"/>
            <w:b/>
            <w:bCs/>
            <w:lang w:bidi="ar-EG"/>
          </w:rPr>
          <w:t>Treaty of Windsor</w:t>
        </w:r>
      </w:hyperlink>
      <w:r w:rsidRPr="003D60E9">
        <w:rPr>
          <w:b/>
          <w:bCs/>
          <w:lang w:bidi="ar-EG"/>
        </w:rPr>
        <w:t>, concluded on May 9, 1386, raised the Anglo-Portuguese connection to the status of a firm, binding, and permanent alliance between the two crowns. John of Gaunt duly went to the </w:t>
      </w:r>
      <w:hyperlink r:id="rId152" w:history="1">
        <w:r w:rsidRPr="003D60E9">
          <w:rPr>
            <w:rStyle w:val="Hyperlink"/>
            <w:b/>
            <w:bCs/>
            <w:lang w:bidi="ar-EG"/>
          </w:rPr>
          <w:t>Iberian Peninsula</w:t>
        </w:r>
      </w:hyperlink>
      <w:r w:rsidRPr="003D60E9">
        <w:rPr>
          <w:b/>
          <w:bCs/>
          <w:lang w:bidi="ar-EG"/>
        </w:rPr>
        <w:t> in July 1386 and attempted an invasion of Castile in conjunction with John I. The invasion was not successful, but in 1387 the Portuguese king married John of Gaunt’s daughter Philippa of Lancaster, who introduced various English practices into Portugal. The truce arranged with Castile in 1387 was prolonged at intervals until peace was finally concluded in 1411.</w:t>
      </w:r>
    </w:p>
    <w:p w14:paraId="463CEA59" w14:textId="77777777" w:rsidR="003D60E9" w:rsidRPr="003D60E9" w:rsidRDefault="003D60E9" w:rsidP="003D60E9">
      <w:pPr>
        <w:rPr>
          <w:b/>
          <w:bCs/>
          <w:lang w:bidi="ar-EG"/>
        </w:rPr>
      </w:pPr>
      <w:r w:rsidRPr="003D60E9">
        <w:rPr>
          <w:b/>
          <w:bCs/>
          <w:lang w:bidi="ar-EG"/>
        </w:rPr>
        <w:t>The victory of John I may be regarded as a </w:t>
      </w:r>
      <w:hyperlink r:id="rId153" w:history="1">
        <w:r w:rsidRPr="003D60E9">
          <w:rPr>
            <w:rStyle w:val="Hyperlink"/>
            <w:b/>
            <w:bCs/>
            <w:lang w:bidi="ar-EG"/>
          </w:rPr>
          <w:t>triumph</w:t>
        </w:r>
      </w:hyperlink>
      <w:r w:rsidRPr="003D60E9">
        <w:rPr>
          <w:b/>
          <w:bCs/>
          <w:lang w:bidi="ar-EG"/>
        </w:rPr>
        <w:t> of the national spirit over the feudal attachment to established order. Because much of the older nobility sided with Castile, John rewarded his followers at their expense and the crown’s. Meanwhile, commerce prospered, and the marriage of John’s daughter Isabella to </w:t>
      </w:r>
      <w:hyperlink r:id="rId154" w:history="1">
        <w:r w:rsidRPr="003D60E9">
          <w:rPr>
            <w:rStyle w:val="Hyperlink"/>
            <w:b/>
            <w:bCs/>
            <w:lang w:bidi="ar-EG"/>
          </w:rPr>
          <w:t>Philip III</w:t>
        </w:r>
      </w:hyperlink>
      <w:r w:rsidRPr="003D60E9">
        <w:rPr>
          <w:b/>
          <w:bCs/>
          <w:lang w:bidi="ar-EG"/>
        </w:rPr>
        <w:t> (the Good) of </w:t>
      </w:r>
      <w:hyperlink r:id="rId155" w:history="1">
        <w:r w:rsidRPr="003D60E9">
          <w:rPr>
            <w:rStyle w:val="Hyperlink"/>
            <w:b/>
            <w:bCs/>
            <w:lang w:bidi="ar-EG"/>
          </w:rPr>
          <w:t>Burgundy</w:t>
        </w:r>
      </w:hyperlink>
      <w:r w:rsidRPr="003D60E9">
        <w:rPr>
          <w:b/>
          <w:bCs/>
          <w:lang w:bidi="ar-EG"/>
        </w:rPr>
        <w:t> was to be followed by the growth of close trading relations between Portugal and Philip’s </w:t>
      </w:r>
      <w:hyperlink r:id="rId156" w:history="1">
        <w:r w:rsidRPr="003D60E9">
          <w:rPr>
            <w:rStyle w:val="Hyperlink"/>
            <w:b/>
            <w:bCs/>
            <w:lang w:bidi="ar-EG"/>
          </w:rPr>
          <w:t>county</w:t>
        </w:r>
      </w:hyperlink>
      <w:r w:rsidRPr="003D60E9">
        <w:rPr>
          <w:b/>
          <w:bCs/>
          <w:lang w:bidi="ar-EG"/>
        </w:rPr>
        <w:t> of </w:t>
      </w:r>
      <w:hyperlink r:id="rId157" w:history="1">
        <w:r w:rsidRPr="003D60E9">
          <w:rPr>
            <w:rStyle w:val="Hyperlink"/>
            <w:b/>
            <w:bCs/>
            <w:lang w:bidi="ar-EG"/>
          </w:rPr>
          <w:t>Flanders</w:t>
        </w:r>
      </w:hyperlink>
      <w:r w:rsidRPr="003D60E9">
        <w:rPr>
          <w:b/>
          <w:bCs/>
          <w:lang w:bidi="ar-EG"/>
        </w:rPr>
        <w:t>. With the conclusion of peace with Castile, John found an outlet for the activities of his frontiersmen and of his own sons in the conquest of </w:t>
      </w:r>
      <w:hyperlink r:id="rId158" w:history="1">
        <w:r w:rsidRPr="003D60E9">
          <w:rPr>
            <w:rStyle w:val="Hyperlink"/>
            <w:b/>
            <w:bCs/>
            <w:lang w:bidi="ar-EG"/>
          </w:rPr>
          <w:t>Ceuta</w:t>
        </w:r>
      </w:hyperlink>
      <w:r w:rsidRPr="003D60E9">
        <w:rPr>
          <w:b/>
          <w:bCs/>
          <w:lang w:bidi="ar-EG"/>
        </w:rPr>
        <w:t> (1415), from which the great age of Portuguese expansion may be dated.</w:t>
      </w:r>
    </w:p>
    <w:p w14:paraId="29F724FC" w14:textId="77777777" w:rsidR="003D60E9" w:rsidRPr="003D60E9" w:rsidRDefault="003D60E9" w:rsidP="003D60E9">
      <w:pPr>
        <w:rPr>
          <w:b/>
          <w:bCs/>
          <w:lang w:bidi="ar-EG"/>
        </w:rPr>
      </w:pPr>
      <w:r w:rsidRPr="003D60E9">
        <w:rPr>
          <w:b/>
          <w:bCs/>
          <w:lang w:bidi="ar-EG"/>
        </w:rPr>
        <w:t>In 1437, during the short reign of John’s eldest son, </w:t>
      </w:r>
      <w:hyperlink r:id="rId159" w:history="1">
        <w:r w:rsidRPr="003D60E9">
          <w:rPr>
            <w:rStyle w:val="Hyperlink"/>
            <w:b/>
            <w:bCs/>
            <w:lang w:bidi="ar-EG"/>
          </w:rPr>
          <w:t>Edward</w:t>
        </w:r>
      </w:hyperlink>
      <w:r w:rsidRPr="003D60E9">
        <w:rPr>
          <w:b/>
          <w:bCs/>
          <w:lang w:bidi="ar-EG"/>
        </w:rPr>
        <w:t> (Duarte; 1433–38), an unsuccessful attempt to conquer </w:t>
      </w:r>
      <w:hyperlink r:id="rId160" w:history="1">
        <w:r w:rsidRPr="003D60E9">
          <w:rPr>
            <w:rStyle w:val="Hyperlink"/>
            <w:b/>
            <w:bCs/>
            <w:lang w:bidi="ar-EG"/>
          </w:rPr>
          <w:t>Tangier</w:t>
        </w:r>
      </w:hyperlink>
      <w:r w:rsidRPr="003D60E9">
        <w:rPr>
          <w:b/>
          <w:bCs/>
          <w:lang w:bidi="ar-EG"/>
        </w:rPr>
        <w:t> was made by John’s third son, Prince </w:t>
      </w:r>
      <w:hyperlink r:id="rId161" w:history="1">
        <w:r w:rsidRPr="003D60E9">
          <w:rPr>
            <w:rStyle w:val="Hyperlink"/>
            <w:b/>
            <w:bCs/>
            <w:lang w:bidi="ar-EG"/>
          </w:rPr>
          <w:t>Henry the Navigator</w:t>
        </w:r>
      </w:hyperlink>
      <w:r w:rsidRPr="003D60E9">
        <w:rPr>
          <w:b/>
          <w:bCs/>
          <w:lang w:bidi="ar-EG"/>
        </w:rPr>
        <w:t>, and his younger brother Ferdinand (who was captured by the Moors and died, still unransomed, in 1443). Edward’s son </w:t>
      </w:r>
      <w:hyperlink r:id="rId162" w:history="1">
        <w:r w:rsidRPr="003D60E9">
          <w:rPr>
            <w:rStyle w:val="Hyperlink"/>
            <w:b/>
            <w:bCs/>
            <w:lang w:bidi="ar-EG"/>
          </w:rPr>
          <w:t>Afonso V</w:t>
        </w:r>
      </w:hyperlink>
      <w:r w:rsidRPr="003D60E9">
        <w:rPr>
          <w:b/>
          <w:bCs/>
          <w:lang w:bidi="ar-EG"/>
        </w:rPr>
        <w:t> (1438–81) was still a child when Edward died, and Edward’s brother </w:t>
      </w:r>
      <w:hyperlink r:id="rId163" w:history="1">
        <w:r w:rsidRPr="003D60E9">
          <w:rPr>
            <w:rStyle w:val="Hyperlink"/>
            <w:b/>
            <w:bCs/>
            <w:lang w:bidi="ar-EG"/>
          </w:rPr>
          <w:t>Pedro, duke of Coimbra</w:t>
        </w:r>
      </w:hyperlink>
      <w:r w:rsidRPr="003D60E9">
        <w:rPr>
          <w:b/>
          <w:bCs/>
          <w:lang w:bidi="ar-EG"/>
        </w:rPr>
        <w:t> (Dom Pedro), had himself made regent (1440) instead of the widow, Leonor of Aragon. However, Pedro’s own regency was later challenged by the powerful </w:t>
      </w:r>
      <w:hyperlink r:id="rId164" w:history="1">
        <w:r w:rsidRPr="003D60E9">
          <w:rPr>
            <w:rStyle w:val="Hyperlink"/>
            <w:b/>
            <w:bCs/>
            <w:lang w:bidi="ar-EG"/>
          </w:rPr>
          <w:t>Bragança family</w:t>
        </w:r>
      </w:hyperlink>
      <w:r w:rsidRPr="003D60E9">
        <w:rPr>
          <w:b/>
          <w:bCs/>
          <w:lang w:bidi="ar-EG"/>
        </w:rPr>
        <w:t>, descended from Afonso, </w:t>
      </w:r>
      <w:hyperlink r:id="rId165" w:history="1">
        <w:r w:rsidRPr="003D60E9">
          <w:rPr>
            <w:rStyle w:val="Hyperlink"/>
            <w:b/>
            <w:bCs/>
            <w:lang w:bidi="ar-EG"/>
          </w:rPr>
          <w:t>illegitimate</w:t>
        </w:r>
      </w:hyperlink>
      <w:r w:rsidRPr="003D60E9">
        <w:rPr>
          <w:b/>
          <w:bCs/>
          <w:lang w:bidi="ar-EG"/>
        </w:rPr>
        <w:t> son of John of Aviz, and Beatriz, daughter of Nuno Álvares Pereira. This family continued to set the young king against his uncle, who was forced to resign the regency, driven to take up arms, and killed at Alfarrobeira (May 1449). Afonso proved unable to resist the demands of the Braganças, who now became the wealthiest family in Portugal. Having married Joan, daughter of </w:t>
      </w:r>
      <w:hyperlink r:id="rId166" w:history="1">
        <w:r w:rsidRPr="003D60E9">
          <w:rPr>
            <w:rStyle w:val="Hyperlink"/>
            <w:b/>
            <w:bCs/>
            <w:lang w:bidi="ar-EG"/>
          </w:rPr>
          <w:t>Henry IV</w:t>
        </w:r>
      </w:hyperlink>
      <w:r w:rsidRPr="003D60E9">
        <w:rPr>
          <w:b/>
          <w:bCs/>
          <w:lang w:bidi="ar-EG"/>
        </w:rPr>
        <w:t> of Castile, Afonso laid claim to the Castilian throne and became involved in a lengthy struggle with </w:t>
      </w:r>
      <w:hyperlink r:id="rId167" w:history="1">
        <w:r w:rsidRPr="003D60E9">
          <w:rPr>
            <w:rStyle w:val="Hyperlink"/>
            <w:b/>
            <w:bCs/>
            <w:lang w:bidi="ar-EG"/>
          </w:rPr>
          <w:t>Ferdinand</w:t>
        </w:r>
      </w:hyperlink>
      <w:r w:rsidRPr="003D60E9">
        <w:rPr>
          <w:b/>
          <w:bCs/>
          <w:lang w:bidi="ar-EG"/>
        </w:rPr>
        <w:t> and </w:t>
      </w:r>
      <w:hyperlink r:id="rId168" w:history="1">
        <w:r w:rsidRPr="003D60E9">
          <w:rPr>
            <w:rStyle w:val="Hyperlink"/>
            <w:b/>
            <w:bCs/>
            <w:lang w:bidi="ar-EG"/>
          </w:rPr>
          <w:t>Isabella</w:t>
        </w:r>
      </w:hyperlink>
      <w:r w:rsidRPr="003D60E9">
        <w:rPr>
          <w:b/>
          <w:bCs/>
          <w:lang w:bidi="ar-EG"/>
        </w:rPr>
        <w:t xml:space="preserve"> in the region of Zamora and Toro, where he was defeated </w:t>
      </w:r>
      <w:r w:rsidRPr="003D60E9">
        <w:rPr>
          <w:b/>
          <w:bCs/>
          <w:lang w:bidi="ar-EG"/>
        </w:rPr>
        <w:lastRenderedPageBreak/>
        <w:t>in 1476. He then sailed to </w:t>
      </w:r>
      <w:hyperlink r:id="rId169" w:history="1">
        <w:r w:rsidRPr="003D60E9">
          <w:rPr>
            <w:rStyle w:val="Hyperlink"/>
            <w:b/>
            <w:bCs/>
            <w:lang w:bidi="ar-EG"/>
          </w:rPr>
          <w:t>France</w:t>
        </w:r>
      </w:hyperlink>
      <w:r w:rsidRPr="003D60E9">
        <w:rPr>
          <w:b/>
          <w:bCs/>
          <w:lang w:bidi="ar-EG"/>
        </w:rPr>
        <w:t> in a failed attempt to enlist the support of </w:t>
      </w:r>
      <w:hyperlink r:id="rId170" w:history="1">
        <w:r w:rsidRPr="003D60E9">
          <w:rPr>
            <w:rStyle w:val="Hyperlink"/>
            <w:b/>
            <w:bCs/>
            <w:lang w:bidi="ar-EG"/>
          </w:rPr>
          <w:t>Louis XI</w:t>
        </w:r>
      </w:hyperlink>
      <w:r w:rsidRPr="003D60E9">
        <w:rPr>
          <w:b/>
          <w:bCs/>
          <w:lang w:bidi="ar-EG"/>
        </w:rPr>
        <w:t>, and on his return he concluded with Castile the </w:t>
      </w:r>
      <w:hyperlink r:id="rId171" w:history="1">
        <w:r w:rsidRPr="003D60E9">
          <w:rPr>
            <w:rStyle w:val="Hyperlink"/>
            <w:b/>
            <w:bCs/>
            <w:lang w:bidi="ar-EG"/>
          </w:rPr>
          <w:t>Treaty of Alcáçovas</w:t>
        </w:r>
      </w:hyperlink>
      <w:r w:rsidRPr="003D60E9">
        <w:rPr>
          <w:b/>
          <w:bCs/>
          <w:lang w:bidi="ar-EG"/>
        </w:rPr>
        <w:t> (1479), abandoning the claims of his wife. Afonso never recovered from his reverse, and during his last years his son John administered the kingdom.</w:t>
      </w:r>
    </w:p>
    <w:p w14:paraId="0AA52993" w14:textId="77777777" w:rsidR="002446F6" w:rsidRDefault="002446F6" w:rsidP="003D60E9">
      <w:pPr>
        <w:rPr>
          <w:b/>
          <w:bCs/>
          <w:rtl/>
          <w:lang w:bidi="ar-EG"/>
        </w:rPr>
      </w:pPr>
    </w:p>
    <w:p w14:paraId="0952AA6C" w14:textId="119134D9" w:rsidR="003D60E9" w:rsidRPr="003D60E9" w:rsidRDefault="003D60E9" w:rsidP="003D60E9">
      <w:pPr>
        <w:rPr>
          <w:b/>
          <w:bCs/>
          <w:lang w:bidi="ar-EG"/>
        </w:rPr>
      </w:pPr>
      <w:r w:rsidRPr="003D60E9">
        <w:rPr>
          <w:b/>
          <w:bCs/>
          <w:highlight w:val="darkGray"/>
          <w:lang w:bidi="ar-EG"/>
        </w:rPr>
        <w:t>Consolidation of the monarchy</w:t>
      </w:r>
    </w:p>
    <w:p w14:paraId="4360A0AA" w14:textId="77777777" w:rsidR="003D60E9" w:rsidRPr="003D60E9" w:rsidRDefault="003D60E9" w:rsidP="003D60E9">
      <w:pPr>
        <w:rPr>
          <w:b/>
          <w:bCs/>
          <w:lang w:bidi="ar-EG"/>
        </w:rPr>
      </w:pPr>
      <w:hyperlink r:id="rId172" w:history="1">
        <w:r w:rsidRPr="003D60E9">
          <w:rPr>
            <w:rStyle w:val="Hyperlink"/>
            <w:b/>
            <w:bCs/>
            <w:lang w:bidi="ar-EG"/>
          </w:rPr>
          <w:t>John II</w:t>
        </w:r>
      </w:hyperlink>
      <w:r w:rsidRPr="003D60E9">
        <w:rPr>
          <w:b/>
          <w:bCs/>
          <w:lang w:bidi="ar-EG"/>
        </w:rPr>
        <w:t> (1481–95) was as cautious, firm, and jealous of royal power as his father had been openhanded and negligent. At his reign’s first Cortes, John exacted a detailed oath of homage that displeased his greatest vassals. A suspicion of </w:t>
      </w:r>
      <w:hyperlink r:id="rId173" w:history="1">
        <w:r w:rsidRPr="003D60E9">
          <w:rPr>
            <w:rStyle w:val="Hyperlink"/>
            <w:b/>
            <w:bCs/>
            <w:lang w:bidi="ar-EG"/>
          </w:rPr>
          <w:t>conspiracy</w:t>
        </w:r>
      </w:hyperlink>
      <w:r w:rsidRPr="003D60E9">
        <w:rPr>
          <w:b/>
          <w:bCs/>
          <w:lang w:bidi="ar-EG"/>
        </w:rPr>
        <w:t> enabled him to arrest Fernando II, duke of Bragança, and many of his followers; the duke was sentenced to death and executed at </w:t>
      </w:r>
      <w:hyperlink r:id="rId174" w:history="1">
        <w:r w:rsidRPr="003D60E9">
          <w:rPr>
            <w:rStyle w:val="Hyperlink"/>
            <w:b/>
            <w:bCs/>
            <w:lang w:bidi="ar-EG"/>
          </w:rPr>
          <w:t>Évora</w:t>
        </w:r>
      </w:hyperlink>
      <w:r w:rsidRPr="003D60E9">
        <w:rPr>
          <w:b/>
          <w:bCs/>
          <w:lang w:bidi="ar-EG"/>
        </w:rPr>
        <w:t> in 1484. As well as attacking the power of the nobility, John lessened the effects of the unfavourable treaty with Castile. Calculating and resolute, he later received the epithet “the Perfect Prince.”</w:t>
      </w:r>
    </w:p>
    <w:p w14:paraId="6D0072C5" w14:textId="77777777" w:rsidR="003D60E9" w:rsidRPr="003D60E9" w:rsidRDefault="003D60E9" w:rsidP="003D60E9">
      <w:pPr>
        <w:rPr>
          <w:b/>
          <w:bCs/>
          <w:lang w:bidi="ar-EG"/>
        </w:rPr>
      </w:pPr>
      <w:r w:rsidRPr="003D60E9">
        <w:rPr>
          <w:b/>
          <w:bCs/>
          <w:lang w:bidi="ar-EG"/>
        </w:rPr>
        <w:t>Predeceased by his legitimate son, John II was succeeded by his cousin the duke of Beja, as </w:t>
      </w:r>
      <w:hyperlink r:id="rId175" w:history="1">
        <w:r w:rsidRPr="003D60E9">
          <w:rPr>
            <w:rStyle w:val="Hyperlink"/>
            <w:b/>
            <w:bCs/>
            <w:lang w:bidi="ar-EG"/>
          </w:rPr>
          <w:t>Manuel I</w:t>
        </w:r>
      </w:hyperlink>
      <w:r w:rsidRPr="003D60E9">
        <w:rPr>
          <w:b/>
          <w:bCs/>
          <w:lang w:bidi="ar-EG"/>
        </w:rPr>
        <w:t> (1495–1521), known as “the Fortunate.” Manuel, who assumed the title of “Lord of the Conquest, Navigation, and </w:t>
      </w:r>
      <w:hyperlink r:id="rId176" w:history="1">
        <w:r w:rsidRPr="003D60E9">
          <w:rPr>
            <w:rStyle w:val="Hyperlink"/>
            <w:b/>
            <w:bCs/>
            <w:lang w:bidi="ar-EG"/>
          </w:rPr>
          <w:t>Commerce</w:t>
        </w:r>
      </w:hyperlink>
      <w:r w:rsidRPr="003D60E9">
        <w:rPr>
          <w:b/>
          <w:bCs/>
          <w:lang w:bidi="ar-EG"/>
        </w:rPr>
        <w:t> of India, Ethiopia, Arabia, and Persia,” inherited, because of the work of John II, a firmly established autocratic monarchy and a rapidly expanding overseas empire. Drawn toward </w:t>
      </w:r>
      <w:hyperlink r:id="rId177" w:history="1">
        <w:r w:rsidRPr="003D60E9">
          <w:rPr>
            <w:rStyle w:val="Hyperlink"/>
            <w:b/>
            <w:bCs/>
            <w:lang w:bidi="ar-EG"/>
          </w:rPr>
          <w:t>Spain</w:t>
        </w:r>
      </w:hyperlink>
      <w:r w:rsidRPr="003D60E9">
        <w:rPr>
          <w:b/>
          <w:bCs/>
          <w:lang w:bidi="ar-EG"/>
        </w:rPr>
        <w:t> by the common need to defend their overseas interests as defined by the </w:t>
      </w:r>
      <w:hyperlink r:id="rId178" w:history="1">
        <w:r w:rsidRPr="003D60E9">
          <w:rPr>
            <w:rStyle w:val="Hyperlink"/>
            <w:b/>
            <w:bCs/>
            <w:lang w:bidi="ar-EG"/>
          </w:rPr>
          <w:t>Treaty of Tordesillas</w:t>
        </w:r>
      </w:hyperlink>
      <w:r w:rsidRPr="003D60E9">
        <w:rPr>
          <w:b/>
          <w:bCs/>
          <w:lang w:bidi="ar-EG"/>
        </w:rPr>
        <w:t> (1494), Manuel nourished the hope that the whole peninsula could be united under the house of Aviz; to that end he married Isabella, eldest daughter of Ferdinand and Isabella. However, she died in 1498 while giving birth to a son, Miguel da Paz. This child, recognized as heir to Portugal, Castile, and Aragon, died in infancy. Manuel then married Isabella’s sister Maria (died 1517) and eventually Eleanor, sister of the emperor </w:t>
      </w:r>
      <w:hyperlink r:id="rId179" w:history="1">
        <w:r w:rsidRPr="003D60E9">
          <w:rPr>
            <w:rStyle w:val="Hyperlink"/>
            <w:b/>
            <w:bCs/>
            <w:lang w:bidi="ar-EG"/>
          </w:rPr>
          <w:t>Charles V</w:t>
        </w:r>
      </w:hyperlink>
      <w:r w:rsidRPr="003D60E9">
        <w:rPr>
          <w:b/>
          <w:bCs/>
          <w:lang w:bidi="ar-EG"/>
        </w:rPr>
        <w:t>.</w:t>
      </w:r>
    </w:p>
    <w:p w14:paraId="453FE7AD" w14:textId="77777777" w:rsidR="003D60E9" w:rsidRPr="003D60E9" w:rsidRDefault="003D60E9" w:rsidP="003D60E9">
      <w:pPr>
        <w:rPr>
          <w:b/>
          <w:bCs/>
          <w:lang w:bidi="ar-EG"/>
        </w:rPr>
      </w:pPr>
      <w:r w:rsidRPr="003D60E9">
        <w:rPr>
          <w:b/>
          <w:bCs/>
          <w:lang w:bidi="ar-EG"/>
        </w:rPr>
        <w:t>As a condition of his marriage to Isabella, Manuel was required to “purify” Portugal of </w:t>
      </w:r>
      <w:hyperlink r:id="rId180" w:history="1">
        <w:r w:rsidRPr="003D60E9">
          <w:rPr>
            <w:rStyle w:val="Hyperlink"/>
            <w:b/>
            <w:bCs/>
            <w:lang w:bidi="ar-EG"/>
          </w:rPr>
          <w:t>Jews</w:t>
        </w:r>
      </w:hyperlink>
      <w:r w:rsidRPr="003D60E9">
        <w:rPr>
          <w:b/>
          <w:bCs/>
          <w:lang w:bidi="ar-EG"/>
        </w:rPr>
        <w:t>. After Jews were </w:t>
      </w:r>
      <w:hyperlink r:id="rId181" w:history="1">
        <w:r w:rsidRPr="003D60E9">
          <w:rPr>
            <w:rStyle w:val="Hyperlink"/>
            <w:b/>
            <w:bCs/>
            <w:lang w:bidi="ar-EG"/>
          </w:rPr>
          <w:t>expelled</w:t>
        </w:r>
      </w:hyperlink>
      <w:r w:rsidRPr="003D60E9">
        <w:rPr>
          <w:b/>
          <w:bCs/>
          <w:lang w:bidi="ar-EG"/>
        </w:rPr>
        <w:t> from Spain in 1492, John II had admitted many Jewish refugees; he had taxed the Jews heavily but was also to supply ships for them to leave Portugal. This was not </w:t>
      </w:r>
      <w:hyperlink r:id="rId182" w:history="1">
        <w:r w:rsidRPr="003D60E9">
          <w:rPr>
            <w:rStyle w:val="Hyperlink"/>
            <w:b/>
            <w:bCs/>
            <w:lang w:bidi="ar-EG"/>
          </w:rPr>
          <w:t>done</w:t>
        </w:r>
      </w:hyperlink>
      <w:r w:rsidRPr="003D60E9">
        <w:rPr>
          <w:b/>
          <w:bCs/>
          <w:lang w:bidi="ar-EG"/>
        </w:rPr>
        <w:t>, however, and Manuel now ordered all Jews to leave within 10 months, by October 1497. On their assembly in </w:t>
      </w:r>
      <w:hyperlink r:id="rId183" w:history="1">
        <w:r w:rsidRPr="003D60E9">
          <w:rPr>
            <w:rStyle w:val="Hyperlink"/>
            <w:b/>
            <w:bCs/>
            <w:lang w:bidi="ar-EG"/>
          </w:rPr>
          <w:t>Lisbon</w:t>
        </w:r>
      </w:hyperlink>
      <w:r w:rsidRPr="003D60E9">
        <w:rPr>
          <w:b/>
          <w:bCs/>
          <w:lang w:bidi="ar-EG"/>
        </w:rPr>
        <w:t>, every effort was made to secure their conversion by promises or by force. Some who resisted were allowed to go, but the rest were “converted” under promise that no inquiry would be made into their beliefs for 20 years. As “Christians,” they could not be forced to emigrate, and, indeed, they were prohibited from leaving Portugal. In April 1506 a large number of these “new Christians,” or </w:t>
      </w:r>
      <w:hyperlink r:id="rId184" w:history="1">
        <w:r w:rsidRPr="003D60E9">
          <w:rPr>
            <w:rStyle w:val="Hyperlink"/>
            <w:b/>
            <w:bCs/>
            <w:lang w:bidi="ar-EG"/>
          </w:rPr>
          <w:t>Marranos</w:t>
        </w:r>
      </w:hyperlink>
      <w:r w:rsidRPr="003D60E9">
        <w:rPr>
          <w:b/>
          <w:bCs/>
          <w:lang w:bidi="ar-EG"/>
        </w:rPr>
        <w:t xml:space="preserve">, were massacred in Lisbon during a </w:t>
      </w:r>
      <w:r w:rsidRPr="003D60E9">
        <w:rPr>
          <w:b/>
          <w:bCs/>
          <w:lang w:bidi="ar-EG"/>
        </w:rPr>
        <w:lastRenderedPageBreak/>
        <w:t>riot, but Manuel afterward protected the Marranos and allowed many to emigrate to </w:t>
      </w:r>
      <w:hyperlink r:id="rId185" w:history="1">
        <w:r w:rsidRPr="003D60E9">
          <w:rPr>
            <w:rStyle w:val="Hyperlink"/>
            <w:b/>
            <w:bCs/>
            <w:lang w:bidi="ar-EG"/>
          </w:rPr>
          <w:t>Holland</w:t>
        </w:r>
      </w:hyperlink>
      <w:r w:rsidRPr="003D60E9">
        <w:rPr>
          <w:b/>
          <w:bCs/>
          <w:lang w:bidi="ar-EG"/>
        </w:rPr>
        <w:t>, where their experience with Portuguese trade was put at the service of the Dutch.</w:t>
      </w:r>
    </w:p>
    <w:p w14:paraId="3FA7B848" w14:textId="77777777" w:rsidR="003D60E9" w:rsidRPr="003D60E9" w:rsidRDefault="003D60E9" w:rsidP="003D60E9">
      <w:pPr>
        <w:rPr>
          <w:b/>
          <w:bCs/>
          <w:lang w:bidi="ar-EG"/>
        </w:rPr>
      </w:pPr>
      <w:r w:rsidRPr="003D60E9">
        <w:rPr>
          <w:b/>
          <w:bCs/>
          <w:lang w:bidi="ar-EG"/>
        </w:rPr>
        <w:t>If Manuel failed to realize his dream of ruling Spain, his son </w:t>
      </w:r>
      <w:hyperlink r:id="rId186" w:history="1">
        <w:r w:rsidRPr="003D60E9">
          <w:rPr>
            <w:rStyle w:val="Hyperlink"/>
            <w:b/>
            <w:bCs/>
            <w:lang w:bidi="ar-EG"/>
          </w:rPr>
          <w:t>John III</w:t>
        </w:r>
      </w:hyperlink>
      <w:r w:rsidRPr="003D60E9">
        <w:rPr>
          <w:b/>
          <w:bCs/>
          <w:lang w:bidi="ar-EG"/>
        </w:rPr>
        <w:t> (1521–57) lacked the power to resist Castilian influence. A </w:t>
      </w:r>
      <w:hyperlink r:id="rId187" w:history="1">
        <w:r w:rsidRPr="003D60E9">
          <w:rPr>
            <w:rStyle w:val="Hyperlink"/>
            <w:b/>
            <w:bCs/>
            <w:lang w:bidi="ar-EG"/>
          </w:rPr>
          <w:t>pious</w:t>
        </w:r>
      </w:hyperlink>
      <w:r w:rsidRPr="003D60E9">
        <w:rPr>
          <w:b/>
          <w:bCs/>
          <w:lang w:bidi="ar-EG"/>
        </w:rPr>
        <w:t>, retiring man, he was ruled by his wife, Catherine, sister of Emperor Charles V, and encouraged the installation of the </w:t>
      </w:r>
      <w:hyperlink r:id="rId188" w:history="1">
        <w:r w:rsidRPr="003D60E9">
          <w:rPr>
            <w:rStyle w:val="Hyperlink"/>
            <w:b/>
            <w:bCs/>
            <w:lang w:bidi="ar-EG"/>
          </w:rPr>
          <w:t>Inquisition</w:t>
        </w:r>
      </w:hyperlink>
      <w:r w:rsidRPr="003D60E9">
        <w:rPr>
          <w:b/>
          <w:bCs/>
          <w:lang w:bidi="ar-EG"/>
        </w:rPr>
        <w:t> (1536); the first </w:t>
      </w:r>
      <w:hyperlink r:id="rId189" w:history="1">
        <w:r w:rsidRPr="003D60E9">
          <w:rPr>
            <w:rStyle w:val="Hyperlink"/>
            <w:b/>
            <w:bCs/>
            <w:i/>
            <w:iCs/>
            <w:lang w:bidi="ar-EG"/>
          </w:rPr>
          <w:t>auto-da-fé</w:t>
        </w:r>
      </w:hyperlink>
      <w:r w:rsidRPr="003D60E9">
        <w:rPr>
          <w:b/>
          <w:bCs/>
          <w:lang w:bidi="ar-EG"/>
        </w:rPr>
        <w:t> (“act of faith,” a public condemnation or punishment of so-called heretics during the Inquisition) was held in 1540. The </w:t>
      </w:r>
      <w:hyperlink r:id="rId190" w:history="1">
        <w:r w:rsidRPr="003D60E9">
          <w:rPr>
            <w:rStyle w:val="Hyperlink"/>
            <w:b/>
            <w:bCs/>
            <w:lang w:bidi="ar-EG"/>
          </w:rPr>
          <w:t>Society of Jesus</w:t>
        </w:r>
      </w:hyperlink>
      <w:r w:rsidRPr="003D60E9">
        <w:rPr>
          <w:b/>
          <w:bCs/>
          <w:lang w:bidi="ar-EG"/>
        </w:rPr>
        <w:t> (the </w:t>
      </w:r>
      <w:hyperlink r:id="rId191" w:history="1">
        <w:r w:rsidRPr="003D60E9">
          <w:rPr>
            <w:rStyle w:val="Hyperlink"/>
            <w:b/>
            <w:bCs/>
            <w:lang w:bidi="ar-EG"/>
          </w:rPr>
          <w:t>Jesuits</w:t>
        </w:r>
      </w:hyperlink>
      <w:r w:rsidRPr="003D60E9">
        <w:rPr>
          <w:b/>
          <w:bCs/>
          <w:lang w:bidi="ar-EG"/>
        </w:rPr>
        <w:t>), established in 1540, soon controlled education in Portugal. In 1529 the settlement by the </w:t>
      </w:r>
      <w:hyperlink r:id="rId192" w:history="1">
        <w:r w:rsidRPr="003D60E9">
          <w:rPr>
            <w:rStyle w:val="Hyperlink"/>
            <w:b/>
            <w:bCs/>
            <w:lang w:bidi="ar-EG"/>
          </w:rPr>
          <w:t>Treaty of Zaragoza</w:t>
        </w:r>
      </w:hyperlink>
      <w:r w:rsidRPr="003D60E9">
        <w:rPr>
          <w:b/>
          <w:bCs/>
          <w:lang w:bidi="ar-EG"/>
        </w:rPr>
        <w:t> (Saragossa) of a dispute over the possession of the </w:t>
      </w:r>
      <w:hyperlink r:id="rId193" w:history="1">
        <w:r w:rsidRPr="003D60E9">
          <w:rPr>
            <w:rStyle w:val="Hyperlink"/>
            <w:b/>
            <w:bCs/>
            <w:lang w:bidi="ar-EG"/>
          </w:rPr>
          <w:t>Moluccas</w:t>
        </w:r>
      </w:hyperlink>
      <w:r w:rsidRPr="003D60E9">
        <w:rPr>
          <w:b/>
          <w:bCs/>
          <w:lang w:bidi="ar-EG"/>
        </w:rPr>
        <w:t> (an island group part of present-day Indonesia) removed an obstacle to Portuguese-Spanish understanding, and the line dividing Portuguese and Spanish interests in the New World (established by the Treaty of Tordesillas) was matched by a similar line in the Pacific. Meanwhile, this dual </w:t>
      </w:r>
      <w:hyperlink r:id="rId194" w:history="1">
        <w:r w:rsidRPr="003D60E9">
          <w:rPr>
            <w:rStyle w:val="Hyperlink"/>
            <w:b/>
            <w:bCs/>
            <w:lang w:bidi="ar-EG"/>
          </w:rPr>
          <w:t>theoretical</w:t>
        </w:r>
      </w:hyperlink>
      <w:r w:rsidRPr="003D60E9">
        <w:rPr>
          <w:b/>
          <w:bCs/>
          <w:lang w:bidi="ar-EG"/>
        </w:rPr>
        <w:t> division of new lands between the Portuguese and Spanish and the Reformation had come between Portugal and its English ally.</w:t>
      </w:r>
    </w:p>
    <w:p w14:paraId="2055733B" w14:textId="77777777" w:rsidR="003D60E9" w:rsidRPr="003D60E9" w:rsidRDefault="003D60E9" w:rsidP="003D60E9">
      <w:pPr>
        <w:rPr>
          <w:b/>
          <w:bCs/>
          <w:lang w:bidi="ar-EG"/>
        </w:rPr>
      </w:pPr>
      <w:r w:rsidRPr="003D60E9">
        <w:rPr>
          <w:b/>
          <w:bCs/>
          <w:lang w:bidi="ar-EG"/>
        </w:rPr>
        <w:t>John III was succeeded by his grandson </w:t>
      </w:r>
      <w:hyperlink r:id="rId195" w:history="1">
        <w:r w:rsidRPr="003D60E9">
          <w:rPr>
            <w:rStyle w:val="Hyperlink"/>
            <w:b/>
            <w:bCs/>
            <w:lang w:bidi="ar-EG"/>
          </w:rPr>
          <w:t>Sebastian</w:t>
        </w:r>
      </w:hyperlink>
      <w:r w:rsidRPr="003D60E9">
        <w:rPr>
          <w:b/>
          <w:bCs/>
          <w:lang w:bidi="ar-EG"/>
        </w:rPr>
        <w:t> (1557–78), then only three years old. As a child Sebastian became obsessed with the idea of a Crusade against </w:t>
      </w:r>
      <w:hyperlink r:id="rId196" w:history="1">
        <w:r w:rsidRPr="003D60E9">
          <w:rPr>
            <w:rStyle w:val="Hyperlink"/>
            <w:b/>
            <w:bCs/>
            <w:lang w:bidi="ar-EG"/>
          </w:rPr>
          <w:t>Morocco</w:t>
        </w:r>
      </w:hyperlink>
      <w:r w:rsidRPr="003D60E9">
        <w:rPr>
          <w:b/>
          <w:bCs/>
          <w:lang w:bidi="ar-EG"/>
        </w:rPr>
        <w:t>. Fanatically religious, he had no doubts of his own powers and listened only to flatterers. He visited Ceuta and Tangier in 1574 and began in 1576 to prepare a large expedition against </w:t>
      </w:r>
      <w:hyperlink r:id="rId197" w:history="1">
        <w:r w:rsidRPr="003D60E9">
          <w:rPr>
            <w:rStyle w:val="Hyperlink"/>
            <w:b/>
            <w:bCs/>
            <w:lang w:bidi="ar-EG"/>
          </w:rPr>
          <w:t>Larache</w:t>
        </w:r>
      </w:hyperlink>
      <w:r w:rsidRPr="003D60E9">
        <w:rPr>
          <w:b/>
          <w:bCs/>
          <w:lang w:bidi="ar-EG"/>
        </w:rPr>
        <w:t>; his forces departed in June 1578 and on August 4 were utterly destroyed by the Moors in the </w:t>
      </w:r>
      <w:hyperlink r:id="rId198" w:history="1">
        <w:r w:rsidRPr="003D60E9">
          <w:rPr>
            <w:rStyle w:val="Hyperlink"/>
            <w:b/>
            <w:bCs/>
            <w:lang w:bidi="ar-EG"/>
          </w:rPr>
          <w:t>Battle of the Three Kings</w:t>
        </w:r>
      </w:hyperlink>
      <w:r w:rsidRPr="003D60E9">
        <w:rPr>
          <w:b/>
          <w:bCs/>
          <w:lang w:bidi="ar-EG"/>
        </w:rPr>
        <w:t> near Alcazarquivir (Ksar el-Kebir). Sebastian and some 8,000 of his forces were killed, some 15,000 were captured, and only a handful escaped.</w:t>
      </w:r>
    </w:p>
    <w:p w14:paraId="09326671" w14:textId="77777777" w:rsidR="003D60E9" w:rsidRPr="003D60E9" w:rsidRDefault="003D60E9" w:rsidP="003D60E9">
      <w:pPr>
        <w:rPr>
          <w:b/>
          <w:bCs/>
          <w:lang w:bidi="ar-EG"/>
        </w:rPr>
      </w:pPr>
      <w:r w:rsidRPr="003D60E9">
        <w:rPr>
          <w:b/>
          <w:bCs/>
          <w:lang w:bidi="ar-EG"/>
        </w:rPr>
        <w:t>Sebastian was succeeded by his great-uncle, Cardinal </w:t>
      </w:r>
      <w:hyperlink r:id="rId199" w:history="1">
        <w:r w:rsidRPr="003D60E9">
          <w:rPr>
            <w:rStyle w:val="Hyperlink"/>
            <w:b/>
            <w:bCs/>
            <w:lang w:bidi="ar-EG"/>
          </w:rPr>
          <w:t>Henry</w:t>
        </w:r>
      </w:hyperlink>
      <w:r w:rsidRPr="003D60E9">
        <w:rPr>
          <w:b/>
          <w:bCs/>
          <w:lang w:bidi="ar-EG"/>
        </w:rPr>
        <w:t> (1578–80), a brother of John III. His age and celibacy made it certain that the Portuguese throne would soon pass from the direct line of Aviz. </w:t>
      </w:r>
      <w:hyperlink r:id="rId200" w:history="1">
        <w:r w:rsidRPr="003D60E9">
          <w:rPr>
            <w:rStyle w:val="Hyperlink"/>
            <w:b/>
            <w:bCs/>
            <w:lang w:bidi="ar-EG"/>
          </w:rPr>
          <w:t>Philip II</w:t>
        </w:r>
      </w:hyperlink>
      <w:r w:rsidRPr="003D60E9">
        <w:rPr>
          <w:b/>
          <w:bCs/>
          <w:lang w:bidi="ar-EG"/>
        </w:rPr>
        <w:t> of Spain, nephew of John III and husband (by his first marriage) of John’s daughter Maria, had already made his preparations, and, when the cardinal-king died on January 31, 1580, Philip summoned the authorities to obey him. An army under the great </w:t>
      </w:r>
      <w:hyperlink r:id="rId201" w:history="1">
        <w:r w:rsidRPr="003D60E9">
          <w:rPr>
            <w:rStyle w:val="Hyperlink"/>
            <w:b/>
            <w:bCs/>
            <w:lang w:bidi="ar-EG"/>
          </w:rPr>
          <w:t>duke of Alba</w:t>
        </w:r>
      </w:hyperlink>
      <w:r w:rsidRPr="003D60E9">
        <w:rPr>
          <w:b/>
          <w:bCs/>
          <w:lang w:bidi="ar-EG"/>
        </w:rPr>
        <w:t> entered Portugal in 1580; the resistance of </w:t>
      </w:r>
      <w:hyperlink r:id="rId202" w:history="1">
        <w:r w:rsidRPr="003D60E9">
          <w:rPr>
            <w:rStyle w:val="Hyperlink"/>
            <w:b/>
            <w:bCs/>
            <w:lang w:bidi="ar-EG"/>
          </w:rPr>
          <w:t>António, prior of Crato</w:t>
        </w:r>
      </w:hyperlink>
      <w:r w:rsidRPr="003D60E9">
        <w:rPr>
          <w:b/>
          <w:bCs/>
          <w:lang w:bidi="ar-EG"/>
        </w:rPr>
        <w:t> (illegitimate son of John III’s brother Luís), acclaimed António I at </w:t>
      </w:r>
      <w:hyperlink r:id="rId203" w:history="1">
        <w:r w:rsidRPr="003D60E9">
          <w:rPr>
            <w:rStyle w:val="Hyperlink"/>
            <w:b/>
            <w:bCs/>
            <w:lang w:bidi="ar-EG"/>
          </w:rPr>
          <w:t>Santarém</w:t>
        </w:r>
      </w:hyperlink>
      <w:r w:rsidRPr="003D60E9">
        <w:rPr>
          <w:b/>
          <w:bCs/>
          <w:lang w:bidi="ar-EG"/>
        </w:rPr>
        <w:t>, collapsed; and Philip II of Spain became Philip I of Portugal (1580–98).</w:t>
      </w:r>
    </w:p>
    <w:p w14:paraId="6D90C5E1" w14:textId="77777777" w:rsidR="003D60E9" w:rsidRPr="003D60E9" w:rsidRDefault="003D60E9" w:rsidP="003D60E9">
      <w:pPr>
        <w:rPr>
          <w:b/>
          <w:bCs/>
          <w:lang w:bidi="ar-EG"/>
        </w:rPr>
      </w:pPr>
      <w:r w:rsidRPr="003D60E9">
        <w:rPr>
          <w:b/>
          <w:bCs/>
          <w:highlight w:val="darkGray"/>
          <w:lang w:bidi="ar-EG"/>
        </w:rPr>
        <w:t>Medieval social and economic development</w:t>
      </w:r>
    </w:p>
    <w:p w14:paraId="660437DB" w14:textId="77777777" w:rsidR="003D60E9" w:rsidRPr="003D60E9" w:rsidRDefault="003D60E9" w:rsidP="003D60E9">
      <w:pPr>
        <w:rPr>
          <w:b/>
          <w:bCs/>
          <w:lang w:bidi="ar-EG"/>
        </w:rPr>
      </w:pPr>
      <w:hyperlink r:id="rId204" w:history="1">
        <w:r w:rsidRPr="003D60E9">
          <w:rPr>
            <w:rStyle w:val="Hyperlink"/>
            <w:b/>
            <w:bCs/>
            <w:lang w:bidi="ar-EG"/>
          </w:rPr>
          <w:t>Medieval</w:t>
        </w:r>
      </w:hyperlink>
      <w:r w:rsidRPr="003D60E9">
        <w:rPr>
          <w:b/>
          <w:bCs/>
          <w:lang w:bidi="ar-EG"/>
        </w:rPr>
        <w:t> Portugal </w:t>
      </w:r>
      <w:hyperlink r:id="rId205" w:history="1">
        <w:r w:rsidRPr="003D60E9">
          <w:rPr>
            <w:rStyle w:val="Hyperlink"/>
            <w:b/>
            <w:bCs/>
            <w:lang w:bidi="ar-EG"/>
          </w:rPr>
          <w:t>comprised</w:t>
        </w:r>
      </w:hyperlink>
      <w:r w:rsidRPr="003D60E9">
        <w:rPr>
          <w:b/>
          <w:bCs/>
          <w:lang w:bidi="ar-EG"/>
        </w:rPr>
        <w:t> regions of considerable </w:t>
      </w:r>
      <w:hyperlink r:id="rId206" w:history="1">
        <w:r w:rsidRPr="003D60E9">
          <w:rPr>
            <w:rStyle w:val="Hyperlink"/>
            <w:b/>
            <w:bCs/>
            <w:lang w:bidi="ar-EG"/>
          </w:rPr>
          <w:t>diversity</w:t>
        </w:r>
      </w:hyperlink>
      <w:r w:rsidRPr="003D60E9">
        <w:rPr>
          <w:b/>
          <w:bCs/>
          <w:lang w:bidi="ar-EG"/>
        </w:rPr>
        <w:t>. In the north the old </w:t>
      </w:r>
      <w:hyperlink r:id="rId207" w:history="1">
        <w:r w:rsidRPr="003D60E9">
          <w:rPr>
            <w:rStyle w:val="Hyperlink"/>
            <w:b/>
            <w:bCs/>
            <w:lang w:bidi="ar-EG"/>
          </w:rPr>
          <w:t>aristocracy</w:t>
        </w:r>
      </w:hyperlink>
      <w:r w:rsidRPr="003D60E9">
        <w:rPr>
          <w:b/>
          <w:bCs/>
          <w:lang w:bidi="ar-EG"/>
        </w:rPr>
        <w:t> of Leonese descent owned large estates worked mainly by serfs. In the southern territory that had been reconquered from Muslim rule, there were many towns, often separated by districts almost barren and depopulated. Cistercian monks, who had reached Portugal by 1143, took the </w:t>
      </w:r>
      <w:hyperlink r:id="rId208" w:history="1">
        <w:r w:rsidRPr="003D60E9">
          <w:rPr>
            <w:rStyle w:val="Hyperlink"/>
            <w:b/>
            <w:bCs/>
            <w:lang w:bidi="ar-EG"/>
          </w:rPr>
          <w:t>initiative</w:t>
        </w:r>
      </w:hyperlink>
      <w:r w:rsidRPr="003D60E9">
        <w:rPr>
          <w:b/>
          <w:bCs/>
          <w:lang w:bidi="ar-EG"/>
        </w:rPr>
        <w:t> in settling these areas; later kings such as </w:t>
      </w:r>
      <w:hyperlink r:id="rId209" w:history="1">
        <w:r w:rsidRPr="003D60E9">
          <w:rPr>
            <w:rStyle w:val="Hyperlink"/>
            <w:b/>
            <w:bCs/>
            <w:lang w:bidi="ar-EG"/>
          </w:rPr>
          <w:t>Sancho I</w:t>
        </w:r>
      </w:hyperlink>
      <w:r w:rsidRPr="003D60E9">
        <w:rPr>
          <w:b/>
          <w:bCs/>
          <w:lang w:bidi="ar-EG"/>
        </w:rPr>
        <w:t> and </w:t>
      </w:r>
      <w:hyperlink r:id="rId210" w:history="1">
        <w:r w:rsidRPr="003D60E9">
          <w:rPr>
            <w:rStyle w:val="Hyperlink"/>
            <w:b/>
            <w:bCs/>
            <w:lang w:bidi="ar-EG"/>
          </w:rPr>
          <w:t>Afonso III</w:t>
        </w:r>
      </w:hyperlink>
      <w:r w:rsidRPr="003D60E9">
        <w:rPr>
          <w:b/>
          <w:bCs/>
          <w:lang w:bidi="ar-EG"/>
        </w:rPr>
        <w:t> established </w:t>
      </w:r>
      <w:r w:rsidRPr="003D60E9">
        <w:rPr>
          <w:b/>
          <w:bCs/>
          <w:i/>
          <w:iCs/>
          <w:lang w:bidi="ar-EG"/>
        </w:rPr>
        <w:t>concelhos</w:t>
      </w:r>
      <w:r w:rsidRPr="003D60E9">
        <w:rPr>
          <w:b/>
          <w:bCs/>
          <w:lang w:bidi="ar-EG"/>
        </w:rPr>
        <w:t> (municipalities), granting them chartered privileges designed to attract settlers. Tax </w:t>
      </w:r>
      <w:hyperlink r:id="rId211" w:history="1">
        <w:r w:rsidRPr="003D60E9">
          <w:rPr>
            <w:rStyle w:val="Hyperlink"/>
            <w:b/>
            <w:bCs/>
            <w:lang w:bidi="ar-EG"/>
          </w:rPr>
          <w:t>concessions</w:t>
        </w:r>
      </w:hyperlink>
      <w:r w:rsidRPr="003D60E9">
        <w:rPr>
          <w:b/>
          <w:bCs/>
          <w:lang w:bidi="ar-EG"/>
        </w:rPr>
        <w:t> were often given, and freedom was promised to serfs or to Christian captives after a year’s residence. In the south, however, the </w:t>
      </w:r>
      <w:r w:rsidRPr="003D60E9">
        <w:rPr>
          <w:b/>
          <w:bCs/>
          <w:i/>
          <w:iCs/>
          <w:lang w:bidi="ar-EG"/>
        </w:rPr>
        <w:t>concelhos</w:t>
      </w:r>
      <w:r w:rsidRPr="003D60E9">
        <w:rPr>
          <w:b/>
          <w:bCs/>
          <w:lang w:bidi="ar-EG"/>
        </w:rPr>
        <w:t> were burdened with defense duties. The </w:t>
      </w:r>
      <w:r w:rsidRPr="003D60E9">
        <w:rPr>
          <w:b/>
          <w:bCs/>
          <w:i/>
          <w:iCs/>
          <w:lang w:bidi="ar-EG"/>
        </w:rPr>
        <w:t>cavaleiros-vilãos</w:t>
      </w:r>
      <w:r w:rsidRPr="003D60E9">
        <w:rPr>
          <w:b/>
          <w:bCs/>
          <w:lang w:bidi="ar-EG"/>
        </w:rPr>
        <w:t> (villein knights) were obliged to horse and arm themselves; the </w:t>
      </w:r>
      <w:r w:rsidRPr="003D60E9">
        <w:rPr>
          <w:b/>
          <w:bCs/>
          <w:i/>
          <w:iCs/>
          <w:lang w:bidi="ar-EG"/>
        </w:rPr>
        <w:t>peões</w:t>
      </w:r>
      <w:r w:rsidRPr="003D60E9">
        <w:rPr>
          <w:b/>
          <w:bCs/>
          <w:lang w:bidi="ar-EG"/>
        </w:rPr>
        <w:t>, or less-substantial men, were required to serve as foot soldiers in defense of the </w:t>
      </w:r>
      <w:hyperlink r:id="rId212" w:history="1">
        <w:r w:rsidRPr="003D60E9">
          <w:rPr>
            <w:rStyle w:val="Hyperlink"/>
            <w:b/>
            <w:bCs/>
            <w:lang w:bidi="ar-EG"/>
          </w:rPr>
          <w:t>country</w:t>
        </w:r>
      </w:hyperlink>
      <w:r w:rsidRPr="003D60E9">
        <w:rPr>
          <w:b/>
          <w:bCs/>
          <w:lang w:bidi="ar-EG"/>
        </w:rPr>
        <w:t> and perhaps also on a </w:t>
      </w:r>
      <w:r w:rsidRPr="003D60E9">
        <w:rPr>
          <w:b/>
          <w:bCs/>
          <w:i/>
          <w:iCs/>
          <w:lang w:bidi="ar-EG"/>
        </w:rPr>
        <w:t>fossado</w:t>
      </w:r>
      <w:r w:rsidRPr="003D60E9">
        <w:rPr>
          <w:b/>
          <w:bCs/>
          <w:lang w:bidi="ar-EG"/>
        </w:rPr>
        <w:t> (raid) into Muslim territory.</w:t>
      </w:r>
    </w:p>
    <w:p w14:paraId="4ADFB4C9" w14:textId="77777777" w:rsidR="003D60E9" w:rsidRPr="003D60E9" w:rsidRDefault="003D60E9" w:rsidP="003D60E9">
      <w:pPr>
        <w:rPr>
          <w:b/>
          <w:bCs/>
          <w:lang w:bidi="ar-EG"/>
        </w:rPr>
      </w:pPr>
      <w:r w:rsidRPr="003D60E9">
        <w:rPr>
          <w:b/>
          <w:bCs/>
          <w:lang w:bidi="ar-EG"/>
        </w:rPr>
        <w:t>At court the king was advised by his </w:t>
      </w:r>
      <w:hyperlink r:id="rId213" w:history="1">
        <w:r w:rsidRPr="003D60E9">
          <w:rPr>
            <w:rStyle w:val="Hyperlink"/>
            <w:b/>
            <w:bCs/>
            <w:i/>
            <w:iCs/>
            <w:lang w:bidi="ar-EG"/>
          </w:rPr>
          <w:t>curia</w:t>
        </w:r>
      </w:hyperlink>
      <w:r w:rsidRPr="003D60E9">
        <w:rPr>
          <w:b/>
          <w:bCs/>
          <w:i/>
          <w:iCs/>
          <w:lang w:bidi="ar-EG"/>
        </w:rPr>
        <w:t> regis</w:t>
      </w:r>
      <w:r w:rsidRPr="003D60E9">
        <w:rPr>
          <w:b/>
          <w:bCs/>
          <w:lang w:bidi="ar-EG"/>
        </w:rPr>
        <w:t> (court or council), </w:t>
      </w:r>
      <w:hyperlink r:id="rId214" w:history="1">
        <w:r w:rsidRPr="003D60E9">
          <w:rPr>
            <w:rStyle w:val="Hyperlink"/>
            <w:b/>
            <w:bCs/>
            <w:lang w:bidi="ar-EG"/>
          </w:rPr>
          <w:t>comprising</w:t>
        </w:r>
      </w:hyperlink>
      <w:r w:rsidRPr="003D60E9">
        <w:rPr>
          <w:b/>
          <w:bCs/>
          <w:lang w:bidi="ar-EG"/>
        </w:rPr>
        <w:t> the </w:t>
      </w:r>
      <w:r w:rsidRPr="003D60E9">
        <w:rPr>
          <w:b/>
          <w:bCs/>
          <w:i/>
          <w:iCs/>
          <w:lang w:bidi="ar-EG"/>
        </w:rPr>
        <w:t>majordomus curiae</w:t>
      </w:r>
      <w:r w:rsidRPr="003D60E9">
        <w:rPr>
          <w:b/>
          <w:bCs/>
          <w:lang w:bidi="ar-EG"/>
        </w:rPr>
        <w:t>, the head of the administration, the military chief or </w:t>
      </w:r>
      <w:r w:rsidRPr="003D60E9">
        <w:rPr>
          <w:b/>
          <w:bCs/>
          <w:i/>
          <w:iCs/>
          <w:lang w:bidi="ar-EG"/>
        </w:rPr>
        <w:t>signifer</w:t>
      </w:r>
      <w:r w:rsidRPr="003D60E9">
        <w:rPr>
          <w:b/>
          <w:bCs/>
          <w:lang w:bidi="ar-EG"/>
        </w:rPr>
        <w:t>, the </w:t>
      </w:r>
      <w:r w:rsidRPr="003D60E9">
        <w:rPr>
          <w:b/>
          <w:bCs/>
          <w:i/>
          <w:iCs/>
          <w:lang w:bidi="ar-EG"/>
        </w:rPr>
        <w:t>dapifer curiae</w:t>
      </w:r>
      <w:r w:rsidRPr="003D60E9">
        <w:rPr>
          <w:b/>
          <w:bCs/>
          <w:lang w:bidi="ar-EG"/>
        </w:rPr>
        <w:t> (steward of the household), the </w:t>
      </w:r>
      <w:hyperlink r:id="rId215" w:history="1">
        <w:r w:rsidRPr="003D60E9">
          <w:rPr>
            <w:rStyle w:val="Hyperlink"/>
            <w:b/>
            <w:bCs/>
            <w:lang w:bidi="ar-EG"/>
          </w:rPr>
          <w:t>chancellor</w:t>
        </w:r>
      </w:hyperlink>
      <w:r w:rsidRPr="003D60E9">
        <w:rPr>
          <w:b/>
          <w:bCs/>
          <w:lang w:bidi="ar-EG"/>
        </w:rPr>
        <w:t> (an official whose origins in Portugal were Burgundian rather than Visigothic), and any members of the greater aristocracy, the </w:t>
      </w:r>
      <w:r w:rsidRPr="003D60E9">
        <w:rPr>
          <w:b/>
          <w:bCs/>
          <w:i/>
          <w:iCs/>
          <w:lang w:bidi="ar-EG"/>
        </w:rPr>
        <w:t>ricos-homens</w:t>
      </w:r>
      <w:r w:rsidRPr="003D60E9">
        <w:rPr>
          <w:b/>
          <w:bCs/>
          <w:lang w:bidi="ar-EG"/>
        </w:rPr>
        <w:t>, who might be at court. The </w:t>
      </w:r>
      <w:r w:rsidRPr="003D60E9">
        <w:rPr>
          <w:b/>
          <w:bCs/>
          <w:i/>
          <w:iCs/>
          <w:lang w:bidi="ar-EG"/>
        </w:rPr>
        <w:t>ricos-homens</w:t>
      </w:r>
      <w:r w:rsidRPr="003D60E9">
        <w:rPr>
          <w:b/>
          <w:bCs/>
          <w:lang w:bidi="ar-EG"/>
        </w:rPr>
        <w:t> also comprised the bishops and abbots and masters of the orders of knighthood; many held private civil or military authority. The lesser nobility were without such rights. Below them came various classes of free commoners, such as the </w:t>
      </w:r>
      <w:r w:rsidRPr="003D60E9">
        <w:rPr>
          <w:b/>
          <w:bCs/>
          <w:i/>
          <w:iCs/>
          <w:lang w:bidi="ar-EG"/>
        </w:rPr>
        <w:t>cavaleiros-vilãos</w:t>
      </w:r>
      <w:r w:rsidRPr="003D60E9">
        <w:rPr>
          <w:b/>
          <w:bCs/>
          <w:lang w:bidi="ar-EG"/>
        </w:rPr>
        <w:t> and the </w:t>
      </w:r>
      <w:r w:rsidRPr="003D60E9">
        <w:rPr>
          <w:b/>
          <w:bCs/>
          <w:i/>
          <w:iCs/>
          <w:lang w:bidi="ar-EG"/>
        </w:rPr>
        <w:t>malados</w:t>
      </w:r>
      <w:r w:rsidRPr="003D60E9">
        <w:rPr>
          <w:b/>
          <w:bCs/>
          <w:lang w:bidi="ar-EG"/>
        </w:rPr>
        <w:t>, men who had commended themselves to protectors. There were numerous serfs and slaves.</w:t>
      </w:r>
    </w:p>
    <w:p w14:paraId="03274FE6" w14:textId="77777777" w:rsidR="003D60E9" w:rsidRPr="003D60E9" w:rsidRDefault="003D60E9" w:rsidP="003D60E9">
      <w:pPr>
        <w:rPr>
          <w:b/>
          <w:bCs/>
          <w:lang w:bidi="ar-EG"/>
        </w:rPr>
      </w:pPr>
      <w:r w:rsidRPr="003D60E9">
        <w:rPr>
          <w:b/>
          <w:bCs/>
          <w:lang w:bidi="ar-EG"/>
        </w:rPr>
        <w:t>There had been several shifts in the social structure by the end of the medieval period. Many of the old aristocracy lost their position at the advent of the house of Aviz, and the new nobility, exemplified in the house of </w:t>
      </w:r>
      <w:hyperlink r:id="rId216" w:history="1">
        <w:r w:rsidRPr="003D60E9">
          <w:rPr>
            <w:rStyle w:val="Hyperlink"/>
            <w:b/>
            <w:bCs/>
            <w:lang w:bidi="ar-EG"/>
          </w:rPr>
          <w:t>Bragança</w:t>
        </w:r>
      </w:hyperlink>
      <w:r w:rsidRPr="003D60E9">
        <w:rPr>
          <w:b/>
          <w:bCs/>
          <w:lang w:bidi="ar-EG"/>
        </w:rPr>
        <w:t>, was often of </w:t>
      </w:r>
      <w:hyperlink r:id="rId217" w:history="1">
        <w:r w:rsidRPr="003D60E9">
          <w:rPr>
            <w:rStyle w:val="Hyperlink"/>
            <w:b/>
            <w:bCs/>
            <w:lang w:bidi="ar-EG"/>
          </w:rPr>
          <w:t>bureaucratic</w:t>
        </w:r>
      </w:hyperlink>
      <w:r w:rsidRPr="003D60E9">
        <w:rPr>
          <w:b/>
          <w:bCs/>
          <w:lang w:bidi="ar-EG"/>
        </w:rPr>
        <w:t> or ministerial origin. Representatives of the commoners, first attending the Cortes in 1254 on behalf of the </w:t>
      </w:r>
      <w:r w:rsidRPr="003D60E9">
        <w:rPr>
          <w:b/>
          <w:bCs/>
          <w:i/>
          <w:iCs/>
          <w:lang w:bidi="ar-EG"/>
        </w:rPr>
        <w:t>concelhos</w:t>
      </w:r>
      <w:r w:rsidRPr="003D60E9">
        <w:rPr>
          <w:b/>
          <w:bCs/>
          <w:lang w:bidi="ar-EG"/>
        </w:rPr>
        <w:t>, took an increasing part in politics. The Cortes were very frequently called during the reigns of </w:t>
      </w:r>
      <w:hyperlink r:id="rId218" w:history="1">
        <w:r w:rsidRPr="003D60E9">
          <w:rPr>
            <w:rStyle w:val="Hyperlink"/>
            <w:b/>
            <w:bCs/>
            <w:lang w:bidi="ar-EG"/>
          </w:rPr>
          <w:t>John I</w:t>
        </w:r>
      </w:hyperlink>
      <w:r w:rsidRPr="003D60E9">
        <w:rPr>
          <w:b/>
          <w:bCs/>
          <w:lang w:bidi="ar-EG"/>
        </w:rPr>
        <w:t>, Edward, and Afonso V, but the avenues of power had become wider by the 16th century, and </w:t>
      </w:r>
      <w:hyperlink r:id="rId219" w:history="1">
        <w:r w:rsidRPr="003D60E9">
          <w:rPr>
            <w:rStyle w:val="Hyperlink"/>
            <w:b/>
            <w:bCs/>
            <w:lang w:bidi="ar-EG"/>
          </w:rPr>
          <w:t>John III’s</w:t>
        </w:r>
      </w:hyperlink>
      <w:r w:rsidRPr="003D60E9">
        <w:rPr>
          <w:b/>
          <w:bCs/>
          <w:lang w:bidi="ar-EG"/>
        </w:rPr>
        <w:t> proposal (1525) to call them only every 10 years aroused no opposition. Although the trade guilds were slow in developing, they took some part in determining local taxation in the 13th century. Trade increased, Portuguese merchants having had connections with the </w:t>
      </w:r>
      <w:hyperlink r:id="rId220" w:history="1">
        <w:r w:rsidRPr="003D60E9">
          <w:rPr>
            <w:rStyle w:val="Hyperlink"/>
            <w:b/>
            <w:bCs/>
            <w:lang w:bidi="ar-EG"/>
          </w:rPr>
          <w:t>Low Countries</w:t>
        </w:r>
      </w:hyperlink>
      <w:r w:rsidRPr="003D60E9">
        <w:rPr>
          <w:b/>
          <w:bCs/>
          <w:lang w:bidi="ar-EG"/>
        </w:rPr>
        <w:t> from the time of </w:t>
      </w:r>
      <w:hyperlink r:id="rId221" w:history="1">
        <w:r w:rsidRPr="003D60E9">
          <w:rPr>
            <w:rStyle w:val="Hyperlink"/>
            <w:b/>
            <w:bCs/>
            <w:lang w:bidi="ar-EG"/>
          </w:rPr>
          <w:t>Afonso Henriques</w:t>
        </w:r>
      </w:hyperlink>
      <w:r w:rsidRPr="003D60E9">
        <w:rPr>
          <w:b/>
          <w:bCs/>
          <w:lang w:bidi="ar-EG"/>
        </w:rPr>
        <w:t> and with </w:t>
      </w:r>
      <w:hyperlink r:id="rId222" w:history="1">
        <w:r w:rsidRPr="003D60E9">
          <w:rPr>
            <w:rStyle w:val="Hyperlink"/>
            <w:b/>
            <w:bCs/>
            <w:lang w:bidi="ar-EG"/>
          </w:rPr>
          <w:t>England</w:t>
        </w:r>
      </w:hyperlink>
      <w:r w:rsidRPr="003D60E9">
        <w:rPr>
          <w:b/>
          <w:bCs/>
          <w:lang w:bidi="ar-EG"/>
        </w:rPr>
        <w:t> from the early 13th century. The political crisis of 1385 was followed by inflation and debasements; thereafter there was no national </w:t>
      </w:r>
      <w:hyperlink r:id="rId223" w:history="1">
        <w:r w:rsidRPr="003D60E9">
          <w:rPr>
            <w:rStyle w:val="Hyperlink"/>
            <w:b/>
            <w:bCs/>
            <w:lang w:bidi="ar-EG"/>
          </w:rPr>
          <w:t>gold</w:t>
        </w:r>
      </w:hyperlink>
      <w:r w:rsidRPr="003D60E9">
        <w:rPr>
          <w:b/>
          <w:bCs/>
          <w:lang w:bidi="ar-EG"/>
        </w:rPr>
        <w:t> </w:t>
      </w:r>
      <w:hyperlink r:id="rId224" w:history="1">
        <w:r w:rsidRPr="003D60E9">
          <w:rPr>
            <w:rStyle w:val="Hyperlink"/>
            <w:b/>
            <w:bCs/>
            <w:lang w:bidi="ar-EG"/>
          </w:rPr>
          <w:t>currency</w:t>
        </w:r>
      </w:hyperlink>
      <w:r w:rsidRPr="003D60E9">
        <w:rPr>
          <w:b/>
          <w:bCs/>
          <w:lang w:bidi="ar-EG"/>
        </w:rPr>
        <w:t> until 1435, when West African sources began to be tapped.</w:t>
      </w:r>
    </w:p>
    <w:p w14:paraId="1630EBF8" w14:textId="77777777" w:rsidR="003D60E9" w:rsidRPr="003D60E9" w:rsidRDefault="003D60E9" w:rsidP="003D60E9">
      <w:pPr>
        <w:rPr>
          <w:b/>
          <w:bCs/>
          <w:lang w:bidi="ar-EG"/>
        </w:rPr>
      </w:pPr>
      <w:r w:rsidRPr="003D60E9">
        <w:rPr>
          <w:b/>
          <w:bCs/>
          <w:highlight w:val="darkGray"/>
          <w:lang w:bidi="ar-EG"/>
        </w:rPr>
        <w:lastRenderedPageBreak/>
        <w:t>The discoveries and the empire</w:t>
      </w:r>
    </w:p>
    <w:p w14:paraId="6DD95286" w14:textId="77777777" w:rsidR="003D60E9" w:rsidRPr="003D60E9" w:rsidRDefault="003D60E9" w:rsidP="003D60E9">
      <w:pPr>
        <w:rPr>
          <w:b/>
          <w:bCs/>
          <w:lang w:bidi="ar-EG"/>
        </w:rPr>
      </w:pPr>
      <w:r w:rsidRPr="003D60E9">
        <w:rPr>
          <w:b/>
          <w:bCs/>
          <w:highlight w:val="darkGray"/>
          <w:lang w:bidi="ar-EG"/>
        </w:rPr>
        <w:t>Conquest and </w:t>
      </w:r>
      <w:hyperlink r:id="rId225" w:history="1">
        <w:r w:rsidRPr="003D60E9">
          <w:rPr>
            <w:rStyle w:val="Hyperlink"/>
            <w:b/>
            <w:bCs/>
            <w:highlight w:val="darkGray"/>
            <w:lang w:bidi="ar-EG"/>
          </w:rPr>
          <w:t>exploration</w:t>
        </w:r>
      </w:hyperlink>
    </w:p>
    <w:p w14:paraId="453FCFD2" w14:textId="77777777" w:rsidR="003D60E9" w:rsidRPr="003D60E9" w:rsidRDefault="003D60E9" w:rsidP="003D60E9">
      <w:pPr>
        <w:rPr>
          <w:b/>
          <w:bCs/>
          <w:lang w:bidi="ar-EG"/>
        </w:rPr>
      </w:pPr>
      <w:r w:rsidRPr="003D60E9">
        <w:rPr>
          <w:b/>
          <w:bCs/>
          <w:lang w:bidi="ar-EG"/>
        </w:rPr>
        <w:t>The idea of expansion into </w:t>
      </w:r>
      <w:hyperlink r:id="rId226" w:history="1">
        <w:r w:rsidRPr="003D60E9">
          <w:rPr>
            <w:rStyle w:val="Hyperlink"/>
            <w:b/>
            <w:bCs/>
            <w:lang w:bidi="ar-EG"/>
          </w:rPr>
          <w:t>Africa</w:t>
        </w:r>
      </w:hyperlink>
      <w:r w:rsidRPr="003D60E9">
        <w:rPr>
          <w:b/>
          <w:bCs/>
          <w:lang w:bidi="ar-EG"/>
        </w:rPr>
        <w:t> was a logical result of the completion of the </w:t>
      </w:r>
      <w:hyperlink r:id="rId227" w:history="1">
        <w:r w:rsidRPr="003D60E9">
          <w:rPr>
            <w:rStyle w:val="Hyperlink"/>
            <w:b/>
            <w:bCs/>
            <w:lang w:bidi="ar-EG"/>
          </w:rPr>
          <w:t>Reconquista</w:t>
        </w:r>
      </w:hyperlink>
      <w:r w:rsidRPr="003D60E9">
        <w:rPr>
          <w:b/>
          <w:bCs/>
          <w:lang w:bidi="ar-EG"/>
        </w:rPr>
        <w:t> in the peninsula, and the conquest of </w:t>
      </w:r>
      <w:hyperlink r:id="rId228" w:history="1">
        <w:r w:rsidRPr="003D60E9">
          <w:rPr>
            <w:rStyle w:val="Hyperlink"/>
            <w:b/>
            <w:bCs/>
            <w:lang w:bidi="ar-EG"/>
          </w:rPr>
          <w:t>Ceuta</w:t>
        </w:r>
      </w:hyperlink>
      <w:r w:rsidRPr="003D60E9">
        <w:rPr>
          <w:b/>
          <w:bCs/>
          <w:lang w:bidi="ar-EG"/>
        </w:rPr>
        <w:t> in </w:t>
      </w:r>
      <w:hyperlink r:id="rId229" w:history="1">
        <w:r w:rsidRPr="003D60E9">
          <w:rPr>
            <w:rStyle w:val="Hyperlink"/>
            <w:b/>
            <w:bCs/>
            <w:lang w:bidi="ar-EG"/>
          </w:rPr>
          <w:t>North Africa</w:t>
        </w:r>
      </w:hyperlink>
      <w:r w:rsidRPr="003D60E9">
        <w:rPr>
          <w:b/>
          <w:bCs/>
          <w:lang w:bidi="ar-EG"/>
        </w:rPr>
        <w:t> (1415) probably provided the impulse toward further expansion. The simple idea of fighting the Muslims on their own soil was linked with more-complicated motives: the desire to explore in a scientific sense, the hope of finding a way to the rich </w:t>
      </w:r>
      <w:hyperlink r:id="rId230" w:history="1">
        <w:r w:rsidRPr="003D60E9">
          <w:rPr>
            <w:rStyle w:val="Hyperlink"/>
            <w:b/>
            <w:bCs/>
            <w:lang w:bidi="ar-EG"/>
          </w:rPr>
          <w:t>spice trade</w:t>
        </w:r>
      </w:hyperlink>
      <w:r w:rsidRPr="003D60E9">
        <w:rPr>
          <w:b/>
          <w:bCs/>
          <w:lang w:bidi="ar-EG"/>
        </w:rPr>
        <w:t> of the Indies, and the impulse to spread the Christian faith. These purposes were gradually molded together into a national enterprise, though at first they represented the hopes and </w:t>
      </w:r>
      <w:hyperlink r:id="rId231" w:history="1">
        <w:r w:rsidRPr="003D60E9">
          <w:rPr>
            <w:rStyle w:val="Hyperlink"/>
            <w:b/>
            <w:bCs/>
            <w:lang w:bidi="ar-EG"/>
          </w:rPr>
          <w:t>aspirations</w:t>
        </w:r>
      </w:hyperlink>
      <w:r w:rsidRPr="003D60E9">
        <w:rPr>
          <w:b/>
          <w:bCs/>
          <w:lang w:bidi="ar-EG"/>
        </w:rPr>
        <w:t> of one man, Prince </w:t>
      </w:r>
      <w:hyperlink r:id="rId232" w:history="1">
        <w:r w:rsidRPr="003D60E9">
          <w:rPr>
            <w:rStyle w:val="Hyperlink"/>
            <w:b/>
            <w:bCs/>
            <w:lang w:bidi="ar-EG"/>
          </w:rPr>
          <w:t>Henry</w:t>
        </w:r>
      </w:hyperlink>
      <w:r w:rsidRPr="003D60E9">
        <w:rPr>
          <w:b/>
          <w:bCs/>
          <w:lang w:bidi="ar-EG"/>
        </w:rPr>
        <w:t>. The third son of John I and Philippa of Lancaster, known rather inaccurately as “the Navigator” (he himself never went farther afield than Tangier), Henry became (1420) master of the </w:t>
      </w:r>
      <w:hyperlink r:id="rId233" w:history="1">
        <w:r w:rsidRPr="003D60E9">
          <w:rPr>
            <w:rStyle w:val="Hyperlink"/>
            <w:b/>
            <w:bCs/>
            <w:lang w:bidi="ar-EG"/>
          </w:rPr>
          <w:t>Order of Christ</w:t>
        </w:r>
      </w:hyperlink>
      <w:r w:rsidRPr="003D60E9">
        <w:rPr>
          <w:b/>
          <w:bCs/>
          <w:lang w:bidi="ar-EG"/>
        </w:rPr>
        <w:t>, which King </w:t>
      </w:r>
      <w:hyperlink r:id="rId234" w:history="1">
        <w:r w:rsidRPr="003D60E9">
          <w:rPr>
            <w:rStyle w:val="Hyperlink"/>
            <w:b/>
            <w:bCs/>
            <w:lang w:bidi="ar-EG"/>
          </w:rPr>
          <w:t>Dinis</w:t>
        </w:r>
      </w:hyperlink>
      <w:r w:rsidRPr="003D60E9">
        <w:rPr>
          <w:b/>
          <w:bCs/>
          <w:lang w:bidi="ar-EG"/>
        </w:rPr>
        <w:t> had founded (1319). The resources of the order were used to draw together skilled geographers and navigators and to equip a series of expeditions that only gradually began to bear fruit.</w:t>
      </w:r>
    </w:p>
    <w:p w14:paraId="3C148FEB" w14:textId="700CD314" w:rsidR="003D60E9" w:rsidRPr="003D60E9" w:rsidRDefault="003D60E9" w:rsidP="003D60E9">
      <w:pPr>
        <w:rPr>
          <w:b/>
          <w:bCs/>
          <w:lang w:bidi="ar-EG"/>
        </w:rPr>
      </w:pPr>
    </w:p>
    <w:p w14:paraId="2BB5BA85" w14:textId="77777777" w:rsidR="003D60E9" w:rsidRPr="003D60E9" w:rsidRDefault="003D60E9" w:rsidP="003D60E9">
      <w:pPr>
        <w:rPr>
          <w:b/>
          <w:bCs/>
          <w:lang w:bidi="ar-EG"/>
        </w:rPr>
      </w:pPr>
      <w:r w:rsidRPr="003D60E9">
        <w:rPr>
          <w:b/>
          <w:bCs/>
          <w:lang w:bidi="ar-EG"/>
        </w:rPr>
        <w:t>The date of Prince Henry’s earliest expedition was about 1418, visiting the island of </w:t>
      </w:r>
      <w:hyperlink r:id="rId235" w:history="1">
        <w:r w:rsidRPr="003D60E9">
          <w:rPr>
            <w:rStyle w:val="Hyperlink"/>
            <w:b/>
            <w:bCs/>
            <w:lang w:bidi="ar-EG"/>
          </w:rPr>
          <w:t>Porto</w:t>
        </w:r>
      </w:hyperlink>
      <w:r w:rsidRPr="003D60E9">
        <w:rPr>
          <w:b/>
          <w:bCs/>
          <w:lang w:bidi="ar-EG"/>
        </w:rPr>
        <w:t> Santo; the first call at </w:t>
      </w:r>
      <w:hyperlink r:id="rId236" w:history="1">
        <w:r w:rsidRPr="003D60E9">
          <w:rPr>
            <w:rStyle w:val="Hyperlink"/>
            <w:b/>
            <w:bCs/>
            <w:lang w:bidi="ar-EG"/>
          </w:rPr>
          <w:t>Madeira</w:t>
        </w:r>
      </w:hyperlink>
      <w:r w:rsidRPr="003D60E9">
        <w:rPr>
          <w:b/>
          <w:bCs/>
          <w:lang w:bidi="ar-EG"/>
        </w:rPr>
        <w:t> probably dates from 1419. An attempt was made to settle in the </w:t>
      </w:r>
      <w:hyperlink r:id="rId237" w:history="1">
        <w:r w:rsidRPr="003D60E9">
          <w:rPr>
            <w:rStyle w:val="Hyperlink"/>
            <w:b/>
            <w:bCs/>
            <w:lang w:bidi="ar-EG"/>
          </w:rPr>
          <w:t>Canary Islands</w:t>
        </w:r>
      </w:hyperlink>
      <w:r w:rsidRPr="003D60E9">
        <w:rPr>
          <w:b/>
          <w:bCs/>
          <w:lang w:bidi="ar-EG"/>
        </w:rPr>
        <w:t>, and between 1427 and 1431 the </w:t>
      </w:r>
      <w:hyperlink r:id="rId238" w:history="1">
        <w:r w:rsidRPr="003D60E9">
          <w:rPr>
            <w:rStyle w:val="Hyperlink"/>
            <w:b/>
            <w:bCs/>
            <w:lang w:bidi="ar-EG"/>
          </w:rPr>
          <w:t>Azores</w:t>
        </w:r>
      </w:hyperlink>
      <w:r w:rsidRPr="003D60E9">
        <w:rPr>
          <w:b/>
          <w:bCs/>
          <w:lang w:bidi="ar-EG"/>
        </w:rPr>
        <w:t> were visited by Portuguese seamen. Both the Azores and Madeira were then uninhabited, and their </w:t>
      </w:r>
      <w:hyperlink r:id="rId239" w:history="1">
        <w:r w:rsidRPr="003D60E9">
          <w:rPr>
            <w:rStyle w:val="Hyperlink"/>
            <w:b/>
            <w:bCs/>
            <w:lang w:bidi="ar-EG"/>
          </w:rPr>
          <w:t>colonization</w:t>
        </w:r>
      </w:hyperlink>
      <w:r w:rsidRPr="003D60E9">
        <w:rPr>
          <w:b/>
          <w:bCs/>
          <w:lang w:bidi="ar-EG"/>
        </w:rPr>
        <w:t> proceeded fairly rapidly from about 1445. Sugar was exported to </w:t>
      </w:r>
      <w:hyperlink r:id="rId240" w:history="1">
        <w:r w:rsidRPr="003D60E9">
          <w:rPr>
            <w:rStyle w:val="Hyperlink"/>
            <w:b/>
            <w:bCs/>
            <w:lang w:bidi="ar-EG"/>
          </w:rPr>
          <w:t>Europe</w:t>
        </w:r>
      </w:hyperlink>
      <w:r w:rsidRPr="003D60E9">
        <w:rPr>
          <w:b/>
          <w:bCs/>
          <w:lang w:bidi="ar-EG"/>
        </w:rPr>
        <w:t> and gave the islands great economic importance. Meanwhile, Prince Henry’s ships were </w:t>
      </w:r>
      <w:hyperlink r:id="rId241" w:history="1">
        <w:r w:rsidRPr="003D60E9">
          <w:rPr>
            <w:rStyle w:val="Hyperlink"/>
            <w:b/>
            <w:bCs/>
            <w:lang w:bidi="ar-EG"/>
          </w:rPr>
          <w:t>probing</w:t>
        </w:r>
      </w:hyperlink>
      <w:r w:rsidRPr="003D60E9">
        <w:rPr>
          <w:b/>
          <w:bCs/>
          <w:lang w:bidi="ar-EG"/>
        </w:rPr>
        <w:t> the African coast, passing </w:t>
      </w:r>
      <w:hyperlink r:id="rId242" w:history="1">
        <w:r w:rsidRPr="003D60E9">
          <w:rPr>
            <w:rStyle w:val="Hyperlink"/>
            <w:b/>
            <w:bCs/>
            <w:lang w:bidi="ar-EG"/>
          </w:rPr>
          <w:t>Cape Bojador</w:t>
        </w:r>
      </w:hyperlink>
      <w:r w:rsidRPr="003D60E9">
        <w:rPr>
          <w:b/>
          <w:bCs/>
          <w:lang w:bidi="ar-EG"/>
        </w:rPr>
        <w:t> in 1434 and </w:t>
      </w:r>
      <w:hyperlink r:id="rId243" w:history="1">
        <w:r w:rsidRPr="003D60E9">
          <w:rPr>
            <w:rStyle w:val="Hyperlink"/>
            <w:b/>
            <w:bCs/>
            <w:lang w:bidi="ar-EG"/>
          </w:rPr>
          <w:t>Rio de Oro</w:t>
        </w:r>
      </w:hyperlink>
      <w:r w:rsidRPr="003D60E9">
        <w:rPr>
          <w:b/>
          <w:bCs/>
          <w:lang w:bidi="ar-EG"/>
        </w:rPr>
        <w:t> in 1436. The unsuccessful expedition against </w:t>
      </w:r>
      <w:hyperlink r:id="rId244" w:history="1">
        <w:r w:rsidRPr="003D60E9">
          <w:rPr>
            <w:rStyle w:val="Hyperlink"/>
            <w:b/>
            <w:bCs/>
            <w:lang w:bidi="ar-EG"/>
          </w:rPr>
          <w:t>Tangier</w:t>
        </w:r>
      </w:hyperlink>
      <w:r w:rsidRPr="003D60E9">
        <w:rPr>
          <w:b/>
          <w:bCs/>
          <w:lang w:bidi="ar-EG"/>
        </w:rPr>
        <w:t> (1437) was followed by a break in the explorations, but in 1439 Prince Henry was authorized to colonize the Azores; from 1440, further expeditions equipped with a new and lighter ship, the </w:t>
      </w:r>
      <w:hyperlink r:id="rId245" w:history="1">
        <w:r w:rsidRPr="003D60E9">
          <w:rPr>
            <w:rStyle w:val="Hyperlink"/>
            <w:b/>
            <w:bCs/>
            <w:lang w:bidi="ar-EG"/>
          </w:rPr>
          <w:t>caravel</w:t>
        </w:r>
      </w:hyperlink>
      <w:r w:rsidRPr="003D60E9">
        <w:rPr>
          <w:b/>
          <w:bCs/>
          <w:lang w:bidi="ar-EG"/>
        </w:rPr>
        <w:t>, reached the Bay of Arguin (1443) and </w:t>
      </w:r>
      <w:hyperlink r:id="rId246" w:history="1">
        <w:r w:rsidRPr="003D60E9">
          <w:rPr>
            <w:rStyle w:val="Hyperlink"/>
            <w:b/>
            <w:bCs/>
            <w:lang w:bidi="ar-EG"/>
          </w:rPr>
          <w:t>Cape Verde</w:t>
        </w:r>
      </w:hyperlink>
      <w:r w:rsidRPr="003D60E9">
        <w:rPr>
          <w:b/>
          <w:bCs/>
          <w:lang w:bidi="ar-EG"/>
        </w:rPr>
        <w:t> (1444) and by Henry’s death (1460) had explored the coast as far south as </w:t>
      </w:r>
      <w:hyperlink r:id="rId247" w:history="1">
        <w:r w:rsidRPr="003D60E9">
          <w:rPr>
            <w:rStyle w:val="Hyperlink"/>
            <w:b/>
            <w:bCs/>
            <w:lang w:bidi="ar-EG"/>
          </w:rPr>
          <w:t>Sierra Leone</w:t>
        </w:r>
      </w:hyperlink>
      <w:r w:rsidRPr="003D60E9">
        <w:rPr>
          <w:b/>
          <w:bCs/>
          <w:lang w:bidi="ar-EG"/>
        </w:rPr>
        <w:t>.</w:t>
      </w:r>
    </w:p>
    <w:p w14:paraId="75C14AA4" w14:textId="77777777" w:rsidR="003D60E9" w:rsidRPr="003D60E9" w:rsidRDefault="003D60E9" w:rsidP="003D60E9">
      <w:pPr>
        <w:rPr>
          <w:b/>
          <w:bCs/>
          <w:lang w:bidi="ar-EG"/>
        </w:rPr>
      </w:pPr>
      <w:r w:rsidRPr="003D60E9">
        <w:rPr>
          <w:b/>
          <w:bCs/>
          <w:lang w:bidi="ar-EG"/>
        </w:rPr>
        <w:t>Under </w:t>
      </w:r>
      <w:hyperlink r:id="rId248" w:history="1">
        <w:r w:rsidRPr="003D60E9">
          <w:rPr>
            <w:rStyle w:val="Hyperlink"/>
            <w:b/>
            <w:bCs/>
            <w:lang w:bidi="ar-EG"/>
          </w:rPr>
          <w:t>Afonso V</w:t>
        </w:r>
      </w:hyperlink>
      <w:r w:rsidRPr="003D60E9">
        <w:rPr>
          <w:b/>
          <w:bCs/>
          <w:lang w:bidi="ar-EG"/>
        </w:rPr>
        <w:t>, three military expeditions were sent against </w:t>
      </w:r>
      <w:hyperlink r:id="rId249" w:history="1">
        <w:r w:rsidRPr="003D60E9">
          <w:rPr>
            <w:rStyle w:val="Hyperlink"/>
            <w:b/>
            <w:bCs/>
            <w:lang w:bidi="ar-EG"/>
          </w:rPr>
          <w:t>Morocco</w:t>
        </w:r>
      </w:hyperlink>
      <w:r w:rsidRPr="003D60E9">
        <w:rPr>
          <w:b/>
          <w:bCs/>
          <w:lang w:bidi="ar-EG"/>
        </w:rPr>
        <w:t> (1458, 1463, and 1471); by the last of them, Tangier and Arzila were captured. The African explorations were not entirely neglected, but it remained for </w:t>
      </w:r>
      <w:hyperlink r:id="rId250" w:history="1">
        <w:r w:rsidRPr="003D60E9">
          <w:rPr>
            <w:rStyle w:val="Hyperlink"/>
            <w:b/>
            <w:bCs/>
            <w:lang w:bidi="ar-EG"/>
          </w:rPr>
          <w:t>John II</w:t>
        </w:r>
      </w:hyperlink>
      <w:r w:rsidRPr="003D60E9">
        <w:rPr>
          <w:b/>
          <w:bCs/>
          <w:lang w:bidi="ar-EG"/>
        </w:rPr>
        <w:t>, with his sharp sense of the national interest, to found a </w:t>
      </w:r>
      <w:hyperlink r:id="rId251" w:history="1">
        <w:r w:rsidRPr="003D60E9">
          <w:rPr>
            <w:rStyle w:val="Hyperlink"/>
            <w:b/>
            <w:bCs/>
            <w:lang w:bidi="ar-EG"/>
          </w:rPr>
          <w:t>fortress</w:t>
        </w:r>
      </w:hyperlink>
      <w:r w:rsidRPr="003D60E9">
        <w:rPr>
          <w:b/>
          <w:bCs/>
          <w:lang w:bidi="ar-EG"/>
        </w:rPr>
        <w:t> and trading post in the </w:t>
      </w:r>
      <w:hyperlink r:id="rId252" w:history="1">
        <w:r w:rsidRPr="003D60E9">
          <w:rPr>
            <w:rStyle w:val="Hyperlink"/>
            <w:b/>
            <w:bCs/>
            <w:lang w:bidi="ar-EG"/>
          </w:rPr>
          <w:t>Gulf of Guinea</w:t>
        </w:r>
      </w:hyperlink>
      <w:r w:rsidRPr="003D60E9">
        <w:rPr>
          <w:b/>
          <w:bCs/>
          <w:lang w:bidi="ar-EG"/>
        </w:rPr>
        <w:t> at Elmina (São Jorge da Mina, 1481–82). </w:t>
      </w:r>
      <w:hyperlink r:id="rId253" w:history="1">
        <w:r w:rsidRPr="003D60E9">
          <w:rPr>
            <w:rStyle w:val="Hyperlink"/>
            <w:b/>
            <w:bCs/>
            <w:lang w:bidi="ar-EG"/>
          </w:rPr>
          <w:t>Diogo Cão</w:t>
        </w:r>
      </w:hyperlink>
      <w:r w:rsidRPr="003D60E9">
        <w:rPr>
          <w:b/>
          <w:bCs/>
          <w:lang w:bidi="ar-EG"/>
        </w:rPr>
        <w:t> explored the mouth of the </w:t>
      </w:r>
      <w:hyperlink r:id="rId254" w:history="1">
        <w:r w:rsidRPr="003D60E9">
          <w:rPr>
            <w:rStyle w:val="Hyperlink"/>
            <w:b/>
            <w:bCs/>
            <w:lang w:bidi="ar-EG"/>
          </w:rPr>
          <w:t>Congo</w:t>
        </w:r>
      </w:hyperlink>
      <w:r w:rsidRPr="003D60E9">
        <w:rPr>
          <w:b/>
          <w:bCs/>
          <w:lang w:bidi="ar-EG"/>
        </w:rPr>
        <w:t> in 1482 and then advanced to Cape Cross, 200 leagues southward (1486). The </w:t>
      </w:r>
      <w:hyperlink r:id="rId255" w:history="1">
        <w:r w:rsidRPr="003D60E9">
          <w:rPr>
            <w:rStyle w:val="Hyperlink"/>
            <w:b/>
            <w:bCs/>
            <w:lang w:bidi="ar-EG"/>
          </w:rPr>
          <w:t>Kongo kingdom</w:t>
        </w:r>
      </w:hyperlink>
      <w:r w:rsidRPr="003D60E9">
        <w:rPr>
          <w:b/>
          <w:bCs/>
          <w:lang w:bidi="ar-EG"/>
        </w:rPr>
        <w:t xml:space="preserve"> converted to Christianity and allied itself with the Portuguese; its first </w:t>
      </w:r>
      <w:r w:rsidRPr="003D60E9">
        <w:rPr>
          <w:b/>
          <w:bCs/>
          <w:lang w:bidi="ar-EG"/>
        </w:rPr>
        <w:lastRenderedPageBreak/>
        <w:t>Christian king, </w:t>
      </w:r>
      <w:hyperlink r:id="rId256" w:history="1">
        <w:r w:rsidRPr="003D60E9">
          <w:rPr>
            <w:rStyle w:val="Hyperlink"/>
            <w:b/>
            <w:bCs/>
            <w:lang w:bidi="ar-EG"/>
          </w:rPr>
          <w:t>Afonso I</w:t>
        </w:r>
      </w:hyperlink>
      <w:r w:rsidRPr="003D60E9">
        <w:rPr>
          <w:b/>
          <w:bCs/>
          <w:lang w:bidi="ar-EG"/>
        </w:rPr>
        <w:t> (</w:t>
      </w:r>
      <w:r w:rsidRPr="003D60E9">
        <w:rPr>
          <w:b/>
          <w:bCs/>
          <w:i/>
          <w:iCs/>
          <w:lang w:bidi="ar-EG"/>
        </w:rPr>
        <w:t>c.</w:t>
      </w:r>
      <w:r w:rsidRPr="003D60E9">
        <w:rPr>
          <w:b/>
          <w:bCs/>
          <w:lang w:bidi="ar-EG"/>
        </w:rPr>
        <w:t> 1506–43), made </w:t>
      </w:r>
      <w:hyperlink r:id="rId257" w:history="1">
        <w:r w:rsidRPr="003D60E9">
          <w:rPr>
            <w:rStyle w:val="Hyperlink"/>
            <w:b/>
            <w:bCs/>
            <w:lang w:bidi="ar-EG"/>
          </w:rPr>
          <w:t>M’banza Congo</w:t>
        </w:r>
      </w:hyperlink>
      <w:r w:rsidRPr="003D60E9">
        <w:rPr>
          <w:b/>
          <w:bCs/>
          <w:lang w:bidi="ar-EG"/>
        </w:rPr>
        <w:t> (renamed São Salvador do Congo in 1534) a centre of Portuguese influence, but the </w:t>
      </w:r>
      <w:hyperlink r:id="rId258" w:history="1">
        <w:r w:rsidRPr="003D60E9">
          <w:rPr>
            <w:rStyle w:val="Hyperlink"/>
            <w:b/>
            <w:bCs/>
            <w:lang w:bidi="ar-EG"/>
          </w:rPr>
          <w:t>Kongo</w:t>
        </w:r>
      </w:hyperlink>
      <w:r w:rsidRPr="003D60E9">
        <w:rPr>
          <w:b/>
          <w:bCs/>
          <w:lang w:bidi="ar-EG"/>
        </w:rPr>
        <w:t> kingdom fell into internal strife, and Portuguese interests were transferred to the neighbouring kingdom of </w:t>
      </w:r>
      <w:hyperlink r:id="rId259" w:history="1">
        <w:r w:rsidRPr="003D60E9">
          <w:rPr>
            <w:rStyle w:val="Hyperlink"/>
            <w:b/>
            <w:bCs/>
            <w:lang w:bidi="ar-EG"/>
          </w:rPr>
          <w:t>Angola</w:t>
        </w:r>
      </w:hyperlink>
      <w:r w:rsidRPr="003D60E9">
        <w:rPr>
          <w:b/>
          <w:bCs/>
          <w:lang w:bidi="ar-EG"/>
        </w:rPr>
        <w:t>. Paulo Dias de Novais founded </w:t>
      </w:r>
      <w:hyperlink r:id="rId260" w:history="1">
        <w:r w:rsidRPr="003D60E9">
          <w:rPr>
            <w:rStyle w:val="Hyperlink"/>
            <w:b/>
            <w:bCs/>
            <w:lang w:bidi="ar-EG"/>
          </w:rPr>
          <w:t>Luanda</w:t>
        </w:r>
      </w:hyperlink>
      <w:r w:rsidRPr="003D60E9">
        <w:rPr>
          <w:b/>
          <w:bCs/>
          <w:lang w:bidi="ar-EG"/>
        </w:rPr>
        <w:t>, the first European-style city in </w:t>
      </w:r>
      <w:hyperlink r:id="rId261" w:history="1">
        <w:r w:rsidRPr="003D60E9">
          <w:rPr>
            <w:rStyle w:val="Hyperlink"/>
            <w:b/>
            <w:bCs/>
            <w:lang w:bidi="ar-EG"/>
          </w:rPr>
          <w:t>western Africa</w:t>
        </w:r>
      </w:hyperlink>
      <w:r w:rsidRPr="003D60E9">
        <w:rPr>
          <w:b/>
          <w:bCs/>
          <w:lang w:bidi="ar-EG"/>
        </w:rPr>
        <w:t> south of the Equator, in 1576. In 1488 </w:t>
      </w:r>
      <w:hyperlink r:id="rId262" w:history="1">
        <w:r w:rsidRPr="003D60E9">
          <w:rPr>
            <w:rStyle w:val="Hyperlink"/>
            <w:b/>
            <w:bCs/>
            <w:lang w:bidi="ar-EG"/>
          </w:rPr>
          <w:t>Bartolomeu Dias</w:t>
        </w:r>
      </w:hyperlink>
      <w:r w:rsidRPr="003D60E9">
        <w:rPr>
          <w:b/>
          <w:bCs/>
          <w:lang w:bidi="ar-EG"/>
        </w:rPr>
        <w:t> rounded the </w:t>
      </w:r>
      <w:hyperlink r:id="rId263" w:history="1">
        <w:r w:rsidRPr="003D60E9">
          <w:rPr>
            <w:rStyle w:val="Hyperlink"/>
            <w:b/>
            <w:bCs/>
            <w:lang w:bidi="ar-EG"/>
          </w:rPr>
          <w:t>Cape of Good Hope</w:t>
        </w:r>
      </w:hyperlink>
      <w:r w:rsidRPr="003D60E9">
        <w:rPr>
          <w:b/>
          <w:bCs/>
          <w:lang w:bidi="ar-EG"/>
        </w:rPr>
        <w:t> and reached the East African coast, and the seaway to India lay open. Dias’s return was followed in 1493 with the news that </w:t>
      </w:r>
      <w:hyperlink r:id="rId264" w:history="1">
        <w:r w:rsidRPr="003D60E9">
          <w:rPr>
            <w:rStyle w:val="Hyperlink"/>
            <w:b/>
            <w:bCs/>
            <w:lang w:bidi="ar-EG"/>
          </w:rPr>
          <w:t>Christopher Columbus</w:t>
        </w:r>
      </w:hyperlink>
      <w:r w:rsidRPr="003D60E9">
        <w:rPr>
          <w:b/>
          <w:bCs/>
          <w:lang w:bidi="ar-EG"/>
        </w:rPr>
        <w:t> had, he thought, found the “Indies” by sailing across the Atlantic. Much as this news must have perturbed the Portuguese, Columbus brought no news of the spiceries or the cities of the East. John II ordered the preparation of an </w:t>
      </w:r>
      <w:hyperlink r:id="rId265" w:history="1">
        <w:r w:rsidRPr="003D60E9">
          <w:rPr>
            <w:rStyle w:val="Hyperlink"/>
            <w:b/>
            <w:bCs/>
            <w:lang w:bidi="ar-EG"/>
          </w:rPr>
          <w:t>expedition</w:t>
        </w:r>
      </w:hyperlink>
      <w:r w:rsidRPr="003D60E9">
        <w:rPr>
          <w:b/>
          <w:bCs/>
          <w:lang w:bidi="ar-EG"/>
        </w:rPr>
        <w:t> to India by way of the Cape of Good Hope, though this sailed only after his death. John also contested the Spanish claim to all lands discovered west of the Atlantic, and, by the </w:t>
      </w:r>
      <w:hyperlink r:id="rId266" w:history="1">
        <w:r w:rsidRPr="003D60E9">
          <w:rPr>
            <w:rStyle w:val="Hyperlink"/>
            <w:b/>
            <w:bCs/>
            <w:lang w:bidi="ar-EG"/>
          </w:rPr>
          <w:t>Treaty of Tordesillas</w:t>
        </w:r>
      </w:hyperlink>
      <w:r w:rsidRPr="003D60E9">
        <w:rPr>
          <w:b/>
          <w:bCs/>
          <w:lang w:bidi="ar-EG"/>
        </w:rPr>
        <w:t>, </w:t>
      </w:r>
      <w:hyperlink r:id="rId267" w:history="1">
        <w:r w:rsidRPr="003D60E9">
          <w:rPr>
            <w:rStyle w:val="Hyperlink"/>
            <w:b/>
            <w:bCs/>
            <w:lang w:bidi="ar-EG"/>
          </w:rPr>
          <w:t>Spain’s</w:t>
        </w:r>
      </w:hyperlink>
      <w:r w:rsidRPr="003D60E9">
        <w:rPr>
          <w:b/>
          <w:bCs/>
          <w:lang w:bidi="ar-EG"/>
        </w:rPr>
        <w:t> rights were limited to what lay more than 370 leagues west of the Cape Verde Islands. Thus the territory that was to become </w:t>
      </w:r>
      <w:hyperlink r:id="rId268" w:history="1">
        <w:r w:rsidRPr="003D60E9">
          <w:rPr>
            <w:rStyle w:val="Hyperlink"/>
            <w:b/>
            <w:bCs/>
            <w:lang w:bidi="ar-EG"/>
          </w:rPr>
          <w:t>Brazil</w:t>
        </w:r>
      </w:hyperlink>
      <w:r w:rsidRPr="003D60E9">
        <w:rPr>
          <w:b/>
          <w:bCs/>
          <w:lang w:bidi="ar-EG"/>
        </w:rPr>
        <w:t> was reserved for Portugal.</w:t>
      </w:r>
    </w:p>
    <w:p w14:paraId="13597CFA" w14:textId="77777777" w:rsidR="003D60E9" w:rsidRPr="003D60E9" w:rsidRDefault="003D60E9" w:rsidP="003D60E9">
      <w:pPr>
        <w:rPr>
          <w:b/>
          <w:bCs/>
          <w:lang w:bidi="ar-EG"/>
        </w:rPr>
      </w:pPr>
      <w:r w:rsidRPr="003D60E9">
        <w:rPr>
          <w:b/>
          <w:bCs/>
          <w:lang w:bidi="ar-EG"/>
        </w:rPr>
        <w:t>The Treaty of Tordesillas had also confirmed Portugal’s right to the exploration of Africa and the seaway to </w:t>
      </w:r>
      <w:hyperlink r:id="rId269" w:history="1">
        <w:r w:rsidRPr="003D60E9">
          <w:rPr>
            <w:rStyle w:val="Hyperlink"/>
            <w:b/>
            <w:bCs/>
            <w:lang w:bidi="ar-EG"/>
          </w:rPr>
          <w:t>India</w:t>
        </w:r>
      </w:hyperlink>
      <w:r w:rsidRPr="003D60E9">
        <w:rPr>
          <w:b/>
          <w:bCs/>
          <w:lang w:bidi="ar-EG"/>
        </w:rPr>
        <w:t>. In July 1497 </w:t>
      </w:r>
      <w:hyperlink r:id="rId270" w:history="1">
        <w:r w:rsidRPr="003D60E9">
          <w:rPr>
            <w:rStyle w:val="Hyperlink"/>
            <w:b/>
            <w:bCs/>
            <w:lang w:bidi="ar-EG"/>
          </w:rPr>
          <w:t>Vasco da Gama</w:t>
        </w:r>
      </w:hyperlink>
      <w:r w:rsidRPr="003D60E9">
        <w:rPr>
          <w:b/>
          <w:bCs/>
          <w:lang w:bidi="ar-EG"/>
        </w:rPr>
        <w:t> set sail with four ships on the first expedition to India. It reached Calicut (</w:t>
      </w:r>
      <w:hyperlink r:id="rId271" w:history="1">
        <w:r w:rsidRPr="003D60E9">
          <w:rPr>
            <w:rStyle w:val="Hyperlink"/>
            <w:b/>
            <w:bCs/>
            <w:lang w:bidi="ar-EG"/>
          </w:rPr>
          <w:t>Kozhikode</w:t>
        </w:r>
      </w:hyperlink>
      <w:r w:rsidRPr="003D60E9">
        <w:rPr>
          <w:b/>
          <w:bCs/>
          <w:lang w:bidi="ar-EG"/>
        </w:rPr>
        <w:t>) on the southwestern coast of India the following spring, and the survivors made their way back to </w:t>
      </w:r>
      <w:hyperlink r:id="rId272" w:history="1">
        <w:r w:rsidRPr="003D60E9">
          <w:rPr>
            <w:rStyle w:val="Hyperlink"/>
            <w:b/>
            <w:bCs/>
            <w:lang w:bidi="ar-EG"/>
          </w:rPr>
          <w:t>Lisbon</w:t>
        </w:r>
      </w:hyperlink>
      <w:r w:rsidRPr="003D60E9">
        <w:rPr>
          <w:b/>
          <w:bCs/>
          <w:lang w:bidi="ar-EG"/>
        </w:rPr>
        <w:t> in the autumn of 1499 with </w:t>
      </w:r>
      <w:hyperlink r:id="rId273" w:history="1">
        <w:r w:rsidRPr="003D60E9">
          <w:rPr>
            <w:rStyle w:val="Hyperlink"/>
            <w:b/>
            <w:bCs/>
            <w:lang w:bidi="ar-EG"/>
          </w:rPr>
          <w:t>specimens</w:t>
        </w:r>
      </w:hyperlink>
      <w:r w:rsidRPr="003D60E9">
        <w:rPr>
          <w:b/>
          <w:bCs/>
          <w:lang w:bidi="ar-EG"/>
        </w:rPr>
        <w:t> of Oriental merchandise. A second fleet was prepared under </w:t>
      </w:r>
      <w:hyperlink r:id="rId274" w:history="1">
        <w:r w:rsidRPr="003D60E9">
          <w:rPr>
            <w:rStyle w:val="Hyperlink"/>
            <w:b/>
            <w:bCs/>
            <w:lang w:bidi="ar-EG"/>
          </w:rPr>
          <w:t>Pedro Álvares Cabral</w:t>
        </w:r>
      </w:hyperlink>
      <w:r w:rsidRPr="003D60E9">
        <w:rPr>
          <w:b/>
          <w:bCs/>
          <w:lang w:bidi="ar-EG"/>
        </w:rPr>
        <w:t>, who touched the Brazilian coast (April 22, 1500) and claimed it for Portugal.</w:t>
      </w:r>
    </w:p>
    <w:p w14:paraId="6B1C3EFC" w14:textId="77777777" w:rsidR="003D60E9" w:rsidRPr="003D60E9" w:rsidRDefault="003D60E9" w:rsidP="003D60E9">
      <w:pPr>
        <w:rPr>
          <w:b/>
          <w:bCs/>
          <w:lang w:bidi="ar-EG"/>
        </w:rPr>
      </w:pPr>
      <w:r w:rsidRPr="003D60E9">
        <w:rPr>
          <w:b/>
          <w:bCs/>
          <w:highlight w:val="darkGray"/>
          <w:lang w:bidi="ar-EG"/>
        </w:rPr>
        <w:t>Control of the sea trade</w:t>
      </w:r>
    </w:p>
    <w:p w14:paraId="35A94448" w14:textId="77777777" w:rsidR="003D60E9" w:rsidRPr="003D60E9" w:rsidRDefault="003D60E9" w:rsidP="003D60E9">
      <w:pPr>
        <w:rPr>
          <w:b/>
          <w:bCs/>
          <w:lang w:bidi="ar-EG"/>
        </w:rPr>
      </w:pPr>
      <w:r w:rsidRPr="003D60E9">
        <w:rPr>
          <w:b/>
          <w:bCs/>
          <w:lang w:bidi="ar-EG"/>
        </w:rPr>
        <w:t>In 1505 </w:t>
      </w:r>
      <w:hyperlink r:id="rId275" w:history="1">
        <w:r w:rsidRPr="003D60E9">
          <w:rPr>
            <w:rStyle w:val="Hyperlink"/>
            <w:b/>
            <w:bCs/>
            <w:lang w:bidi="ar-EG"/>
          </w:rPr>
          <w:t>Francisco de Almeida</w:t>
        </w:r>
      </w:hyperlink>
      <w:r w:rsidRPr="003D60E9">
        <w:rPr>
          <w:b/>
          <w:bCs/>
          <w:lang w:bidi="ar-EG"/>
        </w:rPr>
        <w:t> arrived as viceroy of </w:t>
      </w:r>
      <w:hyperlink r:id="rId276" w:history="1">
        <w:r w:rsidRPr="003D60E9">
          <w:rPr>
            <w:rStyle w:val="Hyperlink"/>
            <w:b/>
            <w:bCs/>
            <w:lang w:bidi="ar-EG"/>
          </w:rPr>
          <w:t>India</w:t>
        </w:r>
      </w:hyperlink>
      <w:r w:rsidRPr="003D60E9">
        <w:rPr>
          <w:b/>
          <w:bCs/>
          <w:lang w:bidi="ar-EG"/>
        </w:rPr>
        <w:t> and supported the ruler of </w:t>
      </w:r>
      <w:hyperlink r:id="rId277" w:history="1">
        <w:r w:rsidRPr="003D60E9">
          <w:rPr>
            <w:rStyle w:val="Hyperlink"/>
            <w:b/>
            <w:bCs/>
            <w:lang w:bidi="ar-EG"/>
          </w:rPr>
          <w:t>Cochin</w:t>
        </w:r>
      </w:hyperlink>
      <w:r w:rsidRPr="003D60E9">
        <w:rPr>
          <w:b/>
          <w:bCs/>
          <w:lang w:bidi="ar-EG"/>
        </w:rPr>
        <w:t> against the </w:t>
      </w:r>
      <w:r w:rsidRPr="003D60E9">
        <w:rPr>
          <w:b/>
          <w:bCs/>
          <w:i/>
          <w:iCs/>
          <w:lang w:bidi="ar-EG"/>
        </w:rPr>
        <w:t>zamorin</w:t>
      </w:r>
      <w:r w:rsidRPr="003D60E9">
        <w:rPr>
          <w:b/>
          <w:bCs/>
          <w:lang w:bidi="ar-EG"/>
        </w:rPr>
        <w:t> (Hindu ruler) of </w:t>
      </w:r>
      <w:hyperlink r:id="rId278" w:history="1">
        <w:r w:rsidRPr="003D60E9">
          <w:rPr>
            <w:rStyle w:val="Hyperlink"/>
            <w:b/>
            <w:bCs/>
            <w:lang w:bidi="ar-EG"/>
          </w:rPr>
          <w:t>Calicut</w:t>
        </w:r>
      </w:hyperlink>
      <w:r w:rsidRPr="003D60E9">
        <w:rPr>
          <w:b/>
          <w:bCs/>
          <w:lang w:bidi="ar-EG"/>
        </w:rPr>
        <w:t>. The control of sea trade, the chief source of Portuguese wealth in the East, was assured by the defeat of Muslim naval forces off Diu in 1509. Almeida’s successor, </w:t>
      </w:r>
      <w:hyperlink r:id="rId279" w:history="1">
        <w:r w:rsidRPr="003D60E9">
          <w:rPr>
            <w:rStyle w:val="Hyperlink"/>
            <w:b/>
            <w:bCs/>
            <w:lang w:bidi="ar-EG"/>
          </w:rPr>
          <w:t>Afonso de Albuquerque</w:t>
        </w:r>
      </w:hyperlink>
      <w:r w:rsidRPr="003D60E9">
        <w:rPr>
          <w:b/>
          <w:bCs/>
          <w:lang w:bidi="ar-EG"/>
        </w:rPr>
        <w:t>, conquered </w:t>
      </w:r>
      <w:hyperlink r:id="rId280" w:history="1">
        <w:r w:rsidRPr="003D60E9">
          <w:rPr>
            <w:rStyle w:val="Hyperlink"/>
            <w:b/>
            <w:bCs/>
            <w:lang w:bidi="ar-EG"/>
          </w:rPr>
          <w:t>Goa</w:t>
        </w:r>
      </w:hyperlink>
      <w:r w:rsidRPr="003D60E9">
        <w:rPr>
          <w:b/>
          <w:bCs/>
          <w:lang w:bidi="ar-EG"/>
        </w:rPr>
        <w:t> (1510), which he made the seat of Portuguese power, and </w:t>
      </w:r>
      <w:hyperlink r:id="rId281" w:history="1">
        <w:r w:rsidRPr="003D60E9">
          <w:rPr>
            <w:rStyle w:val="Hyperlink"/>
            <w:b/>
            <w:bCs/>
            <w:lang w:bidi="ar-EG"/>
          </w:rPr>
          <w:t>Malacca</w:t>
        </w:r>
      </w:hyperlink>
      <w:r w:rsidRPr="003D60E9">
        <w:rPr>
          <w:b/>
          <w:bCs/>
          <w:lang w:bidi="ar-EG"/>
        </w:rPr>
        <w:t> (1511); sent two expeditions to the </w:t>
      </w:r>
      <w:hyperlink r:id="rId282" w:history="1">
        <w:r w:rsidRPr="003D60E9">
          <w:rPr>
            <w:rStyle w:val="Hyperlink"/>
            <w:b/>
            <w:bCs/>
            <w:lang w:bidi="ar-EG"/>
          </w:rPr>
          <w:t>Moluccas</w:t>
        </w:r>
      </w:hyperlink>
      <w:r w:rsidRPr="003D60E9">
        <w:rPr>
          <w:b/>
          <w:bCs/>
          <w:lang w:bidi="ar-EG"/>
        </w:rPr>
        <w:t> (1512 and 1514); and captured </w:t>
      </w:r>
      <w:hyperlink r:id="rId283" w:history="1">
        <w:r w:rsidRPr="003D60E9">
          <w:rPr>
            <w:rStyle w:val="Hyperlink"/>
            <w:b/>
            <w:bCs/>
            <w:lang w:bidi="ar-EG"/>
          </w:rPr>
          <w:t>Hormuz</w:t>
        </w:r>
      </w:hyperlink>
      <w:r w:rsidRPr="003D60E9">
        <w:rPr>
          <w:b/>
          <w:bCs/>
          <w:lang w:bidi="ar-EG"/>
        </w:rPr>
        <w:t> in the </w:t>
      </w:r>
      <w:hyperlink r:id="rId284" w:history="1">
        <w:r w:rsidRPr="003D60E9">
          <w:rPr>
            <w:rStyle w:val="Hyperlink"/>
            <w:b/>
            <w:bCs/>
            <w:lang w:bidi="ar-EG"/>
          </w:rPr>
          <w:t>Persian Gulf</w:t>
        </w:r>
      </w:hyperlink>
      <w:r w:rsidRPr="003D60E9">
        <w:rPr>
          <w:b/>
          <w:bCs/>
          <w:lang w:bidi="ar-EG"/>
        </w:rPr>
        <w:t> (1515). Soon after, Fernão Peres de Andrade reached </w:t>
      </w:r>
      <w:hyperlink r:id="rId285" w:history="1">
        <w:r w:rsidRPr="003D60E9">
          <w:rPr>
            <w:rStyle w:val="Hyperlink"/>
            <w:b/>
            <w:bCs/>
            <w:lang w:bidi="ar-EG"/>
          </w:rPr>
          <w:t>Guangzhou</w:t>
        </w:r>
      </w:hyperlink>
      <w:r w:rsidRPr="003D60E9">
        <w:rPr>
          <w:b/>
          <w:bCs/>
          <w:lang w:bidi="ar-EG"/>
        </w:rPr>
        <w:t> (Canton) in </w:t>
      </w:r>
      <w:hyperlink r:id="rId286" w:history="1">
        <w:r w:rsidRPr="003D60E9">
          <w:rPr>
            <w:rStyle w:val="Hyperlink"/>
            <w:b/>
            <w:bCs/>
            <w:lang w:bidi="ar-EG"/>
          </w:rPr>
          <w:t>China</w:t>
        </w:r>
      </w:hyperlink>
      <w:r w:rsidRPr="003D60E9">
        <w:rPr>
          <w:b/>
          <w:bCs/>
          <w:lang w:bidi="ar-EG"/>
        </w:rPr>
        <w:t>; in 1542 Portuguese merchants were permitted to settle at Liampo (</w:t>
      </w:r>
      <w:hyperlink r:id="rId287" w:history="1">
        <w:r w:rsidRPr="003D60E9">
          <w:rPr>
            <w:rStyle w:val="Hyperlink"/>
            <w:b/>
            <w:bCs/>
            <w:lang w:bidi="ar-EG"/>
          </w:rPr>
          <w:t>Ningbo</w:t>
        </w:r>
      </w:hyperlink>
      <w:r w:rsidRPr="003D60E9">
        <w:rPr>
          <w:b/>
          <w:bCs/>
          <w:lang w:bidi="ar-EG"/>
        </w:rPr>
        <w:t>), and in 1557 they founded the colony of </w:t>
      </w:r>
      <w:hyperlink r:id="rId288" w:history="1">
        <w:r w:rsidRPr="003D60E9">
          <w:rPr>
            <w:rStyle w:val="Hyperlink"/>
            <w:b/>
            <w:bCs/>
            <w:lang w:bidi="ar-EG"/>
          </w:rPr>
          <w:t>Macau</w:t>
        </w:r>
      </w:hyperlink>
      <w:r w:rsidRPr="003D60E9">
        <w:rPr>
          <w:b/>
          <w:bCs/>
          <w:lang w:bidi="ar-EG"/>
        </w:rPr>
        <w:t> (Macao).</w:t>
      </w:r>
    </w:p>
    <w:p w14:paraId="39AD4603" w14:textId="77777777" w:rsidR="003D60E9" w:rsidRPr="003D60E9" w:rsidRDefault="003D60E9" w:rsidP="003D60E9">
      <w:pPr>
        <w:rPr>
          <w:b/>
          <w:bCs/>
          <w:lang w:bidi="ar-EG"/>
        </w:rPr>
      </w:pPr>
      <w:r w:rsidRPr="003D60E9">
        <w:rPr>
          <w:b/>
          <w:bCs/>
          <w:lang w:bidi="ar-EG"/>
        </w:rPr>
        <w:t>Albuquerque was responsible for this </w:t>
      </w:r>
      <w:hyperlink r:id="rId289" w:history="1">
        <w:r w:rsidRPr="003D60E9">
          <w:rPr>
            <w:rStyle w:val="Hyperlink"/>
            <w:b/>
            <w:bCs/>
            <w:lang w:bidi="ar-EG"/>
          </w:rPr>
          <w:t>conception</w:t>
        </w:r>
      </w:hyperlink>
      <w:r w:rsidRPr="003D60E9">
        <w:rPr>
          <w:b/>
          <w:bCs/>
          <w:lang w:bidi="ar-EG"/>
        </w:rPr>
        <w:t> of a system of strongpoints that secured Portuguese domination of trade with the Orient for nearly a century. Goa soon became the chief </w:t>
      </w:r>
      <w:hyperlink r:id="rId290" w:history="1">
        <w:r w:rsidRPr="003D60E9">
          <w:rPr>
            <w:rStyle w:val="Hyperlink"/>
            <w:b/>
            <w:bCs/>
            <w:lang w:bidi="ar-EG"/>
          </w:rPr>
          <w:t>port</w:t>
        </w:r>
      </w:hyperlink>
      <w:r w:rsidRPr="003D60E9">
        <w:rPr>
          <w:b/>
          <w:bCs/>
          <w:lang w:bidi="ar-EG"/>
        </w:rPr>
        <w:t> of western India; Hormuz controlled the Persian Gulf, and Malacca became the gateway from the </w:t>
      </w:r>
      <w:hyperlink r:id="rId291" w:history="1">
        <w:r w:rsidRPr="003D60E9">
          <w:rPr>
            <w:rStyle w:val="Hyperlink"/>
            <w:b/>
            <w:bCs/>
            <w:lang w:bidi="ar-EG"/>
          </w:rPr>
          <w:t>Indian Ocean</w:t>
        </w:r>
      </w:hyperlink>
      <w:r w:rsidRPr="003D60E9">
        <w:rPr>
          <w:b/>
          <w:bCs/>
          <w:lang w:bidi="ar-EG"/>
        </w:rPr>
        <w:t> to the </w:t>
      </w:r>
      <w:hyperlink r:id="rId292" w:history="1">
        <w:r w:rsidRPr="003D60E9">
          <w:rPr>
            <w:rStyle w:val="Hyperlink"/>
            <w:b/>
            <w:bCs/>
            <w:lang w:bidi="ar-EG"/>
          </w:rPr>
          <w:t>South China Sea</w:t>
        </w:r>
      </w:hyperlink>
      <w:r w:rsidRPr="003D60E9">
        <w:rPr>
          <w:b/>
          <w:bCs/>
          <w:lang w:bidi="ar-EG"/>
        </w:rPr>
        <w:t xml:space="preserve">, while a </w:t>
      </w:r>
      <w:r w:rsidRPr="003D60E9">
        <w:rPr>
          <w:b/>
          <w:bCs/>
          <w:lang w:bidi="ar-EG"/>
        </w:rPr>
        <w:lastRenderedPageBreak/>
        <w:t>string of fortified trading posts secured the coast of </w:t>
      </w:r>
      <w:hyperlink r:id="rId293" w:history="1">
        <w:r w:rsidRPr="003D60E9">
          <w:rPr>
            <w:rStyle w:val="Hyperlink"/>
            <w:b/>
            <w:bCs/>
            <w:lang w:bidi="ar-EG"/>
          </w:rPr>
          <w:t>East Africa</w:t>
        </w:r>
      </w:hyperlink>
      <w:r w:rsidRPr="003D60E9">
        <w:rPr>
          <w:b/>
          <w:bCs/>
          <w:lang w:bidi="ar-EG"/>
        </w:rPr>
        <w:t> and the gulf and shores of India and Ceylon (Sri Lanka). Farther east, less-fortified settlements were established with the consent of the native rulers from Bengal to China, and the trade of the principal Spice Islands was in Portuguese hands. The preservation of the whole system was </w:t>
      </w:r>
      <w:hyperlink r:id="rId294" w:history="1">
        <w:r w:rsidRPr="003D60E9">
          <w:rPr>
            <w:rStyle w:val="Hyperlink"/>
            <w:b/>
            <w:bCs/>
            <w:lang w:bidi="ar-EG"/>
          </w:rPr>
          <w:t>entrusted</w:t>
        </w:r>
      </w:hyperlink>
      <w:r w:rsidRPr="003D60E9">
        <w:rPr>
          <w:b/>
          <w:bCs/>
          <w:lang w:bidi="ar-EG"/>
        </w:rPr>
        <w:t> to a governor, who sometimes held the rank of viceroy, at Goa; although Portuguese arms had both triumphs and reverses, their control of the Oriental trade remained substantial, if never complete, until the 17th century, when the Dutch, at war with the joint crown of Portugal and Spain and deprived of their traditional trade with Lisbon, began to seek spices from their source and effectively demolished the Portuguese monopoly.</w:t>
      </w:r>
    </w:p>
    <w:p w14:paraId="4763C259" w14:textId="77777777" w:rsidR="003D60E9" w:rsidRPr="003D60E9" w:rsidRDefault="003D60E9" w:rsidP="003D60E9">
      <w:pPr>
        <w:rPr>
          <w:b/>
          <w:bCs/>
          <w:lang w:bidi="ar-EG"/>
        </w:rPr>
      </w:pPr>
      <w:r w:rsidRPr="003D60E9">
        <w:rPr>
          <w:b/>
          <w:bCs/>
          <w:highlight w:val="darkGray"/>
          <w:lang w:bidi="ar-EG"/>
        </w:rPr>
        <w:t>Union of </w:t>
      </w:r>
      <w:hyperlink r:id="rId295" w:history="1">
        <w:r w:rsidRPr="003D60E9">
          <w:rPr>
            <w:rStyle w:val="Hyperlink"/>
            <w:b/>
            <w:bCs/>
            <w:highlight w:val="darkGray"/>
            <w:lang w:bidi="ar-EG"/>
          </w:rPr>
          <w:t>Spain</w:t>
        </w:r>
      </w:hyperlink>
      <w:r w:rsidRPr="003D60E9">
        <w:rPr>
          <w:b/>
          <w:bCs/>
          <w:highlight w:val="darkGray"/>
          <w:lang w:bidi="ar-EG"/>
        </w:rPr>
        <w:t> and Portugal, 1580–1640</w:t>
      </w:r>
    </w:p>
    <w:p w14:paraId="5923A154" w14:textId="77777777" w:rsidR="003D60E9" w:rsidRPr="003D60E9" w:rsidRDefault="003D60E9" w:rsidP="003D60E9">
      <w:pPr>
        <w:rPr>
          <w:b/>
          <w:bCs/>
          <w:lang w:bidi="ar-EG"/>
        </w:rPr>
      </w:pPr>
      <w:r w:rsidRPr="003D60E9">
        <w:rPr>
          <w:b/>
          <w:bCs/>
          <w:lang w:bidi="ar-EG"/>
        </w:rPr>
        <w:t>After </w:t>
      </w:r>
      <w:hyperlink r:id="rId296" w:history="1">
        <w:r w:rsidRPr="003D60E9">
          <w:rPr>
            <w:rStyle w:val="Hyperlink"/>
            <w:b/>
            <w:bCs/>
            <w:lang w:bidi="ar-EG"/>
          </w:rPr>
          <w:t>Philip II</w:t>
        </w:r>
      </w:hyperlink>
      <w:r w:rsidRPr="003D60E9">
        <w:rPr>
          <w:b/>
          <w:bCs/>
          <w:lang w:bidi="ar-EG"/>
        </w:rPr>
        <w:t> of Spain had occupied Portugal in 1580, the island of </w:t>
      </w:r>
      <w:hyperlink r:id="rId297" w:history="1">
        <w:r w:rsidRPr="003D60E9">
          <w:rPr>
            <w:rStyle w:val="Hyperlink"/>
            <w:b/>
            <w:bCs/>
            <w:lang w:bidi="ar-EG"/>
          </w:rPr>
          <w:t>Terceira</w:t>
        </w:r>
      </w:hyperlink>
      <w:r w:rsidRPr="003D60E9">
        <w:rPr>
          <w:b/>
          <w:bCs/>
          <w:lang w:bidi="ar-EG"/>
        </w:rPr>
        <w:t> in the </w:t>
      </w:r>
      <w:hyperlink r:id="rId298" w:history="1">
        <w:r w:rsidRPr="003D60E9">
          <w:rPr>
            <w:rStyle w:val="Hyperlink"/>
            <w:b/>
            <w:bCs/>
            <w:lang w:bidi="ar-EG"/>
          </w:rPr>
          <w:t>Azores</w:t>
        </w:r>
      </w:hyperlink>
      <w:r w:rsidRPr="003D60E9">
        <w:rPr>
          <w:b/>
          <w:bCs/>
          <w:lang w:bidi="ar-EG"/>
        </w:rPr>
        <w:t> held out for António of Crato, who himself sought alliances in England and France. In 1582 a French expedition to establish him in the Azores was defeated, and in 1589 an English attempt upon Lisbon, led by </w:t>
      </w:r>
      <w:hyperlink r:id="rId299" w:history="1">
        <w:r w:rsidRPr="003D60E9">
          <w:rPr>
            <w:rStyle w:val="Hyperlink"/>
            <w:b/>
            <w:bCs/>
            <w:lang w:bidi="ar-EG"/>
          </w:rPr>
          <w:t>Sir Francis Drake</w:t>
        </w:r>
      </w:hyperlink>
      <w:r w:rsidRPr="003D60E9">
        <w:rPr>
          <w:b/>
          <w:bCs/>
          <w:lang w:bidi="ar-EG"/>
        </w:rPr>
        <w:t> and Sir </w:t>
      </w:r>
      <w:hyperlink r:id="rId300" w:history="1">
        <w:r w:rsidRPr="003D60E9">
          <w:rPr>
            <w:rStyle w:val="Hyperlink"/>
            <w:b/>
            <w:bCs/>
            <w:lang w:bidi="ar-EG"/>
          </w:rPr>
          <w:t>John Norris</w:t>
        </w:r>
      </w:hyperlink>
      <w:r w:rsidRPr="003D60E9">
        <w:rPr>
          <w:b/>
          <w:bCs/>
          <w:lang w:bidi="ar-EG"/>
        </w:rPr>
        <w:t>, failed dismally. António died in Paris in 1595, but the true symbol of Portuguese independence was not him but King </w:t>
      </w:r>
      <w:hyperlink r:id="rId301" w:history="1">
        <w:r w:rsidRPr="003D60E9">
          <w:rPr>
            <w:rStyle w:val="Hyperlink"/>
            <w:b/>
            <w:bCs/>
            <w:lang w:bidi="ar-EG"/>
          </w:rPr>
          <w:t>Sebastian</w:t>
        </w:r>
      </w:hyperlink>
      <w:r w:rsidRPr="003D60E9">
        <w:rPr>
          <w:b/>
          <w:bCs/>
          <w:lang w:bidi="ar-EG"/>
        </w:rPr>
        <w:t> himself. The Portuguese people refused to believe that he was dead and nourished a messianic faith in his reappearance, of which four pretenders sought to avail themselves, the last as late as 1600 and as far afield as Venice.</w:t>
      </w:r>
    </w:p>
    <w:p w14:paraId="46F0FAEB" w14:textId="77777777" w:rsidR="003D60E9" w:rsidRPr="003D60E9" w:rsidRDefault="003D60E9" w:rsidP="003D60E9">
      <w:pPr>
        <w:rPr>
          <w:b/>
          <w:bCs/>
          <w:lang w:bidi="ar-EG"/>
        </w:rPr>
      </w:pPr>
      <w:r w:rsidRPr="003D60E9">
        <w:rPr>
          <w:b/>
          <w:bCs/>
          <w:lang w:bidi="ar-EG"/>
        </w:rPr>
        <w:t>Meanwhile, Philip arrived in Portugal and was accepted as King Philip I (1580–98) by the Cortes held at </w:t>
      </w:r>
      <w:hyperlink r:id="rId302" w:history="1">
        <w:r w:rsidRPr="003D60E9">
          <w:rPr>
            <w:rStyle w:val="Hyperlink"/>
            <w:b/>
            <w:bCs/>
            <w:lang w:bidi="ar-EG"/>
          </w:rPr>
          <w:t>Tomar</w:t>
        </w:r>
      </w:hyperlink>
      <w:r w:rsidRPr="003D60E9">
        <w:rPr>
          <w:b/>
          <w:bCs/>
          <w:lang w:bidi="ar-EG"/>
        </w:rPr>
        <w:t> in 1581. Philip sought to preserve Portuguese </w:t>
      </w:r>
      <w:hyperlink r:id="rId303" w:history="1">
        <w:r w:rsidRPr="003D60E9">
          <w:rPr>
            <w:rStyle w:val="Hyperlink"/>
            <w:b/>
            <w:bCs/>
            <w:lang w:bidi="ar-EG"/>
          </w:rPr>
          <w:t>autonomy</w:t>
        </w:r>
      </w:hyperlink>
      <w:r w:rsidRPr="003D60E9">
        <w:rPr>
          <w:b/>
          <w:bCs/>
          <w:lang w:bidi="ar-EG"/>
        </w:rPr>
        <w:t>, to consider the union as a personal one like that of Aragon and </w:t>
      </w:r>
      <w:hyperlink r:id="rId304" w:history="1">
        <w:r w:rsidRPr="003D60E9">
          <w:rPr>
            <w:rStyle w:val="Hyperlink"/>
            <w:b/>
            <w:bCs/>
            <w:lang w:bidi="ar-EG"/>
          </w:rPr>
          <w:t>Castile</w:t>
        </w:r>
      </w:hyperlink>
      <w:r w:rsidRPr="003D60E9">
        <w:rPr>
          <w:b/>
          <w:bCs/>
          <w:lang w:bidi="ar-EG"/>
        </w:rPr>
        <w:t> under Ferdinand and Isabella, to appoint only Portuguese to the administration, to summon the Cortes frequently, and to be accompanied by a Portuguese council in Madrid. However, these undertakings were neglected by his successor, Philip II (III of Spain; 1598–1621), and completely violated by </w:t>
      </w:r>
      <w:hyperlink r:id="rId305" w:history="1">
        <w:r w:rsidRPr="003D60E9">
          <w:rPr>
            <w:rStyle w:val="Hyperlink"/>
            <w:b/>
            <w:bCs/>
            <w:lang w:bidi="ar-EG"/>
          </w:rPr>
          <w:t>Philip III</w:t>
        </w:r>
      </w:hyperlink>
      <w:r w:rsidRPr="003D60E9">
        <w:rPr>
          <w:b/>
          <w:bCs/>
          <w:lang w:bidi="ar-EG"/>
        </w:rPr>
        <w:t> (IV of Spain; 1621–40).</w:t>
      </w:r>
    </w:p>
    <w:p w14:paraId="25D6D653" w14:textId="77777777" w:rsidR="003D60E9" w:rsidRPr="003D60E9" w:rsidRDefault="003D60E9" w:rsidP="003D60E9">
      <w:pPr>
        <w:rPr>
          <w:b/>
          <w:bCs/>
          <w:lang w:bidi="ar-EG"/>
        </w:rPr>
      </w:pPr>
      <w:r w:rsidRPr="003D60E9">
        <w:rPr>
          <w:b/>
          <w:bCs/>
          <w:lang w:bidi="ar-EG"/>
        </w:rPr>
        <w:t>Portuguese resentment against Spanish rule was </w:t>
      </w:r>
      <w:hyperlink r:id="rId306" w:history="1">
        <w:r w:rsidRPr="003D60E9">
          <w:rPr>
            <w:rStyle w:val="Hyperlink"/>
            <w:b/>
            <w:bCs/>
            <w:lang w:bidi="ar-EG"/>
          </w:rPr>
          <w:t>exacerbated</w:t>
        </w:r>
      </w:hyperlink>
      <w:r w:rsidRPr="003D60E9">
        <w:rPr>
          <w:b/>
          <w:bCs/>
          <w:lang w:bidi="ar-EG"/>
        </w:rPr>
        <w:t> by the failure of these kings to visit Portugal, the appointment of Spaniards to Portuguese offices, the loss of trade as a consequence of Spain’s foreign wars, and the levying of taxation to sustain these wars. In 1624 the Dutch seized Bahia in </w:t>
      </w:r>
      <w:hyperlink r:id="rId307" w:history="1">
        <w:r w:rsidRPr="003D60E9">
          <w:rPr>
            <w:rStyle w:val="Hyperlink"/>
            <w:b/>
            <w:bCs/>
            <w:lang w:bidi="ar-EG"/>
          </w:rPr>
          <w:t>Brazil</w:t>
        </w:r>
      </w:hyperlink>
      <w:r w:rsidRPr="003D60E9">
        <w:rPr>
          <w:b/>
          <w:bCs/>
          <w:lang w:bidi="ar-EG"/>
        </w:rPr>
        <w:t>, only to be expelled by a joint Spanish and Portuguese expedition the following year. But in 1630 the Dutch occupied </w:t>
      </w:r>
      <w:hyperlink r:id="rId308" w:history="1">
        <w:r w:rsidRPr="003D60E9">
          <w:rPr>
            <w:rStyle w:val="Hyperlink"/>
            <w:b/>
            <w:bCs/>
            <w:lang w:bidi="ar-EG"/>
          </w:rPr>
          <w:t>Pernambuco</w:t>
        </w:r>
      </w:hyperlink>
      <w:r w:rsidRPr="003D60E9">
        <w:rPr>
          <w:b/>
          <w:bCs/>
          <w:lang w:bidi="ar-EG"/>
        </w:rPr>
        <w:t> in northeastern Brazil and the adjoining sugar estates, which they held for a generation. The final straw was the plan formulated in 1640 by </w:t>
      </w:r>
      <w:hyperlink r:id="rId309" w:history="1">
        <w:r w:rsidRPr="003D60E9">
          <w:rPr>
            <w:rStyle w:val="Hyperlink"/>
            <w:b/>
            <w:bCs/>
            <w:lang w:bidi="ar-EG"/>
          </w:rPr>
          <w:t>Gaspar de Guzmán y Pimental, conde-duque de Olivares</w:t>
        </w:r>
      </w:hyperlink>
      <w:r w:rsidRPr="003D60E9">
        <w:rPr>
          <w:b/>
          <w:bCs/>
          <w:lang w:bidi="ar-EG"/>
        </w:rPr>
        <w:t>, to use Portuguese troops against the equally discontented Catalans. Two Portuguese </w:t>
      </w:r>
      <w:hyperlink r:id="rId310" w:history="1">
        <w:r w:rsidRPr="003D60E9">
          <w:rPr>
            <w:rStyle w:val="Hyperlink"/>
            <w:b/>
            <w:bCs/>
            <w:lang w:bidi="ar-EG"/>
          </w:rPr>
          <w:t>insurrections</w:t>
        </w:r>
      </w:hyperlink>
      <w:r w:rsidRPr="003D60E9">
        <w:rPr>
          <w:b/>
          <w:bCs/>
          <w:lang w:bidi="ar-EG"/>
        </w:rPr>
        <w:t xml:space="preserve">, in 1634 and 1637, </w:t>
      </w:r>
      <w:r w:rsidRPr="003D60E9">
        <w:rPr>
          <w:b/>
          <w:bCs/>
          <w:lang w:bidi="ar-EG"/>
        </w:rPr>
        <w:lastRenderedPageBreak/>
        <w:t>had failed to mount real threats, but in 1640 Spain’s power was extended to the utmost by war with </w:t>
      </w:r>
      <w:hyperlink r:id="rId311" w:history="1">
        <w:r w:rsidRPr="003D60E9">
          <w:rPr>
            <w:rStyle w:val="Hyperlink"/>
            <w:b/>
            <w:bCs/>
            <w:lang w:bidi="ar-EG"/>
          </w:rPr>
          <w:t>France</w:t>
        </w:r>
      </w:hyperlink>
      <w:r w:rsidRPr="003D60E9">
        <w:rPr>
          <w:b/>
          <w:bCs/>
          <w:lang w:bidi="ar-EG"/>
        </w:rPr>
        <w:t> and revolt in Catalonia. The French minister, </w:t>
      </w:r>
      <w:hyperlink r:id="rId312" w:history="1">
        <w:r w:rsidRPr="003D60E9">
          <w:rPr>
            <w:rStyle w:val="Hyperlink"/>
            <w:b/>
            <w:bCs/>
            <w:lang w:bidi="ar-EG"/>
          </w:rPr>
          <w:t>Armand-Jean du Plessis, cardinal et duc de Richelieu</w:t>
        </w:r>
      </w:hyperlink>
      <w:r w:rsidRPr="003D60E9">
        <w:rPr>
          <w:b/>
          <w:bCs/>
          <w:lang w:bidi="ar-EG"/>
        </w:rPr>
        <w:t>, already had agents in Lisbon, and a leader was found in John, duke of </w:t>
      </w:r>
      <w:hyperlink r:id="rId313" w:history="1">
        <w:r w:rsidRPr="003D60E9">
          <w:rPr>
            <w:rStyle w:val="Hyperlink"/>
            <w:b/>
            <w:bCs/>
            <w:lang w:bidi="ar-EG"/>
          </w:rPr>
          <w:t>Bragança</w:t>
        </w:r>
      </w:hyperlink>
      <w:r w:rsidRPr="003D60E9">
        <w:rPr>
          <w:b/>
          <w:bCs/>
          <w:lang w:bidi="ar-EG"/>
        </w:rPr>
        <w:t>, a grandson of the duchess Catherine (niece of John III) whose claims had been overridden in 1580 by Philip II of Spain. Taking advantage of the unpopularity of the governor, Margaret of Savoy, duchess of Mantua, and her secretary of state, Miguel de Vasconcelos, the leaders of the party of independence carried through a nationalist revolution on December 1, 1640. Vasconcelos was almost the only victim; the Spanish garrisons were driven out, and on December 15 the duke of Bragança was </w:t>
      </w:r>
      <w:hyperlink r:id="rId314" w:history="1">
        <w:r w:rsidRPr="003D60E9">
          <w:rPr>
            <w:rStyle w:val="Hyperlink"/>
            <w:b/>
            <w:bCs/>
            <w:lang w:bidi="ar-EG"/>
          </w:rPr>
          <w:t>crowned</w:t>
        </w:r>
      </w:hyperlink>
      <w:r w:rsidRPr="003D60E9">
        <w:rPr>
          <w:b/>
          <w:bCs/>
          <w:lang w:bidi="ar-EG"/>
        </w:rPr>
        <w:t> as </w:t>
      </w:r>
      <w:hyperlink r:id="rId315" w:history="1">
        <w:r w:rsidRPr="003D60E9">
          <w:rPr>
            <w:rStyle w:val="Hyperlink"/>
            <w:b/>
            <w:bCs/>
            <w:lang w:bidi="ar-EG"/>
          </w:rPr>
          <w:t>John IV</w:t>
        </w:r>
      </w:hyperlink>
      <w:r w:rsidRPr="003D60E9">
        <w:rPr>
          <w:b/>
          <w:bCs/>
          <w:lang w:bidi="ar-EG"/>
        </w:rPr>
        <w:t> (1640–56).</w:t>
      </w:r>
    </w:p>
    <w:p w14:paraId="3DE8F689" w14:textId="77777777" w:rsidR="003D60E9" w:rsidRPr="003D60E9" w:rsidRDefault="003D60E9" w:rsidP="003D60E9">
      <w:pPr>
        <w:rPr>
          <w:b/>
          <w:bCs/>
          <w:lang w:bidi="ar-EG"/>
        </w:rPr>
      </w:pPr>
      <w:r w:rsidRPr="003D60E9">
        <w:rPr>
          <w:b/>
          <w:bCs/>
          <w:highlight w:val="darkGray"/>
          <w:lang w:bidi="ar-EG"/>
        </w:rPr>
        <w:t>The </w:t>
      </w:r>
      <w:hyperlink r:id="rId316" w:history="1">
        <w:r w:rsidRPr="003D60E9">
          <w:rPr>
            <w:rStyle w:val="Hyperlink"/>
            <w:b/>
            <w:bCs/>
            <w:highlight w:val="darkGray"/>
            <w:lang w:bidi="ar-EG"/>
          </w:rPr>
          <w:t>house of Bragança</w:t>
        </w:r>
      </w:hyperlink>
      <w:r w:rsidRPr="003D60E9">
        <w:rPr>
          <w:b/>
          <w:bCs/>
          <w:highlight w:val="darkGray"/>
          <w:lang w:bidi="ar-EG"/>
        </w:rPr>
        <w:t>, 1640–1910</w:t>
      </w:r>
    </w:p>
    <w:p w14:paraId="2D46AB14" w14:textId="77777777" w:rsidR="003D60E9" w:rsidRPr="003D60E9" w:rsidRDefault="003D60E9" w:rsidP="003D60E9">
      <w:pPr>
        <w:rPr>
          <w:b/>
          <w:bCs/>
          <w:lang w:bidi="ar-EG"/>
        </w:rPr>
      </w:pPr>
      <w:r w:rsidRPr="003D60E9">
        <w:rPr>
          <w:b/>
          <w:bCs/>
          <w:lang w:bidi="ar-EG"/>
        </w:rPr>
        <w:t>The success of the new regime was not finally assured until 1668, when Spain at last recognized Portuguese independence. Before that, faced with the threat of a Spanish invasion, John had sent missions to the courts of </w:t>
      </w:r>
      <w:hyperlink r:id="rId317" w:history="1">
        <w:r w:rsidRPr="003D60E9">
          <w:rPr>
            <w:rStyle w:val="Hyperlink"/>
            <w:b/>
            <w:bCs/>
            <w:lang w:bidi="ar-EG"/>
          </w:rPr>
          <w:t>Europe</w:t>
        </w:r>
      </w:hyperlink>
      <w:r w:rsidRPr="003D60E9">
        <w:rPr>
          <w:b/>
          <w:bCs/>
          <w:lang w:bidi="ar-EG"/>
        </w:rPr>
        <w:t> in quest of alliances. France now refused a formal treaty. The Dutch, having seized northern Brazil, accepted a truce in Europe and proceeded to capture </w:t>
      </w:r>
      <w:hyperlink r:id="rId318" w:history="1">
        <w:r w:rsidRPr="003D60E9">
          <w:rPr>
            <w:rStyle w:val="Hyperlink"/>
            <w:b/>
            <w:bCs/>
            <w:lang w:bidi="ar-EG"/>
          </w:rPr>
          <w:t>Angola</w:t>
        </w:r>
      </w:hyperlink>
      <w:r w:rsidRPr="003D60E9">
        <w:rPr>
          <w:b/>
          <w:bCs/>
          <w:lang w:bidi="ar-EG"/>
        </w:rPr>
        <w:t> from Portugal. In 1642 John negotiated a treaty with </w:t>
      </w:r>
      <w:hyperlink r:id="rId319" w:history="1">
        <w:r w:rsidRPr="003D60E9">
          <w:rPr>
            <w:rStyle w:val="Hyperlink"/>
            <w:b/>
            <w:bCs/>
            <w:lang w:bidi="ar-EG"/>
          </w:rPr>
          <w:t>Charles I</w:t>
        </w:r>
      </w:hyperlink>
      <w:r w:rsidRPr="003D60E9">
        <w:rPr>
          <w:b/>
          <w:bCs/>
          <w:lang w:bidi="ar-EG"/>
        </w:rPr>
        <w:t> of </w:t>
      </w:r>
      <w:hyperlink r:id="rId320" w:history="1">
        <w:r w:rsidRPr="003D60E9">
          <w:rPr>
            <w:rStyle w:val="Hyperlink"/>
            <w:b/>
            <w:bCs/>
            <w:lang w:bidi="ar-EG"/>
          </w:rPr>
          <w:t>England</w:t>
        </w:r>
      </w:hyperlink>
      <w:r w:rsidRPr="003D60E9">
        <w:rPr>
          <w:b/>
          <w:bCs/>
          <w:lang w:bidi="ar-EG"/>
        </w:rPr>
        <w:t>, but this was made void by Charles’s execution in 1649. Meanwhile, the Portuguese defeated the Spaniards at Montijo (May 26, 1644) and warded off several invasions. In 1654 they made a treaty with the English Commonwealth, obtaining aid in return for commercial </w:t>
      </w:r>
      <w:hyperlink r:id="rId321" w:history="1">
        <w:r w:rsidRPr="003D60E9">
          <w:rPr>
            <w:rStyle w:val="Hyperlink"/>
            <w:b/>
            <w:bCs/>
            <w:lang w:bidi="ar-EG"/>
          </w:rPr>
          <w:t>concessions</w:t>
        </w:r>
      </w:hyperlink>
      <w:r w:rsidRPr="003D60E9">
        <w:rPr>
          <w:b/>
          <w:bCs/>
          <w:lang w:bidi="ar-EG"/>
        </w:rPr>
        <w:t>. The Dutch were finally expelled from Pernambuco in northern Brazil. By a secret article of the </w:t>
      </w:r>
      <w:hyperlink r:id="rId322" w:history="1">
        <w:r w:rsidRPr="003D60E9">
          <w:rPr>
            <w:rStyle w:val="Hyperlink"/>
            <w:b/>
            <w:bCs/>
            <w:lang w:bidi="ar-EG"/>
          </w:rPr>
          <w:t>Peace of the Pyrenees</w:t>
        </w:r>
      </w:hyperlink>
      <w:r w:rsidRPr="003D60E9">
        <w:rPr>
          <w:b/>
          <w:bCs/>
          <w:lang w:bidi="ar-EG"/>
        </w:rPr>
        <w:t> (November 7, 1659), France promised Spain that it would provide no further assistance to Portugal, but in 1661 Portugal signed a treaty of alliance with the restored English monarchy. In 1662 </w:t>
      </w:r>
      <w:hyperlink r:id="rId323" w:history="1">
        <w:r w:rsidRPr="003D60E9">
          <w:rPr>
            <w:rStyle w:val="Hyperlink"/>
            <w:b/>
            <w:bCs/>
            <w:lang w:bidi="ar-EG"/>
          </w:rPr>
          <w:t>Charles II</w:t>
        </w:r>
      </w:hyperlink>
      <w:r w:rsidRPr="003D60E9">
        <w:rPr>
          <w:b/>
          <w:bCs/>
          <w:lang w:bidi="ar-EG"/>
        </w:rPr>
        <w:t> of England married John’s daughter </w:t>
      </w:r>
      <w:hyperlink r:id="rId324" w:history="1">
        <w:r w:rsidRPr="003D60E9">
          <w:rPr>
            <w:rStyle w:val="Hyperlink"/>
            <w:b/>
            <w:bCs/>
            <w:lang w:bidi="ar-EG"/>
          </w:rPr>
          <w:t>Catherine of Bragança</w:t>
        </w:r>
      </w:hyperlink>
      <w:r w:rsidRPr="003D60E9">
        <w:rPr>
          <w:b/>
          <w:bCs/>
          <w:lang w:bidi="ar-EG"/>
        </w:rPr>
        <w:t> and, in return for a large dowry including the cession of </w:t>
      </w:r>
      <w:hyperlink r:id="rId325" w:history="1">
        <w:r w:rsidRPr="003D60E9">
          <w:rPr>
            <w:rStyle w:val="Hyperlink"/>
            <w:b/>
            <w:bCs/>
            <w:lang w:bidi="ar-EG"/>
          </w:rPr>
          <w:t>Bombay</w:t>
        </w:r>
      </w:hyperlink>
      <w:r w:rsidRPr="003D60E9">
        <w:rPr>
          <w:b/>
          <w:bCs/>
          <w:lang w:bidi="ar-EG"/>
        </w:rPr>
        <w:t> and </w:t>
      </w:r>
      <w:hyperlink r:id="rId326" w:history="1">
        <w:r w:rsidRPr="003D60E9">
          <w:rPr>
            <w:rStyle w:val="Hyperlink"/>
            <w:b/>
            <w:bCs/>
            <w:lang w:bidi="ar-EG"/>
          </w:rPr>
          <w:t>Tangier</w:t>
        </w:r>
      </w:hyperlink>
      <w:r w:rsidRPr="003D60E9">
        <w:rPr>
          <w:b/>
          <w:bCs/>
          <w:lang w:bidi="ar-EG"/>
        </w:rPr>
        <w:t>, provided arms and men for the war with Spain. The Portuguese defense was organized by the German soldier </w:t>
      </w:r>
      <w:hyperlink r:id="rId327" w:history="1">
        <w:r w:rsidRPr="003D60E9">
          <w:rPr>
            <w:rStyle w:val="Hyperlink"/>
            <w:b/>
            <w:bCs/>
            <w:lang w:bidi="ar-EG"/>
          </w:rPr>
          <w:t>Friedrich Hermann von Schönberg</w:t>
        </w:r>
      </w:hyperlink>
      <w:r w:rsidRPr="003D60E9">
        <w:rPr>
          <w:b/>
          <w:bCs/>
          <w:lang w:bidi="ar-EG"/>
        </w:rPr>
        <w:t> (later </w:t>
      </w:r>
      <w:hyperlink r:id="rId328" w:history="1">
        <w:r w:rsidRPr="003D60E9">
          <w:rPr>
            <w:rStyle w:val="Hyperlink"/>
            <w:b/>
            <w:bCs/>
            <w:lang w:bidi="ar-EG"/>
          </w:rPr>
          <w:t>duke of Schomberg</w:t>
        </w:r>
      </w:hyperlink>
      <w:r w:rsidRPr="003D60E9">
        <w:rPr>
          <w:b/>
          <w:bCs/>
          <w:lang w:bidi="ar-EG"/>
        </w:rPr>
        <w:t>); in June 1663 Sancho Manuel, conde de Vila Flor, defeated </w:t>
      </w:r>
      <w:hyperlink r:id="rId329" w:history="1">
        <w:r w:rsidRPr="003D60E9">
          <w:rPr>
            <w:rStyle w:val="Hyperlink"/>
            <w:b/>
            <w:bCs/>
            <w:lang w:bidi="ar-EG"/>
          </w:rPr>
          <w:t>Don</w:t>
        </w:r>
      </w:hyperlink>
      <w:r w:rsidRPr="003D60E9">
        <w:rPr>
          <w:b/>
          <w:bCs/>
          <w:lang w:bidi="ar-EG"/>
        </w:rPr>
        <w:t> </w:t>
      </w:r>
      <w:hyperlink r:id="rId330" w:history="1">
        <w:r w:rsidRPr="003D60E9">
          <w:rPr>
            <w:rStyle w:val="Hyperlink"/>
            <w:b/>
            <w:bCs/>
            <w:lang w:bidi="ar-EG"/>
          </w:rPr>
          <w:t>Juan de Austria</w:t>
        </w:r>
      </w:hyperlink>
      <w:r w:rsidRPr="003D60E9">
        <w:rPr>
          <w:b/>
          <w:bCs/>
          <w:lang w:bidi="ar-EG"/>
        </w:rPr>
        <w:t> at Ameixial, and in June 1665 von Schönberg won the important victory of </w:t>
      </w:r>
      <w:hyperlink r:id="rId331" w:history="1">
        <w:r w:rsidRPr="003D60E9">
          <w:rPr>
            <w:rStyle w:val="Hyperlink"/>
            <w:b/>
            <w:bCs/>
            <w:lang w:bidi="ar-EG"/>
          </w:rPr>
          <w:t>Montes Claros</w:t>
        </w:r>
      </w:hyperlink>
      <w:r w:rsidRPr="003D60E9">
        <w:rPr>
          <w:b/>
          <w:bCs/>
          <w:lang w:bidi="ar-EG"/>
        </w:rPr>
        <w:t>. Peace was finally made by the </w:t>
      </w:r>
      <w:hyperlink r:id="rId332" w:history="1">
        <w:r w:rsidRPr="003D60E9">
          <w:rPr>
            <w:rStyle w:val="Hyperlink"/>
            <w:b/>
            <w:bCs/>
            <w:lang w:bidi="ar-EG"/>
          </w:rPr>
          <w:t>Treaty of Lisbon</w:t>
        </w:r>
      </w:hyperlink>
      <w:r w:rsidRPr="003D60E9">
        <w:rPr>
          <w:b/>
          <w:bCs/>
          <w:lang w:bidi="ar-EG"/>
        </w:rPr>
        <w:t> early in 1668.</w:t>
      </w:r>
    </w:p>
    <w:p w14:paraId="0B1DF8C8" w14:textId="77777777" w:rsidR="003D60E9" w:rsidRPr="003D60E9" w:rsidRDefault="003D60E9" w:rsidP="003D60E9">
      <w:pPr>
        <w:rPr>
          <w:b/>
          <w:bCs/>
          <w:lang w:bidi="ar-EG"/>
        </w:rPr>
      </w:pPr>
      <w:r w:rsidRPr="003D60E9">
        <w:rPr>
          <w:b/>
          <w:bCs/>
          <w:lang w:bidi="ar-EG"/>
        </w:rPr>
        <w:t>When John IV died, his second son, </w:t>
      </w:r>
      <w:hyperlink r:id="rId333" w:history="1">
        <w:r w:rsidRPr="003D60E9">
          <w:rPr>
            <w:rStyle w:val="Hyperlink"/>
            <w:b/>
            <w:bCs/>
            <w:lang w:bidi="ar-EG"/>
          </w:rPr>
          <w:t>Afonso VI</w:t>
        </w:r>
      </w:hyperlink>
      <w:r w:rsidRPr="003D60E9">
        <w:rPr>
          <w:b/>
          <w:bCs/>
          <w:lang w:bidi="ar-EG"/>
        </w:rPr>
        <w:t> (1656–83), was only age 13. Afonso’s mother, Luísa de Gusmão, acted as regent until June 1662, when he began to rule. Afonso himself was feebleminded, but the </w:t>
      </w:r>
      <w:hyperlink r:id="rId334" w:history="1">
        <w:r w:rsidRPr="003D60E9">
          <w:rPr>
            <w:rStyle w:val="Hyperlink"/>
            <w:b/>
            <w:bCs/>
            <w:lang w:bidi="ar-EG"/>
          </w:rPr>
          <w:t>country</w:t>
        </w:r>
      </w:hyperlink>
      <w:r w:rsidRPr="003D60E9">
        <w:rPr>
          <w:b/>
          <w:bCs/>
          <w:lang w:bidi="ar-EG"/>
        </w:rPr>
        <w:t> was capably governed by </w:t>
      </w:r>
      <w:hyperlink r:id="rId335" w:history="1">
        <w:r w:rsidRPr="003D60E9">
          <w:rPr>
            <w:rStyle w:val="Hyperlink"/>
            <w:b/>
            <w:bCs/>
            <w:lang w:bidi="ar-EG"/>
          </w:rPr>
          <w:t>Luiz de Vasconcelos e Sousa, conde de Castelo Melhor</w:t>
        </w:r>
      </w:hyperlink>
      <w:r w:rsidRPr="003D60E9">
        <w:rPr>
          <w:b/>
          <w:bCs/>
          <w:lang w:bidi="ar-EG"/>
        </w:rPr>
        <w:t xml:space="preserve">, until 1667. At that point, the French princess, Maria Francesca of Savoy, who had married Afonso the previous year, </w:t>
      </w:r>
      <w:r w:rsidRPr="003D60E9">
        <w:rPr>
          <w:b/>
          <w:bCs/>
          <w:lang w:bidi="ar-EG"/>
        </w:rPr>
        <w:lastRenderedPageBreak/>
        <w:t>entered into an intrigue with his more personable brother Peter, who later reigned as </w:t>
      </w:r>
      <w:hyperlink r:id="rId336" w:history="1">
        <w:r w:rsidRPr="003D60E9">
          <w:rPr>
            <w:rStyle w:val="Hyperlink"/>
            <w:b/>
            <w:bCs/>
            <w:lang w:bidi="ar-EG"/>
          </w:rPr>
          <w:t>Peter II</w:t>
        </w:r>
      </w:hyperlink>
      <w:r w:rsidRPr="003D60E9">
        <w:rPr>
          <w:b/>
          <w:bCs/>
          <w:lang w:bidi="ar-EG"/>
        </w:rPr>
        <w:t>. They contrived to dismiss Castelo Melhor and to have Maria Francesca’s marriage to Afonso annulled. She at once married Peter (1668), who was declared regent. Afonso, though still king, was kept a virtual prisoner in the Azores and at </w:t>
      </w:r>
      <w:hyperlink r:id="rId337" w:history="1">
        <w:r w:rsidRPr="003D60E9">
          <w:rPr>
            <w:rStyle w:val="Hyperlink"/>
            <w:b/>
            <w:bCs/>
            <w:lang w:bidi="ar-EG"/>
          </w:rPr>
          <w:t>Sintra</w:t>
        </w:r>
      </w:hyperlink>
      <w:r w:rsidRPr="003D60E9">
        <w:rPr>
          <w:b/>
          <w:bCs/>
          <w:lang w:bidi="ar-EG"/>
        </w:rPr>
        <w:t> until his death.</w:t>
      </w:r>
    </w:p>
    <w:p w14:paraId="17DDD452" w14:textId="77777777" w:rsidR="003D60E9" w:rsidRPr="003D60E9" w:rsidRDefault="003D60E9" w:rsidP="003D60E9">
      <w:pPr>
        <w:rPr>
          <w:b/>
          <w:bCs/>
          <w:lang w:bidi="ar-EG"/>
        </w:rPr>
      </w:pPr>
      <w:r w:rsidRPr="003D60E9">
        <w:rPr>
          <w:b/>
          <w:bCs/>
          <w:lang w:bidi="ar-EG"/>
        </w:rPr>
        <w:t>During the reign of </w:t>
      </w:r>
      <w:hyperlink r:id="rId338" w:history="1">
        <w:r w:rsidRPr="003D60E9">
          <w:rPr>
            <w:rStyle w:val="Hyperlink"/>
            <w:b/>
            <w:bCs/>
            <w:lang w:bidi="ar-EG"/>
          </w:rPr>
          <w:t>Peter II</w:t>
        </w:r>
      </w:hyperlink>
      <w:r w:rsidRPr="003D60E9">
        <w:rPr>
          <w:b/>
          <w:bCs/>
          <w:lang w:bidi="ar-EG"/>
        </w:rPr>
        <w:t> (1683–1706), Portugal recovered from the strain of the Spanish wars and began to benefit from the discovery of </w:t>
      </w:r>
      <w:hyperlink r:id="rId339" w:history="1">
        <w:r w:rsidRPr="003D60E9">
          <w:rPr>
            <w:rStyle w:val="Hyperlink"/>
            <w:b/>
            <w:bCs/>
            <w:lang w:bidi="ar-EG"/>
          </w:rPr>
          <w:t>gold</w:t>
        </w:r>
      </w:hyperlink>
      <w:r w:rsidRPr="003D60E9">
        <w:rPr>
          <w:b/>
          <w:bCs/>
          <w:lang w:bidi="ar-EG"/>
        </w:rPr>
        <w:t> and </w:t>
      </w:r>
      <w:hyperlink r:id="rId340" w:history="1">
        <w:r w:rsidRPr="003D60E9">
          <w:rPr>
            <w:rStyle w:val="Hyperlink"/>
            <w:b/>
            <w:bCs/>
            <w:lang w:bidi="ar-EG"/>
          </w:rPr>
          <w:t>precious</w:t>
        </w:r>
      </w:hyperlink>
      <w:r w:rsidRPr="003D60E9">
        <w:rPr>
          <w:b/>
          <w:bCs/>
          <w:lang w:bidi="ar-EG"/>
        </w:rPr>
        <w:t> stones in Brazil. The first gold strike in </w:t>
      </w:r>
      <w:hyperlink r:id="rId341" w:history="1">
        <w:r w:rsidRPr="003D60E9">
          <w:rPr>
            <w:rStyle w:val="Hyperlink"/>
            <w:b/>
            <w:bCs/>
            <w:lang w:bidi="ar-EG"/>
          </w:rPr>
          <w:t>Minas Gerais</w:t>
        </w:r>
      </w:hyperlink>
      <w:r w:rsidRPr="003D60E9">
        <w:rPr>
          <w:b/>
          <w:bCs/>
          <w:lang w:bidi="ar-EG"/>
        </w:rPr>
        <w:t> took place in 1693, and, in the last years of the 17th century, considerable wealth was extracted; however, it was not until 1728, when diamonds were discovered, that the mineral wealth of Brazil formed a very substantial part of the revenue of the Portuguese crown.</w:t>
      </w:r>
    </w:p>
    <w:p w14:paraId="34270217" w14:textId="77777777" w:rsidR="003D60E9" w:rsidRPr="003D60E9" w:rsidRDefault="003D60E9" w:rsidP="003D60E9">
      <w:pPr>
        <w:rPr>
          <w:b/>
          <w:bCs/>
          <w:lang w:bidi="ar-EG"/>
        </w:rPr>
      </w:pPr>
      <w:r w:rsidRPr="003D60E9">
        <w:rPr>
          <w:b/>
          <w:bCs/>
          <w:highlight w:val="darkGray"/>
          <w:lang w:bidi="ar-EG"/>
        </w:rPr>
        <w:t>The 18th century</w:t>
      </w:r>
    </w:p>
    <w:p w14:paraId="5787FDF4" w14:textId="77777777" w:rsidR="003D60E9" w:rsidRPr="003D60E9" w:rsidRDefault="003D60E9" w:rsidP="003D60E9">
      <w:pPr>
        <w:rPr>
          <w:b/>
          <w:bCs/>
          <w:lang w:bidi="ar-EG"/>
        </w:rPr>
      </w:pPr>
      <w:r w:rsidRPr="003D60E9">
        <w:rPr>
          <w:b/>
          <w:bCs/>
          <w:lang w:bidi="ar-EG"/>
        </w:rPr>
        <w:t>In the </w:t>
      </w:r>
      <w:hyperlink r:id="rId342" w:history="1">
        <w:r w:rsidRPr="003D60E9">
          <w:rPr>
            <w:rStyle w:val="Hyperlink"/>
            <w:b/>
            <w:bCs/>
            <w:lang w:bidi="ar-EG"/>
          </w:rPr>
          <w:t>War of the Spanish Succession</w:t>
        </w:r>
      </w:hyperlink>
      <w:r w:rsidRPr="003D60E9">
        <w:rPr>
          <w:b/>
          <w:bCs/>
          <w:lang w:bidi="ar-EG"/>
        </w:rPr>
        <w:t> (1701–14), Portugal’s recent friends </w:t>
      </w:r>
      <w:hyperlink r:id="rId343" w:history="1">
        <w:r w:rsidRPr="003D60E9">
          <w:rPr>
            <w:rStyle w:val="Hyperlink"/>
            <w:b/>
            <w:bCs/>
            <w:lang w:bidi="ar-EG"/>
          </w:rPr>
          <w:t>England</w:t>
        </w:r>
      </w:hyperlink>
      <w:r w:rsidRPr="003D60E9">
        <w:rPr>
          <w:b/>
          <w:bCs/>
          <w:lang w:bidi="ar-EG"/>
        </w:rPr>
        <w:t> and </w:t>
      </w:r>
      <w:hyperlink r:id="rId344" w:history="1">
        <w:r w:rsidRPr="003D60E9">
          <w:rPr>
            <w:rStyle w:val="Hyperlink"/>
            <w:b/>
            <w:bCs/>
            <w:lang w:bidi="ar-EG"/>
          </w:rPr>
          <w:t>France</w:t>
        </w:r>
      </w:hyperlink>
      <w:r w:rsidRPr="003D60E9">
        <w:rPr>
          <w:b/>
          <w:bCs/>
          <w:lang w:bidi="ar-EG"/>
        </w:rPr>
        <w:t> fought on opposing sides. Although Peter initially sought to remain neutral, Portugal joined the Anglo-Austrian </w:t>
      </w:r>
      <w:hyperlink r:id="rId345" w:history="1">
        <w:r w:rsidRPr="003D60E9">
          <w:rPr>
            <w:rStyle w:val="Hyperlink"/>
            <w:b/>
            <w:bCs/>
            <w:lang w:bidi="ar-EG"/>
          </w:rPr>
          <w:t>Grand Alliance</w:t>
        </w:r>
      </w:hyperlink>
      <w:r w:rsidRPr="003D60E9">
        <w:rPr>
          <w:b/>
          <w:bCs/>
          <w:lang w:bidi="ar-EG"/>
        </w:rPr>
        <w:t> in 1703 and provided a base for the archduke Charles (later Emperor </w:t>
      </w:r>
      <w:hyperlink r:id="rId346" w:history="1">
        <w:r w:rsidRPr="003D60E9">
          <w:rPr>
            <w:rStyle w:val="Hyperlink"/>
            <w:b/>
            <w:bCs/>
            <w:lang w:bidi="ar-EG"/>
          </w:rPr>
          <w:t>Charles VI</w:t>
        </w:r>
      </w:hyperlink>
      <w:r w:rsidRPr="003D60E9">
        <w:rPr>
          <w:b/>
          <w:bCs/>
          <w:lang w:bidi="ar-EG"/>
        </w:rPr>
        <w:t>) to conduct his war for the Spanish throne. Then on December 27, 1703, the English </w:t>
      </w:r>
      <w:hyperlink r:id="rId347" w:history="1">
        <w:r w:rsidRPr="003D60E9">
          <w:rPr>
            <w:rStyle w:val="Hyperlink"/>
            <w:b/>
            <w:bCs/>
            <w:lang w:bidi="ar-EG"/>
          </w:rPr>
          <w:t>envoy</w:t>
        </w:r>
      </w:hyperlink>
      <w:r w:rsidRPr="003D60E9">
        <w:rPr>
          <w:b/>
          <w:bCs/>
          <w:lang w:bidi="ar-EG"/>
        </w:rPr>
        <w:t>, John Methuen, concluded the </w:t>
      </w:r>
      <w:hyperlink r:id="rId348" w:history="1">
        <w:r w:rsidRPr="003D60E9">
          <w:rPr>
            <w:rStyle w:val="Hyperlink"/>
            <w:b/>
            <w:bCs/>
            <w:lang w:bidi="ar-EG"/>
          </w:rPr>
          <w:t>treaty</w:t>
        </w:r>
      </w:hyperlink>
      <w:r w:rsidRPr="003D60E9">
        <w:rPr>
          <w:b/>
          <w:bCs/>
          <w:lang w:bidi="ar-EG"/>
        </w:rPr>
        <w:t> that bears his name, by which the exchange of </w:t>
      </w:r>
      <w:hyperlink r:id="rId349" w:history="1">
        <w:r w:rsidRPr="003D60E9">
          <w:rPr>
            <w:rStyle w:val="Hyperlink"/>
            <w:b/>
            <w:bCs/>
            <w:lang w:bidi="ar-EG"/>
          </w:rPr>
          <w:t>port</w:t>
        </w:r>
      </w:hyperlink>
      <w:r w:rsidRPr="003D60E9">
        <w:rPr>
          <w:b/>
          <w:bCs/>
          <w:lang w:bidi="ar-EG"/>
        </w:rPr>
        <w:t> wine for English woolens became the basis for Anglo-Portuguese trade. Although the treaty of 1654 had secured great privileges for English merchants in </w:t>
      </w:r>
      <w:hyperlink r:id="rId350" w:history="1">
        <w:r w:rsidRPr="003D60E9">
          <w:rPr>
            <w:rStyle w:val="Hyperlink"/>
            <w:b/>
            <w:bCs/>
            <w:lang w:bidi="ar-EG"/>
          </w:rPr>
          <w:t>Lisbon</w:t>
        </w:r>
      </w:hyperlink>
      <w:r w:rsidRPr="003D60E9">
        <w:rPr>
          <w:b/>
          <w:bCs/>
          <w:lang w:bidi="ar-EG"/>
        </w:rPr>
        <w:t>, neither it nor the treaties of 1642 and 1661, by which the traditional alliance was restored, had created trade. This was now done, and, with the wealth that soon poured into Lisbon from </w:t>
      </w:r>
      <w:hyperlink r:id="rId351" w:history="1">
        <w:r w:rsidRPr="003D60E9">
          <w:rPr>
            <w:rStyle w:val="Hyperlink"/>
            <w:b/>
            <w:bCs/>
            <w:lang w:bidi="ar-EG"/>
          </w:rPr>
          <w:t>Brazil</w:t>
        </w:r>
      </w:hyperlink>
      <w:r w:rsidRPr="003D60E9">
        <w:rPr>
          <w:b/>
          <w:bCs/>
          <w:lang w:bidi="ar-EG"/>
        </w:rPr>
        <w:t>, the English merchants gained a commanding position in the trade of Portugal. The political treaties of 1703 proved less fruitful. The Portuguese general António Luís de Sousa, marquês das Minas, entered Madrid in 1706, but French and Spanish forces were victorious at Almansa in 1707, and in 1711 the French admiral René Duguay-Trouin sacked </w:t>
      </w:r>
      <w:hyperlink r:id="rId352" w:history="1">
        <w:r w:rsidRPr="003D60E9">
          <w:rPr>
            <w:rStyle w:val="Hyperlink"/>
            <w:b/>
            <w:bCs/>
            <w:lang w:bidi="ar-EG"/>
          </w:rPr>
          <w:t>Rio de Janeiro</w:t>
        </w:r>
      </w:hyperlink>
      <w:r w:rsidRPr="003D60E9">
        <w:rPr>
          <w:b/>
          <w:bCs/>
          <w:lang w:bidi="ar-EG"/>
        </w:rPr>
        <w:t>. At the conclusion of the war, Portugal negotiated a peace treaty with France (April 1713), but peace with </w:t>
      </w:r>
      <w:hyperlink r:id="rId353" w:history="1">
        <w:r w:rsidRPr="003D60E9">
          <w:rPr>
            <w:rStyle w:val="Hyperlink"/>
            <w:b/>
            <w:bCs/>
            <w:lang w:bidi="ar-EG"/>
          </w:rPr>
          <w:t>Spain</w:t>
        </w:r>
      </w:hyperlink>
      <w:r w:rsidRPr="003D60E9">
        <w:rPr>
          <w:b/>
          <w:bCs/>
          <w:lang w:bidi="ar-EG"/>
        </w:rPr>
        <w:t> was not concluded until 1715.</w:t>
      </w:r>
    </w:p>
    <w:p w14:paraId="17264C11" w14:textId="77777777" w:rsidR="003D60E9" w:rsidRPr="003D60E9" w:rsidRDefault="003D60E9" w:rsidP="003D60E9">
      <w:pPr>
        <w:rPr>
          <w:b/>
          <w:bCs/>
          <w:lang w:bidi="ar-EG"/>
        </w:rPr>
      </w:pPr>
      <w:r w:rsidRPr="003D60E9">
        <w:rPr>
          <w:b/>
          <w:bCs/>
          <w:lang w:bidi="ar-EG"/>
        </w:rPr>
        <w:t>Portugal under Peter’s son </w:t>
      </w:r>
      <w:hyperlink r:id="rId354" w:history="1">
        <w:r w:rsidRPr="003D60E9">
          <w:rPr>
            <w:rStyle w:val="Hyperlink"/>
            <w:b/>
            <w:bCs/>
            <w:lang w:bidi="ar-EG"/>
          </w:rPr>
          <w:t>John V</w:t>
        </w:r>
      </w:hyperlink>
      <w:r w:rsidRPr="003D60E9">
        <w:rPr>
          <w:b/>
          <w:bCs/>
          <w:lang w:bidi="ar-EG"/>
        </w:rPr>
        <w:t> (1706–50) attained a degree of prosperity unknown since the restoration of independence from Spain. The tax of a royal fifth levied on the </w:t>
      </w:r>
      <w:hyperlink r:id="rId355" w:history="1">
        <w:r w:rsidRPr="003D60E9">
          <w:rPr>
            <w:rStyle w:val="Hyperlink"/>
            <w:b/>
            <w:bCs/>
            <w:lang w:bidi="ar-EG"/>
          </w:rPr>
          <w:t>precious</w:t>
        </w:r>
      </w:hyperlink>
      <w:r w:rsidRPr="003D60E9">
        <w:rPr>
          <w:b/>
          <w:bCs/>
          <w:lang w:bidi="ar-EG"/>
        </w:rPr>
        <w:t> metals and stones of Brazil gave the monarchy an independent source of wealth. The </w:t>
      </w:r>
      <w:hyperlink r:id="rId356" w:history="1">
        <w:r w:rsidRPr="003D60E9">
          <w:rPr>
            <w:rStyle w:val="Hyperlink"/>
            <w:b/>
            <w:bCs/>
            <w:lang w:bidi="ar-EG"/>
          </w:rPr>
          <w:t>Cortes</w:t>
        </w:r>
      </w:hyperlink>
      <w:r w:rsidRPr="003D60E9">
        <w:rPr>
          <w:b/>
          <w:bCs/>
          <w:lang w:bidi="ar-EG"/>
        </w:rPr>
        <w:t>, which had met irregularly since 1640, was no longer summoned, and government was carried out by ministers appointed by the king. John V desired the absolute authority enjoyed by </w:t>
      </w:r>
      <w:hyperlink r:id="rId357" w:history="1">
        <w:r w:rsidRPr="003D60E9">
          <w:rPr>
            <w:rStyle w:val="Hyperlink"/>
            <w:b/>
            <w:bCs/>
            <w:lang w:bidi="ar-EG"/>
          </w:rPr>
          <w:t>Louis XIV</w:t>
        </w:r>
      </w:hyperlink>
      <w:r w:rsidRPr="003D60E9">
        <w:rPr>
          <w:b/>
          <w:bCs/>
          <w:lang w:bidi="ar-EG"/>
        </w:rPr>
        <w:t xml:space="preserve"> in France. John converted his wealth into papal and other dignities: the archbishop of Lisbon became a patriarch (1716); </w:t>
      </w:r>
      <w:r w:rsidRPr="003D60E9">
        <w:rPr>
          <w:b/>
          <w:bCs/>
          <w:lang w:bidi="ar-EG"/>
        </w:rPr>
        <w:lastRenderedPageBreak/>
        <w:t>Pope </w:t>
      </w:r>
      <w:hyperlink r:id="rId358" w:history="1">
        <w:r w:rsidRPr="003D60E9">
          <w:rPr>
            <w:rStyle w:val="Hyperlink"/>
            <w:b/>
            <w:bCs/>
            <w:lang w:bidi="ar-EG"/>
          </w:rPr>
          <w:t>Benedict XIV</w:t>
        </w:r>
      </w:hyperlink>
      <w:r w:rsidRPr="003D60E9">
        <w:rPr>
          <w:b/>
          <w:bCs/>
          <w:lang w:bidi="ar-EG"/>
        </w:rPr>
        <w:t> gave John the title “His Most Faithful Majesty” (1749); and royal academies, palaces, and libraries were inaugurated. But in his later years, his ministers proved inadequate, and the kingdom sank into stagnation.</w:t>
      </w:r>
    </w:p>
    <w:p w14:paraId="3340D429" w14:textId="77777777" w:rsidR="003D60E9" w:rsidRPr="003D60E9" w:rsidRDefault="003D60E9" w:rsidP="003D60E9">
      <w:pPr>
        <w:rPr>
          <w:b/>
          <w:bCs/>
          <w:lang w:bidi="ar-EG"/>
        </w:rPr>
      </w:pPr>
      <w:r w:rsidRPr="003D60E9">
        <w:rPr>
          <w:b/>
          <w:bCs/>
          <w:lang w:bidi="ar-EG"/>
        </w:rPr>
        <w:t>On John’s death, his son </w:t>
      </w:r>
      <w:hyperlink r:id="rId359" w:history="1">
        <w:r w:rsidRPr="003D60E9">
          <w:rPr>
            <w:rStyle w:val="Hyperlink"/>
            <w:b/>
            <w:bCs/>
            <w:lang w:bidi="ar-EG"/>
          </w:rPr>
          <w:t>Joseph</w:t>
        </w:r>
      </w:hyperlink>
      <w:r w:rsidRPr="003D60E9">
        <w:rPr>
          <w:b/>
          <w:bCs/>
          <w:lang w:bidi="ar-EG"/>
        </w:rPr>
        <w:t> (1750–77) appointed as minister </w:t>
      </w:r>
      <w:hyperlink r:id="rId360" w:history="1">
        <w:r w:rsidRPr="003D60E9">
          <w:rPr>
            <w:rStyle w:val="Hyperlink"/>
            <w:b/>
            <w:bCs/>
            <w:lang w:bidi="ar-EG"/>
          </w:rPr>
          <w:t>Sebastião</w:t>
        </w:r>
      </w:hyperlink>
      <w:r w:rsidRPr="003D60E9">
        <w:rPr>
          <w:b/>
          <w:bCs/>
          <w:lang w:bidi="ar-EG"/>
        </w:rPr>
        <w:t> José de Carvalho e Melo (later </w:t>
      </w:r>
      <w:hyperlink r:id="rId361" w:history="1">
        <w:r w:rsidRPr="003D60E9">
          <w:rPr>
            <w:rStyle w:val="Hyperlink"/>
            <w:b/>
            <w:bCs/>
            <w:lang w:bidi="ar-EG"/>
          </w:rPr>
          <w:t>conde de Oeiras</w:t>
        </w:r>
      </w:hyperlink>
      <w:r w:rsidRPr="003D60E9">
        <w:rPr>
          <w:b/>
          <w:bCs/>
          <w:lang w:bidi="ar-EG"/>
        </w:rPr>
        <w:t> and </w:t>
      </w:r>
      <w:hyperlink r:id="rId362" w:history="1">
        <w:r w:rsidRPr="003D60E9">
          <w:rPr>
            <w:rStyle w:val="Hyperlink"/>
            <w:b/>
            <w:bCs/>
            <w:lang w:bidi="ar-EG"/>
          </w:rPr>
          <w:t>marquês de Pombal</w:t>
        </w:r>
      </w:hyperlink>
      <w:r w:rsidRPr="003D60E9">
        <w:rPr>
          <w:b/>
          <w:bCs/>
          <w:lang w:bidi="ar-EG"/>
        </w:rPr>
        <w:t>), who soon gained a complete ascendancy over the king and endeavoured to replace the </w:t>
      </w:r>
      <w:hyperlink r:id="rId363" w:history="1">
        <w:r w:rsidRPr="003D60E9">
          <w:rPr>
            <w:rStyle w:val="Hyperlink"/>
            <w:b/>
            <w:bCs/>
            <w:lang w:bidi="ar-EG"/>
          </w:rPr>
          <w:t>stagnant</w:t>
        </w:r>
      </w:hyperlink>
      <w:r w:rsidRPr="003D60E9">
        <w:rPr>
          <w:b/>
          <w:bCs/>
          <w:lang w:bidi="ar-EG"/>
        </w:rPr>
        <w:t> absolutism with a more active type of despotism that, with some qualifications, deserves the epithet “enlightened.” Pombal’s full powers date from his efficient handling of the crisis caused by the disastrous Lisbon earthquake of November 1755, but even before this he had reformed the sugar and diamond trades, set up a national silk industry (1750), and formed one </w:t>
      </w:r>
      <w:hyperlink r:id="rId364" w:history="1">
        <w:r w:rsidRPr="003D60E9">
          <w:rPr>
            <w:rStyle w:val="Hyperlink"/>
            <w:b/>
            <w:bCs/>
            <w:lang w:bidi="ar-EG"/>
          </w:rPr>
          <w:t>chartered company</w:t>
        </w:r>
      </w:hyperlink>
      <w:r w:rsidRPr="003D60E9">
        <w:rPr>
          <w:b/>
          <w:bCs/>
          <w:lang w:bidi="ar-EG"/>
        </w:rPr>
        <w:t> to control the sardine- and tunny-fishing industry of the </w:t>
      </w:r>
      <w:hyperlink r:id="rId365" w:history="1">
        <w:r w:rsidRPr="003D60E9">
          <w:rPr>
            <w:rStyle w:val="Hyperlink"/>
            <w:b/>
            <w:bCs/>
            <w:lang w:bidi="ar-EG"/>
          </w:rPr>
          <w:t>Algarve</w:t>
        </w:r>
      </w:hyperlink>
      <w:r w:rsidRPr="003D60E9">
        <w:rPr>
          <w:b/>
          <w:bCs/>
          <w:lang w:bidi="ar-EG"/>
        </w:rPr>
        <w:t> and another to trade with northern Brazil. In 1756 he founded a board of trade with powers to limit the privileges enjoyed by the English merchants under the treaties of 1654 and 1661 and set up the General Company for Wines of Alto Douro to control the port wine trade. Industries for the manufacture of hats (1759), cutlery (1764), and other articles were established with varying success.</w:t>
      </w:r>
    </w:p>
    <w:p w14:paraId="5917F445" w14:textId="77777777" w:rsidR="003D60E9" w:rsidRPr="003D60E9" w:rsidRDefault="003D60E9" w:rsidP="003D60E9">
      <w:pPr>
        <w:rPr>
          <w:b/>
          <w:bCs/>
          <w:lang w:bidi="ar-EG"/>
        </w:rPr>
      </w:pPr>
      <w:r w:rsidRPr="003D60E9">
        <w:rPr>
          <w:b/>
          <w:bCs/>
          <w:lang w:bidi="ar-EG"/>
        </w:rPr>
        <w:t>Pombal’s methods were </w:t>
      </w:r>
      <w:hyperlink r:id="rId366" w:history="1">
        <w:r w:rsidRPr="003D60E9">
          <w:rPr>
            <w:rStyle w:val="Hyperlink"/>
            <w:b/>
            <w:bCs/>
            <w:lang w:bidi="ar-EG"/>
          </w:rPr>
          <w:t>arbitrary</w:t>
        </w:r>
      </w:hyperlink>
      <w:r w:rsidRPr="003D60E9">
        <w:rPr>
          <w:b/>
          <w:bCs/>
          <w:lang w:bidi="ar-EG"/>
        </w:rPr>
        <w:t> and his enemies numerous. His reform of the wine industry provoked a riot in </w:t>
      </w:r>
      <w:hyperlink r:id="rId367" w:history="1">
        <w:r w:rsidRPr="003D60E9">
          <w:rPr>
            <w:rStyle w:val="Hyperlink"/>
            <w:b/>
            <w:bCs/>
            <w:lang w:bidi="ar-EG"/>
          </w:rPr>
          <w:t>Porto</w:t>
        </w:r>
      </w:hyperlink>
      <w:r w:rsidRPr="003D60E9">
        <w:rPr>
          <w:b/>
          <w:bCs/>
          <w:lang w:bidi="ar-EG"/>
        </w:rPr>
        <w:t> (1757) that was savagely repressed. However, his principal victims were the </w:t>
      </w:r>
      <w:hyperlink r:id="rId368" w:history="1">
        <w:r w:rsidRPr="003D60E9">
          <w:rPr>
            <w:rStyle w:val="Hyperlink"/>
            <w:b/>
            <w:bCs/>
            <w:lang w:bidi="ar-EG"/>
          </w:rPr>
          <w:t>Jesuits</w:t>
        </w:r>
      </w:hyperlink>
      <w:r w:rsidRPr="003D60E9">
        <w:rPr>
          <w:b/>
          <w:bCs/>
          <w:lang w:bidi="ar-EG"/>
        </w:rPr>
        <w:t>, who were expelled in 1759 from all the Portuguese dominions, and the nobility, in particular José Mascarenhas, duque de Aveiro, and the </w:t>
      </w:r>
      <w:hyperlink r:id="rId369" w:history="1">
        <w:r w:rsidRPr="003D60E9">
          <w:rPr>
            <w:rStyle w:val="Hyperlink"/>
            <w:b/>
            <w:bCs/>
            <w:lang w:bidi="ar-EG"/>
          </w:rPr>
          <w:t>Távora</w:t>
        </w:r>
      </w:hyperlink>
      <w:r w:rsidRPr="003D60E9">
        <w:rPr>
          <w:b/>
          <w:bCs/>
          <w:lang w:bidi="ar-EG"/>
        </w:rPr>
        <w:t> family (</w:t>
      </w:r>
      <w:r w:rsidRPr="003D60E9">
        <w:rPr>
          <w:b/>
          <w:bCs/>
          <w:i/>
          <w:iCs/>
          <w:lang w:bidi="ar-EG"/>
        </w:rPr>
        <w:t>see</w:t>
      </w:r>
      <w:r w:rsidRPr="003D60E9">
        <w:rPr>
          <w:b/>
          <w:bCs/>
          <w:lang w:bidi="ar-EG"/>
        </w:rPr>
        <w:t> </w:t>
      </w:r>
      <w:hyperlink r:id="rId370" w:history="1">
        <w:r w:rsidRPr="003D60E9">
          <w:rPr>
            <w:rStyle w:val="Hyperlink"/>
            <w:b/>
            <w:bCs/>
            <w:lang w:bidi="ar-EG"/>
          </w:rPr>
          <w:t>Conspiracy of the Távoras</w:t>
        </w:r>
      </w:hyperlink>
      <w:r w:rsidRPr="003D60E9">
        <w:rPr>
          <w:b/>
          <w:bCs/>
          <w:lang w:bidi="ar-EG"/>
        </w:rPr>
        <w:t>), who were accused of an attack on the king (September 3, 1758), condemned, and executed (January 12, 1759). Having eliminated the Jesuits from the educational system, Pombal applied regalist principles in the reform of the University of </w:t>
      </w:r>
      <w:hyperlink r:id="rId371" w:history="1">
        <w:r w:rsidRPr="003D60E9">
          <w:rPr>
            <w:rStyle w:val="Hyperlink"/>
            <w:b/>
            <w:bCs/>
            <w:lang w:bidi="ar-EG"/>
          </w:rPr>
          <w:t>Coimbra</w:t>
        </w:r>
      </w:hyperlink>
      <w:r w:rsidRPr="003D60E9">
        <w:rPr>
          <w:b/>
          <w:bCs/>
          <w:lang w:bidi="ar-EG"/>
        </w:rPr>
        <w:t> (1772) and the royal board of censorship (1768), which supervised the system of lower education from 1771.</w:t>
      </w:r>
    </w:p>
    <w:p w14:paraId="0702F0EF" w14:textId="77777777" w:rsidR="003D60E9" w:rsidRPr="003D60E9" w:rsidRDefault="003D60E9" w:rsidP="003D60E9">
      <w:pPr>
        <w:rPr>
          <w:b/>
          <w:bCs/>
          <w:lang w:bidi="ar-EG"/>
        </w:rPr>
      </w:pPr>
      <w:r w:rsidRPr="003D60E9">
        <w:rPr>
          <w:b/>
          <w:bCs/>
          <w:lang w:bidi="ar-EG"/>
        </w:rPr>
        <w:t>While Pombal succeeded in modifying the ascendancy of the British merchants in Portugal, he </w:t>
      </w:r>
      <w:hyperlink r:id="rId372" w:history="1">
        <w:r w:rsidRPr="003D60E9">
          <w:rPr>
            <w:rStyle w:val="Hyperlink"/>
            <w:b/>
            <w:bCs/>
            <w:lang w:bidi="ar-EG"/>
          </w:rPr>
          <w:t>invoked</w:t>
        </w:r>
      </w:hyperlink>
      <w:r w:rsidRPr="003D60E9">
        <w:rPr>
          <w:b/>
          <w:bCs/>
          <w:lang w:bidi="ar-EG"/>
        </w:rPr>
        <w:t> the English alliance in 1762 when Spain, prompted by the renewal of the Bourbon </w:t>
      </w:r>
      <w:hyperlink r:id="rId373" w:history="1">
        <w:r w:rsidRPr="003D60E9">
          <w:rPr>
            <w:rStyle w:val="Hyperlink"/>
            <w:b/>
            <w:bCs/>
            <w:lang w:bidi="ar-EG"/>
          </w:rPr>
          <w:t>Family Compact</w:t>
        </w:r>
      </w:hyperlink>
      <w:r w:rsidRPr="003D60E9">
        <w:rPr>
          <w:b/>
          <w:bCs/>
          <w:lang w:bidi="ar-EG"/>
        </w:rPr>
        <w:t> with France, invaded Portugal. The Portuguese army was reformed by Wilhelm von Schaumburg-Lippe, and an English force was led by James O’Hara, 2nd Baron Tyrawley, and John Campbell, 4th earl of Loudoun. A peace treaty was signed in February 1763 at Fontainebleau. After Joseph’s death on February 24, 1777, his daughter </w:t>
      </w:r>
      <w:hyperlink r:id="rId374" w:history="1">
        <w:r w:rsidRPr="003D60E9">
          <w:rPr>
            <w:rStyle w:val="Hyperlink"/>
            <w:b/>
            <w:bCs/>
            <w:lang w:bidi="ar-EG"/>
          </w:rPr>
          <w:t>Maria I</w:t>
        </w:r>
      </w:hyperlink>
      <w:r w:rsidRPr="003D60E9">
        <w:rPr>
          <w:b/>
          <w:bCs/>
          <w:lang w:bidi="ar-EG"/>
        </w:rPr>
        <w:t> (1777–1816), who had married Joseph’s brother and her uncle (</w:t>
      </w:r>
      <w:hyperlink r:id="rId375" w:history="1">
        <w:r w:rsidRPr="003D60E9">
          <w:rPr>
            <w:rStyle w:val="Hyperlink"/>
            <w:b/>
            <w:bCs/>
            <w:lang w:bidi="ar-EG"/>
          </w:rPr>
          <w:t>Peter III</w:t>
        </w:r>
      </w:hyperlink>
      <w:r w:rsidRPr="003D60E9">
        <w:rPr>
          <w:b/>
          <w:bCs/>
          <w:lang w:bidi="ar-EG"/>
        </w:rPr>
        <w:t>), </w:t>
      </w:r>
      <w:hyperlink r:id="rId376" w:history="1">
        <w:r w:rsidRPr="003D60E9">
          <w:rPr>
            <w:rStyle w:val="Hyperlink"/>
            <w:b/>
            <w:bCs/>
            <w:lang w:bidi="ar-EG"/>
          </w:rPr>
          <w:t>acceded</w:t>
        </w:r>
      </w:hyperlink>
      <w:r w:rsidRPr="003D60E9">
        <w:rPr>
          <w:b/>
          <w:bCs/>
          <w:lang w:bidi="ar-EG"/>
        </w:rPr>
        <w:t> to the throne; Pombal was dismissed (1777) and eventually found guilty on several charges. His successors made peace with Spain by the </w:t>
      </w:r>
      <w:hyperlink r:id="rId377" w:history="1">
        <w:r w:rsidRPr="003D60E9">
          <w:rPr>
            <w:rStyle w:val="Hyperlink"/>
            <w:b/>
            <w:bCs/>
            <w:lang w:bidi="ar-EG"/>
          </w:rPr>
          <w:t>Treaty of San Ildefonso</w:t>
        </w:r>
      </w:hyperlink>
      <w:r w:rsidRPr="003D60E9">
        <w:rPr>
          <w:b/>
          <w:bCs/>
          <w:lang w:bidi="ar-EG"/>
        </w:rPr>
        <w:t> (1777).</w:t>
      </w:r>
    </w:p>
    <w:p w14:paraId="16E1A997" w14:textId="77777777" w:rsidR="003D60E9" w:rsidRPr="003D60E9" w:rsidRDefault="003D60E9" w:rsidP="003D60E9">
      <w:pPr>
        <w:rPr>
          <w:b/>
          <w:bCs/>
          <w:lang w:bidi="ar-EG"/>
        </w:rPr>
      </w:pPr>
      <w:r w:rsidRPr="003D60E9">
        <w:rPr>
          <w:b/>
          <w:bCs/>
          <w:highlight w:val="darkGray"/>
          <w:lang w:bidi="ar-EG"/>
        </w:rPr>
        <w:lastRenderedPageBreak/>
        <w:t>The </w:t>
      </w:r>
      <w:hyperlink r:id="rId378" w:history="1">
        <w:r w:rsidRPr="003D60E9">
          <w:rPr>
            <w:rStyle w:val="Hyperlink"/>
            <w:b/>
            <w:bCs/>
            <w:highlight w:val="darkGray"/>
            <w:lang w:bidi="ar-EG"/>
          </w:rPr>
          <w:t>French revolutionary</w:t>
        </w:r>
      </w:hyperlink>
      <w:r w:rsidRPr="003D60E9">
        <w:rPr>
          <w:b/>
          <w:bCs/>
          <w:highlight w:val="darkGray"/>
          <w:lang w:bidi="ar-EG"/>
        </w:rPr>
        <w:t> and </w:t>
      </w:r>
      <w:hyperlink r:id="rId379" w:history="1">
        <w:r w:rsidRPr="003D60E9">
          <w:rPr>
            <w:rStyle w:val="Hyperlink"/>
            <w:b/>
            <w:bCs/>
            <w:highlight w:val="darkGray"/>
            <w:lang w:bidi="ar-EG"/>
          </w:rPr>
          <w:t>Napoleonic wars</w:t>
        </w:r>
      </w:hyperlink>
    </w:p>
    <w:p w14:paraId="6A33B223" w14:textId="77777777" w:rsidR="003D60E9" w:rsidRPr="003D60E9" w:rsidRDefault="003D60E9" w:rsidP="003D60E9">
      <w:pPr>
        <w:rPr>
          <w:b/>
          <w:bCs/>
          <w:lang w:bidi="ar-EG"/>
        </w:rPr>
      </w:pPr>
      <w:r w:rsidRPr="003D60E9">
        <w:rPr>
          <w:b/>
          <w:bCs/>
          <w:lang w:bidi="ar-EG"/>
        </w:rPr>
        <w:t>After the death of Peter III in 1786 and her eldest son Joseph in 1788, Maria I suffered from melancholia. In 1792 her mental instability increased following news of the radical phases of the </w:t>
      </w:r>
      <w:hyperlink r:id="rId380" w:history="1">
        <w:r w:rsidRPr="003D60E9">
          <w:rPr>
            <w:rStyle w:val="Hyperlink"/>
            <w:b/>
            <w:bCs/>
            <w:lang w:bidi="ar-EG"/>
          </w:rPr>
          <w:t>French Revolution</w:t>
        </w:r>
      </w:hyperlink>
      <w:r w:rsidRPr="003D60E9">
        <w:rPr>
          <w:b/>
          <w:bCs/>
          <w:lang w:bidi="ar-EG"/>
        </w:rPr>
        <w:t>, and she ceased to reign. Her surviving son ruled in her name, formally became prince regent in 1799, and on her death became </w:t>
      </w:r>
      <w:hyperlink r:id="rId381" w:history="1">
        <w:r w:rsidRPr="003D60E9">
          <w:rPr>
            <w:rStyle w:val="Hyperlink"/>
            <w:b/>
            <w:bCs/>
            <w:lang w:bidi="ar-EG"/>
          </w:rPr>
          <w:t>John VI</w:t>
        </w:r>
      </w:hyperlink>
      <w:r w:rsidRPr="003D60E9">
        <w:rPr>
          <w:b/>
          <w:bCs/>
          <w:lang w:bidi="ar-EG"/>
        </w:rPr>
        <w:t> (1816–26). In 1793 Portugal joined England and Spain against France, sending a naval division to assist the English Mediterranean fleet and an army to the Catalan front. The </w:t>
      </w:r>
      <w:hyperlink r:id="rId382" w:history="1">
        <w:r w:rsidRPr="003D60E9">
          <w:rPr>
            <w:rStyle w:val="Hyperlink"/>
            <w:b/>
            <w:bCs/>
            <w:lang w:bidi="ar-EG"/>
          </w:rPr>
          <w:t>Peace of Basel</w:t>
        </w:r>
      </w:hyperlink>
      <w:r w:rsidRPr="003D60E9">
        <w:rPr>
          <w:b/>
          <w:bCs/>
          <w:lang w:bidi="ar-EG"/>
        </w:rPr>
        <w:t> (July 1795), by which Spain abandoned its allies, left Portugal still at war. Although subjected to pressure from the French Directory and from the Spanish minister, </w:t>
      </w:r>
      <w:hyperlink r:id="rId383" w:history="1">
        <w:r w:rsidRPr="003D60E9">
          <w:rPr>
            <w:rStyle w:val="Hyperlink"/>
            <w:b/>
            <w:bCs/>
            <w:lang w:bidi="ar-EG"/>
          </w:rPr>
          <w:t>Manuel de Godoy</w:t>
        </w:r>
      </w:hyperlink>
      <w:r w:rsidRPr="003D60E9">
        <w:rPr>
          <w:b/>
          <w:bCs/>
          <w:lang w:bidi="ar-EG"/>
        </w:rPr>
        <w:t>, Portugal remained unmolested until 1801, when Godoy sent an </w:t>
      </w:r>
      <w:hyperlink r:id="rId384" w:history="1">
        <w:r w:rsidRPr="003D60E9">
          <w:rPr>
            <w:rStyle w:val="Hyperlink"/>
            <w:b/>
            <w:bCs/>
            <w:lang w:bidi="ar-EG"/>
          </w:rPr>
          <w:t>ultimatum</w:t>
        </w:r>
      </w:hyperlink>
      <w:r w:rsidRPr="003D60E9">
        <w:rPr>
          <w:b/>
          <w:bCs/>
          <w:lang w:bidi="ar-EG"/>
        </w:rPr>
        <w:t> and invaded the </w:t>
      </w:r>
      <w:hyperlink r:id="rId385" w:history="1">
        <w:r w:rsidRPr="003D60E9">
          <w:rPr>
            <w:rStyle w:val="Hyperlink"/>
            <w:b/>
            <w:bCs/>
            <w:lang w:bidi="ar-EG"/>
          </w:rPr>
          <w:t>Alentejo</w:t>
        </w:r>
      </w:hyperlink>
      <w:r w:rsidRPr="003D60E9">
        <w:rPr>
          <w:b/>
          <w:bCs/>
          <w:lang w:bidi="ar-EG"/>
        </w:rPr>
        <w:t>. By the </w:t>
      </w:r>
      <w:hyperlink r:id="rId386" w:history="1">
        <w:r w:rsidRPr="003D60E9">
          <w:rPr>
            <w:rStyle w:val="Hyperlink"/>
            <w:b/>
            <w:bCs/>
            <w:lang w:bidi="ar-EG"/>
          </w:rPr>
          <w:t>Peace of Badajoz</w:t>
        </w:r>
      </w:hyperlink>
      <w:r w:rsidRPr="003D60E9">
        <w:rPr>
          <w:b/>
          <w:bCs/>
          <w:lang w:bidi="ar-EG"/>
        </w:rPr>
        <w:t> (June 1801), Portugal lost the town of Olivenza and paid an indemnity.</w:t>
      </w:r>
    </w:p>
    <w:p w14:paraId="5C45CFF7" w14:textId="77777777" w:rsidR="003D60E9" w:rsidRPr="003D60E9" w:rsidRDefault="003D60E9" w:rsidP="003D60E9">
      <w:pPr>
        <w:rPr>
          <w:b/>
          <w:bCs/>
          <w:lang w:bidi="ar-EG"/>
        </w:rPr>
      </w:pPr>
      <w:r w:rsidRPr="003D60E9">
        <w:rPr>
          <w:b/>
          <w:bCs/>
          <w:lang w:bidi="ar-EG"/>
        </w:rPr>
        <w:t>From the </w:t>
      </w:r>
      <w:hyperlink r:id="rId387" w:history="1">
        <w:r w:rsidRPr="003D60E9">
          <w:rPr>
            <w:rStyle w:val="Hyperlink"/>
            <w:b/>
            <w:bCs/>
            <w:lang w:bidi="ar-EG"/>
          </w:rPr>
          <w:t>Peace of Amiens</w:t>
        </w:r>
      </w:hyperlink>
      <w:r w:rsidRPr="003D60E9">
        <w:rPr>
          <w:b/>
          <w:bCs/>
          <w:lang w:bidi="ar-EG"/>
        </w:rPr>
        <w:t> (1802) until 1807, Portugal was once more immune from attack, though it was subjected to continuous pressure to break off the English connection. </w:t>
      </w:r>
      <w:hyperlink r:id="rId388" w:history="1">
        <w:r w:rsidRPr="003D60E9">
          <w:rPr>
            <w:rStyle w:val="Hyperlink"/>
            <w:b/>
            <w:bCs/>
            <w:lang w:bidi="ar-EG"/>
          </w:rPr>
          <w:t>Napoleon</w:t>
        </w:r>
      </w:hyperlink>
      <w:r w:rsidRPr="003D60E9">
        <w:rPr>
          <w:b/>
          <w:bCs/>
          <w:lang w:bidi="ar-EG"/>
        </w:rPr>
        <w:t> sought to close all continental ports to British ships, but Portugal endeavoured to maintain neutrality. The secret Franco-Spanish </w:t>
      </w:r>
      <w:hyperlink r:id="rId389" w:history="1">
        <w:r w:rsidRPr="003D60E9">
          <w:rPr>
            <w:rStyle w:val="Hyperlink"/>
            <w:b/>
            <w:bCs/>
            <w:lang w:bidi="ar-EG"/>
          </w:rPr>
          <w:t>Treaty of Fontainebleau</w:t>
        </w:r>
      </w:hyperlink>
      <w:r w:rsidRPr="003D60E9">
        <w:rPr>
          <w:b/>
          <w:bCs/>
          <w:lang w:bidi="ar-EG"/>
        </w:rPr>
        <w:t> (October 1807) provided for Portugal’s eventual dismemberment by Napoleon I and Godoy. Already one of Napoleon’s generals, </w:t>
      </w:r>
      <w:hyperlink r:id="rId390" w:history="1">
        <w:r w:rsidRPr="003D60E9">
          <w:rPr>
            <w:rStyle w:val="Hyperlink"/>
            <w:b/>
            <w:bCs/>
            <w:lang w:bidi="ar-EG"/>
          </w:rPr>
          <w:t>Andoche Junot</w:t>
        </w:r>
      </w:hyperlink>
      <w:r w:rsidRPr="003D60E9">
        <w:rPr>
          <w:b/>
          <w:bCs/>
          <w:lang w:bidi="ar-EG"/>
        </w:rPr>
        <w:t>, was hastening across Spain with a French army, and on November 27 the prince regent and the royal family and court </w:t>
      </w:r>
      <w:hyperlink r:id="rId391" w:history="1">
        <w:r w:rsidRPr="003D60E9">
          <w:rPr>
            <w:rStyle w:val="Hyperlink"/>
            <w:b/>
            <w:bCs/>
            <w:lang w:bidi="ar-EG"/>
          </w:rPr>
          <w:t>embarked</w:t>
        </w:r>
      </w:hyperlink>
      <w:r w:rsidRPr="003D60E9">
        <w:rPr>
          <w:b/>
          <w:bCs/>
          <w:lang w:bidi="ar-EG"/>
        </w:rPr>
        <w:t> on a fleet lying in the </w:t>
      </w:r>
      <w:hyperlink r:id="rId392" w:history="1">
        <w:r w:rsidRPr="003D60E9">
          <w:rPr>
            <w:rStyle w:val="Hyperlink"/>
            <w:b/>
            <w:bCs/>
            <w:lang w:bidi="ar-EG"/>
          </w:rPr>
          <w:t>Tagus River</w:t>
        </w:r>
      </w:hyperlink>
      <w:r w:rsidRPr="003D60E9">
        <w:rPr>
          <w:b/>
          <w:bCs/>
          <w:lang w:bidi="ar-EG"/>
        </w:rPr>
        <w:t> and were escorted by British vessels to Brazil; the court remained at Rio de Janeiro for 14 years. Junot declared the Braganças deposed, but his occupation of Portugal was challenged in August 1808 by the arrival of </w:t>
      </w:r>
      <w:hyperlink r:id="rId393" w:history="1">
        <w:r w:rsidRPr="003D60E9">
          <w:rPr>
            <w:rStyle w:val="Hyperlink"/>
            <w:b/>
            <w:bCs/>
            <w:lang w:bidi="ar-EG"/>
          </w:rPr>
          <w:t>Sir Arthur Wellesley</w:t>
        </w:r>
      </w:hyperlink>
      <w:r w:rsidRPr="003D60E9">
        <w:rPr>
          <w:b/>
          <w:bCs/>
          <w:lang w:bidi="ar-EG"/>
        </w:rPr>
        <w:t> (later </w:t>
      </w:r>
      <w:hyperlink r:id="rId394" w:history="1">
        <w:r w:rsidRPr="003D60E9">
          <w:rPr>
            <w:rStyle w:val="Hyperlink"/>
            <w:b/>
            <w:bCs/>
            <w:lang w:bidi="ar-EG"/>
          </w:rPr>
          <w:t>duke of Wellington</w:t>
        </w:r>
      </w:hyperlink>
      <w:r w:rsidRPr="003D60E9">
        <w:rPr>
          <w:b/>
          <w:bCs/>
          <w:lang w:bidi="ar-EG"/>
        </w:rPr>
        <w:t>) and 13,500 British troops in Mondego Bay. Winning the victories of Roliça (August 17) and Vimeiro (August 21), Wellington enabled his superiors to negotiate the </w:t>
      </w:r>
      <w:hyperlink r:id="rId395" w:history="1">
        <w:r w:rsidRPr="003D60E9">
          <w:rPr>
            <w:rStyle w:val="Hyperlink"/>
            <w:b/>
            <w:bCs/>
            <w:lang w:bidi="ar-EG"/>
          </w:rPr>
          <w:t>Convention of Sintra</w:t>
        </w:r>
      </w:hyperlink>
      <w:r w:rsidRPr="003D60E9">
        <w:rPr>
          <w:b/>
          <w:bCs/>
          <w:lang w:bidi="ar-EG"/>
        </w:rPr>
        <w:t> (August 31), by which Junot was allowed to evacuate Portugal with his army.</w:t>
      </w:r>
    </w:p>
    <w:p w14:paraId="7D481C1B" w14:textId="77777777" w:rsidR="003D60E9" w:rsidRPr="003D60E9" w:rsidRDefault="003D60E9" w:rsidP="003D60E9">
      <w:pPr>
        <w:rPr>
          <w:b/>
          <w:bCs/>
          <w:lang w:bidi="ar-EG"/>
        </w:rPr>
      </w:pPr>
      <w:r w:rsidRPr="003D60E9">
        <w:rPr>
          <w:b/>
          <w:bCs/>
          <w:lang w:bidi="ar-EG"/>
        </w:rPr>
        <w:t>A second French invasion (1808–09) led to </w:t>
      </w:r>
      <w:hyperlink r:id="rId396" w:history="1">
        <w:r w:rsidRPr="003D60E9">
          <w:rPr>
            <w:rStyle w:val="Hyperlink"/>
            <w:b/>
            <w:bCs/>
            <w:lang w:bidi="ar-EG"/>
          </w:rPr>
          <w:t>Sir John Moore’s</w:t>
        </w:r>
      </w:hyperlink>
      <w:r w:rsidRPr="003D60E9">
        <w:rPr>
          <w:b/>
          <w:bCs/>
          <w:lang w:bidi="ar-EG"/>
        </w:rPr>
        <w:t> death at La Coruña, Spain, in January 1809 and the reembarkation of the British forces. In February </w:t>
      </w:r>
      <w:hyperlink r:id="rId397" w:history="1">
        <w:r w:rsidRPr="003D60E9">
          <w:rPr>
            <w:rStyle w:val="Hyperlink"/>
            <w:b/>
            <w:bCs/>
            <w:lang w:bidi="ar-EG"/>
          </w:rPr>
          <w:t>William Carr (later Viscount) Beresford</w:t>
        </w:r>
      </w:hyperlink>
      <w:r w:rsidRPr="003D60E9">
        <w:rPr>
          <w:b/>
          <w:bCs/>
          <w:lang w:bidi="ar-EG"/>
        </w:rPr>
        <w:t> was placed in command of the Portuguese army, and in March a French force under Marshal Nicolas-Jean de Dieu Soult advanced from </w:t>
      </w:r>
      <w:hyperlink r:id="rId398" w:history="1">
        <w:r w:rsidRPr="003D60E9">
          <w:rPr>
            <w:rStyle w:val="Hyperlink"/>
            <w:b/>
            <w:bCs/>
            <w:lang w:bidi="ar-EG"/>
          </w:rPr>
          <w:t>Galicia</w:t>
        </w:r>
      </w:hyperlink>
      <w:r w:rsidRPr="003D60E9">
        <w:rPr>
          <w:b/>
          <w:bCs/>
          <w:lang w:bidi="ar-EG"/>
        </w:rPr>
        <w:t> and occupied Porto. Wellesley returned to Portugal in April, drove Soult from the north, and, after his victory of </w:t>
      </w:r>
      <w:hyperlink r:id="rId399" w:history="1">
        <w:r w:rsidRPr="003D60E9">
          <w:rPr>
            <w:rStyle w:val="Hyperlink"/>
            <w:b/>
            <w:bCs/>
            <w:lang w:bidi="ar-EG"/>
          </w:rPr>
          <w:t>Talavera de la Reina</w:t>
        </w:r>
      </w:hyperlink>
      <w:r w:rsidRPr="003D60E9">
        <w:rPr>
          <w:b/>
          <w:bCs/>
          <w:lang w:bidi="ar-EG"/>
        </w:rPr>
        <w:t> in Spain (July), </w:t>
      </w:r>
      <w:hyperlink r:id="rId400" w:history="1">
        <w:r w:rsidRPr="003D60E9">
          <w:rPr>
            <w:rStyle w:val="Hyperlink"/>
            <w:b/>
            <w:bCs/>
            <w:lang w:bidi="ar-EG"/>
          </w:rPr>
          <w:t>withdrew</w:t>
        </w:r>
      </w:hyperlink>
      <w:r w:rsidRPr="003D60E9">
        <w:rPr>
          <w:b/>
          <w:bCs/>
          <w:lang w:bidi="ar-EG"/>
        </w:rPr>
        <w:t> to Portugal.</w:t>
      </w:r>
    </w:p>
    <w:p w14:paraId="526B2ECB" w14:textId="77777777" w:rsidR="003D60E9" w:rsidRPr="003D60E9" w:rsidRDefault="003D60E9" w:rsidP="003D60E9">
      <w:pPr>
        <w:rPr>
          <w:b/>
          <w:bCs/>
          <w:lang w:bidi="ar-EG"/>
        </w:rPr>
      </w:pPr>
      <w:r w:rsidRPr="003D60E9">
        <w:rPr>
          <w:b/>
          <w:bCs/>
          <w:lang w:bidi="ar-EG"/>
        </w:rPr>
        <w:t>The third French invasion followed in August 1810 when Marshal André Masséna with Marshal </w:t>
      </w:r>
      <w:hyperlink r:id="rId401" w:history="1">
        <w:r w:rsidRPr="003D60E9">
          <w:rPr>
            <w:rStyle w:val="Hyperlink"/>
            <w:b/>
            <w:bCs/>
            <w:lang w:bidi="ar-EG"/>
          </w:rPr>
          <w:t>Michel Ney</w:t>
        </w:r>
      </w:hyperlink>
      <w:r w:rsidRPr="003D60E9">
        <w:rPr>
          <w:b/>
          <w:bCs/>
          <w:lang w:bidi="ar-EG"/>
        </w:rPr>
        <w:t xml:space="preserve"> and Junot entered Beira province. Defeated by Wellington at Bussaco (September 27) near Coimbra, the French found themselves facing the </w:t>
      </w:r>
      <w:r w:rsidRPr="003D60E9">
        <w:rPr>
          <w:b/>
          <w:bCs/>
          <w:lang w:bidi="ar-EG"/>
        </w:rPr>
        <w:lastRenderedPageBreak/>
        <w:t>entrenched </w:t>
      </w:r>
      <w:hyperlink r:id="rId402" w:history="1">
        <w:r w:rsidRPr="003D60E9">
          <w:rPr>
            <w:rStyle w:val="Hyperlink"/>
            <w:b/>
            <w:bCs/>
            <w:lang w:bidi="ar-EG"/>
          </w:rPr>
          <w:t>lines of Torres Vedras</w:t>
        </w:r>
      </w:hyperlink>
      <w:r w:rsidRPr="003D60E9">
        <w:rPr>
          <w:b/>
          <w:bCs/>
          <w:lang w:bidi="ar-EG"/>
        </w:rPr>
        <w:t>, north of Lisbon, where they wintered amid great privations. By the spring of 1811 they could only retreat, and on March 5 they began the evacuation of Portugal, harassed all the way by English and Portuguese attacks and crossing the frontier after a defeat at Sabugal (April 3).</w:t>
      </w:r>
    </w:p>
    <w:p w14:paraId="74EF0CAA" w14:textId="77777777" w:rsidR="003D60E9" w:rsidRPr="003D60E9" w:rsidRDefault="003D60E9" w:rsidP="003D60E9">
      <w:pPr>
        <w:rPr>
          <w:b/>
          <w:bCs/>
          <w:lang w:bidi="ar-EG"/>
        </w:rPr>
      </w:pPr>
      <w:r w:rsidRPr="003D60E9">
        <w:rPr>
          <w:b/>
          <w:bCs/>
          <w:lang w:bidi="ar-EG"/>
        </w:rPr>
        <w:t>Portugal and France made peace on May 30, 1814. Portugal was represented at the </w:t>
      </w:r>
      <w:hyperlink r:id="rId403" w:history="1">
        <w:r w:rsidRPr="003D60E9">
          <w:rPr>
            <w:rStyle w:val="Hyperlink"/>
            <w:b/>
            <w:bCs/>
            <w:lang w:bidi="ar-EG"/>
          </w:rPr>
          <w:t>Congress of Vienna</w:t>
        </w:r>
      </w:hyperlink>
      <w:r w:rsidRPr="003D60E9">
        <w:rPr>
          <w:b/>
          <w:bCs/>
          <w:lang w:bidi="ar-EG"/>
        </w:rPr>
        <w:t>, but it played little part in the settlement. The series of Anglo-Portuguese treaties concluded between the years 1809 and 1817, however, was important insofar as it extended many of the conditions of the Anglo-Portuguese alliance to Brazil and had an influence on the future of Africa. England’s efforts to enlist Portuguese collaboration in </w:t>
      </w:r>
      <w:hyperlink r:id="rId404" w:history="1">
        <w:r w:rsidRPr="003D60E9">
          <w:rPr>
            <w:rStyle w:val="Hyperlink"/>
            <w:b/>
            <w:bCs/>
            <w:lang w:bidi="ar-EG"/>
          </w:rPr>
          <w:t>suppressing</w:t>
        </w:r>
      </w:hyperlink>
      <w:r w:rsidRPr="003D60E9">
        <w:rPr>
          <w:b/>
          <w:bCs/>
          <w:lang w:bidi="ar-EG"/>
        </w:rPr>
        <w:t> the </w:t>
      </w:r>
      <w:hyperlink r:id="rId405" w:history="1">
        <w:r w:rsidRPr="003D60E9">
          <w:rPr>
            <w:rStyle w:val="Hyperlink"/>
            <w:b/>
            <w:bCs/>
            <w:lang w:bidi="ar-EG"/>
          </w:rPr>
          <w:t>slave trade</w:t>
        </w:r>
      </w:hyperlink>
      <w:r w:rsidRPr="003D60E9">
        <w:rPr>
          <w:b/>
          <w:bCs/>
          <w:lang w:bidi="ar-EG"/>
        </w:rPr>
        <w:t> resulted in the treaty of January 22, 1815, and in the additional convention of 1817, by reason of which Portugal’s claims to a considerable part of Africa were formally recognized.</w:t>
      </w:r>
    </w:p>
    <w:p w14:paraId="11C5DDAE" w14:textId="77777777" w:rsidR="003D60E9" w:rsidRPr="003D60E9" w:rsidRDefault="003D60E9" w:rsidP="003D60E9">
      <w:pPr>
        <w:rPr>
          <w:b/>
          <w:bCs/>
          <w:lang w:bidi="ar-EG"/>
        </w:rPr>
      </w:pPr>
      <w:hyperlink r:id="rId406" w:history="1">
        <w:r w:rsidRPr="003D60E9">
          <w:rPr>
            <w:rStyle w:val="Hyperlink"/>
            <w:b/>
            <w:bCs/>
            <w:highlight w:val="darkGray"/>
            <w:lang w:bidi="ar-EG"/>
          </w:rPr>
          <w:t>Constitutionalism</w:t>
        </w:r>
      </w:hyperlink>
      <w:r w:rsidRPr="003D60E9">
        <w:rPr>
          <w:b/>
          <w:bCs/>
          <w:highlight w:val="darkGray"/>
          <w:lang w:bidi="ar-EG"/>
        </w:rPr>
        <w:t> of Portugal</w:t>
      </w:r>
    </w:p>
    <w:p w14:paraId="6ED622DE" w14:textId="77777777" w:rsidR="003D60E9" w:rsidRPr="003D60E9" w:rsidRDefault="003D60E9" w:rsidP="003D60E9">
      <w:pPr>
        <w:rPr>
          <w:b/>
          <w:bCs/>
          <w:lang w:bidi="ar-EG"/>
        </w:rPr>
      </w:pPr>
      <w:r w:rsidRPr="003D60E9">
        <w:rPr>
          <w:b/>
          <w:bCs/>
          <w:lang w:bidi="ar-EG"/>
        </w:rPr>
        <w:t>The Napoleonic campaigns caused great devastation in Portugal, and the absence of the royal family and the presence of a foreign commander (Beresford) combined with revolutionary agitation and the influence of Spanish liberalism to produce an atmosphere of discontent. On December 16, 1815, </w:t>
      </w:r>
      <w:hyperlink r:id="rId407" w:history="1">
        <w:r w:rsidRPr="003D60E9">
          <w:rPr>
            <w:rStyle w:val="Hyperlink"/>
            <w:b/>
            <w:bCs/>
            <w:lang w:bidi="ar-EG"/>
          </w:rPr>
          <w:t>Brazil</w:t>
        </w:r>
      </w:hyperlink>
      <w:r w:rsidRPr="003D60E9">
        <w:rPr>
          <w:b/>
          <w:bCs/>
          <w:lang w:bidi="ar-EG"/>
        </w:rPr>
        <w:t> was raised to the rank of a kingdom united with Portugal, and </w:t>
      </w:r>
      <w:hyperlink r:id="rId408" w:history="1">
        <w:r w:rsidRPr="003D60E9">
          <w:rPr>
            <w:rStyle w:val="Hyperlink"/>
            <w:b/>
            <w:bCs/>
            <w:lang w:bidi="ar-EG"/>
          </w:rPr>
          <w:t>John VI</w:t>
        </w:r>
      </w:hyperlink>
      <w:r w:rsidRPr="003D60E9">
        <w:rPr>
          <w:b/>
          <w:bCs/>
          <w:lang w:bidi="ar-EG"/>
        </w:rPr>
        <w:t>, who took the throne in March 1816, showed no desire to return to Portugal. In 1817 Beresford suppressed a </w:t>
      </w:r>
      <w:hyperlink r:id="rId409" w:history="1">
        <w:r w:rsidRPr="003D60E9">
          <w:rPr>
            <w:rStyle w:val="Hyperlink"/>
            <w:b/>
            <w:bCs/>
            <w:lang w:bidi="ar-EG"/>
          </w:rPr>
          <w:t>conspiracy</w:t>
        </w:r>
      </w:hyperlink>
      <w:r w:rsidRPr="003D60E9">
        <w:rPr>
          <w:b/>
          <w:bCs/>
          <w:lang w:bidi="ar-EG"/>
        </w:rPr>
        <w:t> in </w:t>
      </w:r>
      <w:hyperlink r:id="rId410" w:history="1">
        <w:r w:rsidRPr="003D60E9">
          <w:rPr>
            <w:rStyle w:val="Hyperlink"/>
            <w:b/>
            <w:bCs/>
            <w:lang w:bidi="ar-EG"/>
          </w:rPr>
          <w:t>Lisbon</w:t>
        </w:r>
      </w:hyperlink>
      <w:r w:rsidRPr="003D60E9">
        <w:rPr>
          <w:b/>
          <w:bCs/>
          <w:lang w:bidi="ar-EG"/>
        </w:rPr>
        <w:t>, and the Masonic leader General Gomes Freire de Andrade was executed. Unrest increased, and, when Beresford himself went to Brazil (March 1820) to press John to return, a constitutionalist revolution began in </w:t>
      </w:r>
      <w:hyperlink r:id="rId411" w:history="1">
        <w:r w:rsidRPr="003D60E9">
          <w:rPr>
            <w:rStyle w:val="Hyperlink"/>
            <w:b/>
            <w:bCs/>
            <w:lang w:bidi="ar-EG"/>
          </w:rPr>
          <w:t>Porto</w:t>
        </w:r>
      </w:hyperlink>
      <w:r w:rsidRPr="003D60E9">
        <w:rPr>
          <w:b/>
          <w:bCs/>
          <w:lang w:bidi="ar-EG"/>
        </w:rPr>
        <w:t> (August 24, 1820); the revolution soon spread throughout the </w:t>
      </w:r>
      <w:hyperlink r:id="rId412" w:history="1">
        <w:r w:rsidRPr="003D60E9">
          <w:rPr>
            <w:rStyle w:val="Hyperlink"/>
            <w:b/>
            <w:bCs/>
            <w:lang w:bidi="ar-EG"/>
          </w:rPr>
          <w:t>country</w:t>
        </w:r>
      </w:hyperlink>
      <w:r w:rsidRPr="003D60E9">
        <w:rPr>
          <w:b/>
          <w:bCs/>
          <w:lang w:bidi="ar-EG"/>
        </w:rPr>
        <w:t> and led to the formation of a junta in Lisbon (October 4). On October 10, when Beresford returned to Portugal, he was not allowed to land, and British officers were expelled from the army. A </w:t>
      </w:r>
      <w:hyperlink r:id="rId413" w:history="1">
        <w:r w:rsidRPr="003D60E9">
          <w:rPr>
            <w:rStyle w:val="Hyperlink"/>
            <w:b/>
            <w:bCs/>
            <w:lang w:bidi="ar-EG"/>
          </w:rPr>
          <w:t>constituent</w:t>
        </w:r>
      </w:hyperlink>
      <w:r w:rsidRPr="003D60E9">
        <w:rPr>
          <w:b/>
          <w:bCs/>
          <w:lang w:bidi="ar-EG"/>
        </w:rPr>
        <w:t> assembly was summoned that drew up a very liberal constitution, thus confronting John VI with an accomplished fact.</w:t>
      </w:r>
    </w:p>
    <w:p w14:paraId="28048381" w14:textId="77777777" w:rsidR="003D60E9" w:rsidRPr="003D60E9" w:rsidRDefault="003D60E9" w:rsidP="003D60E9">
      <w:pPr>
        <w:rPr>
          <w:b/>
          <w:bCs/>
          <w:lang w:bidi="ar-EG"/>
        </w:rPr>
      </w:pPr>
      <w:r w:rsidRPr="003D60E9">
        <w:rPr>
          <w:b/>
          <w:bCs/>
          <w:lang w:bidi="ar-EG"/>
        </w:rPr>
        <w:t>John’s reluctance to return was at last overcome. Leaving his elder son Peter to govern Brazil, John landed at Lisbon on July 3, 1821. He swore to uphold the constitution, but his wife, Carlota Joaquina, and their second son, </w:t>
      </w:r>
      <w:hyperlink r:id="rId414" w:history="1">
        <w:r w:rsidRPr="003D60E9">
          <w:rPr>
            <w:rStyle w:val="Hyperlink"/>
            <w:b/>
            <w:bCs/>
            <w:lang w:bidi="ar-EG"/>
          </w:rPr>
          <w:t>Michael</w:t>
        </w:r>
      </w:hyperlink>
      <w:r w:rsidRPr="003D60E9">
        <w:rPr>
          <w:b/>
          <w:bCs/>
          <w:lang w:bidi="ar-EG"/>
        </w:rPr>
        <w:t>, refused to take the oath and were sentenced to banishment, though this was not carried out. The Portuguese constitutionalists, not appreciating the determination of Brazil not to </w:t>
      </w:r>
      <w:hyperlink r:id="rId415" w:history="1">
        <w:r w:rsidRPr="003D60E9">
          <w:rPr>
            <w:rStyle w:val="Hyperlink"/>
            <w:b/>
            <w:bCs/>
            <w:lang w:bidi="ar-EG"/>
          </w:rPr>
          <w:t>yield</w:t>
        </w:r>
      </w:hyperlink>
      <w:r w:rsidRPr="003D60E9">
        <w:rPr>
          <w:b/>
          <w:bCs/>
          <w:lang w:bidi="ar-EG"/>
        </w:rPr>
        <w:t> its status as a kingdom, sought to compel </w:t>
      </w:r>
      <w:hyperlink r:id="rId416" w:history="1">
        <w:r w:rsidRPr="003D60E9">
          <w:rPr>
            <w:rStyle w:val="Hyperlink"/>
            <w:b/>
            <w:bCs/>
            <w:lang w:bidi="ar-EG"/>
          </w:rPr>
          <w:t>Pedro</w:t>
        </w:r>
      </w:hyperlink>
      <w:r w:rsidRPr="003D60E9">
        <w:rPr>
          <w:b/>
          <w:bCs/>
          <w:lang w:bidi="ar-EG"/>
        </w:rPr>
        <w:t> to return, but, rather than sacrifice the rule of the Braganças in Brazil, he declared Brazilian independence (September 7, 1822) and became emperor of Brazil as </w:t>
      </w:r>
      <w:hyperlink r:id="rId417" w:history="1">
        <w:r w:rsidRPr="003D60E9">
          <w:rPr>
            <w:rStyle w:val="Hyperlink"/>
            <w:b/>
            <w:bCs/>
            <w:lang w:bidi="ar-EG"/>
          </w:rPr>
          <w:t>Pedro I</w:t>
        </w:r>
      </w:hyperlink>
      <w:r w:rsidRPr="003D60E9">
        <w:rPr>
          <w:b/>
          <w:bCs/>
          <w:lang w:bidi="ar-EG"/>
        </w:rPr>
        <w:t xml:space="preserve">. This enabled his brother Michael to appeal to absolutist forces in Portugal to overthrow the constitutionalists; an insurrection led by </w:t>
      </w:r>
      <w:r w:rsidRPr="003D60E9">
        <w:rPr>
          <w:b/>
          <w:bCs/>
          <w:lang w:bidi="ar-EG"/>
        </w:rPr>
        <w:lastRenderedPageBreak/>
        <w:t>Michael almost succeeded (April 30, 1824), but, through the action of the foreign ministers, John VI was restored and Michael went into exile in </w:t>
      </w:r>
      <w:hyperlink r:id="rId418" w:history="1">
        <w:r w:rsidRPr="003D60E9">
          <w:rPr>
            <w:rStyle w:val="Hyperlink"/>
            <w:b/>
            <w:bCs/>
            <w:lang w:bidi="ar-EG"/>
          </w:rPr>
          <w:t>Vienna</w:t>
        </w:r>
      </w:hyperlink>
      <w:r w:rsidRPr="003D60E9">
        <w:rPr>
          <w:b/>
          <w:bCs/>
          <w:lang w:bidi="ar-EG"/>
        </w:rPr>
        <w:t> (June 1824).</w:t>
      </w:r>
    </w:p>
    <w:p w14:paraId="5035B238" w14:textId="77777777" w:rsidR="003D60E9" w:rsidRPr="003D60E9" w:rsidRDefault="003D60E9" w:rsidP="003D60E9">
      <w:pPr>
        <w:rPr>
          <w:b/>
          <w:bCs/>
          <w:lang w:bidi="ar-EG"/>
        </w:rPr>
      </w:pPr>
      <w:r w:rsidRPr="003D60E9">
        <w:rPr>
          <w:b/>
          <w:bCs/>
          <w:highlight w:val="darkGray"/>
          <w:lang w:bidi="ar-EG"/>
        </w:rPr>
        <w:t>The War of the Two Brothers</w:t>
      </w:r>
    </w:p>
    <w:p w14:paraId="3702FDB0" w14:textId="77777777" w:rsidR="003D60E9" w:rsidRPr="003D60E9" w:rsidRDefault="003D60E9" w:rsidP="003D60E9">
      <w:pPr>
        <w:rPr>
          <w:b/>
          <w:bCs/>
          <w:lang w:bidi="ar-EG"/>
        </w:rPr>
      </w:pPr>
      <w:r w:rsidRPr="003D60E9">
        <w:rPr>
          <w:b/>
          <w:bCs/>
          <w:lang w:bidi="ar-EG"/>
        </w:rPr>
        <w:t>John VI acknowledged the independence of Brazil in 1825, assuming pro forma the imperial title and then yielding it to Pedro. However, when John died (March 10, 1826), no provision had been made for the succession except that his daughter Maria Isabel was named regent. Pedro, as Peter IV of Portugal, issued from Brazil a charter providing for a parliamentary regime by the authorization of the monarchy and not based on the </w:t>
      </w:r>
      <w:hyperlink r:id="rId419" w:history="1">
        <w:r w:rsidRPr="003D60E9">
          <w:rPr>
            <w:rStyle w:val="Hyperlink"/>
            <w:b/>
            <w:bCs/>
            <w:lang w:bidi="ar-EG"/>
          </w:rPr>
          <w:t>sovereignty</w:t>
        </w:r>
      </w:hyperlink>
      <w:r w:rsidRPr="003D60E9">
        <w:rPr>
          <w:b/>
          <w:bCs/>
          <w:lang w:bidi="ar-EG"/>
        </w:rPr>
        <w:t> of the people. He then made a conditional abdication (May 1826) of the Portuguese throne in favour of his seven-year-old daughter </w:t>
      </w:r>
      <w:hyperlink r:id="rId420" w:history="1">
        <w:r w:rsidRPr="003D60E9">
          <w:rPr>
            <w:rStyle w:val="Hyperlink"/>
            <w:b/>
            <w:bCs/>
            <w:lang w:bidi="ar-EG"/>
          </w:rPr>
          <w:t>Maria da Glória</w:t>
        </w:r>
      </w:hyperlink>
      <w:r w:rsidRPr="003D60E9">
        <w:rPr>
          <w:b/>
          <w:bCs/>
          <w:lang w:bidi="ar-EG"/>
        </w:rPr>
        <w:t> provided that she marry her uncle Michael and swear to accept the charter. This compromise could not be effective. The absolutists had hoped that Pedro would resign all rights to the Portuguese crown, and the council of regency hesitated to publish the charter until General </w:t>
      </w:r>
      <w:hyperlink r:id="rId421" w:history="1">
        <w:r w:rsidRPr="003D60E9">
          <w:rPr>
            <w:rStyle w:val="Hyperlink"/>
            <w:b/>
            <w:bCs/>
            <w:lang w:bidi="ar-EG"/>
          </w:rPr>
          <w:t>João Carlos de Saldanha</w:t>
        </w:r>
      </w:hyperlink>
      <w:r w:rsidRPr="003D60E9">
        <w:rPr>
          <w:b/>
          <w:bCs/>
          <w:lang w:bidi="ar-EG"/>
        </w:rPr>
        <w:t> (later duque de Saldanha) forced their hand. In 1827 Michael took the oath and was appointed regent; he landed in Lisbon in February 1828, and his supporters at once began to persecute the liberals. A form of the Cortes met in Lisbon and in July 1828 </w:t>
      </w:r>
      <w:hyperlink r:id="rId422" w:history="1">
        <w:r w:rsidRPr="003D60E9">
          <w:rPr>
            <w:rStyle w:val="Hyperlink"/>
            <w:b/>
            <w:bCs/>
            <w:lang w:bidi="ar-EG"/>
          </w:rPr>
          <w:t>repudiated</w:t>
        </w:r>
      </w:hyperlink>
      <w:r w:rsidRPr="003D60E9">
        <w:rPr>
          <w:b/>
          <w:bCs/>
          <w:lang w:bidi="ar-EG"/>
        </w:rPr>
        <w:t> Pedro’s claims and declared Michael the rightful king.</w:t>
      </w:r>
    </w:p>
    <w:p w14:paraId="08CB1FA2" w14:textId="77777777" w:rsidR="003D60E9" w:rsidRPr="003D60E9" w:rsidRDefault="003D60E9" w:rsidP="003D60E9">
      <w:pPr>
        <w:rPr>
          <w:b/>
          <w:bCs/>
          <w:lang w:bidi="ar-EG"/>
        </w:rPr>
      </w:pPr>
      <w:r w:rsidRPr="003D60E9">
        <w:rPr>
          <w:b/>
          <w:bCs/>
          <w:lang w:bidi="ar-EG"/>
        </w:rPr>
        <w:t>Only </w:t>
      </w:r>
      <w:hyperlink r:id="rId423" w:history="1">
        <w:r w:rsidRPr="003D60E9">
          <w:rPr>
            <w:rStyle w:val="Hyperlink"/>
            <w:b/>
            <w:bCs/>
            <w:lang w:bidi="ar-EG"/>
          </w:rPr>
          <w:t>Terceira Island</w:t>
        </w:r>
      </w:hyperlink>
      <w:r w:rsidRPr="003D60E9">
        <w:rPr>
          <w:b/>
          <w:bCs/>
          <w:lang w:bidi="ar-EG"/>
        </w:rPr>
        <w:t> in the </w:t>
      </w:r>
      <w:hyperlink r:id="rId424" w:history="1">
        <w:r w:rsidRPr="003D60E9">
          <w:rPr>
            <w:rStyle w:val="Hyperlink"/>
            <w:b/>
            <w:bCs/>
            <w:lang w:bidi="ar-EG"/>
          </w:rPr>
          <w:t>Azores</w:t>
        </w:r>
      </w:hyperlink>
      <w:r w:rsidRPr="003D60E9">
        <w:rPr>
          <w:b/>
          <w:bCs/>
          <w:lang w:bidi="ar-EG"/>
        </w:rPr>
        <w:t> sustained the liberal cause. In June 1829, however, a regency on behalf of Maria da Glória was established in Terceira, and in 1831 Pedro, having </w:t>
      </w:r>
      <w:hyperlink r:id="rId425" w:history="1">
        <w:r w:rsidRPr="003D60E9">
          <w:rPr>
            <w:rStyle w:val="Hyperlink"/>
            <w:b/>
            <w:bCs/>
            <w:lang w:bidi="ar-EG"/>
          </w:rPr>
          <w:t>abdicated</w:t>
        </w:r>
      </w:hyperlink>
      <w:r w:rsidRPr="003D60E9">
        <w:rPr>
          <w:b/>
          <w:bCs/>
          <w:lang w:bidi="ar-EG"/>
        </w:rPr>
        <w:t> the Brazilian throne, went to </w:t>
      </w:r>
      <w:hyperlink r:id="rId426" w:history="1">
        <w:r w:rsidRPr="003D60E9">
          <w:rPr>
            <w:rStyle w:val="Hyperlink"/>
            <w:b/>
            <w:bCs/>
            <w:lang w:bidi="ar-EG"/>
          </w:rPr>
          <w:t>Europe</w:t>
        </w:r>
      </w:hyperlink>
      <w:r w:rsidRPr="003D60E9">
        <w:rPr>
          <w:b/>
          <w:bCs/>
          <w:lang w:bidi="ar-EG"/>
        </w:rPr>
        <w:t> and began to raise money and an army for the conquest of Portugal. In February 1832 the expedition sailed to Terceira, and in July the liberals, led by Pedro, disembarked at Mindelo near Porto, which they soon occupied. However, the rest of the country stood by Michael, who besieged the liberals in Porto for a year (July 1832–July 1833). By then enthusiasm for Michael had waned, and António José de Sousa Manuel, duque de Terceira, and Captain (later Sir) </w:t>
      </w:r>
      <w:hyperlink r:id="rId427" w:history="1">
        <w:r w:rsidRPr="003D60E9">
          <w:rPr>
            <w:rStyle w:val="Hyperlink"/>
            <w:b/>
            <w:bCs/>
            <w:lang w:bidi="ar-EG"/>
          </w:rPr>
          <w:t>Charles Napier</w:t>
        </w:r>
      </w:hyperlink>
      <w:r w:rsidRPr="003D60E9">
        <w:rPr>
          <w:b/>
          <w:bCs/>
          <w:lang w:bidi="ar-EG"/>
        </w:rPr>
        <w:t>, who had taken command of the liberal navy, made a successful landing in the </w:t>
      </w:r>
      <w:hyperlink r:id="rId428" w:history="1">
        <w:r w:rsidRPr="003D60E9">
          <w:rPr>
            <w:rStyle w:val="Hyperlink"/>
            <w:b/>
            <w:bCs/>
            <w:lang w:bidi="ar-EG"/>
          </w:rPr>
          <w:t>Algarve</w:t>
        </w:r>
      </w:hyperlink>
      <w:r w:rsidRPr="003D60E9">
        <w:rPr>
          <w:b/>
          <w:bCs/>
          <w:lang w:bidi="ar-EG"/>
        </w:rPr>
        <w:t> (June 1833). Terceira advanced on Lisbon, which fell in July 1833, and Michael </w:t>
      </w:r>
      <w:hyperlink r:id="rId429" w:history="1">
        <w:r w:rsidRPr="003D60E9">
          <w:rPr>
            <w:rStyle w:val="Hyperlink"/>
            <w:b/>
            <w:bCs/>
            <w:lang w:bidi="ar-EG"/>
          </w:rPr>
          <w:t>capitulated</w:t>
        </w:r>
      </w:hyperlink>
      <w:r w:rsidRPr="003D60E9">
        <w:rPr>
          <w:b/>
          <w:bCs/>
          <w:lang w:bidi="ar-EG"/>
        </w:rPr>
        <w:t> at Evora-Monte in May 1834.</w:t>
      </w:r>
    </w:p>
    <w:p w14:paraId="73894365" w14:textId="77777777" w:rsidR="003D60E9" w:rsidRPr="003D60E9" w:rsidRDefault="003D60E9" w:rsidP="003D60E9">
      <w:pPr>
        <w:rPr>
          <w:b/>
          <w:bCs/>
          <w:lang w:bidi="ar-EG"/>
        </w:rPr>
      </w:pPr>
      <w:r w:rsidRPr="003D60E9">
        <w:rPr>
          <w:b/>
          <w:bCs/>
          <w:highlight w:val="darkGray"/>
          <w:lang w:bidi="ar-EG"/>
        </w:rPr>
        <w:t>Further political strife</w:t>
      </w:r>
    </w:p>
    <w:p w14:paraId="73EB66B6" w14:textId="77777777" w:rsidR="003D60E9" w:rsidRPr="003D60E9" w:rsidRDefault="003D60E9" w:rsidP="003D60E9">
      <w:pPr>
        <w:rPr>
          <w:b/>
          <w:bCs/>
          <w:lang w:bidi="ar-EG"/>
        </w:rPr>
      </w:pPr>
      <w:r w:rsidRPr="003D60E9">
        <w:rPr>
          <w:b/>
          <w:bCs/>
          <w:lang w:bidi="ar-EG"/>
        </w:rPr>
        <w:t>The War of the Two Brothers ended with the exile of Michael (June) and the death of Pedro (September 24, 1834). Maria da Glória became queen as </w:t>
      </w:r>
      <w:hyperlink r:id="rId430" w:history="1">
        <w:r w:rsidRPr="003D60E9">
          <w:rPr>
            <w:rStyle w:val="Hyperlink"/>
            <w:b/>
            <w:bCs/>
            <w:lang w:bidi="ar-EG"/>
          </w:rPr>
          <w:t>Maria II</w:t>
        </w:r>
      </w:hyperlink>
      <w:r w:rsidRPr="003D60E9">
        <w:rPr>
          <w:b/>
          <w:bCs/>
          <w:lang w:bidi="ar-EG"/>
        </w:rPr>
        <w:t> (1834–53) at age 15. While Maria necessarily came under the influence of the successful generals of the civil war, her principal aim was to defend her father’s </w:t>
      </w:r>
      <w:hyperlink r:id="rId431" w:history="1">
        <w:r w:rsidRPr="003D60E9">
          <w:rPr>
            <w:rStyle w:val="Hyperlink"/>
            <w:b/>
            <w:bCs/>
            <w:lang w:bidi="ar-EG"/>
          </w:rPr>
          <w:t>charter</w:t>
        </w:r>
      </w:hyperlink>
      <w:r w:rsidRPr="003D60E9">
        <w:rPr>
          <w:b/>
          <w:bCs/>
          <w:lang w:bidi="ar-EG"/>
        </w:rPr>
        <w:t xml:space="preserve"> (which had been granted by the crown) from those who demanded a “democratic” constitution like that </w:t>
      </w:r>
      <w:r w:rsidRPr="003D60E9">
        <w:rPr>
          <w:b/>
          <w:bCs/>
          <w:lang w:bidi="ar-EG"/>
        </w:rPr>
        <w:lastRenderedPageBreak/>
        <w:t>of 1822. In September 1836 the latter, thenceforth called Septembrists, seized power. The </w:t>
      </w:r>
      <w:hyperlink r:id="rId432" w:history="1">
        <w:r w:rsidRPr="003D60E9">
          <w:rPr>
            <w:rStyle w:val="Hyperlink"/>
            <w:b/>
            <w:bCs/>
            <w:lang w:bidi="ar-EG"/>
          </w:rPr>
          <w:t>chartist</w:t>
        </w:r>
      </w:hyperlink>
      <w:r w:rsidRPr="003D60E9">
        <w:rPr>
          <w:b/>
          <w:bCs/>
          <w:lang w:bidi="ar-EG"/>
        </w:rPr>
        <w:t> leaders rebelled and were </w:t>
      </w:r>
      <w:hyperlink r:id="rId433" w:history="1">
        <w:r w:rsidRPr="003D60E9">
          <w:rPr>
            <w:rStyle w:val="Hyperlink"/>
            <w:b/>
            <w:bCs/>
            <w:lang w:bidi="ar-EG"/>
          </w:rPr>
          <w:t>exiled</w:t>
        </w:r>
      </w:hyperlink>
      <w:r w:rsidRPr="003D60E9">
        <w:rPr>
          <w:b/>
          <w:bCs/>
          <w:lang w:bidi="ar-EG"/>
        </w:rPr>
        <w:t>, but by 1842 the Septembrist front was no longer united, and António Bernardo da Costa Cabral restored the charter.</w:t>
      </w:r>
    </w:p>
    <w:p w14:paraId="28D0390C" w14:textId="77777777" w:rsidR="003D60E9" w:rsidRPr="003D60E9" w:rsidRDefault="003D60E9" w:rsidP="003D60E9">
      <w:pPr>
        <w:rPr>
          <w:b/>
          <w:bCs/>
          <w:lang w:bidi="ar-EG"/>
        </w:rPr>
      </w:pPr>
      <w:r w:rsidRPr="003D60E9">
        <w:rPr>
          <w:b/>
          <w:bCs/>
          <w:lang w:bidi="ar-EG"/>
        </w:rPr>
        <w:t>In 1846 the movement of Maria da Fonte, a popular rising against higher taxation to improve roads and reforms in </w:t>
      </w:r>
      <w:hyperlink r:id="rId434" w:history="1">
        <w:r w:rsidRPr="003D60E9">
          <w:rPr>
            <w:rStyle w:val="Hyperlink"/>
            <w:b/>
            <w:bCs/>
            <w:lang w:bidi="ar-EG"/>
          </w:rPr>
          <w:t>public health</w:t>
        </w:r>
      </w:hyperlink>
      <w:r w:rsidRPr="003D60E9">
        <w:rPr>
          <w:b/>
          <w:bCs/>
          <w:lang w:bidi="ar-EG"/>
        </w:rPr>
        <w:t> in which almost all parties joined, put an end to Costa Cabral’s government but left Portugal divided between the Septembrists, who held Porto, and Saldanha, now in Queen Maria’s confidence, in Lisbon. Saldanha negotiated for the intervention of other members of the </w:t>
      </w:r>
      <w:hyperlink r:id="rId435" w:history="1">
        <w:r w:rsidRPr="003D60E9">
          <w:rPr>
            <w:rStyle w:val="Hyperlink"/>
            <w:b/>
            <w:bCs/>
            <w:lang w:bidi="ar-EG"/>
          </w:rPr>
          <w:t>Quadruple Alliance</w:t>
        </w:r>
      </w:hyperlink>
      <w:r w:rsidRPr="003D60E9">
        <w:rPr>
          <w:b/>
          <w:bCs/>
          <w:lang w:bidi="ar-EG"/>
        </w:rPr>
        <w:t> (formed in April 1834 by </w:t>
      </w:r>
      <w:hyperlink r:id="rId436" w:history="1">
        <w:r w:rsidRPr="003D60E9">
          <w:rPr>
            <w:rStyle w:val="Hyperlink"/>
            <w:b/>
            <w:bCs/>
            <w:lang w:bidi="ar-EG"/>
          </w:rPr>
          <w:t>England</w:t>
        </w:r>
      </w:hyperlink>
      <w:r w:rsidRPr="003D60E9">
        <w:rPr>
          <w:b/>
          <w:bCs/>
          <w:lang w:bidi="ar-EG"/>
        </w:rPr>
        <w:t>, </w:t>
      </w:r>
      <w:hyperlink r:id="rId437" w:history="1">
        <w:r w:rsidRPr="003D60E9">
          <w:rPr>
            <w:rStyle w:val="Hyperlink"/>
            <w:b/>
            <w:bCs/>
            <w:lang w:bidi="ar-EG"/>
          </w:rPr>
          <w:t>France</w:t>
        </w:r>
      </w:hyperlink>
      <w:r w:rsidRPr="003D60E9">
        <w:rPr>
          <w:b/>
          <w:bCs/>
          <w:lang w:bidi="ar-EG"/>
        </w:rPr>
        <w:t>, </w:t>
      </w:r>
      <w:hyperlink r:id="rId438" w:history="1">
        <w:r w:rsidRPr="003D60E9">
          <w:rPr>
            <w:rStyle w:val="Hyperlink"/>
            <w:b/>
            <w:bCs/>
            <w:lang w:bidi="ar-EG"/>
          </w:rPr>
          <w:t>Spain</w:t>
        </w:r>
      </w:hyperlink>
      <w:r w:rsidRPr="003D60E9">
        <w:rPr>
          <w:b/>
          <w:bCs/>
          <w:lang w:bidi="ar-EG"/>
        </w:rPr>
        <w:t>, and Portugal), and a </w:t>
      </w:r>
      <w:hyperlink r:id="rId439" w:history="1">
        <w:r w:rsidRPr="003D60E9">
          <w:rPr>
            <w:rStyle w:val="Hyperlink"/>
            <w:b/>
            <w:bCs/>
            <w:lang w:bidi="ar-EG"/>
          </w:rPr>
          <w:t>combined</w:t>
        </w:r>
      </w:hyperlink>
      <w:r w:rsidRPr="003D60E9">
        <w:rPr>
          <w:b/>
          <w:bCs/>
          <w:lang w:bidi="ar-EG"/>
        </w:rPr>
        <w:t> British and Spanish force received the surrender of the Porto junta in June 1847 and ended the war with the Convention of Gramido (June 29, 1847). Saldanha governed until 1849, when Costa Cabral resumed office only to be overthrown in April 1851. Saldanha then held office again for five years (1851–56), and the period of peace finally allowed the country to settle down. This “Regeneration” ended civil strife and established party government.</w:t>
      </w:r>
    </w:p>
    <w:p w14:paraId="57294E9C" w14:textId="77777777" w:rsidR="003D60E9" w:rsidRPr="003D60E9" w:rsidRDefault="003D60E9" w:rsidP="003D60E9">
      <w:pPr>
        <w:rPr>
          <w:b/>
          <w:bCs/>
          <w:lang w:bidi="ar-EG"/>
        </w:rPr>
      </w:pPr>
      <w:r w:rsidRPr="003D60E9">
        <w:rPr>
          <w:b/>
          <w:bCs/>
          <w:lang w:bidi="ar-EG"/>
        </w:rPr>
        <w:t>Maria II was succeeded by </w:t>
      </w:r>
      <w:hyperlink r:id="rId440" w:history="1">
        <w:r w:rsidRPr="003D60E9">
          <w:rPr>
            <w:rStyle w:val="Hyperlink"/>
            <w:b/>
            <w:bCs/>
            <w:lang w:bidi="ar-EG"/>
          </w:rPr>
          <w:t>Peter V</w:t>
        </w:r>
      </w:hyperlink>
      <w:r w:rsidRPr="003D60E9">
        <w:rPr>
          <w:b/>
          <w:bCs/>
          <w:lang w:bidi="ar-EG"/>
        </w:rPr>
        <w:t> (1853–61), her eldest son by her second husband, Ferdinand of Saxe-Coburg. Peter, who married Stephanie of Hohenzollern-Sigmaringen in 1858, showed promise of being a capable monarch but died of </w:t>
      </w:r>
      <w:hyperlink r:id="rId441" w:history="1">
        <w:r w:rsidRPr="003D60E9">
          <w:rPr>
            <w:rStyle w:val="Hyperlink"/>
            <w:b/>
            <w:bCs/>
            <w:lang w:bidi="ar-EG"/>
          </w:rPr>
          <w:t>typhoid fever</w:t>
        </w:r>
      </w:hyperlink>
      <w:r w:rsidRPr="003D60E9">
        <w:rPr>
          <w:b/>
          <w:bCs/>
          <w:lang w:bidi="ar-EG"/>
        </w:rPr>
        <w:t> on November 11, 1861. His brother </w:t>
      </w:r>
      <w:hyperlink r:id="rId442" w:history="1">
        <w:r w:rsidRPr="003D60E9">
          <w:rPr>
            <w:rStyle w:val="Hyperlink"/>
            <w:b/>
            <w:bCs/>
            <w:lang w:bidi="ar-EG"/>
          </w:rPr>
          <w:t>Louis</w:t>
        </w:r>
      </w:hyperlink>
      <w:r w:rsidRPr="003D60E9">
        <w:rPr>
          <w:b/>
          <w:bCs/>
          <w:lang w:bidi="ar-EG"/>
        </w:rPr>
        <w:t> (1861–89) seemed to have </w:t>
      </w:r>
      <w:hyperlink r:id="rId443" w:history="1">
        <w:r w:rsidRPr="003D60E9">
          <w:rPr>
            <w:rStyle w:val="Hyperlink"/>
            <w:b/>
            <w:bCs/>
            <w:lang w:bidi="ar-EG"/>
          </w:rPr>
          <w:t>inherited</w:t>
        </w:r>
      </w:hyperlink>
      <w:r w:rsidRPr="003D60E9">
        <w:rPr>
          <w:b/>
          <w:bCs/>
          <w:lang w:bidi="ar-EG"/>
        </w:rPr>
        <w:t> a country that had recovered from the Napoleonic invasions and from civil wars, political strife, and pronunciamentos (military coups). But, although the main parties were now defined as Historicals (i.e., radicals) and </w:t>
      </w:r>
      <w:hyperlink r:id="rId444" w:history="1">
        <w:r w:rsidRPr="003D60E9">
          <w:rPr>
            <w:rStyle w:val="Hyperlink"/>
            <w:b/>
            <w:bCs/>
            <w:lang w:bidi="ar-EG"/>
          </w:rPr>
          <w:t>Regenerators</w:t>
        </w:r>
      </w:hyperlink>
      <w:r w:rsidRPr="003D60E9">
        <w:rPr>
          <w:b/>
          <w:bCs/>
          <w:lang w:bidi="ar-EG"/>
        </w:rPr>
        <w:t> (moderates), the alternation of governments gradually ceased to reflect public feeling, and, in the last years of Louis’s reign, republicanism began to gain ground.</w:t>
      </w:r>
    </w:p>
    <w:p w14:paraId="66B99AED" w14:textId="77777777" w:rsidR="003D60E9" w:rsidRPr="003D60E9" w:rsidRDefault="003D60E9" w:rsidP="003D60E9">
      <w:pPr>
        <w:rPr>
          <w:b/>
          <w:bCs/>
          <w:lang w:bidi="ar-EG"/>
        </w:rPr>
      </w:pPr>
      <w:hyperlink r:id="rId445" w:history="1">
        <w:r w:rsidRPr="003D60E9">
          <w:rPr>
            <w:rStyle w:val="Hyperlink"/>
            <w:b/>
            <w:bCs/>
            <w:highlight w:val="darkGray"/>
            <w:lang w:bidi="ar-EG"/>
          </w:rPr>
          <w:t>Harold V. Livermore</w:t>
        </w:r>
      </w:hyperlink>
      <w:r w:rsidRPr="003D60E9">
        <w:rPr>
          <w:b/>
          <w:bCs/>
          <w:highlight w:val="darkGray"/>
          <w:lang w:bidi="ar-EG"/>
        </w:rPr>
        <w:t> </w:t>
      </w:r>
      <w:hyperlink r:id="rId446" w:history="1">
        <w:r w:rsidRPr="003D60E9">
          <w:rPr>
            <w:rStyle w:val="Hyperlink"/>
            <w:b/>
            <w:bCs/>
            <w:highlight w:val="darkGray"/>
            <w:lang w:bidi="ar-EG"/>
          </w:rPr>
          <w:t>The Editors of Encyclopaedia Britannica</w:t>
        </w:r>
      </w:hyperlink>
    </w:p>
    <w:p w14:paraId="79795148" w14:textId="77777777" w:rsidR="003D60E9" w:rsidRPr="003D60E9" w:rsidRDefault="003D60E9" w:rsidP="003D60E9">
      <w:pPr>
        <w:rPr>
          <w:b/>
          <w:bCs/>
          <w:lang w:bidi="ar-EG"/>
        </w:rPr>
      </w:pPr>
      <w:r w:rsidRPr="003D60E9">
        <w:rPr>
          <w:b/>
          <w:bCs/>
          <w:highlight w:val="darkGray"/>
          <w:lang w:bidi="ar-EG"/>
        </w:rPr>
        <w:t>Overseas empire</w:t>
      </w:r>
    </w:p>
    <w:p w14:paraId="3E303988" w14:textId="77777777" w:rsidR="003D60E9" w:rsidRPr="003D60E9" w:rsidRDefault="003D60E9" w:rsidP="003D60E9">
      <w:pPr>
        <w:rPr>
          <w:b/>
          <w:bCs/>
          <w:lang w:bidi="ar-EG"/>
        </w:rPr>
      </w:pPr>
      <w:r w:rsidRPr="003D60E9">
        <w:rPr>
          <w:b/>
          <w:bCs/>
          <w:lang w:bidi="ar-EG"/>
        </w:rPr>
        <w:t>Brazil’s independence in 1822 left Portugal’s overseas empire a largely African one, with scattered small holdings in </w:t>
      </w:r>
      <w:hyperlink r:id="rId447" w:history="1">
        <w:r w:rsidRPr="003D60E9">
          <w:rPr>
            <w:rStyle w:val="Hyperlink"/>
            <w:b/>
            <w:bCs/>
            <w:lang w:bidi="ar-EG"/>
          </w:rPr>
          <w:t>Asia</w:t>
        </w:r>
      </w:hyperlink>
      <w:r w:rsidRPr="003D60E9">
        <w:rPr>
          <w:b/>
          <w:bCs/>
          <w:lang w:bidi="ar-EG"/>
        </w:rPr>
        <w:t> (in western </w:t>
      </w:r>
      <w:hyperlink r:id="rId448" w:history="1">
        <w:r w:rsidRPr="003D60E9">
          <w:rPr>
            <w:rStyle w:val="Hyperlink"/>
            <w:b/>
            <w:bCs/>
            <w:lang w:bidi="ar-EG"/>
          </w:rPr>
          <w:t>India</w:t>
        </w:r>
      </w:hyperlink>
      <w:r w:rsidRPr="003D60E9">
        <w:rPr>
          <w:b/>
          <w:bCs/>
          <w:lang w:bidi="ar-EG"/>
        </w:rPr>
        <w:t> mainly </w:t>
      </w:r>
      <w:hyperlink r:id="rId449" w:history="1">
        <w:r w:rsidRPr="003D60E9">
          <w:rPr>
            <w:rStyle w:val="Hyperlink"/>
            <w:b/>
            <w:bCs/>
            <w:lang w:bidi="ar-EG"/>
          </w:rPr>
          <w:t>Goa</w:t>
        </w:r>
      </w:hyperlink>
      <w:r w:rsidRPr="003D60E9">
        <w:rPr>
          <w:b/>
          <w:bCs/>
          <w:lang w:bidi="ar-EG"/>
        </w:rPr>
        <w:t>, Damão [now Daman], and Diu; </w:t>
      </w:r>
      <w:hyperlink r:id="rId450" w:history="1">
        <w:r w:rsidRPr="003D60E9">
          <w:rPr>
            <w:rStyle w:val="Hyperlink"/>
            <w:b/>
            <w:bCs/>
            <w:lang w:bidi="ar-EG"/>
          </w:rPr>
          <w:t>East Timor</w:t>
        </w:r>
      </w:hyperlink>
      <w:r w:rsidRPr="003D60E9">
        <w:rPr>
          <w:b/>
          <w:bCs/>
          <w:lang w:bidi="ar-EG"/>
        </w:rPr>
        <w:t> in Indonesia; and </w:t>
      </w:r>
      <w:hyperlink r:id="rId451" w:history="1">
        <w:r w:rsidRPr="003D60E9">
          <w:rPr>
            <w:rStyle w:val="Hyperlink"/>
            <w:b/>
            <w:bCs/>
            <w:lang w:bidi="ar-EG"/>
          </w:rPr>
          <w:t>Macau</w:t>
        </w:r>
      </w:hyperlink>
      <w:r w:rsidRPr="003D60E9">
        <w:rPr>
          <w:b/>
          <w:bCs/>
          <w:lang w:bidi="ar-EG"/>
        </w:rPr>
        <w:t> in South China). Beginning in 1836, Portugal pursued a policy of </w:t>
      </w:r>
      <w:hyperlink r:id="rId452" w:history="1">
        <w:r w:rsidRPr="003D60E9">
          <w:rPr>
            <w:rStyle w:val="Hyperlink"/>
            <w:b/>
            <w:bCs/>
            <w:lang w:bidi="ar-EG"/>
          </w:rPr>
          <w:t>African</w:t>
        </w:r>
      </w:hyperlink>
      <w:r w:rsidRPr="003D60E9">
        <w:rPr>
          <w:b/>
          <w:bCs/>
          <w:lang w:bidi="ar-EG"/>
        </w:rPr>
        <w:t> territorial expansion and economic enhancement, concentrating first on </w:t>
      </w:r>
      <w:hyperlink r:id="rId453" w:history="1">
        <w:r w:rsidRPr="003D60E9">
          <w:rPr>
            <w:rStyle w:val="Hyperlink"/>
            <w:b/>
            <w:bCs/>
            <w:lang w:bidi="ar-EG"/>
          </w:rPr>
          <w:t>Angola</w:t>
        </w:r>
      </w:hyperlink>
      <w:r w:rsidRPr="003D60E9">
        <w:rPr>
          <w:b/>
          <w:bCs/>
          <w:lang w:bidi="ar-EG"/>
        </w:rPr>
        <w:t> and later on </w:t>
      </w:r>
      <w:hyperlink r:id="rId454" w:history="1">
        <w:r w:rsidRPr="003D60E9">
          <w:rPr>
            <w:rStyle w:val="Hyperlink"/>
            <w:b/>
            <w:bCs/>
            <w:lang w:bidi="ar-EG"/>
          </w:rPr>
          <w:t>Mozambique</w:t>
        </w:r>
      </w:hyperlink>
      <w:r w:rsidRPr="003D60E9">
        <w:rPr>
          <w:b/>
          <w:bCs/>
          <w:lang w:bidi="ar-EG"/>
        </w:rPr>
        <w:t> and </w:t>
      </w:r>
      <w:hyperlink r:id="rId455" w:history="1">
        <w:r w:rsidRPr="003D60E9">
          <w:rPr>
            <w:rStyle w:val="Hyperlink"/>
            <w:b/>
            <w:bCs/>
            <w:lang w:bidi="ar-EG"/>
          </w:rPr>
          <w:t>Portuguese Guinea</w:t>
        </w:r>
      </w:hyperlink>
      <w:r w:rsidRPr="003D60E9">
        <w:rPr>
          <w:b/>
          <w:bCs/>
          <w:lang w:bidi="ar-EG"/>
        </w:rPr>
        <w:t> (now Guinea-Bissau). Portugal’s role in the European </w:t>
      </w:r>
      <w:hyperlink r:id="rId456" w:history="1">
        <w:r w:rsidRPr="003D60E9">
          <w:rPr>
            <w:rStyle w:val="Hyperlink"/>
            <w:b/>
            <w:bCs/>
            <w:lang w:bidi="ar-EG"/>
          </w:rPr>
          <w:t>partition</w:t>
        </w:r>
      </w:hyperlink>
      <w:r w:rsidRPr="003D60E9">
        <w:rPr>
          <w:b/>
          <w:bCs/>
          <w:lang w:bidi="ar-EG"/>
        </w:rPr>
        <w:t> of Africa in the late 19th century was limited by its long-standing economic dependence on Great Britain. A colonial movement gained momentum in </w:t>
      </w:r>
      <w:hyperlink r:id="rId457" w:history="1">
        <w:r w:rsidRPr="003D60E9">
          <w:rPr>
            <w:rStyle w:val="Hyperlink"/>
            <w:b/>
            <w:bCs/>
            <w:lang w:bidi="ar-EG"/>
          </w:rPr>
          <w:t>Lisbon</w:t>
        </w:r>
      </w:hyperlink>
      <w:r w:rsidRPr="003D60E9">
        <w:rPr>
          <w:b/>
          <w:bCs/>
          <w:lang w:bidi="ar-EG"/>
        </w:rPr>
        <w:t xml:space="preserve">, and a Portuguese scheme known as the “Rose-Coloured Map,” which laid claim to a colony stretching across </w:t>
      </w:r>
      <w:r w:rsidRPr="003D60E9">
        <w:rPr>
          <w:b/>
          <w:bCs/>
          <w:lang w:bidi="ar-EG"/>
        </w:rPr>
        <w:lastRenderedPageBreak/>
        <w:t>Africa from Angola to Mozambique, was recognized by </w:t>
      </w:r>
      <w:hyperlink r:id="rId458" w:history="1">
        <w:r w:rsidRPr="003D60E9">
          <w:rPr>
            <w:rStyle w:val="Hyperlink"/>
            <w:b/>
            <w:bCs/>
            <w:lang w:bidi="ar-EG"/>
          </w:rPr>
          <w:t>France</w:t>
        </w:r>
      </w:hyperlink>
      <w:r w:rsidRPr="003D60E9">
        <w:rPr>
          <w:b/>
          <w:bCs/>
          <w:lang w:bidi="ar-EG"/>
        </w:rPr>
        <w:t> and </w:t>
      </w:r>
      <w:hyperlink r:id="rId459" w:history="1">
        <w:r w:rsidRPr="003D60E9">
          <w:rPr>
            <w:rStyle w:val="Hyperlink"/>
            <w:b/>
            <w:bCs/>
            <w:lang w:bidi="ar-EG"/>
          </w:rPr>
          <w:t>Germany</w:t>
        </w:r>
      </w:hyperlink>
      <w:r w:rsidRPr="003D60E9">
        <w:rPr>
          <w:b/>
          <w:bCs/>
          <w:lang w:bidi="ar-EG"/>
        </w:rPr>
        <w:t> in 1886. However, </w:t>
      </w:r>
      <w:hyperlink r:id="rId460" w:history="1">
        <w:r w:rsidRPr="003D60E9">
          <w:rPr>
            <w:rStyle w:val="Hyperlink"/>
            <w:b/>
            <w:bCs/>
            <w:lang w:bidi="ar-EG"/>
          </w:rPr>
          <w:t>Britain</w:t>
        </w:r>
      </w:hyperlink>
      <w:r w:rsidRPr="003D60E9">
        <w:rPr>
          <w:b/>
          <w:bCs/>
          <w:lang w:bidi="ar-EG"/>
        </w:rPr>
        <w:t> challenged Portugal’s claim to territory in central Africa (in what are now Malawi and Zimbabwe) and issued an ultimatum, dated January 11, 1890, demanding the immediate withdrawal of Portuguese forces from the disputed regions. The ultimatum implicitly threatened, in the short run, the use of British </w:t>
      </w:r>
      <w:hyperlink r:id="rId461" w:history="1">
        <w:r w:rsidRPr="003D60E9">
          <w:rPr>
            <w:rStyle w:val="Hyperlink"/>
            <w:b/>
            <w:bCs/>
            <w:lang w:bidi="ar-EG"/>
          </w:rPr>
          <w:t>naval force</w:t>
        </w:r>
      </w:hyperlink>
      <w:r w:rsidRPr="003D60E9">
        <w:rPr>
          <w:b/>
          <w:bCs/>
          <w:lang w:bidi="ar-EG"/>
        </w:rPr>
        <w:t> and, in the long run, an end to the venerable Anglo-Portuguese alliance, which dated from the late 14th century. The Lisbon government, obliged to comply, subsequently resigned. The ultimatum crisis rocked Portuguese </w:t>
      </w:r>
      <w:hyperlink r:id="rId462" w:history="1">
        <w:r w:rsidRPr="003D60E9">
          <w:rPr>
            <w:rStyle w:val="Hyperlink"/>
            <w:b/>
            <w:bCs/>
            <w:lang w:bidi="ar-EG"/>
          </w:rPr>
          <w:t>public opinion</w:t>
        </w:r>
      </w:hyperlink>
      <w:r w:rsidRPr="003D60E9">
        <w:rPr>
          <w:b/>
          <w:bCs/>
          <w:lang w:bidi="ar-EG"/>
        </w:rPr>
        <w:t>, heightening imperial fever in the capital and principal towns, compromising the monarchy of King </w:t>
      </w:r>
      <w:hyperlink r:id="rId463" w:history="1">
        <w:r w:rsidRPr="003D60E9">
          <w:rPr>
            <w:rStyle w:val="Hyperlink"/>
            <w:b/>
            <w:bCs/>
            <w:lang w:bidi="ar-EG"/>
          </w:rPr>
          <w:t>Charles</w:t>
        </w:r>
      </w:hyperlink>
      <w:r w:rsidRPr="003D60E9">
        <w:rPr>
          <w:b/>
          <w:bCs/>
          <w:lang w:bidi="ar-EG"/>
        </w:rPr>
        <w:t> I, and </w:t>
      </w:r>
      <w:hyperlink r:id="rId464" w:history="1">
        <w:r w:rsidRPr="003D60E9">
          <w:rPr>
            <w:rStyle w:val="Hyperlink"/>
            <w:b/>
            <w:bCs/>
            <w:lang w:bidi="ar-EG"/>
          </w:rPr>
          <w:t>bolstering</w:t>
        </w:r>
      </w:hyperlink>
      <w:r w:rsidRPr="003D60E9">
        <w:rPr>
          <w:b/>
          <w:bCs/>
          <w:lang w:bidi="ar-EG"/>
        </w:rPr>
        <w:t> republicans.</w:t>
      </w:r>
    </w:p>
    <w:p w14:paraId="5B1BF258" w14:textId="77777777" w:rsidR="003D60E9" w:rsidRPr="003D60E9" w:rsidRDefault="003D60E9" w:rsidP="003D60E9">
      <w:pPr>
        <w:rPr>
          <w:b/>
          <w:bCs/>
          <w:lang w:bidi="ar-EG"/>
        </w:rPr>
      </w:pPr>
      <w:r w:rsidRPr="003D60E9">
        <w:rPr>
          <w:b/>
          <w:bCs/>
          <w:lang w:bidi="ar-EG"/>
        </w:rPr>
        <w:t>Despite the failure of the central-corridor plan, Portugal retained a large African empire (about 8 percent of the continent). Two Anglo-Portuguese agreements—the 1891 boundary treaty and the so-called </w:t>
      </w:r>
      <w:hyperlink r:id="rId465" w:history="1">
        <w:r w:rsidRPr="003D60E9">
          <w:rPr>
            <w:rStyle w:val="Hyperlink"/>
            <w:b/>
            <w:bCs/>
            <w:lang w:bidi="ar-EG"/>
          </w:rPr>
          <w:t>Windsor Treaty</w:t>
        </w:r>
      </w:hyperlink>
      <w:r w:rsidRPr="003D60E9">
        <w:rPr>
          <w:b/>
          <w:bCs/>
          <w:lang w:bidi="ar-EG"/>
        </w:rPr>
        <w:t> of October 14, 1899—safeguarded Portugal’s </w:t>
      </w:r>
      <w:hyperlink r:id="rId466" w:history="1">
        <w:r w:rsidRPr="003D60E9">
          <w:rPr>
            <w:rStyle w:val="Hyperlink"/>
            <w:b/>
            <w:bCs/>
            <w:lang w:bidi="ar-EG"/>
          </w:rPr>
          <w:t>sovereignty</w:t>
        </w:r>
      </w:hyperlink>
      <w:r w:rsidRPr="003D60E9">
        <w:rPr>
          <w:b/>
          <w:bCs/>
          <w:lang w:bidi="ar-EG"/>
        </w:rPr>
        <w:t> over its existing colonies and reaffirmed the ancient alliance.</w:t>
      </w:r>
    </w:p>
    <w:p w14:paraId="5A2CEEF0" w14:textId="77777777" w:rsidR="003D60E9" w:rsidRPr="003D60E9" w:rsidRDefault="003D60E9" w:rsidP="003D60E9">
      <w:pPr>
        <w:rPr>
          <w:b/>
          <w:bCs/>
          <w:lang w:bidi="ar-EG"/>
        </w:rPr>
      </w:pPr>
      <w:r w:rsidRPr="003D60E9">
        <w:rPr>
          <w:b/>
          <w:bCs/>
          <w:highlight w:val="darkGray"/>
          <w:lang w:bidi="ar-EG"/>
        </w:rPr>
        <w:t>The rise of </w:t>
      </w:r>
      <w:hyperlink r:id="rId467" w:history="1">
        <w:r w:rsidRPr="003D60E9">
          <w:rPr>
            <w:rStyle w:val="Hyperlink"/>
            <w:b/>
            <w:bCs/>
            <w:highlight w:val="darkGray"/>
            <w:lang w:bidi="ar-EG"/>
          </w:rPr>
          <w:t>republicanism</w:t>
        </w:r>
      </w:hyperlink>
    </w:p>
    <w:p w14:paraId="08D74648" w14:textId="77777777" w:rsidR="003D60E9" w:rsidRPr="003D60E9" w:rsidRDefault="003D60E9" w:rsidP="003D60E9">
      <w:pPr>
        <w:rPr>
          <w:b/>
          <w:bCs/>
          <w:lang w:bidi="ar-EG"/>
        </w:rPr>
      </w:pPr>
      <w:r w:rsidRPr="003D60E9">
        <w:rPr>
          <w:b/>
          <w:bCs/>
          <w:lang w:bidi="ar-EG"/>
        </w:rPr>
        <w:t>During the period from 1890 to 1910, the relatively stable politics of rotating governments under the </w:t>
      </w:r>
      <w:hyperlink r:id="rId468" w:history="1">
        <w:r w:rsidRPr="003D60E9">
          <w:rPr>
            <w:rStyle w:val="Hyperlink"/>
            <w:b/>
            <w:bCs/>
            <w:lang w:bidi="ar-EG"/>
          </w:rPr>
          <w:t>constitutional monarchy</w:t>
        </w:r>
      </w:hyperlink>
      <w:r w:rsidRPr="003D60E9">
        <w:rPr>
          <w:b/>
          <w:bCs/>
          <w:lang w:bidi="ar-EG"/>
        </w:rPr>
        <w:t> disintegrated. Feuding monarchist parties and politicians agreed that Portugal faced severe economic, financial, and social problems, but they quarreled over solutions. The republicans increased their support in Lisbon and the larger towns as well as in the rural south. In 1906 </w:t>
      </w:r>
      <w:hyperlink r:id="rId469" w:history="1">
        <w:r w:rsidRPr="003D60E9">
          <w:rPr>
            <w:rStyle w:val="Hyperlink"/>
            <w:b/>
            <w:bCs/>
            <w:lang w:bidi="ar-EG"/>
          </w:rPr>
          <w:t>João Franco</w:t>
        </w:r>
      </w:hyperlink>
      <w:r w:rsidRPr="003D60E9">
        <w:rPr>
          <w:b/>
          <w:bCs/>
          <w:lang w:bidi="ar-EG"/>
        </w:rPr>
        <w:t>, a prominent politician with reformist plans for saving the monarchy, was appointed premier. Unable to unite the factious monarchists, he began to govern by </w:t>
      </w:r>
      <w:hyperlink r:id="rId470" w:history="1">
        <w:r w:rsidRPr="003D60E9">
          <w:rPr>
            <w:rStyle w:val="Hyperlink"/>
            <w:b/>
            <w:bCs/>
            <w:lang w:bidi="ar-EG"/>
          </w:rPr>
          <w:t>decree</w:t>
        </w:r>
      </w:hyperlink>
      <w:r w:rsidRPr="003D60E9">
        <w:rPr>
          <w:b/>
          <w:bCs/>
          <w:lang w:bidi="ar-EG"/>
        </w:rPr>
        <w:t>. Franco boldly undertook to reform finance and administration but was accused of illegal money transfers to Charles. These scandals were followed by rumours of further intrigue, and on February 1, 1908, Charles and his heir, Louis Philip, were assassinated in an open carriage in the streets of Lisbon. Whether the regicides were isolated fanatics or agents of a hidden organization such as the Carbonária, a republican </w:t>
      </w:r>
      <w:hyperlink r:id="rId471" w:history="1">
        <w:r w:rsidRPr="003D60E9">
          <w:rPr>
            <w:rStyle w:val="Hyperlink"/>
            <w:b/>
            <w:bCs/>
            <w:lang w:bidi="ar-EG"/>
          </w:rPr>
          <w:t>secret society</w:t>
        </w:r>
      </w:hyperlink>
      <w:r w:rsidRPr="003D60E9">
        <w:rPr>
          <w:b/>
          <w:bCs/>
          <w:lang w:bidi="ar-EG"/>
        </w:rPr>
        <w:t>, the killings were applauded by the republicans, who immediately began their preparations for a final attack on the monarchy.</w:t>
      </w:r>
    </w:p>
    <w:p w14:paraId="45AFEA82" w14:textId="77777777" w:rsidR="003D60E9" w:rsidRPr="003D60E9" w:rsidRDefault="003D60E9" w:rsidP="003D60E9">
      <w:pPr>
        <w:rPr>
          <w:b/>
          <w:bCs/>
          <w:lang w:bidi="ar-EG"/>
        </w:rPr>
      </w:pPr>
      <w:r w:rsidRPr="003D60E9">
        <w:rPr>
          <w:b/>
          <w:bCs/>
          <w:lang w:bidi="ar-EG"/>
        </w:rPr>
        <w:t>Only age 18 at his accession, Charles’s younger son, King </w:t>
      </w:r>
      <w:hyperlink r:id="rId472" w:history="1">
        <w:r w:rsidRPr="003D60E9">
          <w:rPr>
            <w:rStyle w:val="Hyperlink"/>
            <w:b/>
            <w:bCs/>
            <w:lang w:bidi="ar-EG"/>
          </w:rPr>
          <w:t>Manuel II</w:t>
        </w:r>
      </w:hyperlink>
      <w:r w:rsidRPr="003D60E9">
        <w:rPr>
          <w:b/>
          <w:bCs/>
          <w:lang w:bidi="ar-EG"/>
        </w:rPr>
        <w:t> (1908–10), was ill-equipped to </w:t>
      </w:r>
      <w:hyperlink r:id="rId473" w:history="1">
        <w:r w:rsidRPr="003D60E9">
          <w:rPr>
            <w:rStyle w:val="Hyperlink"/>
            <w:b/>
            <w:bCs/>
            <w:lang w:bidi="ar-EG"/>
          </w:rPr>
          <w:t>solidify</w:t>
        </w:r>
      </w:hyperlink>
      <w:r w:rsidRPr="003D60E9">
        <w:rPr>
          <w:b/>
          <w:bCs/>
          <w:lang w:bidi="ar-EG"/>
        </w:rPr>
        <w:t> the crumbling monarchist factions. In the general elections of August 1910, both Lisbon and </w:t>
      </w:r>
      <w:hyperlink r:id="rId474" w:history="1">
        <w:r w:rsidRPr="003D60E9">
          <w:rPr>
            <w:rStyle w:val="Hyperlink"/>
            <w:b/>
            <w:bCs/>
            <w:lang w:bidi="ar-EG"/>
          </w:rPr>
          <w:t>Porto</w:t>
        </w:r>
      </w:hyperlink>
      <w:r w:rsidRPr="003D60E9">
        <w:rPr>
          <w:b/>
          <w:bCs/>
          <w:lang w:bidi="ar-EG"/>
        </w:rPr>
        <w:t> voted in favour of a </w:t>
      </w:r>
      <w:hyperlink r:id="rId475" w:history="1">
        <w:r w:rsidRPr="003D60E9">
          <w:rPr>
            <w:rStyle w:val="Hyperlink"/>
            <w:b/>
            <w:bCs/>
            <w:lang w:bidi="ar-EG"/>
          </w:rPr>
          <w:t>republic</w:t>
        </w:r>
      </w:hyperlink>
      <w:r w:rsidRPr="003D60E9">
        <w:rPr>
          <w:b/>
          <w:bCs/>
          <w:lang w:bidi="ar-EG"/>
        </w:rPr>
        <w:t xml:space="preserve">. On October 3 the murder by an insane patient of a leading republican figure, the distinguished psychiatrist Miguel Bombarda, offered the pretext for a rising that had already been organized. Armed civilians, soldiers, and the men aboard some ships in the Tagus, </w:t>
      </w:r>
      <w:r w:rsidRPr="003D60E9">
        <w:rPr>
          <w:b/>
          <w:bCs/>
          <w:lang w:bidi="ar-EG"/>
        </w:rPr>
        <w:lastRenderedPageBreak/>
        <w:t>under the leadership of António Machado Santos, a key Carbonária figure, began the republican revolution on October 4; the next morning, Portugal’s First Republic was declared from the balcony of the Lisbon City Hall. Manuel escaped via his yacht to </w:t>
      </w:r>
      <w:hyperlink r:id="rId476" w:history="1">
        <w:r w:rsidRPr="003D60E9">
          <w:rPr>
            <w:rStyle w:val="Hyperlink"/>
            <w:b/>
            <w:bCs/>
            <w:lang w:bidi="ar-EG"/>
          </w:rPr>
          <w:t>Gibraltar</w:t>
        </w:r>
      </w:hyperlink>
      <w:r w:rsidRPr="003D60E9">
        <w:rPr>
          <w:b/>
          <w:bCs/>
          <w:lang w:bidi="ar-EG"/>
        </w:rPr>
        <w:t> and then to </w:t>
      </w:r>
      <w:hyperlink r:id="rId477" w:history="1">
        <w:r w:rsidRPr="003D60E9">
          <w:rPr>
            <w:rStyle w:val="Hyperlink"/>
            <w:b/>
            <w:bCs/>
            <w:lang w:bidi="ar-EG"/>
          </w:rPr>
          <w:t>England</w:t>
        </w:r>
      </w:hyperlink>
      <w:r w:rsidRPr="003D60E9">
        <w:rPr>
          <w:b/>
          <w:bCs/>
          <w:lang w:bidi="ar-EG"/>
        </w:rPr>
        <w:t>, where he remained in </w:t>
      </w:r>
      <w:hyperlink r:id="rId478" w:history="1">
        <w:r w:rsidRPr="003D60E9">
          <w:rPr>
            <w:rStyle w:val="Hyperlink"/>
            <w:b/>
            <w:bCs/>
            <w:lang w:bidi="ar-EG"/>
          </w:rPr>
          <w:t>exile</w:t>
        </w:r>
      </w:hyperlink>
      <w:r w:rsidRPr="003D60E9">
        <w:rPr>
          <w:b/>
          <w:bCs/>
          <w:lang w:bidi="ar-EG"/>
        </w:rPr>
        <w:t> until his death in 1932.</w:t>
      </w:r>
    </w:p>
    <w:p w14:paraId="08C45978" w14:textId="77777777" w:rsidR="003D60E9" w:rsidRPr="003D60E9" w:rsidRDefault="003D60E9" w:rsidP="003D60E9">
      <w:pPr>
        <w:rPr>
          <w:b/>
          <w:bCs/>
          <w:lang w:bidi="ar-EG"/>
        </w:rPr>
      </w:pPr>
      <w:r w:rsidRPr="003D60E9">
        <w:rPr>
          <w:b/>
          <w:bCs/>
          <w:highlight w:val="darkGray"/>
          <w:lang w:bidi="ar-EG"/>
        </w:rPr>
        <w:t>Social and economic conditions</w:t>
      </w:r>
    </w:p>
    <w:p w14:paraId="6FA8F4B5" w14:textId="77777777" w:rsidR="003D60E9" w:rsidRPr="003D60E9" w:rsidRDefault="003D60E9" w:rsidP="003D60E9">
      <w:pPr>
        <w:rPr>
          <w:b/>
          <w:bCs/>
          <w:lang w:bidi="ar-EG"/>
        </w:rPr>
      </w:pPr>
      <w:r w:rsidRPr="003D60E9">
        <w:rPr>
          <w:b/>
          <w:bCs/>
          <w:lang w:bidi="ar-EG"/>
        </w:rPr>
        <w:t>The flow of wealth from Portugal’s overseas territories and trading posts helped to sustain the court and capital but did little to improve the domestic economy, which remained largely rural. The favourable financial position of the late 15th century—derived from trade in slaves, </w:t>
      </w:r>
      <w:hyperlink r:id="rId479" w:history="1">
        <w:r w:rsidRPr="003D60E9">
          <w:rPr>
            <w:rStyle w:val="Hyperlink"/>
            <w:b/>
            <w:bCs/>
            <w:lang w:bidi="ar-EG"/>
          </w:rPr>
          <w:t>gold</w:t>
        </w:r>
      </w:hyperlink>
      <w:r w:rsidRPr="003D60E9">
        <w:rPr>
          <w:b/>
          <w:bCs/>
          <w:lang w:bidi="ar-EG"/>
        </w:rPr>
        <w:t>, and spices—did not long survive into the 16th century, when the expenses of maintaining far-flung and unproductive foreign stations and the depredations of pirates quickly absorbed any surpluses. There were few native industries. Not only were manufactured goods such as cloth, tapestry, and metalware imported, but so were basic foodstuffs, salt meat, cured fish, and dairy produce. Agriculture was little regarded, and insufficient land was available for smallholdings. During the years of Spanish domination, the ports were closed to English </w:t>
      </w:r>
      <w:hyperlink r:id="rId480" w:history="1">
        <w:r w:rsidRPr="003D60E9">
          <w:rPr>
            <w:rStyle w:val="Hyperlink"/>
            <w:b/>
            <w:bCs/>
            <w:lang w:bidi="ar-EG"/>
          </w:rPr>
          <w:t>merchants</w:t>
        </w:r>
      </w:hyperlink>
      <w:r w:rsidRPr="003D60E9">
        <w:rPr>
          <w:b/>
          <w:bCs/>
          <w:lang w:bidi="ar-EG"/>
        </w:rPr>
        <w:t>. By the time the ports were reopened, after 1640, the flow of trade had found new channels, and the Dutch and English had outstripped Portugal as colonial powers. The discovery of gold in </w:t>
      </w:r>
      <w:hyperlink r:id="rId481" w:history="1">
        <w:r w:rsidRPr="003D60E9">
          <w:rPr>
            <w:rStyle w:val="Hyperlink"/>
            <w:b/>
            <w:bCs/>
            <w:lang w:bidi="ar-EG"/>
          </w:rPr>
          <w:t>Brazil</w:t>
        </w:r>
      </w:hyperlink>
      <w:r w:rsidRPr="003D60E9">
        <w:rPr>
          <w:b/>
          <w:bCs/>
          <w:lang w:bidi="ar-EG"/>
        </w:rPr>
        <w:t> at the end of the 17th century revived Portugal’s economy, but gold production was in decline by 1750, while the diamond market was saturated. In the later 18th century a series of protectionist measures were introduced, many by Pombal. The </w:t>
      </w:r>
      <w:hyperlink r:id="rId482" w:history="1">
        <w:r w:rsidRPr="003D60E9">
          <w:rPr>
            <w:rStyle w:val="Hyperlink"/>
            <w:b/>
            <w:bCs/>
            <w:lang w:bidi="ar-EG"/>
          </w:rPr>
          <w:t>Methuen Treaty</w:t>
        </w:r>
      </w:hyperlink>
      <w:r w:rsidRPr="003D60E9">
        <w:rPr>
          <w:b/>
          <w:bCs/>
          <w:lang w:bidi="ar-EG"/>
        </w:rPr>
        <w:t> (1703) with England had strengthened the </w:t>
      </w:r>
      <w:hyperlink r:id="rId483" w:history="1">
        <w:r w:rsidRPr="003D60E9">
          <w:rPr>
            <w:rStyle w:val="Hyperlink"/>
            <w:b/>
            <w:bCs/>
            <w:lang w:bidi="ar-EG"/>
          </w:rPr>
          <w:t>port</w:t>
        </w:r>
      </w:hyperlink>
      <w:r w:rsidRPr="003D60E9">
        <w:rPr>
          <w:b/>
          <w:bCs/>
          <w:lang w:bidi="ar-EG"/>
        </w:rPr>
        <w:t> wine trade at the expense of Portuguese cloth; further attempts were later made to improve the export value of port wine. Support was also given for the production of woolen goods, linen, paper, porcelain, and cutlery and to the </w:t>
      </w:r>
      <w:hyperlink r:id="rId484" w:history="1">
        <w:r w:rsidRPr="003D60E9">
          <w:rPr>
            <w:rStyle w:val="Hyperlink"/>
            <w:b/>
            <w:bCs/>
            <w:lang w:bidi="ar-EG"/>
          </w:rPr>
          <w:t>tunny</w:t>
        </w:r>
      </w:hyperlink>
      <w:r w:rsidRPr="003D60E9">
        <w:rPr>
          <w:b/>
          <w:bCs/>
          <w:lang w:bidi="ar-EG"/>
        </w:rPr>
        <w:t> and </w:t>
      </w:r>
      <w:hyperlink r:id="rId485" w:history="1">
        <w:r w:rsidRPr="003D60E9">
          <w:rPr>
            <w:rStyle w:val="Hyperlink"/>
            <w:b/>
            <w:bCs/>
            <w:lang w:bidi="ar-EG"/>
          </w:rPr>
          <w:t>sardine</w:t>
        </w:r>
      </w:hyperlink>
      <w:r w:rsidRPr="003D60E9">
        <w:rPr>
          <w:b/>
          <w:bCs/>
          <w:lang w:bidi="ar-EG"/>
        </w:rPr>
        <w:t> fisheries. Pombal attempted to create an educated </w:t>
      </w:r>
      <w:hyperlink r:id="rId486" w:history="1">
        <w:r w:rsidRPr="003D60E9">
          <w:rPr>
            <w:rStyle w:val="Hyperlink"/>
            <w:b/>
            <w:bCs/>
            <w:lang w:bidi="ar-EG"/>
          </w:rPr>
          <w:t>bourgeoisie</w:t>
        </w:r>
      </w:hyperlink>
      <w:r w:rsidRPr="003D60E9">
        <w:rPr>
          <w:b/>
          <w:bCs/>
          <w:lang w:bidi="ar-EG"/>
        </w:rPr>
        <w:t>, but the Portuguese textile industry could not withstand mechanized competition. After 1850 </w:t>
      </w:r>
      <w:hyperlink r:id="rId487" w:history="1">
        <w:r w:rsidRPr="003D60E9">
          <w:rPr>
            <w:rStyle w:val="Hyperlink"/>
            <w:b/>
            <w:bCs/>
            <w:lang w:bidi="ar-EG"/>
          </w:rPr>
          <w:t>public works</w:t>
        </w:r>
      </w:hyperlink>
      <w:r w:rsidRPr="003D60E9">
        <w:rPr>
          <w:b/>
          <w:bCs/>
          <w:lang w:bidi="ar-EG"/>
        </w:rPr>
        <w:t>, railways, and ports were given priority, but it was not until the 20th century that any sustained attack upon Portugal’s economic difficulties was undertaken.</w:t>
      </w:r>
    </w:p>
    <w:p w14:paraId="3FC0B2B9" w14:textId="77777777" w:rsidR="003D60E9" w:rsidRPr="003D60E9" w:rsidRDefault="003D60E9" w:rsidP="003D60E9">
      <w:pPr>
        <w:rPr>
          <w:b/>
          <w:bCs/>
          <w:lang w:bidi="ar-EG"/>
        </w:rPr>
      </w:pPr>
      <w:r w:rsidRPr="003D60E9">
        <w:rPr>
          <w:b/>
          <w:bCs/>
          <w:highlight w:val="darkGray"/>
          <w:lang w:bidi="ar-EG"/>
        </w:rPr>
        <w:t>The First Republic, 1910–26</w:t>
      </w:r>
    </w:p>
    <w:p w14:paraId="5E953D7E" w14:textId="77777777" w:rsidR="003D60E9" w:rsidRPr="003D60E9" w:rsidRDefault="003D60E9" w:rsidP="003D60E9">
      <w:pPr>
        <w:rPr>
          <w:b/>
          <w:bCs/>
          <w:lang w:bidi="ar-EG"/>
        </w:rPr>
      </w:pPr>
      <w:r w:rsidRPr="003D60E9">
        <w:rPr>
          <w:b/>
          <w:bCs/>
          <w:lang w:bidi="ar-EG"/>
        </w:rPr>
        <w:t>The new regime formed a provisional government under the presidency of </w:t>
      </w:r>
      <w:hyperlink r:id="rId488" w:history="1">
        <w:r w:rsidRPr="003D60E9">
          <w:rPr>
            <w:rStyle w:val="Hyperlink"/>
            <w:b/>
            <w:bCs/>
            <w:lang w:bidi="ar-EG"/>
          </w:rPr>
          <w:t>Teófilo Braga</w:t>
        </w:r>
      </w:hyperlink>
      <w:r w:rsidRPr="003D60E9">
        <w:rPr>
          <w:b/>
          <w:bCs/>
          <w:lang w:bidi="ar-EG"/>
        </w:rPr>
        <w:t>, a well-known writer. A new electoral law was issued giving the vote only to a restricted number of adult males. The provisional government presided over the election of a </w:t>
      </w:r>
      <w:hyperlink r:id="rId489" w:history="1">
        <w:r w:rsidRPr="003D60E9">
          <w:rPr>
            <w:rStyle w:val="Hyperlink"/>
            <w:b/>
            <w:bCs/>
            <w:lang w:bidi="ar-EG"/>
          </w:rPr>
          <w:t>constituent</w:t>
        </w:r>
      </w:hyperlink>
      <w:r w:rsidRPr="003D60E9">
        <w:rPr>
          <w:b/>
          <w:bCs/>
          <w:lang w:bidi="ar-EG"/>
        </w:rPr>
        <w:t> assembly, which opened on June 19, 1911. The constitution was passed by the assembly on August 20, and the provisional government surrendered its authority a few days later (August 24) to the new president, Manuel José de Arriaga. Despite initial hopes that the </w:t>
      </w:r>
      <w:hyperlink r:id="rId490" w:history="1">
        <w:r w:rsidRPr="003D60E9">
          <w:rPr>
            <w:rStyle w:val="Hyperlink"/>
            <w:b/>
            <w:bCs/>
            <w:lang w:bidi="ar-EG"/>
          </w:rPr>
          <w:t>republic</w:t>
        </w:r>
      </w:hyperlink>
      <w:r w:rsidRPr="003D60E9">
        <w:rPr>
          <w:b/>
          <w:bCs/>
          <w:lang w:bidi="ar-EG"/>
        </w:rPr>
        <w:t xml:space="preserve"> would solve the massive </w:t>
      </w:r>
      <w:r w:rsidRPr="003D60E9">
        <w:rPr>
          <w:b/>
          <w:bCs/>
          <w:lang w:bidi="ar-EG"/>
        </w:rPr>
        <w:lastRenderedPageBreak/>
        <w:t>problems inherited from the monarchy, Portugal soon became western </w:t>
      </w:r>
      <w:hyperlink r:id="rId491" w:history="1">
        <w:r w:rsidRPr="003D60E9">
          <w:rPr>
            <w:rStyle w:val="Hyperlink"/>
            <w:b/>
            <w:bCs/>
            <w:lang w:bidi="ar-EG"/>
          </w:rPr>
          <w:t>Europe’s</w:t>
        </w:r>
      </w:hyperlink>
      <w:r w:rsidRPr="003D60E9">
        <w:rPr>
          <w:b/>
          <w:bCs/>
          <w:lang w:bidi="ar-EG"/>
        </w:rPr>
        <w:t> most turbulent, unstable parliamentary regime.</w:t>
      </w:r>
    </w:p>
    <w:p w14:paraId="1E650642" w14:textId="77777777" w:rsidR="003D60E9" w:rsidRPr="003D60E9" w:rsidRDefault="003D60E9" w:rsidP="003D60E9">
      <w:pPr>
        <w:rPr>
          <w:b/>
          <w:bCs/>
          <w:lang w:bidi="ar-EG"/>
        </w:rPr>
      </w:pPr>
      <w:r w:rsidRPr="003D60E9">
        <w:rPr>
          <w:b/>
          <w:bCs/>
          <w:lang w:bidi="ar-EG"/>
        </w:rPr>
        <w:t>Although a monarchist invasion led by Henrique de Paiva Couceiro in October 1911 was unsuccessful, the main danger to the new </w:t>
      </w:r>
      <w:hyperlink r:id="rId492" w:history="1">
        <w:r w:rsidRPr="003D60E9">
          <w:rPr>
            <w:rStyle w:val="Hyperlink"/>
            <w:b/>
            <w:bCs/>
            <w:lang w:bidi="ar-EG"/>
          </w:rPr>
          <w:t>regime</w:t>
        </w:r>
      </w:hyperlink>
      <w:r w:rsidRPr="003D60E9">
        <w:rPr>
          <w:b/>
          <w:bCs/>
          <w:lang w:bidi="ar-EG"/>
        </w:rPr>
        <w:t> came from its internal divisions. For the moment, it was fairly united in support of abolishing the monarchy and disestablishing the </w:t>
      </w:r>
      <w:hyperlink r:id="rId493" w:history="1">
        <w:r w:rsidRPr="003D60E9">
          <w:rPr>
            <w:rStyle w:val="Hyperlink"/>
            <w:b/>
            <w:bCs/>
            <w:lang w:bidi="ar-EG"/>
          </w:rPr>
          <w:t>Roman Catholic Church</w:t>
        </w:r>
      </w:hyperlink>
      <w:r w:rsidRPr="003D60E9">
        <w:rPr>
          <w:b/>
          <w:bCs/>
          <w:lang w:bidi="ar-EG"/>
        </w:rPr>
        <w:t>. The religious orders were expelled (October 8, 1910) and their property confiscated. New legislation banned the teaching of religion in schools and universities and annulled many religious holidays. Persecution of Catholics in the early years of the republic attracted international attention and brought the new </w:t>
      </w:r>
      <w:hyperlink r:id="rId494" w:history="1">
        <w:r w:rsidRPr="003D60E9">
          <w:rPr>
            <w:rStyle w:val="Hyperlink"/>
            <w:b/>
            <w:bCs/>
            <w:lang w:bidi="ar-EG"/>
          </w:rPr>
          <w:t>political system</w:t>
        </w:r>
      </w:hyperlink>
      <w:r w:rsidRPr="003D60E9">
        <w:rPr>
          <w:b/>
          <w:bCs/>
          <w:lang w:bidi="ar-EG"/>
        </w:rPr>
        <w:t> into conflict with foreign diplomats, humanitarian organizations, and journalists. Indeed, though the government initiated advances in education, health, civic freedoms, and colonial development, positive results were overwhelmed by administrative instability, labour unrest, public violence, and military intervention in politics.</w:t>
      </w:r>
    </w:p>
    <w:p w14:paraId="24ADD2A4" w14:textId="77777777" w:rsidR="003D60E9" w:rsidRPr="003D60E9" w:rsidRDefault="003D60E9" w:rsidP="003D60E9">
      <w:pPr>
        <w:rPr>
          <w:b/>
          <w:bCs/>
          <w:lang w:bidi="ar-EG"/>
        </w:rPr>
      </w:pPr>
      <w:r w:rsidRPr="003D60E9">
        <w:rPr>
          <w:b/>
          <w:bCs/>
          <w:lang w:bidi="ar-EG"/>
        </w:rPr>
        <w:t>By 1912 the republicans were divided into Evolutionists (moderates), led by António José de Almeida; Unionists (centre party), led by Manuel de Brito Camacho; and Democrats (the leftist core of the original party), led by Afonso Costa. A number of prominent republicans had no specific party. The whirligig of republican political life offered little improvement on the monarchist regime, and in 1915 the army showed signs of restlessness. General Pimenta de Castro formed a </w:t>
      </w:r>
      <w:hyperlink r:id="rId495" w:history="1">
        <w:r w:rsidRPr="003D60E9">
          <w:rPr>
            <w:rStyle w:val="Hyperlink"/>
            <w:b/>
            <w:bCs/>
            <w:lang w:bidi="ar-EG"/>
          </w:rPr>
          <w:t>military government</w:t>
        </w:r>
      </w:hyperlink>
      <w:r w:rsidRPr="003D60E9">
        <w:rPr>
          <w:b/>
          <w:bCs/>
          <w:lang w:bidi="ar-EG"/>
        </w:rPr>
        <w:t> and permitted the monarchists to reorganize, but a Democratic coup in May led to his arrest and consignment to the </w:t>
      </w:r>
      <w:hyperlink r:id="rId496" w:history="1">
        <w:r w:rsidRPr="003D60E9">
          <w:rPr>
            <w:rStyle w:val="Hyperlink"/>
            <w:b/>
            <w:bCs/>
            <w:lang w:bidi="ar-EG"/>
          </w:rPr>
          <w:t>Azores</w:t>
        </w:r>
      </w:hyperlink>
      <w:r w:rsidRPr="003D60E9">
        <w:rPr>
          <w:b/>
          <w:bCs/>
          <w:lang w:bidi="ar-EG"/>
        </w:rPr>
        <w:t>, along with </w:t>
      </w:r>
      <w:hyperlink r:id="rId497" w:history="1">
        <w:r w:rsidRPr="003D60E9">
          <w:rPr>
            <w:rStyle w:val="Hyperlink"/>
            <w:b/>
            <w:bCs/>
            <w:lang w:bidi="ar-EG"/>
          </w:rPr>
          <w:t>Machado Santos</w:t>
        </w:r>
      </w:hyperlink>
      <w:r w:rsidRPr="003D60E9">
        <w:rPr>
          <w:b/>
          <w:bCs/>
          <w:lang w:bidi="ar-EG"/>
        </w:rPr>
        <w:t>. Dominated by Costa’s oratory, partisan press, and political machine, the Democrats’ regime was in turn overthrown by another bloody military coup (December 1917), led by the former minister to Germany, Major Sidónio Pais.</w:t>
      </w:r>
    </w:p>
    <w:p w14:paraId="3B76AE0D" w14:textId="77777777" w:rsidR="003D60E9" w:rsidRPr="003D60E9" w:rsidRDefault="003D60E9" w:rsidP="003D60E9">
      <w:pPr>
        <w:rPr>
          <w:b/>
          <w:bCs/>
          <w:lang w:bidi="ar-EG"/>
        </w:rPr>
      </w:pPr>
      <w:r w:rsidRPr="003D60E9">
        <w:rPr>
          <w:b/>
          <w:bCs/>
          <w:lang w:bidi="ar-EG"/>
        </w:rPr>
        <w:t>The </w:t>
      </w:r>
      <w:hyperlink r:id="rId498" w:history="1">
        <w:r w:rsidRPr="003D60E9">
          <w:rPr>
            <w:rStyle w:val="Hyperlink"/>
            <w:b/>
            <w:bCs/>
            <w:lang w:bidi="ar-EG"/>
          </w:rPr>
          <w:t>authoritarian</w:t>
        </w:r>
      </w:hyperlink>
      <w:r w:rsidRPr="003D60E9">
        <w:rPr>
          <w:b/>
          <w:bCs/>
          <w:lang w:bidi="ar-EG"/>
        </w:rPr>
        <w:t>, unstable “New Republic” of </w:t>
      </w:r>
      <w:hyperlink r:id="rId499" w:history="1">
        <w:r w:rsidRPr="003D60E9">
          <w:rPr>
            <w:rStyle w:val="Hyperlink"/>
            <w:b/>
            <w:bCs/>
            <w:lang w:bidi="ar-EG"/>
          </w:rPr>
          <w:t>charismatic</w:t>
        </w:r>
      </w:hyperlink>
      <w:r w:rsidRPr="003D60E9">
        <w:rPr>
          <w:b/>
          <w:bCs/>
          <w:lang w:bidi="ar-EG"/>
        </w:rPr>
        <w:t> President Pais failed to pacify the feuding factions, and its collapse precipitated a brief civil war. Following Pais’s assassination in </w:t>
      </w:r>
      <w:hyperlink r:id="rId500" w:history="1">
        <w:r w:rsidRPr="003D60E9">
          <w:rPr>
            <w:rStyle w:val="Hyperlink"/>
            <w:b/>
            <w:bCs/>
            <w:lang w:bidi="ar-EG"/>
          </w:rPr>
          <w:t>Lisbon</w:t>
        </w:r>
      </w:hyperlink>
      <w:r w:rsidRPr="003D60E9">
        <w:rPr>
          <w:b/>
          <w:bCs/>
          <w:lang w:bidi="ar-EG"/>
        </w:rPr>
        <w:t> (December 14, 1918), republicans and monarchists fought a civil war (January 1919) in which the final armed effort to restore the monarchy failed, and political power was restored to the chastened Democrats. Four key tensions characterized the republic’s troubled political system: (1) excessive factionalism, (2) the tendency of the factions to bear </w:t>
      </w:r>
      <w:hyperlink r:id="rId501" w:history="1">
        <w:r w:rsidRPr="003D60E9">
          <w:rPr>
            <w:rStyle w:val="Hyperlink"/>
            <w:b/>
            <w:bCs/>
            <w:lang w:bidi="ar-EG"/>
          </w:rPr>
          <w:t>allegiance</w:t>
        </w:r>
      </w:hyperlink>
      <w:r w:rsidRPr="003D60E9">
        <w:rPr>
          <w:b/>
          <w:bCs/>
          <w:lang w:bidi="ar-EG"/>
        </w:rPr>
        <w:t> to personalities rather than to ideas, institutions, and the public interest, (3) disparity between the landholding patterns of the north (typified by </w:t>
      </w:r>
      <w:r w:rsidRPr="003D60E9">
        <w:rPr>
          <w:b/>
          <w:bCs/>
          <w:i/>
          <w:iCs/>
          <w:lang w:bidi="ar-EG"/>
        </w:rPr>
        <w:t>minifundias</w:t>
      </w:r>
      <w:r w:rsidRPr="003D60E9">
        <w:rPr>
          <w:b/>
          <w:bCs/>
          <w:lang w:bidi="ar-EG"/>
        </w:rPr>
        <w:t>—small subsistence farms) and the south (typified by </w:t>
      </w:r>
      <w:r w:rsidRPr="003D60E9">
        <w:rPr>
          <w:b/>
          <w:bCs/>
          <w:i/>
          <w:iCs/>
          <w:lang w:bidi="ar-EG"/>
        </w:rPr>
        <w:t>latifundias</w:t>
      </w:r>
      <w:r w:rsidRPr="003D60E9">
        <w:rPr>
          <w:b/>
          <w:bCs/>
          <w:lang w:bidi="ar-EG"/>
        </w:rPr>
        <w:t xml:space="preserve">—large estates worked by landless peasants), </w:t>
      </w:r>
      <w:r w:rsidRPr="003D60E9">
        <w:rPr>
          <w:b/>
          <w:bCs/>
          <w:lang w:bidi="ar-EG"/>
        </w:rPr>
        <w:lastRenderedPageBreak/>
        <w:t>and (4) the concentration of economic development in Lisbon, at the expense of the provinces.</w:t>
      </w:r>
    </w:p>
    <w:p w14:paraId="530005B5" w14:textId="77777777" w:rsidR="003D60E9" w:rsidRPr="003D60E9" w:rsidRDefault="003D60E9" w:rsidP="003D60E9">
      <w:pPr>
        <w:rPr>
          <w:b/>
          <w:bCs/>
          <w:lang w:bidi="ar-EG"/>
        </w:rPr>
      </w:pPr>
      <w:r w:rsidRPr="003D60E9">
        <w:rPr>
          <w:b/>
          <w:bCs/>
          <w:lang w:bidi="ar-EG"/>
        </w:rPr>
        <w:t>Though officially neutral, Portugal at the outbreak of </w:t>
      </w:r>
      <w:hyperlink r:id="rId502" w:history="1">
        <w:r w:rsidRPr="003D60E9">
          <w:rPr>
            <w:rStyle w:val="Hyperlink"/>
            <w:b/>
            <w:bCs/>
            <w:lang w:bidi="ar-EG"/>
          </w:rPr>
          <w:t>World War I</w:t>
        </w:r>
      </w:hyperlink>
      <w:r w:rsidRPr="003D60E9">
        <w:rPr>
          <w:b/>
          <w:bCs/>
          <w:lang w:bidi="ar-EG"/>
        </w:rPr>
        <w:t> had proclaimed its adhesion to the English alliance (August 7, 1914) and on November 23 committed itself to military operations against </w:t>
      </w:r>
      <w:hyperlink r:id="rId503" w:history="1">
        <w:r w:rsidRPr="003D60E9">
          <w:rPr>
            <w:rStyle w:val="Hyperlink"/>
            <w:b/>
            <w:bCs/>
            <w:lang w:bidi="ar-EG"/>
          </w:rPr>
          <w:t>Germany</w:t>
        </w:r>
      </w:hyperlink>
      <w:r w:rsidRPr="003D60E9">
        <w:rPr>
          <w:b/>
          <w:bCs/>
          <w:lang w:bidi="ar-EG"/>
        </w:rPr>
        <w:t>. On September 11 the first expedition left to reinforce the African colonies, and there was fighting in northern </w:t>
      </w:r>
      <w:hyperlink r:id="rId504" w:history="1">
        <w:r w:rsidRPr="003D60E9">
          <w:rPr>
            <w:rStyle w:val="Hyperlink"/>
            <w:b/>
            <w:bCs/>
            <w:lang w:bidi="ar-EG"/>
          </w:rPr>
          <w:t>Mozambique</w:t>
        </w:r>
      </w:hyperlink>
      <w:r w:rsidRPr="003D60E9">
        <w:rPr>
          <w:b/>
          <w:bCs/>
          <w:lang w:bidi="ar-EG"/>
        </w:rPr>
        <w:t>, on the Tanganyika (now Tanzania) frontier, and in southern </w:t>
      </w:r>
      <w:hyperlink r:id="rId505" w:history="1">
        <w:r w:rsidRPr="003D60E9">
          <w:rPr>
            <w:rStyle w:val="Hyperlink"/>
            <w:b/>
            <w:bCs/>
            <w:lang w:bidi="ar-EG"/>
          </w:rPr>
          <w:t>Angola</w:t>
        </w:r>
      </w:hyperlink>
      <w:r w:rsidRPr="003D60E9">
        <w:rPr>
          <w:b/>
          <w:bCs/>
          <w:lang w:bidi="ar-EG"/>
        </w:rPr>
        <w:t>, on the frontier of </w:t>
      </w:r>
      <w:hyperlink r:id="rId506" w:history="1">
        <w:r w:rsidRPr="003D60E9">
          <w:rPr>
            <w:rStyle w:val="Hyperlink"/>
            <w:b/>
            <w:bCs/>
            <w:lang w:bidi="ar-EG"/>
          </w:rPr>
          <w:t>German South West Africa</w:t>
        </w:r>
      </w:hyperlink>
      <w:r w:rsidRPr="003D60E9">
        <w:rPr>
          <w:b/>
          <w:bCs/>
          <w:lang w:bidi="ar-EG"/>
        </w:rPr>
        <w:t>. In February 1916, in </w:t>
      </w:r>
      <w:hyperlink r:id="rId507" w:history="1">
        <w:r w:rsidRPr="003D60E9">
          <w:rPr>
            <w:rStyle w:val="Hyperlink"/>
            <w:b/>
            <w:bCs/>
            <w:lang w:bidi="ar-EG"/>
          </w:rPr>
          <w:t>compliance</w:t>
        </w:r>
      </w:hyperlink>
      <w:r w:rsidRPr="003D60E9">
        <w:rPr>
          <w:b/>
          <w:bCs/>
          <w:lang w:bidi="ar-EG"/>
        </w:rPr>
        <w:t> with a request from </w:t>
      </w:r>
      <w:hyperlink r:id="rId508" w:history="1">
        <w:r w:rsidRPr="003D60E9">
          <w:rPr>
            <w:rStyle w:val="Hyperlink"/>
            <w:b/>
            <w:bCs/>
            <w:lang w:bidi="ar-EG"/>
          </w:rPr>
          <w:t>Britain</w:t>
        </w:r>
      </w:hyperlink>
      <w:r w:rsidRPr="003D60E9">
        <w:rPr>
          <w:b/>
          <w:bCs/>
          <w:lang w:bidi="ar-EG"/>
        </w:rPr>
        <w:t>, Portugal seized German ships lying in Portuguese ports, and on March 9 Germany declared war on Portugal. A Portuguese expeditionary force under General Fernando Tamagnini de Abreu went to Flanders in 1917, and on April 9, 1918, the Germans mounted a major attack in the Battle of the Lys. Although the </w:t>
      </w:r>
      <w:hyperlink r:id="rId509" w:history="1">
        <w:r w:rsidRPr="003D60E9">
          <w:rPr>
            <w:rStyle w:val="Hyperlink"/>
            <w:b/>
            <w:bCs/>
            <w:lang w:bidi="ar-EG"/>
          </w:rPr>
          <w:t>Allies</w:t>
        </w:r>
      </w:hyperlink>
      <w:r w:rsidRPr="003D60E9">
        <w:rPr>
          <w:b/>
          <w:bCs/>
          <w:lang w:bidi="ar-EG"/>
        </w:rPr>
        <w:t> won the war and Portugal’s colonies were safeguarded, the 0.75 percent of the war indemnity paid by Germany to Portugal was scant compensation for the heavy costs incurred both in the field and at home, including the </w:t>
      </w:r>
      <w:hyperlink r:id="rId510" w:history="1">
        <w:r w:rsidRPr="003D60E9">
          <w:rPr>
            <w:rStyle w:val="Hyperlink"/>
            <w:b/>
            <w:bCs/>
            <w:lang w:bidi="ar-EG"/>
          </w:rPr>
          <w:t>casualties</w:t>
        </w:r>
      </w:hyperlink>
      <w:r w:rsidRPr="003D60E9">
        <w:rPr>
          <w:b/>
          <w:bCs/>
          <w:lang w:bidi="ar-EG"/>
        </w:rPr>
        <w:t> of the African campaigns and the </w:t>
      </w:r>
      <w:hyperlink r:id="rId511" w:history="1">
        <w:r w:rsidRPr="003D60E9">
          <w:rPr>
            <w:rStyle w:val="Hyperlink"/>
            <w:b/>
            <w:bCs/>
            <w:lang w:bidi="ar-EG"/>
          </w:rPr>
          <w:t>Western Front</w:t>
        </w:r>
      </w:hyperlink>
      <w:r w:rsidRPr="003D60E9">
        <w:rPr>
          <w:b/>
          <w:bCs/>
          <w:lang w:bidi="ar-EG"/>
        </w:rPr>
        <w:t>, the alienation of a portion of the army officer corps, crippling war debts to Britain, intense inflation, and a scarcity of food and fuel.</w:t>
      </w:r>
    </w:p>
    <w:p w14:paraId="42E7DA8E" w14:textId="77777777" w:rsidR="003D60E9" w:rsidRPr="003D60E9" w:rsidRDefault="003D60E9" w:rsidP="003D60E9">
      <w:pPr>
        <w:rPr>
          <w:b/>
          <w:bCs/>
          <w:lang w:bidi="ar-EG"/>
        </w:rPr>
      </w:pPr>
      <w:r w:rsidRPr="003D60E9">
        <w:rPr>
          <w:b/>
          <w:bCs/>
          <w:lang w:bidi="ar-EG"/>
        </w:rPr>
        <w:t>Former Evolutionist Almeida became the only president to complete his term during the First Republic, but the cycles of bankruptcy, corruption, public violence, and military insurrectionism continued. Finally, on May 28, 1926, the parliamentary republic was overthrown in a bloodless military coup that instituted what was to become western Europe’s most long-lived authoritarian system.</w:t>
      </w:r>
    </w:p>
    <w:p w14:paraId="53B83F58" w14:textId="77777777" w:rsidR="003D60E9" w:rsidRPr="003D60E9" w:rsidRDefault="003D60E9" w:rsidP="003D60E9">
      <w:pPr>
        <w:rPr>
          <w:b/>
          <w:bCs/>
          <w:lang w:bidi="ar-EG"/>
        </w:rPr>
      </w:pPr>
      <w:r w:rsidRPr="003D60E9">
        <w:rPr>
          <w:b/>
          <w:bCs/>
          <w:highlight w:val="darkGray"/>
          <w:lang w:bidi="ar-EG"/>
        </w:rPr>
        <w:t>The dictatorship, 1926–74</w:t>
      </w:r>
    </w:p>
    <w:p w14:paraId="5E62F0ED" w14:textId="77777777" w:rsidR="003D60E9" w:rsidRPr="003D60E9" w:rsidRDefault="003D60E9" w:rsidP="003D60E9">
      <w:pPr>
        <w:rPr>
          <w:b/>
          <w:bCs/>
          <w:lang w:bidi="ar-EG"/>
        </w:rPr>
      </w:pPr>
      <w:r w:rsidRPr="003D60E9">
        <w:rPr>
          <w:b/>
          <w:bCs/>
          <w:highlight w:val="darkGray"/>
          <w:lang w:bidi="ar-EG"/>
        </w:rPr>
        <w:t>The </w:t>
      </w:r>
      <w:hyperlink r:id="rId512" w:history="1">
        <w:r w:rsidRPr="003D60E9">
          <w:rPr>
            <w:rStyle w:val="Hyperlink"/>
            <w:b/>
            <w:bCs/>
            <w:highlight w:val="darkGray"/>
            <w:lang w:bidi="ar-EG"/>
          </w:rPr>
          <w:t>Salazar</w:t>
        </w:r>
      </w:hyperlink>
      <w:r w:rsidRPr="003D60E9">
        <w:rPr>
          <w:b/>
          <w:bCs/>
          <w:highlight w:val="darkGray"/>
          <w:lang w:bidi="ar-EG"/>
        </w:rPr>
        <w:t> regime</w:t>
      </w:r>
    </w:p>
    <w:p w14:paraId="14C1ABC3" w14:textId="77777777" w:rsidR="003D60E9" w:rsidRPr="003D60E9" w:rsidRDefault="003D60E9" w:rsidP="003D60E9">
      <w:pPr>
        <w:rPr>
          <w:b/>
          <w:bCs/>
          <w:lang w:bidi="ar-EG"/>
        </w:rPr>
      </w:pPr>
      <w:r w:rsidRPr="003D60E9">
        <w:rPr>
          <w:b/>
          <w:bCs/>
          <w:lang w:bidi="ar-EG"/>
        </w:rPr>
        <w:t>The provisional military government was shortly taken over by General </w:t>
      </w:r>
      <w:hyperlink r:id="rId513" w:history="1">
        <w:r w:rsidRPr="003D60E9">
          <w:rPr>
            <w:rStyle w:val="Hyperlink"/>
            <w:b/>
            <w:bCs/>
            <w:lang w:bidi="ar-EG"/>
          </w:rPr>
          <w:t>António Óscar de Fragoso Carmona</w:t>
        </w:r>
      </w:hyperlink>
      <w:r w:rsidRPr="003D60E9">
        <w:rPr>
          <w:b/>
          <w:bCs/>
          <w:lang w:bidi="ar-EG"/>
        </w:rPr>
        <w:t>, who favoured sweeping changes. In 1928, in the face of financial crisis, Carmona appointed </w:t>
      </w:r>
      <w:hyperlink r:id="rId514" w:history="1">
        <w:r w:rsidRPr="003D60E9">
          <w:rPr>
            <w:rStyle w:val="Hyperlink"/>
            <w:b/>
            <w:bCs/>
            <w:lang w:bidi="ar-EG"/>
          </w:rPr>
          <w:t>António de Oliveira Salazar</w:t>
        </w:r>
      </w:hyperlink>
      <w:r w:rsidRPr="003D60E9">
        <w:rPr>
          <w:b/>
          <w:bCs/>
          <w:lang w:bidi="ar-EG"/>
        </w:rPr>
        <w:t> minister of finance with full powers over expenditure. A prominent professor of economics at the University of Coimbra, Salazar assembled a civilian elite of </w:t>
      </w:r>
      <w:hyperlink r:id="rId515" w:history="1">
        <w:r w:rsidRPr="003D60E9">
          <w:rPr>
            <w:rStyle w:val="Hyperlink"/>
            <w:b/>
            <w:bCs/>
            <w:lang w:bidi="ar-EG"/>
          </w:rPr>
          <w:t>intellectuals</w:t>
        </w:r>
      </w:hyperlink>
      <w:r w:rsidRPr="003D60E9">
        <w:rPr>
          <w:b/>
          <w:bCs/>
          <w:lang w:bidi="ar-EG"/>
        </w:rPr>
        <w:t> and </w:t>
      </w:r>
      <w:hyperlink r:id="rId516" w:history="1">
        <w:r w:rsidRPr="003D60E9">
          <w:rPr>
            <w:rStyle w:val="Hyperlink"/>
            <w:b/>
            <w:bCs/>
            <w:lang w:bidi="ar-EG"/>
          </w:rPr>
          <w:t>bureaucrats</w:t>
        </w:r>
      </w:hyperlink>
      <w:r w:rsidRPr="003D60E9">
        <w:rPr>
          <w:b/>
          <w:bCs/>
          <w:lang w:bidi="ar-EG"/>
        </w:rPr>
        <w:t> to steer the course of recovery. Budgetary surpluses became the hallmark of his regime, making possible large expenditures for social programs, rearmament, and </w:t>
      </w:r>
      <w:hyperlink r:id="rId517" w:history="1">
        <w:r w:rsidRPr="003D60E9">
          <w:rPr>
            <w:rStyle w:val="Hyperlink"/>
            <w:b/>
            <w:bCs/>
            <w:lang w:bidi="ar-EG"/>
          </w:rPr>
          <w:t>infrastructure</w:t>
        </w:r>
      </w:hyperlink>
      <w:r w:rsidRPr="003D60E9">
        <w:rPr>
          <w:b/>
          <w:bCs/>
          <w:lang w:bidi="ar-EG"/>
        </w:rPr>
        <w:t> development. This progress, coupled with personal austerity and hard work, won Salazar the grudging collaboration of </w:t>
      </w:r>
      <w:hyperlink r:id="rId518" w:history="1">
        <w:r w:rsidRPr="003D60E9">
          <w:rPr>
            <w:rStyle w:val="Hyperlink"/>
            <w:b/>
            <w:bCs/>
            <w:lang w:bidi="ar-EG"/>
          </w:rPr>
          <w:t>diverse</w:t>
        </w:r>
      </w:hyperlink>
      <w:r w:rsidRPr="003D60E9">
        <w:rPr>
          <w:b/>
          <w:bCs/>
          <w:lang w:bidi="ar-EG"/>
        </w:rPr>
        <w:t> parties and interest groups that included monarchists, </w:t>
      </w:r>
      <w:hyperlink r:id="rId519" w:history="1">
        <w:r w:rsidRPr="003D60E9">
          <w:rPr>
            <w:rStyle w:val="Hyperlink"/>
            <w:b/>
            <w:bCs/>
            <w:lang w:bidi="ar-EG"/>
          </w:rPr>
          <w:t>conservative</w:t>
        </w:r>
      </w:hyperlink>
      <w:r w:rsidRPr="003D60E9">
        <w:rPr>
          <w:b/>
          <w:bCs/>
          <w:lang w:bidi="ar-EG"/>
        </w:rPr>
        <w:t xml:space="preserve"> republicans, fascists, pseudofascists, nationalists, the church, business leaders, land barons, and the </w:t>
      </w:r>
      <w:r w:rsidRPr="003D60E9">
        <w:rPr>
          <w:b/>
          <w:bCs/>
          <w:lang w:bidi="ar-EG"/>
        </w:rPr>
        <w:lastRenderedPageBreak/>
        <w:t>military establishment. As minister of colonies in 1930, he prepared the Colonial Act, </w:t>
      </w:r>
      <w:hyperlink r:id="rId520" w:history="1">
        <w:r w:rsidRPr="003D60E9">
          <w:rPr>
            <w:rStyle w:val="Hyperlink"/>
            <w:b/>
            <w:bCs/>
            <w:lang w:bidi="ar-EG"/>
          </w:rPr>
          <w:t>assimilating</w:t>
        </w:r>
      </w:hyperlink>
      <w:r w:rsidRPr="003D60E9">
        <w:rPr>
          <w:b/>
          <w:bCs/>
          <w:lang w:bidi="ar-EG"/>
        </w:rPr>
        <w:t> the administration of the overseas territories to his system. In July 1932 Salazar became </w:t>
      </w:r>
      <w:hyperlink r:id="rId521" w:history="1">
        <w:r w:rsidRPr="003D60E9">
          <w:rPr>
            <w:rStyle w:val="Hyperlink"/>
            <w:b/>
            <w:bCs/>
            <w:lang w:bidi="ar-EG"/>
          </w:rPr>
          <w:t>prime minister</w:t>
        </w:r>
      </w:hyperlink>
      <w:r w:rsidRPr="003D60E9">
        <w:rPr>
          <w:b/>
          <w:bCs/>
          <w:lang w:bidi="ar-EG"/>
        </w:rPr>
        <w:t>, a post he was to hold (along with other key ministries during crises) until 1968.</w:t>
      </w:r>
    </w:p>
    <w:p w14:paraId="64E70E63" w14:textId="77777777" w:rsidR="003D60E9" w:rsidRPr="003D60E9" w:rsidRDefault="003D60E9" w:rsidP="003D60E9">
      <w:pPr>
        <w:rPr>
          <w:b/>
          <w:bCs/>
          <w:lang w:bidi="ar-EG"/>
        </w:rPr>
      </w:pPr>
      <w:r w:rsidRPr="003D60E9">
        <w:rPr>
          <w:b/>
          <w:bCs/>
          <w:lang w:bidi="ar-EG"/>
        </w:rPr>
        <w:t>The new constitution of 1933 declared Portugal a “unitary, corporatist republic.” Salazar’s New State (</w:t>
      </w:r>
      <w:hyperlink r:id="rId522" w:history="1">
        <w:r w:rsidRPr="003D60E9">
          <w:rPr>
            <w:rStyle w:val="Hyperlink"/>
            <w:b/>
            <w:bCs/>
            <w:lang w:bidi="ar-EG"/>
          </w:rPr>
          <w:t>Estado Novo</w:t>
        </w:r>
      </w:hyperlink>
      <w:r w:rsidRPr="003D60E9">
        <w:rPr>
          <w:b/>
          <w:bCs/>
          <w:lang w:bidi="ar-EG"/>
        </w:rPr>
        <w:t>) provided for a </w:t>
      </w:r>
      <w:hyperlink r:id="rId523" w:history="1">
        <w:r w:rsidRPr="003D60E9">
          <w:rPr>
            <w:rStyle w:val="Hyperlink"/>
            <w:b/>
            <w:bCs/>
            <w:lang w:bidi="ar-EG"/>
          </w:rPr>
          <w:t>National Assembly</w:t>
        </w:r>
      </w:hyperlink>
      <w:r w:rsidRPr="003D60E9">
        <w:rPr>
          <w:b/>
          <w:bCs/>
          <w:lang w:bidi="ar-EG"/>
        </w:rPr>
        <w:t>, with deputies elected quadrennially as a bloc, and a Corporative Chamber </w:t>
      </w:r>
      <w:hyperlink r:id="rId524" w:history="1">
        <w:r w:rsidRPr="003D60E9">
          <w:rPr>
            <w:rStyle w:val="Hyperlink"/>
            <w:b/>
            <w:bCs/>
            <w:lang w:bidi="ar-EG"/>
          </w:rPr>
          <w:t>comprising</w:t>
        </w:r>
      </w:hyperlink>
      <w:r w:rsidRPr="003D60E9">
        <w:rPr>
          <w:b/>
          <w:bCs/>
          <w:lang w:bidi="ar-EG"/>
        </w:rPr>
        <w:t> representatives of occupations. All seats in the assembly went to government supporters; the Corporative Chamber was not established until employers’ and workers’ syndicates were formed. The government regulated labour-management relations, banned strikes and lockouts, and monitored social welfare planning. Political parties were prohibited, and all eligible voters were encouraged to join the National Union, an approved loyalist movement. Ever mindful of the confusion that preceded it, the New State emphasized order over freedom and attempted to “neutralize” society through the use of censorship, </w:t>
      </w:r>
      <w:hyperlink r:id="rId525" w:history="1">
        <w:r w:rsidRPr="003D60E9">
          <w:rPr>
            <w:rStyle w:val="Hyperlink"/>
            <w:b/>
            <w:bCs/>
            <w:lang w:bidi="ar-EG"/>
          </w:rPr>
          <w:t>propaganda</w:t>
        </w:r>
      </w:hyperlink>
      <w:r w:rsidRPr="003D60E9">
        <w:rPr>
          <w:b/>
          <w:bCs/>
          <w:lang w:bidi="ar-EG"/>
        </w:rPr>
        <w:t>, and political imprisonment. On the other hand, it partially restored the pre-1910 privileges of the church in law, society, and education.</w:t>
      </w:r>
    </w:p>
    <w:p w14:paraId="0F1FCECC" w14:textId="77777777" w:rsidR="003D60E9" w:rsidRPr="003D60E9" w:rsidRDefault="003D60E9" w:rsidP="003D60E9">
      <w:pPr>
        <w:rPr>
          <w:b/>
          <w:bCs/>
          <w:lang w:bidi="ar-EG"/>
        </w:rPr>
      </w:pPr>
      <w:r w:rsidRPr="003D60E9">
        <w:rPr>
          <w:b/>
          <w:bCs/>
          <w:lang w:bidi="ar-EG"/>
        </w:rPr>
        <w:t>During the </w:t>
      </w:r>
      <w:hyperlink r:id="rId526" w:history="1">
        <w:r w:rsidRPr="003D60E9">
          <w:rPr>
            <w:rStyle w:val="Hyperlink"/>
            <w:b/>
            <w:bCs/>
            <w:lang w:bidi="ar-EG"/>
          </w:rPr>
          <w:t>Spanish Civil War</w:t>
        </w:r>
      </w:hyperlink>
      <w:r w:rsidRPr="003D60E9">
        <w:rPr>
          <w:b/>
          <w:bCs/>
          <w:lang w:bidi="ar-EG"/>
        </w:rPr>
        <w:t> (1936–39), Salazar backed the Nationalists led by General </w:t>
      </w:r>
      <w:hyperlink r:id="rId527" w:history="1">
        <w:r w:rsidRPr="003D60E9">
          <w:rPr>
            <w:rStyle w:val="Hyperlink"/>
            <w:b/>
            <w:bCs/>
            <w:lang w:bidi="ar-EG"/>
          </w:rPr>
          <w:t>Francisco Franco</w:t>
        </w:r>
      </w:hyperlink>
      <w:r w:rsidRPr="003D60E9">
        <w:rPr>
          <w:b/>
          <w:bCs/>
          <w:lang w:bidi="ar-EG"/>
        </w:rPr>
        <w:t>, who triumphed and controlled all of </w:t>
      </w:r>
      <w:hyperlink r:id="rId528" w:history="1">
        <w:r w:rsidRPr="003D60E9">
          <w:rPr>
            <w:rStyle w:val="Hyperlink"/>
            <w:b/>
            <w:bCs/>
            <w:lang w:bidi="ar-EG"/>
          </w:rPr>
          <w:t>Spain</w:t>
        </w:r>
      </w:hyperlink>
      <w:r w:rsidRPr="003D60E9">
        <w:rPr>
          <w:b/>
          <w:bCs/>
          <w:lang w:bidi="ar-EG"/>
        </w:rPr>
        <w:t> by the spring of 1939. In </w:t>
      </w:r>
      <w:hyperlink r:id="rId529" w:history="1">
        <w:r w:rsidRPr="003D60E9">
          <w:rPr>
            <w:rStyle w:val="Hyperlink"/>
            <w:b/>
            <w:bCs/>
            <w:lang w:bidi="ar-EG"/>
          </w:rPr>
          <w:t>World War II</w:t>
        </w:r>
      </w:hyperlink>
      <w:r w:rsidRPr="003D60E9">
        <w:rPr>
          <w:b/>
          <w:bCs/>
          <w:lang w:bidi="ar-EG"/>
        </w:rPr>
        <w:t>, Portugal maintained official neutrality (while quietly favouring Britain) until Britain </w:t>
      </w:r>
      <w:hyperlink r:id="rId530" w:history="1">
        <w:r w:rsidRPr="003D60E9">
          <w:rPr>
            <w:rStyle w:val="Hyperlink"/>
            <w:b/>
            <w:bCs/>
            <w:lang w:bidi="ar-EG"/>
          </w:rPr>
          <w:t>invoked</w:t>
        </w:r>
      </w:hyperlink>
      <w:r w:rsidRPr="003D60E9">
        <w:rPr>
          <w:b/>
          <w:bCs/>
          <w:lang w:bidi="ar-EG"/>
        </w:rPr>
        <w:t> the ancient Anglo-Portuguese alliance to obtain bases in the Azores. Portugal joined the </w:t>
      </w:r>
      <w:hyperlink r:id="rId531" w:history="1">
        <w:r w:rsidRPr="003D60E9">
          <w:rPr>
            <w:rStyle w:val="Hyperlink"/>
            <w:b/>
            <w:bCs/>
            <w:lang w:bidi="ar-EG"/>
          </w:rPr>
          <w:t>North Atlantic Treaty Organization</w:t>
        </w:r>
      </w:hyperlink>
      <w:r w:rsidRPr="003D60E9">
        <w:rPr>
          <w:b/>
          <w:bCs/>
          <w:lang w:bidi="ar-EG"/>
        </w:rPr>
        <w:t> (NATO) as a founding member in 1949 but did not gain admission to the </w:t>
      </w:r>
      <w:hyperlink r:id="rId532" w:history="1">
        <w:r w:rsidRPr="003D60E9">
          <w:rPr>
            <w:rStyle w:val="Hyperlink"/>
            <w:b/>
            <w:bCs/>
            <w:lang w:bidi="ar-EG"/>
          </w:rPr>
          <w:t>United Nations</w:t>
        </w:r>
      </w:hyperlink>
      <w:r w:rsidRPr="003D60E9">
        <w:rPr>
          <w:b/>
          <w:bCs/>
          <w:lang w:bidi="ar-EG"/>
        </w:rPr>
        <w:t> until 1955.</w:t>
      </w:r>
    </w:p>
    <w:p w14:paraId="524D31FD" w14:textId="77777777" w:rsidR="003D60E9" w:rsidRPr="003D60E9" w:rsidRDefault="003D60E9" w:rsidP="003D60E9">
      <w:pPr>
        <w:rPr>
          <w:b/>
          <w:bCs/>
          <w:lang w:bidi="ar-EG"/>
        </w:rPr>
      </w:pPr>
      <w:r w:rsidRPr="003D60E9">
        <w:rPr>
          <w:b/>
          <w:bCs/>
          <w:lang w:bidi="ar-EG"/>
        </w:rPr>
        <w:t>Portugal’s foreign and colonial policies met with increasing difficulty both at home and abroad beginning in the 1950s. In the presidential election of 1958, General Humberto Delgado generated political heat after challenging the regime’s candidate, Admiral Américo Tomás. Internationally, the tensions of the </w:t>
      </w:r>
      <w:hyperlink r:id="rId533" w:history="1">
        <w:r w:rsidRPr="003D60E9">
          <w:rPr>
            <w:rStyle w:val="Hyperlink"/>
            <w:b/>
            <w:bCs/>
            <w:lang w:bidi="ar-EG"/>
          </w:rPr>
          <w:t>Cold War</w:t>
        </w:r>
      </w:hyperlink>
      <w:r w:rsidRPr="003D60E9">
        <w:rPr>
          <w:b/>
          <w:bCs/>
          <w:lang w:bidi="ar-EG"/>
        </w:rPr>
        <w:t> gave Portugal’s largely undeveloped overseas empire a new significance. The determination of the </w:t>
      </w:r>
      <w:hyperlink r:id="rId534" w:history="1">
        <w:r w:rsidRPr="003D60E9">
          <w:rPr>
            <w:rStyle w:val="Hyperlink"/>
            <w:b/>
            <w:bCs/>
            <w:lang w:bidi="ar-EG"/>
          </w:rPr>
          <w:t>Indian</w:t>
        </w:r>
      </w:hyperlink>
      <w:r w:rsidRPr="003D60E9">
        <w:rPr>
          <w:b/>
          <w:bCs/>
          <w:lang w:bidi="ar-EG"/>
        </w:rPr>
        <w:t> government to annex </w:t>
      </w:r>
      <w:hyperlink r:id="rId535" w:history="1">
        <w:r w:rsidRPr="003D60E9">
          <w:rPr>
            <w:rStyle w:val="Hyperlink"/>
            <w:b/>
            <w:bCs/>
            <w:lang w:bidi="ar-EG"/>
          </w:rPr>
          <w:t>Portuguese India</w:t>
        </w:r>
      </w:hyperlink>
      <w:r w:rsidRPr="003D60E9">
        <w:rPr>
          <w:b/>
          <w:bCs/>
          <w:lang w:bidi="ar-EG"/>
        </w:rPr>
        <w:t> led to a </w:t>
      </w:r>
      <w:hyperlink r:id="rId536" w:history="1">
        <w:r w:rsidRPr="003D60E9">
          <w:rPr>
            <w:rStyle w:val="Hyperlink"/>
            <w:b/>
            <w:bCs/>
            <w:lang w:bidi="ar-EG"/>
          </w:rPr>
          <w:t>severing</w:t>
        </w:r>
      </w:hyperlink>
      <w:r w:rsidRPr="003D60E9">
        <w:rPr>
          <w:b/>
          <w:bCs/>
          <w:lang w:bidi="ar-EG"/>
        </w:rPr>
        <w:t> of diplomatic relations (August 1955) and to mass invasions of the Portuguese possessions by Indian passive resisters. Portugal disputed but effectively lost the enclaves of </w:t>
      </w:r>
      <w:hyperlink r:id="rId537" w:history="1">
        <w:r w:rsidRPr="003D60E9">
          <w:rPr>
            <w:rStyle w:val="Hyperlink"/>
            <w:b/>
            <w:bCs/>
            <w:lang w:bidi="ar-EG"/>
          </w:rPr>
          <w:t>Dadra and Nagar Haveli</w:t>
        </w:r>
      </w:hyperlink>
      <w:r w:rsidRPr="003D60E9">
        <w:rPr>
          <w:b/>
          <w:bCs/>
          <w:lang w:bidi="ar-EG"/>
        </w:rPr>
        <w:t> to </w:t>
      </w:r>
      <w:hyperlink r:id="rId538" w:history="1">
        <w:r w:rsidRPr="003D60E9">
          <w:rPr>
            <w:rStyle w:val="Hyperlink"/>
            <w:b/>
            <w:bCs/>
            <w:lang w:bidi="ar-EG"/>
          </w:rPr>
          <w:t>India</w:t>
        </w:r>
      </w:hyperlink>
      <w:r w:rsidRPr="003D60E9">
        <w:rPr>
          <w:b/>
          <w:bCs/>
          <w:lang w:bidi="ar-EG"/>
        </w:rPr>
        <w:t> (despite a ruling by the </w:t>
      </w:r>
      <w:hyperlink r:id="rId539" w:history="1">
        <w:r w:rsidRPr="003D60E9">
          <w:rPr>
            <w:rStyle w:val="Hyperlink"/>
            <w:b/>
            <w:bCs/>
            <w:lang w:bidi="ar-EG"/>
          </w:rPr>
          <w:t>International Court of Justice</w:t>
        </w:r>
      </w:hyperlink>
      <w:r w:rsidRPr="003D60E9">
        <w:rPr>
          <w:b/>
          <w:bCs/>
          <w:lang w:bidi="ar-EG"/>
        </w:rPr>
        <w:t> in April 1960 favouring Portugal), and on December 19, 1961, India took over </w:t>
      </w:r>
      <w:hyperlink r:id="rId540" w:history="1">
        <w:r w:rsidRPr="003D60E9">
          <w:rPr>
            <w:rStyle w:val="Hyperlink"/>
            <w:b/>
            <w:bCs/>
            <w:lang w:bidi="ar-EG"/>
          </w:rPr>
          <w:t>Goa</w:t>
        </w:r>
      </w:hyperlink>
      <w:r w:rsidRPr="003D60E9">
        <w:rPr>
          <w:b/>
          <w:bCs/>
          <w:lang w:bidi="ar-EG"/>
        </w:rPr>
        <w:t>, Diu, and Daman.</w:t>
      </w:r>
    </w:p>
    <w:p w14:paraId="7683947E" w14:textId="77777777" w:rsidR="003D60E9" w:rsidRPr="003D60E9" w:rsidRDefault="003D60E9" w:rsidP="003D60E9">
      <w:pPr>
        <w:rPr>
          <w:b/>
          <w:bCs/>
          <w:lang w:bidi="ar-EG"/>
        </w:rPr>
      </w:pPr>
      <w:r w:rsidRPr="003D60E9">
        <w:rPr>
          <w:b/>
          <w:bCs/>
          <w:lang w:bidi="ar-EG"/>
        </w:rPr>
        <w:t>Salazar had made it clear that he did not favour </w:t>
      </w:r>
      <w:hyperlink r:id="rId541" w:history="1">
        <w:r w:rsidRPr="003D60E9">
          <w:rPr>
            <w:rStyle w:val="Hyperlink"/>
            <w:b/>
            <w:bCs/>
            <w:lang w:bidi="ar-EG"/>
          </w:rPr>
          <w:t>decolonization</w:t>
        </w:r>
      </w:hyperlink>
      <w:r w:rsidRPr="003D60E9">
        <w:rPr>
          <w:b/>
          <w:bCs/>
          <w:lang w:bidi="ar-EG"/>
        </w:rPr>
        <w:t xml:space="preserve">, and, when in early 1961 Angola was the scene of disturbances, he reinforced the troops in the African </w:t>
      </w:r>
      <w:r w:rsidRPr="003D60E9">
        <w:rPr>
          <w:b/>
          <w:bCs/>
          <w:lang w:bidi="ar-EG"/>
        </w:rPr>
        <w:lastRenderedPageBreak/>
        <w:t>territories and took over the Ministry of Defense. Nevertheless, colonial wars erupted in Angola, Mozambique, and </w:t>
      </w:r>
      <w:hyperlink r:id="rId542" w:history="1">
        <w:r w:rsidRPr="003D60E9">
          <w:rPr>
            <w:rStyle w:val="Hyperlink"/>
            <w:b/>
            <w:bCs/>
            <w:lang w:bidi="ar-EG"/>
          </w:rPr>
          <w:t>Portuguese Guinea</w:t>
        </w:r>
      </w:hyperlink>
      <w:r w:rsidRPr="003D60E9">
        <w:rPr>
          <w:b/>
          <w:bCs/>
          <w:lang w:bidi="ar-EG"/>
        </w:rPr>
        <w:t> between 1961 and 1964.</w:t>
      </w:r>
    </w:p>
    <w:p w14:paraId="30E4A0F5" w14:textId="77777777" w:rsidR="003D60E9" w:rsidRPr="003D60E9" w:rsidRDefault="003D60E9" w:rsidP="003D60E9">
      <w:pPr>
        <w:rPr>
          <w:b/>
          <w:bCs/>
          <w:lang w:bidi="ar-EG"/>
        </w:rPr>
      </w:pPr>
      <w:r w:rsidRPr="003D60E9">
        <w:rPr>
          <w:b/>
          <w:bCs/>
          <w:lang w:bidi="ar-EG"/>
        </w:rPr>
        <w:t>Despite its failure to rejuvenate agriculture and its reluctance to industrialize, perhaps the most important contribution of the New State was to the economy. Development plans, closely monitored by the demanding Salazar, were conservative but consistent. The government significantly reduced its debt, diminished its economic dependence on British </w:t>
      </w:r>
      <w:hyperlink r:id="rId543" w:history="1">
        <w:r w:rsidRPr="003D60E9">
          <w:rPr>
            <w:rStyle w:val="Hyperlink"/>
            <w:b/>
            <w:bCs/>
            <w:lang w:bidi="ar-EG"/>
          </w:rPr>
          <w:t>investment</w:t>
        </w:r>
      </w:hyperlink>
      <w:r w:rsidRPr="003D60E9">
        <w:rPr>
          <w:b/>
          <w:bCs/>
          <w:lang w:bidi="ar-EG"/>
        </w:rPr>
        <w:t>, and tightly controlled foreign investment and did not openly encourage it until the mid-1960s, when expensive wars in Angola, Mozambique, and Portuguese Guinea prompted a revision of the investment code. The government also supported industry, though not massively, and emphasized infrastructure development over health, education, and welfare. From about 1960 until the inflation surge and energy crisis of 1973, Portugal experienced </w:t>
      </w:r>
      <w:hyperlink r:id="rId544" w:history="1">
        <w:r w:rsidRPr="003D60E9">
          <w:rPr>
            <w:rStyle w:val="Hyperlink"/>
            <w:b/>
            <w:bCs/>
            <w:lang w:bidi="ar-EG"/>
          </w:rPr>
          <w:t>economic growth</w:t>
        </w:r>
      </w:hyperlink>
      <w:r w:rsidRPr="003D60E9">
        <w:rPr>
          <w:b/>
          <w:bCs/>
          <w:lang w:bidi="ar-EG"/>
        </w:rPr>
        <w:t> at an annual rate of 5 to 7 percent, which </w:t>
      </w:r>
      <w:hyperlink r:id="rId545" w:history="1">
        <w:r w:rsidRPr="003D60E9">
          <w:rPr>
            <w:rStyle w:val="Hyperlink"/>
            <w:b/>
            <w:bCs/>
            <w:lang w:bidi="ar-EG"/>
          </w:rPr>
          <w:t>constituted</w:t>
        </w:r>
      </w:hyperlink>
      <w:r w:rsidRPr="003D60E9">
        <w:rPr>
          <w:b/>
          <w:bCs/>
          <w:lang w:bidi="ar-EG"/>
        </w:rPr>
        <w:t> a boom for western Europe’s poorest </w:t>
      </w:r>
      <w:hyperlink r:id="rId546" w:history="1">
        <w:r w:rsidRPr="003D60E9">
          <w:rPr>
            <w:rStyle w:val="Hyperlink"/>
            <w:b/>
            <w:bCs/>
            <w:lang w:bidi="ar-EG"/>
          </w:rPr>
          <w:t>country</w:t>
        </w:r>
      </w:hyperlink>
      <w:r w:rsidRPr="003D60E9">
        <w:rPr>
          <w:b/>
          <w:bCs/>
          <w:lang w:bidi="ar-EG"/>
        </w:rPr>
        <w:t>.</w:t>
      </w:r>
    </w:p>
    <w:p w14:paraId="4DFFA228" w14:textId="77777777" w:rsidR="003D60E9" w:rsidRPr="003D60E9" w:rsidRDefault="003D60E9" w:rsidP="003D60E9">
      <w:pPr>
        <w:rPr>
          <w:b/>
          <w:bCs/>
          <w:lang w:bidi="ar-EG"/>
        </w:rPr>
      </w:pPr>
      <w:r w:rsidRPr="003D60E9">
        <w:rPr>
          <w:b/>
          <w:bCs/>
          <w:highlight w:val="darkGray"/>
          <w:lang w:bidi="ar-EG"/>
        </w:rPr>
        <w:t>The </w:t>
      </w:r>
      <w:hyperlink r:id="rId547" w:history="1">
        <w:r w:rsidRPr="003D60E9">
          <w:rPr>
            <w:rStyle w:val="Hyperlink"/>
            <w:b/>
            <w:bCs/>
            <w:highlight w:val="darkGray"/>
            <w:lang w:bidi="ar-EG"/>
          </w:rPr>
          <w:t>New State</w:t>
        </w:r>
      </w:hyperlink>
      <w:r w:rsidRPr="003D60E9">
        <w:rPr>
          <w:b/>
          <w:bCs/>
          <w:highlight w:val="darkGray"/>
          <w:lang w:bidi="ar-EG"/>
        </w:rPr>
        <w:t> after Salazar</w:t>
      </w:r>
    </w:p>
    <w:p w14:paraId="62FCB97D" w14:textId="77777777" w:rsidR="003D60E9" w:rsidRPr="003D60E9" w:rsidRDefault="003D60E9" w:rsidP="003D60E9">
      <w:pPr>
        <w:rPr>
          <w:b/>
          <w:bCs/>
          <w:lang w:bidi="ar-EG"/>
        </w:rPr>
      </w:pPr>
      <w:r w:rsidRPr="003D60E9">
        <w:rPr>
          <w:b/>
          <w:bCs/>
          <w:lang w:bidi="ar-EG"/>
        </w:rPr>
        <w:t>In September 1968 Salazar was incapacitated by a stroke. President Tomás invited </w:t>
      </w:r>
      <w:hyperlink r:id="rId548" w:history="1">
        <w:r w:rsidRPr="003D60E9">
          <w:rPr>
            <w:rStyle w:val="Hyperlink"/>
            <w:b/>
            <w:bCs/>
            <w:lang w:bidi="ar-EG"/>
          </w:rPr>
          <w:t>Marcello Caetano</w:t>
        </w:r>
      </w:hyperlink>
      <w:r w:rsidRPr="003D60E9">
        <w:rPr>
          <w:b/>
          <w:bCs/>
          <w:lang w:bidi="ar-EG"/>
        </w:rPr>
        <w:t>, one of the architects of the New State, to form a government, but Salazar was never informed of this transition. On July 27, 1970, he died. Although Caetano was more worldly and less reserved than his predecessor, he proved unable to reverse the tide of Portugal’s African wars, to </w:t>
      </w:r>
      <w:hyperlink r:id="rId549" w:history="1">
        <w:r w:rsidRPr="003D60E9">
          <w:rPr>
            <w:rStyle w:val="Hyperlink"/>
            <w:b/>
            <w:bCs/>
            <w:lang w:bidi="ar-EG"/>
          </w:rPr>
          <w:t>alleviate</w:t>
        </w:r>
      </w:hyperlink>
      <w:r w:rsidRPr="003D60E9">
        <w:rPr>
          <w:b/>
          <w:bCs/>
          <w:lang w:bidi="ar-EG"/>
        </w:rPr>
        <w:t> the economic woes of 1973–74, or to avert revolution.</w:t>
      </w:r>
    </w:p>
    <w:p w14:paraId="1464CBE7" w14:textId="77777777" w:rsidR="003D60E9" w:rsidRPr="003D60E9" w:rsidRDefault="003D60E9" w:rsidP="003D60E9">
      <w:pPr>
        <w:rPr>
          <w:b/>
          <w:bCs/>
          <w:lang w:bidi="ar-EG"/>
        </w:rPr>
      </w:pPr>
      <w:r w:rsidRPr="003D60E9">
        <w:rPr>
          <w:b/>
          <w:bCs/>
          <w:highlight w:val="darkGray"/>
          <w:lang w:bidi="ar-EG"/>
        </w:rPr>
        <w:t>Portugal since 1974</w:t>
      </w:r>
    </w:p>
    <w:p w14:paraId="79EF0813" w14:textId="77777777" w:rsidR="003D60E9" w:rsidRPr="003D60E9" w:rsidRDefault="003D60E9" w:rsidP="003D60E9">
      <w:pPr>
        <w:rPr>
          <w:b/>
          <w:bCs/>
          <w:lang w:bidi="ar-EG"/>
        </w:rPr>
      </w:pPr>
      <w:r w:rsidRPr="003D60E9">
        <w:rPr>
          <w:b/>
          <w:bCs/>
          <w:highlight w:val="darkGray"/>
          <w:lang w:bidi="ar-EG"/>
        </w:rPr>
        <w:t>The </w:t>
      </w:r>
      <w:hyperlink r:id="rId550" w:history="1">
        <w:r w:rsidRPr="003D60E9">
          <w:rPr>
            <w:rStyle w:val="Hyperlink"/>
            <w:b/>
            <w:bCs/>
            <w:highlight w:val="darkGray"/>
            <w:lang w:bidi="ar-EG"/>
          </w:rPr>
          <w:t>Revolution of the Carnations</w:t>
        </w:r>
      </w:hyperlink>
    </w:p>
    <w:p w14:paraId="6215B2B7" w14:textId="77777777" w:rsidR="003D60E9" w:rsidRPr="003D60E9" w:rsidRDefault="003D60E9" w:rsidP="003D60E9">
      <w:pPr>
        <w:rPr>
          <w:b/>
          <w:bCs/>
          <w:lang w:bidi="ar-EG"/>
        </w:rPr>
      </w:pPr>
      <w:r w:rsidRPr="003D60E9">
        <w:rPr>
          <w:b/>
          <w:bCs/>
          <w:lang w:bidi="ar-EG"/>
        </w:rPr>
        <w:t>Two developments </w:t>
      </w:r>
      <w:hyperlink r:id="rId551" w:history="1">
        <w:r w:rsidRPr="003D60E9">
          <w:rPr>
            <w:rStyle w:val="Hyperlink"/>
            <w:b/>
            <w:bCs/>
            <w:lang w:bidi="ar-EG"/>
          </w:rPr>
          <w:t>galvanized</w:t>
        </w:r>
      </w:hyperlink>
      <w:r w:rsidRPr="003D60E9">
        <w:rPr>
          <w:b/>
          <w:bCs/>
          <w:lang w:bidi="ar-EG"/>
        </w:rPr>
        <w:t> the movement that was shortly to topple the dictatorship. The first occurred in mid-1973, when career army officers became alienated by a government measure commissioning militia officers for service in the colonial wars. The second incitement was the publication in February 1974 of the book </w:t>
      </w:r>
      <w:r w:rsidRPr="003D60E9">
        <w:rPr>
          <w:b/>
          <w:bCs/>
          <w:i/>
          <w:iCs/>
          <w:lang w:bidi="ar-EG"/>
        </w:rPr>
        <w:t>Portugal e o futuro</w:t>
      </w:r>
      <w:r w:rsidRPr="003D60E9">
        <w:rPr>
          <w:b/>
          <w:bCs/>
          <w:lang w:bidi="ar-EG"/>
        </w:rPr>
        <w:t> (“Portugal and the Future”) by the colonial war hero General António de Spínola, who argued that the wars in Africa could not be settled by force of arms and advocated negotiated </w:t>
      </w:r>
      <w:hyperlink r:id="rId552" w:history="1">
        <w:r w:rsidRPr="003D60E9">
          <w:rPr>
            <w:rStyle w:val="Hyperlink"/>
            <w:b/>
            <w:bCs/>
            <w:lang w:bidi="ar-EG"/>
          </w:rPr>
          <w:t>autonomy</w:t>
        </w:r>
      </w:hyperlink>
      <w:r w:rsidRPr="003D60E9">
        <w:rPr>
          <w:b/>
          <w:bCs/>
          <w:lang w:bidi="ar-EG"/>
        </w:rPr>
        <w:t> for the colonies and an </w:t>
      </w:r>
      <w:hyperlink r:id="rId553" w:history="1">
        <w:r w:rsidRPr="003D60E9">
          <w:rPr>
            <w:rStyle w:val="Hyperlink"/>
            <w:b/>
            <w:bCs/>
            <w:lang w:bidi="ar-EG"/>
          </w:rPr>
          <w:t>alternative</w:t>
        </w:r>
      </w:hyperlink>
      <w:r w:rsidRPr="003D60E9">
        <w:rPr>
          <w:b/>
          <w:bCs/>
          <w:lang w:bidi="ar-EG"/>
        </w:rPr>
        <w:t> to Caetano’s leadership. Some 200 to 300 officers calling themselves the Armed Forces Movement (Movimento das Forças Armadas; MFA), led by Francisco da Costa Gomes and other officers, planned and </w:t>
      </w:r>
      <w:hyperlink r:id="rId554" w:history="1">
        <w:r w:rsidRPr="003D60E9">
          <w:rPr>
            <w:rStyle w:val="Hyperlink"/>
            <w:b/>
            <w:bCs/>
            <w:lang w:bidi="ar-EG"/>
          </w:rPr>
          <w:t>implemented</w:t>
        </w:r>
      </w:hyperlink>
      <w:r w:rsidRPr="003D60E9">
        <w:rPr>
          <w:b/>
          <w:bCs/>
          <w:lang w:bidi="ar-EG"/>
        </w:rPr>
        <w:t> the coup of April 25, 1974, which came to be known as the Revolution of the Carnations.</w:t>
      </w:r>
    </w:p>
    <w:p w14:paraId="75761362" w14:textId="77777777" w:rsidR="003D60E9" w:rsidRPr="003D60E9" w:rsidRDefault="003D60E9" w:rsidP="003D60E9">
      <w:pPr>
        <w:rPr>
          <w:b/>
          <w:bCs/>
          <w:lang w:bidi="ar-EG"/>
        </w:rPr>
      </w:pPr>
      <w:r w:rsidRPr="003D60E9">
        <w:rPr>
          <w:b/>
          <w:bCs/>
          <w:lang w:bidi="ar-EG"/>
        </w:rPr>
        <w:t xml:space="preserve">The revolution encountered little resistance from the dictatorship’s remaining loyalists and won initial support from an urban middle class vexed by economic and </w:t>
      </w:r>
      <w:r w:rsidRPr="003D60E9">
        <w:rPr>
          <w:b/>
          <w:bCs/>
          <w:lang w:bidi="ar-EG"/>
        </w:rPr>
        <w:lastRenderedPageBreak/>
        <w:t>political uncertainty. The transition to a functioning, consolidating, pluralist Portuguese </w:t>
      </w:r>
      <w:hyperlink r:id="rId555" w:history="1">
        <w:r w:rsidRPr="003D60E9">
          <w:rPr>
            <w:rStyle w:val="Hyperlink"/>
            <w:b/>
            <w:bCs/>
            <w:lang w:bidi="ar-EG"/>
          </w:rPr>
          <w:t>democracy</w:t>
        </w:r>
      </w:hyperlink>
      <w:r w:rsidRPr="003D60E9">
        <w:rPr>
          <w:b/>
          <w:bCs/>
          <w:lang w:bidi="ar-EG"/>
        </w:rPr>
        <w:t> mirrored, though in a nonviolent way, the political course of the French Revolution: an early moderate-conservative phase (May 1974–March 1975) followed by a middle radical-leftist phase (March–late November 1975) and a final moderate reaction (late November 1975–June 1976).</w:t>
      </w:r>
    </w:p>
    <w:p w14:paraId="4DD28EF0" w14:textId="77777777" w:rsidR="003D60E9" w:rsidRPr="003D60E9" w:rsidRDefault="003D60E9" w:rsidP="003D60E9">
      <w:pPr>
        <w:rPr>
          <w:b/>
          <w:bCs/>
          <w:lang w:bidi="ar-EG"/>
        </w:rPr>
      </w:pPr>
      <w:r w:rsidRPr="003D60E9">
        <w:rPr>
          <w:b/>
          <w:bCs/>
          <w:lang w:bidi="ar-EG"/>
        </w:rPr>
        <w:t>After exiling Caetano and Tomás, a subgroup of the MFA calling itself the Junta of National Salvation filled the political vacuum, installing Spínola as president and commencing negotiation with the African nationalist movements. Independence was granted to </w:t>
      </w:r>
      <w:hyperlink r:id="rId556" w:history="1">
        <w:r w:rsidRPr="003D60E9">
          <w:rPr>
            <w:rStyle w:val="Hyperlink"/>
            <w:b/>
            <w:bCs/>
            <w:lang w:bidi="ar-EG"/>
          </w:rPr>
          <w:t>Portuguese Guinea</w:t>
        </w:r>
      </w:hyperlink>
      <w:r w:rsidRPr="003D60E9">
        <w:rPr>
          <w:b/>
          <w:bCs/>
          <w:lang w:bidi="ar-EG"/>
        </w:rPr>
        <w:t> (as Guinea-Bissau) almost immediately after the revolution. The new regime abolished such instruments of repression as censorship, the paramilitary forces, and the </w:t>
      </w:r>
      <w:hyperlink r:id="rId557" w:history="1">
        <w:r w:rsidRPr="003D60E9">
          <w:rPr>
            <w:rStyle w:val="Hyperlink"/>
            <w:b/>
            <w:bCs/>
            <w:lang w:bidi="ar-EG"/>
          </w:rPr>
          <w:t>secret police</w:t>
        </w:r>
      </w:hyperlink>
      <w:r w:rsidRPr="003D60E9">
        <w:rPr>
          <w:b/>
          <w:bCs/>
          <w:lang w:bidi="ar-EG"/>
        </w:rPr>
        <w:t>. Spínola, who opposed rapid independence for the colonies without free </w:t>
      </w:r>
      <w:hyperlink r:id="rId558" w:history="1">
        <w:r w:rsidRPr="003D60E9">
          <w:rPr>
            <w:rStyle w:val="Hyperlink"/>
            <w:b/>
            <w:bCs/>
            <w:lang w:bidi="ar-EG"/>
          </w:rPr>
          <w:t>referendums</w:t>
        </w:r>
      </w:hyperlink>
      <w:r w:rsidRPr="003D60E9">
        <w:rPr>
          <w:b/>
          <w:bCs/>
          <w:lang w:bidi="ar-EG"/>
        </w:rPr>
        <w:t>, resigned in September 1974, launched a countercoup attempt that failed (March 1975), and fled into exile.</w:t>
      </w:r>
    </w:p>
    <w:p w14:paraId="21C25C3D" w14:textId="77777777" w:rsidR="003D60E9" w:rsidRPr="003D60E9" w:rsidRDefault="003D60E9" w:rsidP="003D60E9">
      <w:pPr>
        <w:rPr>
          <w:b/>
          <w:bCs/>
          <w:lang w:bidi="ar-EG"/>
        </w:rPr>
      </w:pPr>
      <w:r w:rsidRPr="003D60E9">
        <w:rPr>
          <w:b/>
          <w:bCs/>
          <w:lang w:bidi="ar-EG"/>
        </w:rPr>
        <w:t>By this time, radical MFA elements and their leftist civilian allies in the Portuguese Communist Party and other </w:t>
      </w:r>
      <w:hyperlink r:id="rId559" w:history="1">
        <w:r w:rsidRPr="003D60E9">
          <w:rPr>
            <w:rStyle w:val="Hyperlink"/>
            <w:b/>
            <w:bCs/>
            <w:lang w:bidi="ar-EG"/>
          </w:rPr>
          <w:t>Marxist</w:t>
        </w:r>
      </w:hyperlink>
      <w:r w:rsidRPr="003D60E9">
        <w:rPr>
          <w:b/>
          <w:bCs/>
          <w:lang w:bidi="ar-EG"/>
        </w:rPr>
        <w:t>-Leninist groups had won virtual control over the government in </w:t>
      </w:r>
      <w:hyperlink r:id="rId560" w:history="1">
        <w:r w:rsidRPr="003D60E9">
          <w:rPr>
            <w:rStyle w:val="Hyperlink"/>
            <w:b/>
            <w:bCs/>
            <w:lang w:bidi="ar-EG"/>
          </w:rPr>
          <w:t>Lisbon</w:t>
        </w:r>
      </w:hyperlink>
      <w:r w:rsidRPr="003D60E9">
        <w:rPr>
          <w:b/>
          <w:bCs/>
          <w:lang w:bidi="ar-EG"/>
        </w:rPr>
        <w:t>, sections of the armed forces, and the media. The MFA itself was restructured and a Council of the Revolution installed with the support of six political parties. An election for a national assembly in April 1975 drew 92 percent of eligible voters, a record in western European history. The </w:t>
      </w:r>
      <w:hyperlink r:id="rId561" w:history="1">
        <w:r w:rsidRPr="003D60E9">
          <w:rPr>
            <w:rStyle w:val="Hyperlink"/>
            <w:b/>
            <w:bCs/>
            <w:lang w:bidi="ar-EG"/>
          </w:rPr>
          <w:t>decolonization</w:t>
        </w:r>
      </w:hyperlink>
      <w:r w:rsidRPr="003D60E9">
        <w:rPr>
          <w:b/>
          <w:bCs/>
          <w:lang w:bidi="ar-EG"/>
        </w:rPr>
        <w:t> of the Cape Verde Islands and </w:t>
      </w:r>
      <w:hyperlink r:id="rId562" w:history="1">
        <w:r w:rsidRPr="003D60E9">
          <w:rPr>
            <w:rStyle w:val="Hyperlink"/>
            <w:b/>
            <w:bCs/>
            <w:lang w:bidi="ar-EG"/>
          </w:rPr>
          <w:t>Mozambique</w:t>
        </w:r>
      </w:hyperlink>
      <w:r w:rsidRPr="003D60E9">
        <w:rPr>
          <w:b/>
          <w:bCs/>
          <w:lang w:bidi="ar-EG"/>
        </w:rPr>
        <w:t> was effected in July 1975. Portugal’s remaining African territories achieved independence later the same year, thus ending a colonial involvement in Africa that had begun in 1415. However, in </w:t>
      </w:r>
      <w:hyperlink r:id="rId563" w:history="1">
        <w:r w:rsidRPr="003D60E9">
          <w:rPr>
            <w:rStyle w:val="Hyperlink"/>
            <w:b/>
            <w:bCs/>
            <w:lang w:bidi="ar-EG"/>
          </w:rPr>
          <w:t>Angola</w:t>
        </w:r>
      </w:hyperlink>
      <w:r w:rsidRPr="003D60E9">
        <w:rPr>
          <w:b/>
          <w:bCs/>
          <w:lang w:bidi="ar-EG"/>
        </w:rPr>
        <w:t> full-scale, internationalized civil war followed Portugal’s departure, and Indonesia forcibly </w:t>
      </w:r>
      <w:hyperlink r:id="rId564" w:history="1">
        <w:r w:rsidRPr="003D60E9">
          <w:rPr>
            <w:rStyle w:val="Hyperlink"/>
            <w:b/>
            <w:bCs/>
            <w:lang w:bidi="ar-EG"/>
          </w:rPr>
          <w:t>annexed</w:t>
        </w:r>
      </w:hyperlink>
      <w:r w:rsidRPr="003D60E9">
        <w:rPr>
          <w:b/>
          <w:bCs/>
          <w:lang w:bidi="ar-EG"/>
        </w:rPr>
        <w:t> briefly independent </w:t>
      </w:r>
      <w:hyperlink r:id="rId565" w:history="1">
        <w:r w:rsidRPr="003D60E9">
          <w:rPr>
            <w:rStyle w:val="Hyperlink"/>
            <w:b/>
            <w:bCs/>
            <w:lang w:bidi="ar-EG"/>
          </w:rPr>
          <w:t>East Timor</w:t>
        </w:r>
      </w:hyperlink>
      <w:r w:rsidRPr="003D60E9">
        <w:rPr>
          <w:b/>
          <w:bCs/>
          <w:lang w:bidi="ar-EG"/>
        </w:rPr>
        <w:t>, controlling the territory until 1999.</w:t>
      </w:r>
    </w:p>
    <w:p w14:paraId="38595BD7" w14:textId="77777777" w:rsidR="003D60E9" w:rsidRPr="003D60E9" w:rsidRDefault="003D60E9" w:rsidP="003D60E9">
      <w:pPr>
        <w:rPr>
          <w:b/>
          <w:bCs/>
          <w:lang w:bidi="ar-EG"/>
        </w:rPr>
      </w:pPr>
      <w:r w:rsidRPr="003D60E9">
        <w:rPr>
          <w:b/>
          <w:bCs/>
          <w:lang w:bidi="ar-EG"/>
        </w:rPr>
        <w:t>Political and social instability prevailed through most of 1975. More than half a million people fled to Portugal from the former African colonies, adding a refugee problem to the already volatile domestic situation; some 30 persons died in incidents of public violence, new political parties proliferated, and strikes were widespread. In 1975 the government also decided to nationalize banking, transport, heavy industries, and the media. In the </w:t>
      </w:r>
      <w:hyperlink r:id="rId566" w:history="1">
        <w:r w:rsidRPr="003D60E9">
          <w:rPr>
            <w:rStyle w:val="Hyperlink"/>
            <w:b/>
            <w:bCs/>
            <w:lang w:bidi="ar-EG"/>
          </w:rPr>
          <w:t>Alentejo</w:t>
        </w:r>
      </w:hyperlink>
      <w:r w:rsidRPr="003D60E9">
        <w:rPr>
          <w:b/>
          <w:bCs/>
          <w:lang w:bidi="ar-EG"/>
        </w:rPr>
        <w:t> in southern Portugal, farmworkers expropriated latifundia and established communal farming. On November 25, 1975, moderate military elements crushed a radical leftist coup in the army and restored order.</w:t>
      </w:r>
    </w:p>
    <w:p w14:paraId="57250C1D" w14:textId="77777777" w:rsidR="003D60E9" w:rsidRPr="003D60E9" w:rsidRDefault="003D60E9" w:rsidP="003D60E9">
      <w:pPr>
        <w:rPr>
          <w:b/>
          <w:bCs/>
          <w:lang w:bidi="ar-EG"/>
        </w:rPr>
      </w:pPr>
      <w:r w:rsidRPr="003D60E9">
        <w:rPr>
          <w:b/>
          <w:bCs/>
          <w:highlight w:val="darkGray"/>
          <w:lang w:bidi="ar-EG"/>
        </w:rPr>
        <w:t>The 1976 constitution and subsequent reforms</w:t>
      </w:r>
    </w:p>
    <w:p w14:paraId="434E998A" w14:textId="77777777" w:rsidR="003D60E9" w:rsidRPr="003D60E9" w:rsidRDefault="003D60E9" w:rsidP="003D60E9">
      <w:pPr>
        <w:rPr>
          <w:b/>
          <w:bCs/>
          <w:lang w:bidi="ar-EG"/>
        </w:rPr>
      </w:pPr>
      <w:r w:rsidRPr="003D60E9">
        <w:rPr>
          <w:b/>
          <w:bCs/>
          <w:lang w:bidi="ar-EG"/>
        </w:rPr>
        <w:t>In April 1976 the </w:t>
      </w:r>
      <w:hyperlink r:id="rId567" w:history="1">
        <w:r w:rsidRPr="003D60E9">
          <w:rPr>
            <w:rStyle w:val="Hyperlink"/>
            <w:b/>
            <w:bCs/>
            <w:lang w:bidi="ar-EG"/>
          </w:rPr>
          <w:t>Constituent</w:t>
        </w:r>
      </w:hyperlink>
      <w:r w:rsidRPr="003D60E9">
        <w:rPr>
          <w:b/>
          <w:bCs/>
          <w:lang w:bidi="ar-EG"/>
        </w:rPr>
        <w:t> Assembly approved a new constitution, which committed Portugal to </w:t>
      </w:r>
      <w:hyperlink r:id="rId568" w:history="1">
        <w:r w:rsidRPr="003D60E9">
          <w:rPr>
            <w:rStyle w:val="Hyperlink"/>
            <w:b/>
            <w:bCs/>
            <w:lang w:bidi="ar-EG"/>
          </w:rPr>
          <w:t>socialism</w:t>
        </w:r>
      </w:hyperlink>
      <w:r w:rsidRPr="003D60E9">
        <w:rPr>
          <w:b/>
          <w:bCs/>
          <w:lang w:bidi="ar-EG"/>
        </w:rPr>
        <w:t xml:space="preserve">. Parliamentary elections held on April 25 produced </w:t>
      </w:r>
      <w:r w:rsidRPr="003D60E9">
        <w:rPr>
          <w:b/>
          <w:bCs/>
          <w:lang w:bidi="ar-EG"/>
        </w:rPr>
        <w:lastRenderedPageBreak/>
        <w:t>no single majority party; the Socialists, the Popular Democrats (centre-right), the Social Democratic Centre Party (conservative), and the </w:t>
      </w:r>
      <w:hyperlink r:id="rId569" w:history="1">
        <w:r w:rsidRPr="003D60E9">
          <w:rPr>
            <w:rStyle w:val="Hyperlink"/>
            <w:b/>
            <w:bCs/>
            <w:lang w:bidi="ar-EG"/>
          </w:rPr>
          <w:t>Communist Party</w:t>
        </w:r>
      </w:hyperlink>
      <w:r w:rsidRPr="003D60E9">
        <w:rPr>
          <w:b/>
          <w:bCs/>
          <w:lang w:bidi="ar-EG"/>
        </w:rPr>
        <w:t> (founded 1921) made the strongest showings, and the Socialist leader, </w:t>
      </w:r>
      <w:hyperlink r:id="rId570" w:history="1">
        <w:r w:rsidRPr="003D60E9">
          <w:rPr>
            <w:rStyle w:val="Hyperlink"/>
            <w:b/>
            <w:bCs/>
            <w:lang w:bidi="ar-EG"/>
          </w:rPr>
          <w:t>Mário Soares</w:t>
        </w:r>
      </w:hyperlink>
      <w:r w:rsidRPr="003D60E9">
        <w:rPr>
          <w:b/>
          <w:bCs/>
          <w:lang w:bidi="ar-EG"/>
        </w:rPr>
        <w:t>, formed a minority government. In June, General António Ramalho Eanes, who had been instrumental in preventing a radical leftist military coup in November 1975, won more than three-fifths of the valid votes cast in the presidential election.</w:t>
      </w:r>
    </w:p>
    <w:p w14:paraId="39651747" w14:textId="77777777" w:rsidR="003D60E9" w:rsidRPr="003D60E9" w:rsidRDefault="003D60E9" w:rsidP="003D60E9">
      <w:pPr>
        <w:rPr>
          <w:b/>
          <w:bCs/>
          <w:lang w:bidi="ar-EG"/>
        </w:rPr>
      </w:pPr>
      <w:r w:rsidRPr="003D60E9">
        <w:rPr>
          <w:b/>
          <w:bCs/>
          <w:lang w:bidi="ar-EG"/>
        </w:rPr>
        <w:t>Soares’s minority government resigned in December 1977, primarily because it was unable to enact an effective austerity program. A number of volatile coalition governments followed, until in 1980, in the general election scheduled by the constitution, a centre-right coalition, the Democratic Alliance (Alianca Democrática), swept into power. The new government swiftly moved to revise the character of the 1976 constitution. The Assembly of the Republic approved a series of reforms that included reducing the powers of the president and abolishing the Council of the Revolution, which had been given the power to determine the constitutionality of laws and gave the military effective veto power over legislation. These </w:t>
      </w:r>
      <w:hyperlink r:id="rId571" w:history="1">
        <w:r w:rsidRPr="003D60E9">
          <w:rPr>
            <w:rStyle w:val="Hyperlink"/>
            <w:b/>
            <w:bCs/>
            <w:lang w:bidi="ar-EG"/>
          </w:rPr>
          <w:t>constitutional</w:t>
        </w:r>
      </w:hyperlink>
      <w:r w:rsidRPr="003D60E9">
        <w:rPr>
          <w:b/>
          <w:bCs/>
          <w:lang w:bidi="ar-EG"/>
        </w:rPr>
        <w:t> reforms completed Portugal’s transition to full civilian rule. Both government policy and public </w:t>
      </w:r>
      <w:hyperlink r:id="rId572" w:history="1">
        <w:r w:rsidRPr="003D60E9">
          <w:rPr>
            <w:rStyle w:val="Hyperlink"/>
            <w:b/>
            <w:bCs/>
            <w:lang w:bidi="ar-EG"/>
          </w:rPr>
          <w:t>sentiment</w:t>
        </w:r>
      </w:hyperlink>
      <w:r w:rsidRPr="003D60E9">
        <w:rPr>
          <w:b/>
          <w:bCs/>
          <w:lang w:bidi="ar-EG"/>
        </w:rPr>
        <w:t>, as reflected in numerous elections and polls, favoured reprivatization of the largely nationalized economy, a de-emphasis on communal agriculture, and entry into the </w:t>
      </w:r>
      <w:hyperlink r:id="rId573" w:history="1">
        <w:r w:rsidRPr="003D60E9">
          <w:rPr>
            <w:rStyle w:val="Hyperlink"/>
            <w:b/>
            <w:bCs/>
            <w:lang w:bidi="ar-EG"/>
          </w:rPr>
          <w:t>European Economic Community</w:t>
        </w:r>
      </w:hyperlink>
      <w:r w:rsidRPr="003D60E9">
        <w:rPr>
          <w:b/>
          <w:bCs/>
          <w:lang w:bidi="ar-EG"/>
        </w:rPr>
        <w:t> (EEC; later succeeded by the </w:t>
      </w:r>
      <w:hyperlink r:id="rId574" w:history="1">
        <w:r w:rsidRPr="003D60E9">
          <w:rPr>
            <w:rStyle w:val="Hyperlink"/>
            <w:b/>
            <w:bCs/>
            <w:lang w:bidi="ar-EG"/>
          </w:rPr>
          <w:t>European Union</w:t>
        </w:r>
      </w:hyperlink>
      <w:r w:rsidRPr="003D60E9">
        <w:rPr>
          <w:b/>
          <w:bCs/>
          <w:lang w:bidi="ar-EG"/>
        </w:rPr>
        <w:t> [EU]) as soon as possible.</w:t>
      </w:r>
    </w:p>
    <w:p w14:paraId="763AD7F4" w14:textId="77777777" w:rsidR="003D60E9" w:rsidRPr="003D60E9" w:rsidRDefault="003D60E9" w:rsidP="003D60E9">
      <w:pPr>
        <w:rPr>
          <w:b/>
          <w:bCs/>
          <w:lang w:bidi="ar-EG"/>
        </w:rPr>
      </w:pPr>
      <w:r w:rsidRPr="003D60E9">
        <w:rPr>
          <w:b/>
          <w:bCs/>
          <w:lang w:bidi="ar-EG"/>
        </w:rPr>
        <w:t>The alliance faltered in 1982, propelling the </w:t>
      </w:r>
      <w:hyperlink r:id="rId575" w:history="1">
        <w:r w:rsidRPr="003D60E9">
          <w:rPr>
            <w:rStyle w:val="Hyperlink"/>
            <w:b/>
            <w:bCs/>
            <w:lang w:bidi="ar-EG"/>
          </w:rPr>
          <w:t>country</w:t>
        </w:r>
      </w:hyperlink>
      <w:r w:rsidRPr="003D60E9">
        <w:rPr>
          <w:b/>
          <w:bCs/>
          <w:lang w:bidi="ar-EG"/>
        </w:rPr>
        <w:t> into yet another crisis. President Eanes called an early general election for April 1983, and the Socialists, led by Soares, scored an inconclusive victory. Because Portugal urgently needed a stable, broadly based government to tackle its severe economic problems, Soares formed a </w:t>
      </w:r>
      <w:hyperlink r:id="rId576" w:history="1">
        <w:r w:rsidRPr="003D60E9">
          <w:rPr>
            <w:rStyle w:val="Hyperlink"/>
            <w:b/>
            <w:bCs/>
            <w:lang w:bidi="ar-EG"/>
          </w:rPr>
          <w:t>coalition government</w:t>
        </w:r>
      </w:hyperlink>
      <w:r w:rsidRPr="003D60E9">
        <w:rPr>
          <w:b/>
          <w:bCs/>
          <w:lang w:bidi="ar-EG"/>
        </w:rPr>
        <w:t> with the </w:t>
      </w:r>
      <w:hyperlink r:id="rId577" w:history="1">
        <w:r w:rsidRPr="003D60E9">
          <w:rPr>
            <w:rStyle w:val="Hyperlink"/>
            <w:b/>
            <w:bCs/>
            <w:lang w:bidi="ar-EG"/>
          </w:rPr>
          <w:t>Social Democrats</w:t>
        </w:r>
      </w:hyperlink>
      <w:r w:rsidRPr="003D60E9">
        <w:rPr>
          <w:b/>
          <w:bCs/>
          <w:lang w:bidi="ar-EG"/>
        </w:rPr>
        <w:t> (formerly the Popular Democrats). It successfully </w:t>
      </w:r>
      <w:hyperlink r:id="rId578" w:history="1">
        <w:r w:rsidRPr="003D60E9">
          <w:rPr>
            <w:rStyle w:val="Hyperlink"/>
            <w:b/>
            <w:bCs/>
            <w:lang w:bidi="ar-EG"/>
          </w:rPr>
          <w:t>implemented</w:t>
        </w:r>
      </w:hyperlink>
      <w:r w:rsidRPr="003D60E9">
        <w:rPr>
          <w:b/>
          <w:bCs/>
          <w:lang w:bidi="ar-EG"/>
        </w:rPr>
        <w:t> an 18-month emergency program and a four-year modernization plan in its quest for admission to the EEC.</w:t>
      </w:r>
    </w:p>
    <w:p w14:paraId="4A7BB1B0" w14:textId="77777777" w:rsidR="003D60E9" w:rsidRPr="003D60E9" w:rsidRDefault="003D60E9" w:rsidP="003D60E9">
      <w:pPr>
        <w:rPr>
          <w:b/>
          <w:bCs/>
          <w:lang w:bidi="ar-EG"/>
        </w:rPr>
      </w:pPr>
      <w:r w:rsidRPr="003D60E9">
        <w:rPr>
          <w:b/>
          <w:bCs/>
          <w:lang w:bidi="ar-EG"/>
        </w:rPr>
        <w:t>The coalition, though precarious, lasted until June 13, 1985. It survived several internal crises caused predominantly by a division within the Social Democrats between a left wing favouring the coalition and a right wing that opposed the coalition’s economic policies. In May 1985 </w:t>
      </w:r>
      <w:hyperlink r:id="rId579" w:history="1">
        <w:r w:rsidRPr="003D60E9">
          <w:rPr>
            <w:rStyle w:val="Hyperlink"/>
            <w:b/>
            <w:bCs/>
            <w:lang w:bidi="ar-EG"/>
          </w:rPr>
          <w:t>Aníbal Cavaco Silva</w:t>
        </w:r>
      </w:hyperlink>
      <w:r w:rsidRPr="003D60E9">
        <w:rPr>
          <w:b/>
          <w:bCs/>
          <w:lang w:bidi="ar-EG"/>
        </w:rPr>
        <w:t>, leader of the right wing, became head of the party. Almost immediately, Cavaco Silva questioned the viability of the coalition, voicing doubts especially on the subjects of labour and </w:t>
      </w:r>
      <w:hyperlink r:id="rId580" w:history="1">
        <w:r w:rsidRPr="003D60E9">
          <w:rPr>
            <w:rStyle w:val="Hyperlink"/>
            <w:b/>
            <w:bCs/>
            <w:lang w:bidi="ar-EG"/>
          </w:rPr>
          <w:t>agrarian reform</w:t>
        </w:r>
      </w:hyperlink>
      <w:r w:rsidRPr="003D60E9">
        <w:rPr>
          <w:b/>
          <w:bCs/>
          <w:lang w:bidi="ar-EG"/>
        </w:rPr>
        <w:t>.</w:t>
      </w:r>
    </w:p>
    <w:p w14:paraId="065C8522" w14:textId="77777777" w:rsidR="003D60E9" w:rsidRPr="003D60E9" w:rsidRDefault="003D60E9" w:rsidP="003D60E9">
      <w:pPr>
        <w:rPr>
          <w:b/>
          <w:bCs/>
          <w:lang w:bidi="ar-EG"/>
        </w:rPr>
      </w:pPr>
      <w:r w:rsidRPr="003D60E9">
        <w:rPr>
          <w:b/>
          <w:bCs/>
          <w:lang w:bidi="ar-EG"/>
        </w:rPr>
        <w:t>This crisis, which ended the coalition in June, had been intensified by nationwide strikes in the industrial and transport sectors led by communist unions and by demonstrations by parties on both the left and the right of the </w:t>
      </w:r>
      <w:hyperlink r:id="rId581" w:history="1">
        <w:r w:rsidRPr="003D60E9">
          <w:rPr>
            <w:rStyle w:val="Hyperlink"/>
            <w:b/>
            <w:bCs/>
            <w:lang w:bidi="ar-EG"/>
          </w:rPr>
          <w:t xml:space="preserve">political </w:t>
        </w:r>
        <w:r w:rsidRPr="003D60E9">
          <w:rPr>
            <w:rStyle w:val="Hyperlink"/>
            <w:b/>
            <w:bCs/>
            <w:lang w:bidi="ar-EG"/>
          </w:rPr>
          <w:lastRenderedPageBreak/>
          <w:t>spectrum</w:t>
        </w:r>
      </w:hyperlink>
      <w:r w:rsidRPr="003D60E9">
        <w:rPr>
          <w:b/>
          <w:bCs/>
          <w:lang w:bidi="ar-EG"/>
        </w:rPr>
        <w:t> calling for an end to the </w:t>
      </w:r>
      <w:hyperlink r:id="rId582" w:history="1">
        <w:r w:rsidRPr="003D60E9">
          <w:rPr>
            <w:rStyle w:val="Hyperlink"/>
            <w:b/>
            <w:bCs/>
            <w:lang w:bidi="ar-EG"/>
          </w:rPr>
          <w:t>coalition</w:t>
        </w:r>
      </w:hyperlink>
      <w:r w:rsidRPr="003D60E9">
        <w:rPr>
          <w:b/>
          <w:bCs/>
          <w:lang w:bidi="ar-EG"/>
        </w:rPr>
        <w:t> government. Soares resigned, and in October 1985 the Social Democrats, campaigning on a platform advocating a free-market economy, became the largest single party in the Assembly of the Republic and were able to form a minority government with Cavaco Silva as </w:t>
      </w:r>
      <w:hyperlink r:id="rId583" w:history="1">
        <w:r w:rsidRPr="003D60E9">
          <w:rPr>
            <w:rStyle w:val="Hyperlink"/>
            <w:b/>
            <w:bCs/>
            <w:lang w:bidi="ar-EG"/>
          </w:rPr>
          <w:t>prime minister</w:t>
        </w:r>
      </w:hyperlink>
      <w:r w:rsidRPr="003D60E9">
        <w:rPr>
          <w:b/>
          <w:bCs/>
          <w:lang w:bidi="ar-EG"/>
        </w:rPr>
        <w:t>. Portugal was admitted to the EEC on January 1, 1986, and on February 16 Soares became the country’s first civilian president in 60 years. The parliamentary elections of 1987 marked another milestone as Cavaco Silva’s Social Democrats won the first clear majority in the Assembly since the 1974 revolution. A renewal of this </w:t>
      </w:r>
      <w:hyperlink r:id="rId584" w:history="1">
        <w:r w:rsidRPr="003D60E9">
          <w:rPr>
            <w:rStyle w:val="Hyperlink"/>
            <w:b/>
            <w:bCs/>
            <w:lang w:bidi="ar-EG"/>
          </w:rPr>
          <w:t>mandate</w:t>
        </w:r>
      </w:hyperlink>
      <w:r w:rsidRPr="003D60E9">
        <w:rPr>
          <w:b/>
          <w:bCs/>
          <w:lang w:bidi="ar-EG"/>
        </w:rPr>
        <w:t> four years later provided the </w:t>
      </w:r>
      <w:hyperlink r:id="rId585" w:history="1">
        <w:r w:rsidRPr="003D60E9">
          <w:rPr>
            <w:rStyle w:val="Hyperlink"/>
            <w:b/>
            <w:bCs/>
            <w:lang w:bidi="ar-EG"/>
          </w:rPr>
          <w:t>continuity</w:t>
        </w:r>
      </w:hyperlink>
      <w:r w:rsidRPr="003D60E9">
        <w:rPr>
          <w:b/>
          <w:bCs/>
          <w:lang w:bidi="ar-EG"/>
        </w:rPr>
        <w:t> necessary for carrying out reforms.</w:t>
      </w:r>
    </w:p>
    <w:p w14:paraId="266C14D0" w14:textId="77777777" w:rsidR="003D60E9" w:rsidRPr="003D60E9" w:rsidRDefault="003D60E9" w:rsidP="003D60E9">
      <w:pPr>
        <w:rPr>
          <w:b/>
          <w:bCs/>
          <w:lang w:bidi="ar-EG"/>
        </w:rPr>
      </w:pPr>
      <w:r w:rsidRPr="003D60E9">
        <w:rPr>
          <w:b/>
          <w:bCs/>
          <w:highlight w:val="darkGray"/>
          <w:lang w:bidi="ar-EG"/>
        </w:rPr>
        <w:t>Into the 21st century</w:t>
      </w:r>
    </w:p>
    <w:p w14:paraId="1B673087" w14:textId="77777777" w:rsidR="003D60E9" w:rsidRPr="003D60E9" w:rsidRDefault="003D60E9" w:rsidP="003D60E9">
      <w:pPr>
        <w:rPr>
          <w:b/>
          <w:bCs/>
          <w:lang w:bidi="ar-EG"/>
        </w:rPr>
      </w:pPr>
      <w:r w:rsidRPr="003D60E9">
        <w:rPr>
          <w:b/>
          <w:bCs/>
          <w:highlight w:val="darkGray"/>
          <w:lang w:bidi="ar-EG"/>
        </w:rPr>
        <w:t>Stabilization and the European future</w:t>
      </w:r>
    </w:p>
    <w:p w14:paraId="60BD7106" w14:textId="77777777" w:rsidR="003D60E9" w:rsidRPr="003D60E9" w:rsidRDefault="003D60E9" w:rsidP="003D60E9">
      <w:pPr>
        <w:rPr>
          <w:b/>
          <w:bCs/>
          <w:lang w:bidi="ar-EG"/>
        </w:rPr>
      </w:pPr>
      <w:r w:rsidRPr="003D60E9">
        <w:rPr>
          <w:b/>
          <w:bCs/>
          <w:lang w:bidi="ar-EG"/>
        </w:rPr>
        <w:t>By the end of the 20th century, Portugal’s </w:t>
      </w:r>
      <w:hyperlink r:id="rId586" w:history="1">
        <w:r w:rsidRPr="003D60E9">
          <w:rPr>
            <w:rStyle w:val="Hyperlink"/>
            <w:b/>
            <w:bCs/>
            <w:lang w:bidi="ar-EG"/>
          </w:rPr>
          <w:t>democracy</w:t>
        </w:r>
      </w:hyperlink>
      <w:r w:rsidRPr="003D60E9">
        <w:rPr>
          <w:b/>
          <w:bCs/>
          <w:lang w:bidi="ar-EG"/>
        </w:rPr>
        <w:t> had become solidified. With the military’s withdrawal from politics and several revisions of the constitution, Portugal adopted what could be called a semipresidential system, which limited the president’s powers by investing significant authority in the </w:t>
      </w:r>
      <w:hyperlink r:id="rId587" w:history="1">
        <w:r w:rsidRPr="003D60E9">
          <w:rPr>
            <w:rStyle w:val="Hyperlink"/>
            <w:b/>
            <w:bCs/>
            <w:lang w:bidi="ar-EG"/>
          </w:rPr>
          <w:t>prime minister</w:t>
        </w:r>
      </w:hyperlink>
      <w:r w:rsidRPr="003D60E9">
        <w:rPr>
          <w:b/>
          <w:bCs/>
          <w:lang w:bidi="ar-EG"/>
        </w:rPr>
        <w:t>. Portugal developed a multiparty system in which two major parties (the Socialists and the Social Democrats) and several minor parties emerged. In 1995 Cavaco Silva left office, replaced by Socialist </w:t>
      </w:r>
      <w:hyperlink r:id="rId588" w:history="1">
        <w:r w:rsidRPr="003D60E9">
          <w:rPr>
            <w:rStyle w:val="Hyperlink"/>
            <w:b/>
            <w:bCs/>
            <w:lang w:bidi="ar-EG"/>
          </w:rPr>
          <w:t>António Guterres</w:t>
        </w:r>
      </w:hyperlink>
      <w:r w:rsidRPr="003D60E9">
        <w:rPr>
          <w:b/>
          <w:bCs/>
          <w:lang w:bidi="ar-EG"/>
        </w:rPr>
        <w:t>; the following year, Soares was succeeded as president by Socialist Jorge Sampaio, the former mayor of </w:t>
      </w:r>
      <w:hyperlink r:id="rId589" w:history="1">
        <w:r w:rsidRPr="003D60E9">
          <w:rPr>
            <w:rStyle w:val="Hyperlink"/>
            <w:b/>
            <w:bCs/>
            <w:lang w:bidi="ar-EG"/>
          </w:rPr>
          <w:t>Lisbon</w:t>
        </w:r>
      </w:hyperlink>
      <w:r w:rsidRPr="003D60E9">
        <w:rPr>
          <w:b/>
          <w:bCs/>
          <w:lang w:bidi="ar-EG"/>
        </w:rPr>
        <w:t>. In 1999 the government adopted the </w:t>
      </w:r>
      <w:hyperlink r:id="rId590" w:history="1">
        <w:r w:rsidRPr="003D60E9">
          <w:rPr>
            <w:rStyle w:val="Hyperlink"/>
            <w:b/>
            <w:bCs/>
            <w:lang w:bidi="ar-EG"/>
          </w:rPr>
          <w:t>euro</w:t>
        </w:r>
      </w:hyperlink>
      <w:r w:rsidRPr="003D60E9">
        <w:rPr>
          <w:b/>
          <w:bCs/>
          <w:lang w:bidi="ar-EG"/>
        </w:rPr>
        <w:t>, the </w:t>
      </w:r>
      <w:hyperlink r:id="rId591" w:history="1">
        <w:r w:rsidRPr="003D60E9">
          <w:rPr>
            <w:rStyle w:val="Hyperlink"/>
            <w:b/>
            <w:bCs/>
            <w:lang w:bidi="ar-EG"/>
          </w:rPr>
          <w:t>EU’s</w:t>
        </w:r>
      </w:hyperlink>
      <w:r w:rsidRPr="003D60E9">
        <w:rPr>
          <w:b/>
          <w:bCs/>
          <w:lang w:bidi="ar-EG"/>
        </w:rPr>
        <w:t> single </w:t>
      </w:r>
      <w:hyperlink r:id="rId592" w:history="1">
        <w:r w:rsidRPr="003D60E9">
          <w:rPr>
            <w:rStyle w:val="Hyperlink"/>
            <w:b/>
            <w:bCs/>
            <w:lang w:bidi="ar-EG"/>
          </w:rPr>
          <w:t>currency</w:t>
        </w:r>
      </w:hyperlink>
      <w:r w:rsidRPr="003D60E9">
        <w:rPr>
          <w:b/>
          <w:bCs/>
          <w:lang w:bidi="ar-EG"/>
        </w:rPr>
        <w:t>—which fully replaced the escudo as Portugal’s sole currency in 2002—and also returned </w:t>
      </w:r>
      <w:hyperlink r:id="rId593" w:history="1">
        <w:r w:rsidRPr="003D60E9">
          <w:rPr>
            <w:rStyle w:val="Hyperlink"/>
            <w:b/>
            <w:bCs/>
            <w:lang w:bidi="ar-EG"/>
          </w:rPr>
          <w:t>Macau</w:t>
        </w:r>
      </w:hyperlink>
      <w:r w:rsidRPr="003D60E9">
        <w:rPr>
          <w:b/>
          <w:bCs/>
          <w:lang w:bidi="ar-EG"/>
        </w:rPr>
        <w:t>, its last overseas territory, to Chinese rule. Sampaio was reelected in 2001, but in 2002 Guterres’s government was ousted by the Social Democrats, whose leader, </w:t>
      </w:r>
      <w:hyperlink r:id="rId594" w:history="1">
        <w:r w:rsidRPr="003D60E9">
          <w:rPr>
            <w:rStyle w:val="Hyperlink"/>
            <w:b/>
            <w:bCs/>
            <w:lang w:bidi="ar-EG"/>
          </w:rPr>
          <w:t>José Manuel Durão Barroso</w:t>
        </w:r>
      </w:hyperlink>
      <w:r w:rsidRPr="003D60E9">
        <w:rPr>
          <w:b/>
          <w:bCs/>
          <w:lang w:bidi="ar-EG"/>
        </w:rPr>
        <w:t>, formed a centre-right </w:t>
      </w:r>
      <w:hyperlink r:id="rId595" w:history="1">
        <w:r w:rsidRPr="003D60E9">
          <w:rPr>
            <w:rStyle w:val="Hyperlink"/>
            <w:b/>
            <w:bCs/>
            <w:lang w:bidi="ar-EG"/>
          </w:rPr>
          <w:t>coalition government</w:t>
        </w:r>
      </w:hyperlink>
      <w:r w:rsidRPr="003D60E9">
        <w:rPr>
          <w:b/>
          <w:bCs/>
          <w:lang w:bidi="ar-EG"/>
        </w:rPr>
        <w:t> and promised to reduce taxes and spending and privatize some public services. Economic problems beset the new government, which in 2005 lost power to the Socialists, whose leader, </w:t>
      </w:r>
      <w:hyperlink r:id="rId596" w:history="1">
        <w:r w:rsidRPr="003D60E9">
          <w:rPr>
            <w:rStyle w:val="Hyperlink"/>
            <w:b/>
            <w:bCs/>
            <w:lang w:bidi="ar-EG"/>
          </w:rPr>
          <w:t>José Sócrates</w:t>
        </w:r>
      </w:hyperlink>
      <w:r w:rsidRPr="003D60E9">
        <w:rPr>
          <w:b/>
          <w:bCs/>
          <w:lang w:bidi="ar-EG"/>
        </w:rPr>
        <w:t>, became prime minister. In 2006 </w:t>
      </w:r>
      <w:hyperlink r:id="rId597" w:history="1">
        <w:r w:rsidRPr="003D60E9">
          <w:rPr>
            <w:rStyle w:val="Hyperlink"/>
            <w:b/>
            <w:bCs/>
            <w:lang w:bidi="ar-EG"/>
          </w:rPr>
          <w:t>Cavaco Silva</w:t>
        </w:r>
      </w:hyperlink>
      <w:r w:rsidRPr="003D60E9">
        <w:rPr>
          <w:b/>
          <w:bCs/>
          <w:lang w:bidi="ar-EG"/>
        </w:rPr>
        <w:t> returned to politics with a successful run for the presidency, scoring a victory on the first ballot against a split Socialist ticket.</w:t>
      </w:r>
    </w:p>
    <w:p w14:paraId="5EA5E60B" w14:textId="77777777" w:rsidR="003D60E9" w:rsidRPr="003D60E9" w:rsidRDefault="003D60E9" w:rsidP="003D60E9">
      <w:pPr>
        <w:rPr>
          <w:b/>
          <w:bCs/>
          <w:lang w:bidi="ar-EG"/>
        </w:rPr>
      </w:pPr>
      <w:hyperlink r:id="rId598" w:history="1">
        <w:r w:rsidRPr="003D60E9">
          <w:rPr>
            <w:rStyle w:val="Hyperlink"/>
            <w:b/>
            <w:bCs/>
            <w:highlight w:val="darkGray"/>
            <w:lang w:bidi="ar-EG"/>
          </w:rPr>
          <w:t>Douglas Lanphier Wheeler</w:t>
        </w:r>
      </w:hyperlink>
    </w:p>
    <w:p w14:paraId="1D771F4C" w14:textId="77777777" w:rsidR="003D60E9" w:rsidRPr="003D60E9" w:rsidRDefault="003D60E9" w:rsidP="003D60E9">
      <w:pPr>
        <w:rPr>
          <w:b/>
          <w:bCs/>
          <w:lang w:bidi="ar-EG"/>
        </w:rPr>
      </w:pPr>
      <w:r w:rsidRPr="003D60E9">
        <w:rPr>
          <w:b/>
          <w:bCs/>
          <w:lang w:bidi="ar-EG"/>
        </w:rPr>
        <w:t>Perhaps a reflection of the tremendous progress made by Portugal in establishing a successful democracy and in fully </w:t>
      </w:r>
      <w:hyperlink r:id="rId599" w:history="1">
        <w:r w:rsidRPr="003D60E9">
          <w:rPr>
            <w:rStyle w:val="Hyperlink"/>
            <w:b/>
            <w:bCs/>
            <w:lang w:bidi="ar-EG"/>
          </w:rPr>
          <w:t>integrating</w:t>
        </w:r>
      </w:hyperlink>
      <w:r w:rsidRPr="003D60E9">
        <w:rPr>
          <w:b/>
          <w:bCs/>
          <w:lang w:bidi="ar-EG"/>
        </w:rPr>
        <w:t> itself into </w:t>
      </w:r>
      <w:hyperlink r:id="rId600" w:history="1">
        <w:r w:rsidRPr="003D60E9">
          <w:rPr>
            <w:rStyle w:val="Hyperlink"/>
            <w:b/>
            <w:bCs/>
            <w:lang w:bidi="ar-EG"/>
          </w:rPr>
          <w:t>Europe</w:t>
        </w:r>
      </w:hyperlink>
      <w:r w:rsidRPr="003D60E9">
        <w:rPr>
          <w:b/>
          <w:bCs/>
          <w:lang w:bidi="ar-EG"/>
        </w:rPr>
        <w:t>, a Portuguese, Durão Barroso, was named president of the </w:t>
      </w:r>
      <w:hyperlink r:id="rId601" w:history="1">
        <w:r w:rsidRPr="003D60E9">
          <w:rPr>
            <w:rStyle w:val="Hyperlink"/>
            <w:b/>
            <w:bCs/>
            <w:lang w:bidi="ar-EG"/>
          </w:rPr>
          <w:t>European Commission</w:t>
        </w:r>
      </w:hyperlink>
      <w:r w:rsidRPr="003D60E9">
        <w:rPr>
          <w:b/>
          <w:bCs/>
          <w:lang w:bidi="ar-EG"/>
        </w:rPr>
        <w:t> in 2004. Nevertheless, Portugal continued to experience several troubling problems. Despite </w:t>
      </w:r>
      <w:hyperlink r:id="rId602" w:history="1">
        <w:r w:rsidRPr="003D60E9">
          <w:rPr>
            <w:rStyle w:val="Hyperlink"/>
            <w:b/>
            <w:bCs/>
            <w:lang w:bidi="ar-EG"/>
          </w:rPr>
          <w:t>economic growth</w:t>
        </w:r>
      </w:hyperlink>
      <w:r w:rsidRPr="003D60E9">
        <w:rPr>
          <w:b/>
          <w:bCs/>
          <w:lang w:bidi="ar-EG"/>
        </w:rPr>
        <w:t xml:space="preserve"> during the 1990s, high unemployment persisted. Also of concern to political </w:t>
      </w:r>
      <w:r w:rsidRPr="003D60E9">
        <w:rPr>
          <w:b/>
          <w:bCs/>
          <w:lang w:bidi="ar-EG"/>
        </w:rPr>
        <w:lastRenderedPageBreak/>
        <w:t>leaders were continued poverty in rural and urban areas, a growing gap between rich and poor, and administrative and labour inefficiency. Moreover, too large a share of Portugal’s population over age 40 had little formal education, and Portugal remained among western Europe’s poorest countries.</w:t>
      </w:r>
    </w:p>
    <w:p w14:paraId="7DF85E47" w14:textId="77777777" w:rsidR="003D60E9" w:rsidRPr="003D60E9" w:rsidRDefault="003D60E9" w:rsidP="003D60E9">
      <w:pPr>
        <w:rPr>
          <w:b/>
          <w:bCs/>
          <w:lang w:bidi="ar-EG"/>
        </w:rPr>
      </w:pPr>
      <w:r w:rsidRPr="003D60E9">
        <w:rPr>
          <w:b/>
          <w:bCs/>
          <w:lang w:bidi="ar-EG"/>
        </w:rPr>
        <w:t>The protection of Portugal’s historic heritage became a serious issue; Portugal’s economy was partly dependent on tourism, but its fragile </w:t>
      </w:r>
      <w:hyperlink r:id="rId603" w:history="1">
        <w:r w:rsidRPr="003D60E9">
          <w:rPr>
            <w:rStyle w:val="Hyperlink"/>
            <w:b/>
            <w:bCs/>
            <w:lang w:bidi="ar-EG"/>
          </w:rPr>
          <w:t>environment</w:t>
        </w:r>
      </w:hyperlink>
      <w:r w:rsidRPr="003D60E9">
        <w:rPr>
          <w:b/>
          <w:bCs/>
          <w:lang w:bidi="ar-EG"/>
        </w:rPr>
        <w:t> was endangered by the impact of tourism, </w:t>
      </w:r>
      <w:hyperlink r:id="rId604" w:history="1">
        <w:r w:rsidRPr="003D60E9">
          <w:rPr>
            <w:rStyle w:val="Hyperlink"/>
            <w:b/>
            <w:bCs/>
            <w:lang w:bidi="ar-EG"/>
          </w:rPr>
          <w:t>urban sprawl</w:t>
        </w:r>
      </w:hyperlink>
      <w:r w:rsidRPr="003D60E9">
        <w:rPr>
          <w:b/>
          <w:bCs/>
          <w:lang w:bidi="ar-EG"/>
        </w:rPr>
        <w:t>, and a failure to limit and control air, water, and soil pollution brought on by growth and development. The increasing depopulation of interior rural areas, the result in part of urbanization and rural-urban migration, was an issue of major concern. Rural and provincial areas of Portugal experienced the steady loss of population to urban areas such as Greater Porto, </w:t>
      </w:r>
      <w:hyperlink r:id="rId605" w:history="1">
        <w:r w:rsidRPr="003D60E9">
          <w:rPr>
            <w:rStyle w:val="Hyperlink"/>
            <w:b/>
            <w:bCs/>
            <w:lang w:bidi="ar-EG"/>
          </w:rPr>
          <w:t>Coimbra</w:t>
        </w:r>
      </w:hyperlink>
      <w:r w:rsidRPr="003D60E9">
        <w:rPr>
          <w:b/>
          <w:bCs/>
          <w:lang w:bidi="ar-EG"/>
        </w:rPr>
        <w:t>, and Lisbon. This movement further hampered agriculture, which faced stiff competition from other EU countries, and limited the availability of educational, health, and social services in rural areas. As Portugal increasingly evolved into an </w:t>
      </w:r>
      <w:hyperlink r:id="rId606" w:history="1">
        <w:r w:rsidRPr="003D60E9">
          <w:rPr>
            <w:rStyle w:val="Hyperlink"/>
            <w:b/>
            <w:bCs/>
            <w:lang w:bidi="ar-EG"/>
          </w:rPr>
          <w:t>urban society</w:t>
        </w:r>
      </w:hyperlink>
      <w:r w:rsidRPr="003D60E9">
        <w:rPr>
          <w:b/>
          <w:bCs/>
          <w:lang w:bidi="ar-EG"/>
        </w:rPr>
        <w:t>, political leaders attempted to achieve a balance between growth and development (modernization) and the need to protect consumers, the public interest, and the rare but </w:t>
      </w:r>
      <w:hyperlink r:id="rId607" w:history="1">
        <w:r w:rsidRPr="003D60E9">
          <w:rPr>
            <w:rStyle w:val="Hyperlink"/>
            <w:b/>
            <w:bCs/>
            <w:lang w:bidi="ar-EG"/>
          </w:rPr>
          <w:t>vulnerable</w:t>
        </w:r>
      </w:hyperlink>
      <w:r w:rsidRPr="003D60E9">
        <w:rPr>
          <w:b/>
          <w:bCs/>
          <w:lang w:bidi="ar-EG"/>
        </w:rPr>
        <w:t> environment.</w:t>
      </w:r>
    </w:p>
    <w:p w14:paraId="3C45C86C" w14:textId="77777777" w:rsidR="003D60E9" w:rsidRPr="003D60E9" w:rsidRDefault="003D60E9" w:rsidP="003D60E9">
      <w:pPr>
        <w:rPr>
          <w:b/>
          <w:bCs/>
          <w:lang w:bidi="ar-EG"/>
        </w:rPr>
      </w:pPr>
      <w:r w:rsidRPr="003D60E9">
        <w:rPr>
          <w:b/>
          <w:bCs/>
          <w:lang w:bidi="ar-EG"/>
        </w:rPr>
        <w:t>By the beginning of the 21st century, Portugal had benefited from substantial improvements in health, communications, transportation, welfare, and education. The new pluralist democracy provided citizens with historically unprecedented </w:t>
      </w:r>
      <w:hyperlink r:id="rId608" w:history="1">
        <w:r w:rsidRPr="003D60E9">
          <w:rPr>
            <w:rStyle w:val="Hyperlink"/>
            <w:b/>
            <w:bCs/>
            <w:lang w:bidi="ar-EG"/>
          </w:rPr>
          <w:t>civil liberties</w:t>
        </w:r>
      </w:hyperlink>
      <w:r w:rsidRPr="003D60E9">
        <w:rPr>
          <w:b/>
          <w:bCs/>
          <w:lang w:bidi="ar-EG"/>
        </w:rPr>
        <w:t>. Nevertheless, the </w:t>
      </w:r>
      <w:hyperlink r:id="rId609" w:history="1">
        <w:r w:rsidRPr="003D60E9">
          <w:rPr>
            <w:rStyle w:val="Hyperlink"/>
            <w:b/>
            <w:bCs/>
            <w:lang w:bidi="ar-EG"/>
          </w:rPr>
          <w:t>country’s</w:t>
        </w:r>
      </w:hyperlink>
      <w:r w:rsidRPr="003D60E9">
        <w:rPr>
          <w:b/>
          <w:bCs/>
          <w:lang w:bidi="ar-EG"/>
        </w:rPr>
        <w:t> empire had vanished, and Portugal was highly dependent on imports of energy, capital, and food. During the 1990s, as a partner in further European </w:t>
      </w:r>
      <w:hyperlink r:id="rId610" w:history="1">
        <w:r w:rsidRPr="003D60E9">
          <w:rPr>
            <w:rStyle w:val="Hyperlink"/>
            <w:b/>
            <w:bCs/>
            <w:lang w:bidi="ar-EG"/>
          </w:rPr>
          <w:t>integration</w:t>
        </w:r>
      </w:hyperlink>
      <w:r w:rsidRPr="003D60E9">
        <w:rPr>
          <w:b/>
          <w:bCs/>
          <w:lang w:bidi="ar-EG"/>
        </w:rPr>
        <w:t>, Portugal was under great pressure to conform to rigorous EU standards, procedures, and rules. New layers of administration were established, and trade, travel, employment, and other barriers started to fall in 1993, when Portugal began preparing for full economic and </w:t>
      </w:r>
      <w:hyperlink r:id="rId611" w:history="1">
        <w:r w:rsidRPr="003D60E9">
          <w:rPr>
            <w:rStyle w:val="Hyperlink"/>
            <w:b/>
            <w:bCs/>
            <w:lang w:bidi="ar-EG"/>
          </w:rPr>
          <w:t>monetary union</w:t>
        </w:r>
      </w:hyperlink>
      <w:r w:rsidRPr="003D60E9">
        <w:rPr>
          <w:b/>
          <w:bCs/>
          <w:lang w:bidi="ar-EG"/>
        </w:rPr>
        <w:t> with other EU members.</w:t>
      </w:r>
    </w:p>
    <w:p w14:paraId="5C26B02C" w14:textId="77777777" w:rsidR="003D60E9" w:rsidRPr="003D60E9" w:rsidRDefault="003D60E9" w:rsidP="003D60E9">
      <w:pPr>
        <w:rPr>
          <w:b/>
          <w:bCs/>
          <w:lang w:bidi="ar-EG"/>
        </w:rPr>
      </w:pPr>
      <w:r w:rsidRPr="003D60E9">
        <w:rPr>
          <w:b/>
          <w:bCs/>
          <w:lang w:bidi="ar-EG"/>
        </w:rPr>
        <w:t>From 1988 through 2000, Portugal celebrated many historical feats. Notably, the government sponsored commemorations of Portuguese exploration, including the 500th anniversaries of </w:t>
      </w:r>
      <w:hyperlink r:id="rId612" w:history="1">
        <w:r w:rsidRPr="003D60E9">
          <w:rPr>
            <w:rStyle w:val="Hyperlink"/>
            <w:b/>
            <w:bCs/>
            <w:lang w:bidi="ar-EG"/>
          </w:rPr>
          <w:t>Bartolomeu Dias’s</w:t>
        </w:r>
      </w:hyperlink>
      <w:r w:rsidRPr="003D60E9">
        <w:rPr>
          <w:b/>
          <w:bCs/>
          <w:lang w:bidi="ar-EG"/>
        </w:rPr>
        <w:t> 1488 voyage that rounded the </w:t>
      </w:r>
      <w:hyperlink r:id="rId613" w:history="1">
        <w:r w:rsidRPr="003D60E9">
          <w:rPr>
            <w:rStyle w:val="Hyperlink"/>
            <w:b/>
            <w:bCs/>
            <w:lang w:bidi="ar-EG"/>
          </w:rPr>
          <w:t>Cape of Good Hope</w:t>
        </w:r>
      </w:hyperlink>
      <w:r w:rsidRPr="003D60E9">
        <w:rPr>
          <w:b/>
          <w:bCs/>
          <w:lang w:bidi="ar-EG"/>
        </w:rPr>
        <w:t> and the founding of </w:t>
      </w:r>
      <w:hyperlink r:id="rId614" w:history="1">
        <w:r w:rsidRPr="003D60E9">
          <w:rPr>
            <w:rStyle w:val="Hyperlink"/>
            <w:b/>
            <w:bCs/>
            <w:lang w:bidi="ar-EG"/>
          </w:rPr>
          <w:t>Brazil</w:t>
        </w:r>
      </w:hyperlink>
      <w:r w:rsidRPr="003D60E9">
        <w:rPr>
          <w:b/>
          <w:bCs/>
          <w:lang w:bidi="ar-EG"/>
        </w:rPr>
        <w:t> by </w:t>
      </w:r>
      <w:hyperlink r:id="rId615" w:history="1">
        <w:r w:rsidRPr="003D60E9">
          <w:rPr>
            <w:rStyle w:val="Hyperlink"/>
            <w:b/>
            <w:bCs/>
            <w:lang w:bidi="ar-EG"/>
          </w:rPr>
          <w:t>Pedro Álvares Cabral</w:t>
        </w:r>
      </w:hyperlink>
      <w:r w:rsidRPr="003D60E9">
        <w:rPr>
          <w:b/>
          <w:bCs/>
          <w:lang w:bidi="ar-EG"/>
        </w:rPr>
        <w:t> in 1500. In 1998 Lisbon hosted the World’s Fair (Expo ’98), which also marked the 500th anniversary of the arrival of </w:t>
      </w:r>
      <w:hyperlink r:id="rId616" w:history="1">
        <w:r w:rsidRPr="003D60E9">
          <w:rPr>
            <w:rStyle w:val="Hyperlink"/>
            <w:b/>
            <w:bCs/>
            <w:lang w:bidi="ar-EG"/>
          </w:rPr>
          <w:t>Vasco da Gama</w:t>
        </w:r>
      </w:hyperlink>
      <w:r w:rsidRPr="003D60E9">
        <w:rPr>
          <w:b/>
          <w:bCs/>
          <w:lang w:bidi="ar-EG"/>
        </w:rPr>
        <w:t> in </w:t>
      </w:r>
      <w:hyperlink r:id="rId617" w:history="1">
        <w:r w:rsidRPr="003D60E9">
          <w:rPr>
            <w:rStyle w:val="Hyperlink"/>
            <w:b/>
            <w:bCs/>
            <w:lang w:bidi="ar-EG"/>
          </w:rPr>
          <w:t>Asia</w:t>
        </w:r>
      </w:hyperlink>
      <w:r w:rsidRPr="003D60E9">
        <w:rPr>
          <w:b/>
          <w:bCs/>
          <w:lang w:bidi="ar-EG"/>
        </w:rPr>
        <w:t> following his discovery of an all-water route from Europe. As the celebrations ended and the 21st century began, many wondered how the new Portugal would </w:t>
      </w:r>
      <w:hyperlink r:id="rId618" w:history="1">
        <w:r w:rsidRPr="003D60E9">
          <w:rPr>
            <w:rStyle w:val="Hyperlink"/>
            <w:b/>
            <w:bCs/>
            <w:lang w:bidi="ar-EG"/>
          </w:rPr>
          <w:t>conceive</w:t>
        </w:r>
      </w:hyperlink>
      <w:r w:rsidRPr="003D60E9">
        <w:rPr>
          <w:b/>
          <w:bCs/>
          <w:lang w:bidi="ar-EG"/>
        </w:rPr>
        <w:t> of its national tradition and what effect European integration would have on the country’s self-image and national identity.</w:t>
      </w:r>
    </w:p>
    <w:p w14:paraId="53417920" w14:textId="77777777" w:rsidR="003D60E9" w:rsidRPr="003D60E9" w:rsidRDefault="003D60E9" w:rsidP="003D60E9">
      <w:pPr>
        <w:rPr>
          <w:b/>
          <w:bCs/>
          <w:highlight w:val="darkGray"/>
          <w:lang w:bidi="ar-EG"/>
        </w:rPr>
      </w:pPr>
      <w:hyperlink r:id="rId619" w:history="1">
        <w:r w:rsidRPr="003D60E9">
          <w:rPr>
            <w:rStyle w:val="Hyperlink"/>
            <w:b/>
            <w:bCs/>
            <w:highlight w:val="darkGray"/>
            <w:lang w:bidi="ar-EG"/>
          </w:rPr>
          <w:t>Douglas Lanphier Wheeler</w:t>
        </w:r>
      </w:hyperlink>
    </w:p>
    <w:p w14:paraId="11D0A51B" w14:textId="77777777" w:rsidR="003D60E9" w:rsidRPr="003D60E9" w:rsidRDefault="003D60E9" w:rsidP="003D60E9">
      <w:pPr>
        <w:rPr>
          <w:b/>
          <w:bCs/>
          <w:lang w:bidi="ar-EG"/>
        </w:rPr>
      </w:pPr>
      <w:hyperlink r:id="rId620" w:history="1">
        <w:r w:rsidRPr="003D60E9">
          <w:rPr>
            <w:rStyle w:val="Hyperlink"/>
            <w:b/>
            <w:bCs/>
            <w:highlight w:val="darkGray"/>
            <w:lang w:bidi="ar-EG"/>
          </w:rPr>
          <w:t>Sovereign debt crisis</w:t>
        </w:r>
      </w:hyperlink>
    </w:p>
    <w:p w14:paraId="0C5AC68B" w14:textId="77777777" w:rsidR="003D60E9" w:rsidRPr="003D60E9" w:rsidRDefault="003D60E9" w:rsidP="003D60E9">
      <w:pPr>
        <w:rPr>
          <w:b/>
          <w:bCs/>
          <w:lang w:bidi="ar-EG"/>
        </w:rPr>
      </w:pPr>
      <w:r w:rsidRPr="003D60E9">
        <w:rPr>
          <w:b/>
          <w:bCs/>
          <w:lang w:bidi="ar-EG"/>
        </w:rPr>
        <w:t>Support for Sócrates and the Socialists eroded as Portugal weathered the global economic crisis throughout 2007–08, and in the 2009 parliamentary elections the ruling party held onto power but fell short of an absolute majority. Sócrates struggled to preserve his minority government as the Portuguese economy continued to spiral downward throughout 2010. As unemployment topped 10 percent, government efforts to stimulate the economy caused the budget deficit to skyrocket, and Portugal’s </w:t>
      </w:r>
      <w:hyperlink r:id="rId621" w:history="1">
        <w:r w:rsidRPr="003D60E9">
          <w:rPr>
            <w:rStyle w:val="Hyperlink"/>
            <w:b/>
            <w:bCs/>
            <w:lang w:bidi="ar-EG"/>
          </w:rPr>
          <w:t>sovereign</w:t>
        </w:r>
      </w:hyperlink>
      <w:r w:rsidRPr="003D60E9">
        <w:rPr>
          <w:b/>
          <w:bCs/>
          <w:lang w:bidi="ar-EG"/>
        </w:rPr>
        <w:t> debt rating was downgraded by </w:t>
      </w:r>
      <w:hyperlink r:id="rId622" w:history="1">
        <w:r w:rsidRPr="003D60E9">
          <w:rPr>
            <w:rStyle w:val="Hyperlink"/>
            <w:b/>
            <w:bCs/>
            <w:lang w:bidi="ar-EG"/>
          </w:rPr>
          <w:t>investment</w:t>
        </w:r>
      </w:hyperlink>
      <w:r w:rsidRPr="003D60E9">
        <w:rPr>
          <w:b/>
          <w:bCs/>
          <w:lang w:bidi="ar-EG"/>
        </w:rPr>
        <w:t> agencies. In response the Socialists passed a series of </w:t>
      </w:r>
      <w:hyperlink r:id="rId623" w:history="1">
        <w:r w:rsidRPr="003D60E9">
          <w:rPr>
            <w:rStyle w:val="Hyperlink"/>
            <w:b/>
            <w:bCs/>
            <w:lang w:bidi="ar-EG"/>
          </w:rPr>
          <w:t>austerity</w:t>
        </w:r>
      </w:hyperlink>
      <w:r w:rsidRPr="003D60E9">
        <w:rPr>
          <w:b/>
          <w:bCs/>
          <w:lang w:bidi="ar-EG"/>
        </w:rPr>
        <w:t> measures in November 2010 that cut public-sector wages and increased the sales and </w:t>
      </w:r>
      <w:hyperlink r:id="rId624" w:history="1">
        <w:r w:rsidRPr="003D60E9">
          <w:rPr>
            <w:rStyle w:val="Hyperlink"/>
            <w:b/>
            <w:bCs/>
            <w:lang w:bidi="ar-EG"/>
          </w:rPr>
          <w:t>value-added tax</w:t>
        </w:r>
      </w:hyperlink>
      <w:r w:rsidRPr="003D60E9">
        <w:rPr>
          <w:b/>
          <w:bCs/>
          <w:lang w:bidi="ar-EG"/>
        </w:rPr>
        <w:t> rates. </w:t>
      </w:r>
      <w:hyperlink r:id="rId625" w:history="1">
        <w:r w:rsidRPr="003D60E9">
          <w:rPr>
            <w:rStyle w:val="Hyperlink"/>
            <w:b/>
            <w:bCs/>
            <w:lang w:bidi="ar-EG"/>
          </w:rPr>
          <w:t>Cavaco Silva</w:t>
        </w:r>
      </w:hyperlink>
      <w:r w:rsidRPr="003D60E9">
        <w:rPr>
          <w:b/>
          <w:bCs/>
          <w:lang w:bidi="ar-EG"/>
        </w:rPr>
        <w:t> was reelected president by a comfortable margin in January 2011, an event that was widely interpreted as an endorsement of stability and </w:t>
      </w:r>
      <w:hyperlink r:id="rId626" w:history="1">
        <w:r w:rsidRPr="003D60E9">
          <w:rPr>
            <w:rStyle w:val="Hyperlink"/>
            <w:b/>
            <w:bCs/>
            <w:lang w:bidi="ar-EG"/>
          </w:rPr>
          <w:t>continuity</w:t>
        </w:r>
      </w:hyperlink>
      <w:r w:rsidRPr="003D60E9">
        <w:rPr>
          <w:b/>
          <w:bCs/>
          <w:lang w:bidi="ar-EG"/>
        </w:rPr>
        <w:t>, though fewer than half of eligible voters participated in the polling. Portugal’s economic problems persisted into 2011.</w:t>
      </w:r>
    </w:p>
    <w:p w14:paraId="6056B4B7" w14:textId="514A8835" w:rsidR="003D60E9" w:rsidRPr="003D60E9" w:rsidRDefault="003D60E9" w:rsidP="003D60E9">
      <w:pPr>
        <w:rPr>
          <w:b/>
          <w:bCs/>
          <w:lang w:bidi="ar-EG"/>
        </w:rPr>
      </w:pPr>
      <w:r w:rsidRPr="003D60E9">
        <w:rPr>
          <w:b/>
          <w:bCs/>
          <w:lang w:bidi="ar-EG"/>
        </w:rPr>
        <w:t>Democratic Party, waving to supporters during a campaign march in Porto on June 2, 2011. He was victorious in the general election on June 5 and was sworn in as prime minister later that month.</w:t>
      </w:r>
    </w:p>
    <w:p w14:paraId="795FC13F" w14:textId="77777777" w:rsidR="003D60E9" w:rsidRPr="003D60E9" w:rsidRDefault="003D60E9" w:rsidP="003D60E9">
      <w:pPr>
        <w:rPr>
          <w:b/>
          <w:bCs/>
          <w:lang w:bidi="ar-EG"/>
        </w:rPr>
      </w:pPr>
      <w:r w:rsidRPr="003D60E9">
        <w:rPr>
          <w:b/>
          <w:bCs/>
          <w:lang w:bidi="ar-EG"/>
        </w:rPr>
        <w:t>In March 2011 </w:t>
      </w:r>
      <w:hyperlink r:id="rId627" w:history="1">
        <w:r w:rsidRPr="003D60E9">
          <w:rPr>
            <w:rStyle w:val="Hyperlink"/>
            <w:b/>
            <w:bCs/>
            <w:lang w:bidi="ar-EG"/>
          </w:rPr>
          <w:t>Sócrates</w:t>
        </w:r>
      </w:hyperlink>
      <w:r w:rsidRPr="003D60E9">
        <w:rPr>
          <w:b/>
          <w:bCs/>
          <w:lang w:bidi="ar-EG"/>
        </w:rPr>
        <w:t>’s proposal for a new round of spending cuts and tax increases (the fourth such austerity package in a year) was soundly rejected by the parliamentary opposition, prompting the </w:t>
      </w:r>
      <w:hyperlink r:id="rId628" w:history="1">
        <w:r w:rsidRPr="003D60E9">
          <w:rPr>
            <w:rStyle w:val="Hyperlink"/>
            <w:b/>
            <w:bCs/>
            <w:lang w:bidi="ar-EG"/>
          </w:rPr>
          <w:t>prime minister’s</w:t>
        </w:r>
      </w:hyperlink>
      <w:r w:rsidRPr="003D60E9">
        <w:rPr>
          <w:b/>
          <w:bCs/>
          <w:lang w:bidi="ar-EG"/>
        </w:rPr>
        <w:t> resignation and setting the stage for a snap election. In early May Sócrates’s caretaker government and the </w:t>
      </w:r>
      <w:hyperlink r:id="rId629" w:history="1">
        <w:r w:rsidRPr="003D60E9">
          <w:rPr>
            <w:rStyle w:val="Hyperlink"/>
            <w:b/>
            <w:bCs/>
            <w:lang w:bidi="ar-EG"/>
          </w:rPr>
          <w:t>EU</w:t>
        </w:r>
      </w:hyperlink>
      <w:r w:rsidRPr="003D60E9">
        <w:rPr>
          <w:b/>
          <w:bCs/>
          <w:lang w:bidi="ar-EG"/>
        </w:rPr>
        <w:t> and the </w:t>
      </w:r>
      <w:hyperlink r:id="rId630" w:history="1">
        <w:r w:rsidRPr="003D60E9">
          <w:rPr>
            <w:rStyle w:val="Hyperlink"/>
            <w:b/>
            <w:bCs/>
            <w:lang w:bidi="ar-EG"/>
          </w:rPr>
          <w:t>International Monetary Fund</w:t>
        </w:r>
      </w:hyperlink>
      <w:r w:rsidRPr="003D60E9">
        <w:rPr>
          <w:b/>
          <w:bCs/>
          <w:lang w:bidi="ar-EG"/>
        </w:rPr>
        <w:t> came to an agreement in principle for a bailout of some €78 billion (about $116 billion). The agreement was </w:t>
      </w:r>
      <w:hyperlink r:id="rId631" w:history="1">
        <w:r w:rsidRPr="003D60E9">
          <w:rPr>
            <w:rStyle w:val="Hyperlink"/>
            <w:b/>
            <w:bCs/>
            <w:lang w:bidi="ar-EG"/>
          </w:rPr>
          <w:t>contingent</w:t>
        </w:r>
      </w:hyperlink>
      <w:r w:rsidRPr="003D60E9">
        <w:rPr>
          <w:b/>
          <w:bCs/>
          <w:lang w:bidi="ar-EG"/>
        </w:rPr>
        <w:t>, however, on acceptance by the entire EU, which was less than certain, largely because of the opposition to bailouts expressed by the True Finn party, which had gained prominence in recent elections in </w:t>
      </w:r>
      <w:hyperlink r:id="rId632" w:history="1">
        <w:r w:rsidRPr="003D60E9">
          <w:rPr>
            <w:rStyle w:val="Hyperlink"/>
            <w:b/>
            <w:bCs/>
            <w:lang w:bidi="ar-EG"/>
          </w:rPr>
          <w:t>Finland</w:t>
        </w:r>
      </w:hyperlink>
      <w:r w:rsidRPr="003D60E9">
        <w:rPr>
          <w:b/>
          <w:bCs/>
          <w:lang w:bidi="ar-EG"/>
        </w:rPr>
        <w:t>. In the June 2011 legislative election, the Socialists were defeated by the Social Democrats, who promptly secured a parliamentary majority by forming a coalition with the centre-right Social Democratic Centre–Popular Party (Centro Democrático Social–Partido Popular; CDS-PP). The new prime minister, Social Democrat leader </w:t>
      </w:r>
      <w:hyperlink r:id="rId633" w:history="1">
        <w:r w:rsidRPr="003D60E9">
          <w:rPr>
            <w:rStyle w:val="Hyperlink"/>
            <w:b/>
            <w:bCs/>
            <w:lang w:bidi="ar-EG"/>
          </w:rPr>
          <w:t>Pedro Passos Coelho</w:t>
        </w:r>
      </w:hyperlink>
      <w:r w:rsidRPr="003D60E9">
        <w:rPr>
          <w:b/>
          <w:bCs/>
          <w:lang w:bidi="ar-EG"/>
        </w:rPr>
        <w:t>, vowed to </w:t>
      </w:r>
      <w:hyperlink r:id="rId634" w:history="1">
        <w:r w:rsidRPr="003D60E9">
          <w:rPr>
            <w:rStyle w:val="Hyperlink"/>
            <w:b/>
            <w:bCs/>
            <w:lang w:bidi="ar-EG"/>
          </w:rPr>
          <w:t>implement</w:t>
        </w:r>
      </w:hyperlink>
      <w:r w:rsidRPr="003D60E9">
        <w:rPr>
          <w:b/>
          <w:bCs/>
          <w:lang w:bidi="ar-EG"/>
        </w:rPr>
        <w:t> economic policies that would not only meet the austerity guidelines imposed by the EU and the IMF but exceed them. Portugal saw its </w:t>
      </w:r>
      <w:hyperlink r:id="rId635" w:history="1">
        <w:r w:rsidRPr="003D60E9">
          <w:rPr>
            <w:rStyle w:val="Hyperlink"/>
            <w:b/>
            <w:bCs/>
            <w:lang w:bidi="ar-EG"/>
          </w:rPr>
          <w:t>credit</w:t>
        </w:r>
      </w:hyperlink>
      <w:r w:rsidRPr="003D60E9">
        <w:rPr>
          <w:b/>
          <w:bCs/>
          <w:lang w:bidi="ar-EG"/>
        </w:rPr>
        <w:t xml:space="preserve"> rating downgraded to junk status in January 2012, and the government responded with increasingly harsh cuts. The announcement of an additional round of tax hikes and public-sector layoffs triggered a wave of protests in October 2012 as demonstrators, </w:t>
      </w:r>
      <w:r w:rsidRPr="003D60E9">
        <w:rPr>
          <w:b/>
          <w:bCs/>
          <w:lang w:bidi="ar-EG"/>
        </w:rPr>
        <w:lastRenderedPageBreak/>
        <w:t>facing an </w:t>
      </w:r>
      <w:hyperlink r:id="rId636" w:history="1">
        <w:r w:rsidRPr="003D60E9">
          <w:rPr>
            <w:rStyle w:val="Hyperlink"/>
            <w:b/>
            <w:bCs/>
            <w:lang w:bidi="ar-EG"/>
          </w:rPr>
          <w:t>unemployment rate</w:t>
        </w:r>
      </w:hyperlink>
      <w:r w:rsidRPr="003D60E9">
        <w:rPr>
          <w:b/>
          <w:bCs/>
          <w:lang w:bidi="ar-EG"/>
        </w:rPr>
        <w:t> that topped 15 percent, expressed their weariness of austerity.</w:t>
      </w:r>
    </w:p>
    <w:p w14:paraId="698575E3" w14:textId="77777777" w:rsidR="003D60E9" w:rsidRPr="003D60E9" w:rsidRDefault="003D60E9" w:rsidP="003D60E9">
      <w:pPr>
        <w:rPr>
          <w:b/>
          <w:bCs/>
          <w:lang w:bidi="ar-EG"/>
        </w:rPr>
      </w:pPr>
      <w:r w:rsidRPr="003D60E9">
        <w:rPr>
          <w:b/>
          <w:bCs/>
          <w:lang w:bidi="ar-EG"/>
        </w:rPr>
        <w:t>Political instability roiled the economy in 2013, with a wave of </w:t>
      </w:r>
      <w:hyperlink r:id="rId637" w:history="1">
        <w:r w:rsidRPr="003D60E9">
          <w:rPr>
            <w:rStyle w:val="Hyperlink"/>
            <w:b/>
            <w:bCs/>
            <w:lang w:bidi="ar-EG"/>
          </w:rPr>
          <w:t>cabinet</w:t>
        </w:r>
      </w:hyperlink>
      <w:r w:rsidRPr="003D60E9">
        <w:rPr>
          <w:b/>
          <w:bCs/>
          <w:lang w:bidi="ar-EG"/>
        </w:rPr>
        <w:t> resignations pushing government bond yields toward an unsustainable 7 percent. Passos Coelho’s Social Democrats were trounced in local elections in September 2013, a clear sign of voters’ dissatisfaction with the government’s continuing </w:t>
      </w:r>
      <w:hyperlink r:id="rId638" w:history="1">
        <w:r w:rsidRPr="003D60E9">
          <w:rPr>
            <w:rStyle w:val="Hyperlink"/>
            <w:b/>
            <w:bCs/>
            <w:lang w:bidi="ar-EG"/>
          </w:rPr>
          <w:t>austerity</w:t>
        </w:r>
      </w:hyperlink>
      <w:r w:rsidRPr="003D60E9">
        <w:rPr>
          <w:b/>
          <w:bCs/>
          <w:lang w:bidi="ar-EG"/>
        </w:rPr>
        <w:t> program. Nevertheless, Portugal was able to emerge from recession in 2014, and in May of that year, it successfully fulfilled its obligations under the terms of the 2011 bailout agreement. The economy had barely regained its footing when Portugal’s largest privately held bank, Banco Espírito Santo (BES), imploded in August 2014. Quick action by Portuguese officials restored calm, however; BES was nationalized, and its toxic assets were quarantined.</w:t>
      </w:r>
    </w:p>
    <w:p w14:paraId="400863CD" w14:textId="77777777" w:rsidR="003D60E9" w:rsidRPr="003D60E9" w:rsidRDefault="003D60E9" w:rsidP="003D60E9">
      <w:pPr>
        <w:rPr>
          <w:b/>
          <w:bCs/>
          <w:lang w:bidi="ar-EG"/>
        </w:rPr>
      </w:pPr>
      <w:r w:rsidRPr="003D60E9">
        <w:rPr>
          <w:b/>
          <w:bCs/>
          <w:lang w:bidi="ar-EG"/>
        </w:rPr>
        <w:t>The governing centre-right coalition won the most seats in the </w:t>
      </w:r>
      <w:hyperlink r:id="rId639" w:history="1">
        <w:r w:rsidRPr="003D60E9">
          <w:rPr>
            <w:rStyle w:val="Hyperlink"/>
            <w:b/>
            <w:bCs/>
            <w:lang w:bidi="ar-EG"/>
          </w:rPr>
          <w:t>country’s</w:t>
        </w:r>
      </w:hyperlink>
      <w:r w:rsidRPr="003D60E9">
        <w:rPr>
          <w:b/>
          <w:bCs/>
          <w:lang w:bidi="ar-EG"/>
        </w:rPr>
        <w:t> October 2015 parliamentary election, but it fell short of capturing a clear majority. Pres. </w:t>
      </w:r>
      <w:hyperlink r:id="rId640" w:history="1">
        <w:r w:rsidRPr="003D60E9">
          <w:rPr>
            <w:rStyle w:val="Hyperlink"/>
            <w:b/>
            <w:bCs/>
            <w:lang w:bidi="ar-EG"/>
          </w:rPr>
          <w:t>Aníbal Cavaco Silva</w:t>
        </w:r>
      </w:hyperlink>
      <w:r w:rsidRPr="003D60E9">
        <w:rPr>
          <w:b/>
          <w:bCs/>
          <w:lang w:bidi="ar-EG"/>
        </w:rPr>
        <w:t> invited Passos Coelho to form a minority government, but it soon became apparent that it would not survive a </w:t>
      </w:r>
      <w:hyperlink r:id="rId641" w:history="1">
        <w:r w:rsidRPr="003D60E9">
          <w:rPr>
            <w:rStyle w:val="Hyperlink"/>
            <w:b/>
            <w:bCs/>
            <w:lang w:bidi="ar-EG"/>
          </w:rPr>
          <w:t>vote of confidence</w:t>
        </w:r>
      </w:hyperlink>
      <w:r w:rsidRPr="003D60E9">
        <w:rPr>
          <w:b/>
          <w:bCs/>
          <w:lang w:bidi="ar-EG"/>
        </w:rPr>
        <w:t>. On November 10, after it had been in power for less than two weeks, Passos Coelho’s government was toppled by an opposition </w:t>
      </w:r>
      <w:hyperlink r:id="rId642" w:history="1">
        <w:r w:rsidRPr="003D60E9">
          <w:rPr>
            <w:rStyle w:val="Hyperlink"/>
            <w:b/>
            <w:bCs/>
            <w:lang w:bidi="ar-EG"/>
          </w:rPr>
          <w:t>coalition</w:t>
        </w:r>
      </w:hyperlink>
      <w:r w:rsidRPr="003D60E9">
        <w:rPr>
          <w:b/>
          <w:bCs/>
          <w:lang w:bidi="ar-EG"/>
        </w:rPr>
        <w:t> of the centre-left Socialists, the Communists, the antiausterity Left Bloc (allies of the Greek Syriza party), and the </w:t>
      </w:r>
      <w:hyperlink r:id="rId643" w:history="1">
        <w:r w:rsidRPr="003D60E9">
          <w:rPr>
            <w:rStyle w:val="Hyperlink"/>
            <w:b/>
            <w:bCs/>
            <w:lang w:bidi="ar-EG"/>
          </w:rPr>
          <w:t>Greens</w:t>
        </w:r>
      </w:hyperlink>
      <w:r w:rsidRPr="003D60E9">
        <w:rPr>
          <w:b/>
          <w:bCs/>
          <w:lang w:bidi="ar-EG"/>
        </w:rPr>
        <w:t>. Socialist leader and former </w:t>
      </w:r>
      <w:hyperlink r:id="rId644" w:history="1">
        <w:r w:rsidRPr="003D60E9">
          <w:rPr>
            <w:rStyle w:val="Hyperlink"/>
            <w:b/>
            <w:bCs/>
            <w:lang w:bidi="ar-EG"/>
          </w:rPr>
          <w:t>Lisbon</w:t>
        </w:r>
      </w:hyperlink>
      <w:r w:rsidRPr="003D60E9">
        <w:rPr>
          <w:b/>
          <w:bCs/>
          <w:lang w:bidi="ar-EG"/>
        </w:rPr>
        <w:t> mayor António Costa was sworn in as prime minister on November 26. The Socialist-led coalition saw its first major setback in January 2016 when </w:t>
      </w:r>
      <w:hyperlink r:id="rId645" w:history="1">
        <w:r w:rsidRPr="003D60E9">
          <w:rPr>
            <w:rStyle w:val="Hyperlink"/>
            <w:b/>
            <w:bCs/>
            <w:lang w:bidi="ar-EG"/>
          </w:rPr>
          <w:t>Marcelo Rebelo de Sousa</w:t>
        </w:r>
      </w:hyperlink>
      <w:r w:rsidRPr="003D60E9">
        <w:rPr>
          <w:b/>
          <w:bCs/>
          <w:lang w:bidi="ar-EG"/>
        </w:rPr>
        <w:t>, a founding member of the Social Democrats, was elected president by a resounding margin. Although the office of president was largely ceremonial, Rebelo de Sousa vowed to serve as a moderating influence and pledged to restore stability to the government.</w:t>
      </w:r>
    </w:p>
    <w:p w14:paraId="56B7652E" w14:textId="77777777" w:rsidR="00B75466" w:rsidRPr="00165C84" w:rsidRDefault="00B75466" w:rsidP="003D60E9">
      <w:pPr>
        <w:rPr>
          <w:b/>
          <w:bCs/>
          <w:rtl/>
          <w:lang w:bidi="ar-EG"/>
        </w:rPr>
      </w:pPr>
    </w:p>
    <w:p w14:paraId="226B54BE" w14:textId="77777777" w:rsidR="000A1CD3" w:rsidRPr="00165C84" w:rsidRDefault="000A1CD3" w:rsidP="003D60E9">
      <w:pPr>
        <w:rPr>
          <w:b/>
          <w:bCs/>
          <w:rtl/>
          <w:lang w:bidi="ar-EG"/>
        </w:rPr>
      </w:pPr>
    </w:p>
    <w:p w14:paraId="076F92F3" w14:textId="77777777" w:rsidR="000A1CD3" w:rsidRPr="00165C84" w:rsidRDefault="000A1CD3" w:rsidP="003D60E9">
      <w:pPr>
        <w:pBdr>
          <w:bottom w:val="single" w:sz="6" w:space="1" w:color="auto"/>
        </w:pBdr>
        <w:rPr>
          <w:b/>
          <w:bCs/>
          <w:rtl/>
          <w:lang w:bidi="ar-EG"/>
        </w:rPr>
      </w:pPr>
    </w:p>
    <w:p w14:paraId="0E0705D4" w14:textId="77777777" w:rsidR="000A1CD3" w:rsidRPr="00165C84" w:rsidRDefault="000A1CD3" w:rsidP="003D60E9">
      <w:pPr>
        <w:rPr>
          <w:b/>
          <w:bCs/>
          <w:rtl/>
          <w:lang w:bidi="ar-EG"/>
        </w:rPr>
      </w:pPr>
    </w:p>
    <w:p w14:paraId="3DE7329A" w14:textId="77777777" w:rsidR="000A1CD3" w:rsidRPr="00165C84" w:rsidRDefault="000A1CD3" w:rsidP="003D60E9">
      <w:pPr>
        <w:rPr>
          <w:b/>
          <w:bCs/>
          <w:rtl/>
          <w:lang w:bidi="ar-EG"/>
        </w:rPr>
      </w:pPr>
    </w:p>
    <w:p w14:paraId="39B839C5" w14:textId="77777777" w:rsidR="000A1CD3" w:rsidRPr="000A1CD3" w:rsidRDefault="000A1CD3" w:rsidP="000A1CD3">
      <w:pPr>
        <w:rPr>
          <w:b/>
          <w:bCs/>
          <w:lang w:bidi="ar-EG"/>
        </w:rPr>
      </w:pPr>
      <w:r w:rsidRPr="000A1CD3">
        <w:rPr>
          <w:b/>
          <w:bCs/>
          <w:highlight w:val="darkGray"/>
          <w:lang w:bidi="ar-EG"/>
        </w:rPr>
        <w:t>From the Middle Ages to the Modern Age</w:t>
      </w:r>
    </w:p>
    <w:p w14:paraId="6B8D1826" w14:textId="77777777" w:rsidR="000A1CD3" w:rsidRPr="000A1CD3" w:rsidRDefault="000A1CD3" w:rsidP="000A1CD3">
      <w:pPr>
        <w:rPr>
          <w:b/>
          <w:bCs/>
          <w:lang w:bidi="ar-EG"/>
        </w:rPr>
      </w:pPr>
      <w:r w:rsidRPr="000A1CD3">
        <w:rPr>
          <w:b/>
          <w:bCs/>
          <w:lang w:bidi="ar-EG"/>
        </w:rPr>
        <w:t xml:space="preserve">Until the 11th century, the history of the populations of today's P. is intertwined with that of the Iberian Peninsula in general. In the 11th century, the Christian reconquest was carried out by the kings of León, Ferdinand the Great and Alfonso VI, who </w:t>
      </w:r>
      <w:r w:rsidRPr="000A1CD3">
        <w:rPr>
          <w:b/>
          <w:bCs/>
          <w:lang w:bidi="ar-EG"/>
        </w:rPr>
        <w:lastRenderedPageBreak/>
        <w:t>established the county of P., entrusting its government to Henry of Burgundy, son-in-law of Alfonso VI of León, whose daughter Teresa he had married. Henry was supposed to remain subordinate to Raymond of Burgundy, husband of Urraca, heir to the throne of León. But after the death of Alfonso VI and the civil war that broke out in the kingdom of León, he consolidated his independence; upon his death (1114), his wife Teresa assumed power, rebelling against the Leonese sovereignty. The struggle, however, continued for a long time, also due to the hostilities that arose between Teresa and her son Alfonso Henriques. Subsequently, both had to pay homage to Alfonso VII of Castile and León, who had invaded Galicia; until in 1143, after renewed hostilities, Alfonso VII bowed to recognize Alfonso Henriques (who declared himself a vassal of the Holy See and promised to pay an annual census to the Pope) as King of Portugal. During the long reign of Alfonso Henriques (Alfonso I), the fight against the Muslims was successfully carried on; at the death of Alfonso I (1185), the borders of the kingdom (the title of king had been recognized by Pope Alexander III only in 1179) had extended as far as Beja, comprising more than three-quarters of the current territory. The conquest continued under the reigns of Sancho I (1185-1211), Alfonso II (1211-23), Sancho II (1223-45) and Alfonso III (1248-79); The Algarve was taken in 1249 and was definitively secured to Portugal, after long disputes with Castile, which had claims on it, with the Treaty of Alcañiz (1297), which fixed the territorial borders as they are still today. Pope Innocent IV deposed (1245) Sancho II and replaced him with his brother Alfonso. The reigns of Dionysius (1279-1325), Alfonso IV (1325-57), Peter I (1357-67), Ferdinand I (1367-83) followed; when the latter, the last monarch of the House of Burgundy, died without male heirs, the king of Castile, husband of his only daughter, prepared to occupy the country; but the bourgeois of Lisbon rose up with some nobles and acclaimed John, grand master of the military order of Aviz and bastard of King Peter I, as defender of the kingdom. The </w:t>
      </w:r>
      <w:r w:rsidRPr="000A1CD3">
        <w:rPr>
          <w:b/>
          <w:bCs/>
          <w:i/>
          <w:iCs/>
          <w:lang w:bidi="ar-EG"/>
        </w:rPr>
        <w:t>Cortes acclaimed him king.</w:t>
      </w:r>
      <w:r w:rsidRPr="000A1CD3">
        <w:rPr>
          <w:b/>
          <w:bCs/>
          <w:lang w:bidi="ar-EG"/>
        </w:rPr>
        <w:t xml:space="preserve">(1385), John founded the House of Aviz, under whose reign, which lasted until 1585, flourished the most glorious period of Portuguese history. Having repelled Castilian attempts to take over the kingdom, secured the independence of Portugal with the peace of 1411 and concluded a treaty of friendship and perpetual peace with England (John himself married an English princess, Philippa, daughter of the Duke of Lancaster), John I (1385-1433) and his successors Edward (1433-38), Afonso V (1438-81), John II (1481-95), Emmanuel I (1495-1521), John III (1521-57) were able to create the Portuguese colonial empire. Having conquered Ceuta in 1415, the Portuguese took possession of the island of Madeira (1418-20), the Azores (1431 or 1432), the Cape Verde Islands (1433), reaching as far as Sierra Leone (1460) and the Congo (1484): in 1487 they rounded the Cape of Storms (later the Cape of Good Hope), entering the Indian Ocean. The Treaty of Tordesillas (1494), signed between John II and the Catholic </w:t>
      </w:r>
      <w:r w:rsidRPr="000A1CD3">
        <w:rPr>
          <w:b/>
          <w:bCs/>
          <w:lang w:bidi="ar-EG"/>
        </w:rPr>
        <w:lastRenderedPageBreak/>
        <w:t>Monarchs, established the division between the Spanish and the Portuguese of the lands discovered and to be discovered, establishing as the dividing line the meridian 370 leagues west of the Cape Verde Islands and leaving the lands located to the east of it to the Portuguese. In 1498 Vasco da Gama reached the Malabar coast, in India; in 1500 PA Cabral discovered Brazil; In 1505 the first viceroy, F. de Almeida, left for India, whose successor, A. de Albuquerque, organised the Portuguese empire in the Indies, establishing a strategic triangle from Hormuz (1507) to Goa (1510) and Malacca (1511). In 1515 Japan was reached; between 1521 and 1522 the Moluccas were visited, then the Sunda Islands; in 1526 a landing was made in New Guinea. In the meantime, in 1520 the first Portuguese ambassadors had arrived in Beijing. Under John III, Lisbon became one of the greatest emporiums of international trade, supplanting Venice and Genoa. The Portuguese monarchy was now so strong that it was able to attempt to unite the Crown of Castile to its own (marriage of Alfonso V with Joanna la Beltraneja in 1475, invasion of Castile, fight against the Catholic kings, with negative results). John III established royal absolutism but, under the reign of Sebastian (1557-78), Portuguese power suffered its first serious blow: the king's attempt to conquer Morocco was frustrated in the defeat of Alcázarquivir, where he died (1578) and, having no direct heirs, the throne went to his great-uncle, the now old Cardinal Henry, whose death (1580) opened the problem of succession. Among the many candidates, the king of Spain Philip II, son of Elizabeth of P., prevailed and was acclaimed king by the </w:t>
      </w:r>
      <w:r w:rsidRPr="000A1CD3">
        <w:rPr>
          <w:b/>
          <w:bCs/>
          <w:i/>
          <w:iCs/>
          <w:lang w:bidi="ar-EG"/>
        </w:rPr>
        <w:t>Cortes.</w:t>
      </w:r>
      <w:r w:rsidRPr="000A1CD3">
        <w:rPr>
          <w:b/>
          <w:bCs/>
          <w:lang w:bidi="ar-EG"/>
        </w:rPr>
        <w:t xml:space="preserve">of Tomar (1581). The union of all the Iberian kingdoms had become an accomplished fact, but with the submission of Portugal to Spain. A period of decline then began for Portugal: the struggle between Spain, on the one hand, and England and Holland, on the other, also closed Portugal to trade with these two nations, ruining Lisbon economically, and induced the Dutch to attack Portuguese colonial rule, taking over the Moluccas, Malacca, Angola, San Jorge da Mina in the Gulf of Guinea, and finally invading Brazil. In 1640, taking advantage of the rebellion of Catalonia, the nobility and bourgeoisie rose up, acclaiming the Duke of Braganza as king, who took the name of John IV. The War of Independence lasted for 24 years, in which Portugal had France and England as allies: finally in 1668, with the Treaty of Lisbon, Spain recognized Portuguese independence. Even in the colonies, the struggle against the Dutch was successfully conducted, who were forced to abandon Angola and Brazil. John IV (1640-56) and Alfonso VI (1656-67) brought the struggle for independence to a victorious conclusion; but under their successors Peter II (1683-1706), John V (1706-50) and Joseph I (1750-77) the life of P. was that of a small state. With the Treaty of Methuen (1703) P. entered the English orbit. The reforms of the Marquis of Pombal, of a clearly Enlightenment nature, temporarily gave new fame to P. and his dynasty. Under Maria I (1777-1816), who was mentally ill, P. suffered a new invasion by Spain (1801) </w:t>
      </w:r>
      <w:r w:rsidRPr="000A1CD3">
        <w:rPr>
          <w:b/>
          <w:bCs/>
          <w:lang w:bidi="ar-EG"/>
        </w:rPr>
        <w:lastRenderedPageBreak/>
        <w:t>and France (1807). The queen, with the prince regent John, took refuge in Brazil; but almost immediately the English army landed in northern Brazil and the war of liberation began, which was won by the English. The dynasty, represented by John VI (1816-26), continued to reside in Brazil. When a liberal revolution broke out in Porto in 1820, the king was forced to return to Brazil and swear the Constitution (1822); at the same time Brazil declared itself an independent empire under the eldest son of John VI, Prince Pedro. The Constitution of 1822 was followed by an absolutist reaction which led John VI to abolish the Constitution (1823). The usurper who succeeded him, Miguel, further accentuated the reaction; but the liberal emigrants, gathered around Pedro, who had left Brazil by abdicating (1831), landed in Brazil and forced the usurper to abandon power. Political life under the last kings of the House of Braganza, Maria II (1833-53), Peter V (1853-61), Louis I (1861-89), Charles I (1889-1908), was characterised initially (with Maria) by uprisings; subsequently (with Peter and Louis) by the pacification of the country and the resumption of overseas expansion, with the colonisation of African possessions (Angola and Mozambique); finally (under the reign of Charles) by the rapid spread of republican ideas.</w:t>
      </w:r>
    </w:p>
    <w:p w14:paraId="1EE464FD" w14:textId="77777777" w:rsidR="000A1CD3" w:rsidRPr="000A1CD3" w:rsidRDefault="000A1CD3" w:rsidP="000A1CD3">
      <w:pPr>
        <w:rPr>
          <w:b/>
          <w:bCs/>
          <w:lang w:bidi="ar-EG"/>
        </w:rPr>
      </w:pPr>
      <w:r w:rsidRPr="000A1CD3">
        <w:rPr>
          <w:b/>
          <w:bCs/>
          <w:highlight w:val="darkGray"/>
          <w:lang w:bidi="ar-EG"/>
        </w:rPr>
        <w:t>The Contemporary Age</w:t>
      </w:r>
    </w:p>
    <w:p w14:paraId="3B030910" w14:textId="77777777" w:rsidR="000A1CD3" w:rsidRPr="000A1CD3" w:rsidRDefault="000A1CD3" w:rsidP="000A1CD3">
      <w:pPr>
        <w:rPr>
          <w:b/>
          <w:bCs/>
          <w:lang w:bidi="ar-EG"/>
        </w:rPr>
      </w:pPr>
      <w:r w:rsidRPr="000A1CD3">
        <w:rPr>
          <w:b/>
          <w:bCs/>
          <w:lang w:bidi="ar-EG"/>
        </w:rPr>
        <w:t xml:space="preserve">Charles I himself was assassinated and his successor, Emmanuel II, was deposed in 1910 by a revolution that proclaimed the Republic. A provisional government, led by J. F. T. Braga, introduced a series of anticlerical measures and prepared the election of a Constituent Assembly; the latter gave the P. a new fundamental Charter and elected M. de Arriaga as president of the Republic (1911). The massive use of strikes by the unions, two failed attempts at monarchic restoration (1911 and 1912) and the divisions that arose within the Republican Party contributed to accentuating the climate of instability. In 1915, General Pimenta de Castro established a short-lived military regime, soon overthrown by a democratic revolution. After the resignation of Arriaga, replaced as president by B. L. Machado, the P. went to war against the Central Powers (1916), further worsening its economic conditions. After the coup d'état of General Sidónio Pais (1917-18), the return to parliamentary rule was not accompanied by an improvement in the internal situation, and insurrectionary attempts by the armed forces became increasingly frequent. In May 1926, General M. de Oliveira Gomes da Costa deposed Machado (re-elected in 1925) and formed a military junta, at whose head he was soon replaced by General A. Ó. de Fragoso Carmona, President of the Republic from 1928 to 1951. Carmona appointed A. de Oliveira Salazar to the Ministry of Finance, who restored the financial situation in a few years. The prestige he thus gained allowed him to assume the presidency of the Council of Ministers in 1932 and establish a de facto dictatorship. On the international political level, the Salazarist </w:t>
      </w:r>
      <w:r w:rsidRPr="000A1CD3">
        <w:rPr>
          <w:b/>
          <w:bCs/>
          <w:lang w:bidi="ar-EG"/>
        </w:rPr>
        <w:lastRenderedPageBreak/>
        <w:t xml:space="preserve">regime supported Franco's insurgents in the Spanish Civil War, then proclaimed the neutrality of the Republic at the outbreak of the Second World War. Having joined NATO in 1949, the P. was admitted to the UN only in 1955. Domestically, in the immediate post-war period the regime allowed the reconstitution of political parties; however, thanks to press censorship and the repressive action of the political police, the União Nacional, the first single party, won all legislative elections and had F. Craveiro Lopes (1951) and A. Tomás (1958) elected to the presidency of the Republic. Efforts to overcome economic backwardness were thwarted by the progressive increase in military spending to maintain the colonial empire: having lost the Indian possessions of Goa, Diu and Damão in 1961, shortly afterwards the government had to face national liberation movements in Angola, Portuguese Guinea and Mozambique. Having suffered a cerebral hemorrhage in 1968, Salazar was replaced by M. Caetano, who continued his policies, although he initiated a partial liberalization of the regime, while the persistence of the guerrilla war in the African colonies hindered the country's economic development. On April 25, 1974, some progressive officials,United in the Movimento das Forças Armadas (MFA), they deposed Caetano and President Tomás (the "Carnation Revolution"). In May, former Chief of Staff AR de Spínola assumed the office of President of the Republic, and in July a government of national unity was formed, led by Colonel V. Gonçalves; Spínola was forced to resign in September 1974, replaced by General F. da Costa Gomes. As divisions grew between the various components of the left, the Gonçalves government introduced a series of radical measures (launching agrarian reform, nationalizing banks, insurance companies, the oil and metallurgical industries), extended suffrage to eighteen-year-olds and illiterates, and concluded negotiations with the liberation movements of the African colonies, which had achieved independence by 1975. The 1975 constituent elections saw the affirmation of the Partido Socialista Português (PSP), and leadership of the executive passed to Admiral J. Pinheiro de Azevedo. The 1976 elections gave the PSP, led by M. Soares, a majority, which took office. In the following years, the socialists continued to play a decisive role in the political balance of power in the P., alternating or in coalition with moderate and centrist forces, which also led the executive several times. Despite the difficulties and the persistent presence of large areas of backwardness, P. was admitted to the EEC (1986), ratified the Maastricht Treaty (1992) and in 1999 became part of the European Monetary Union. Parallel to the pro-European choice was the progressive revision, during the 1980s and 1990s, of the socialist principles that had inspired the "Carnation Revolution". In economic policy, in fact, in those two decades, there was a reprivatization of the nationalized basic industries, a drastic reduction of public spending and of the policies ofIn the following years, the socialists continued to play a decisive role in the political balance of power </w:t>
      </w:r>
      <w:r w:rsidRPr="000A1CD3">
        <w:rPr>
          <w:b/>
          <w:bCs/>
          <w:lang w:bidi="ar-EG"/>
        </w:rPr>
        <w:lastRenderedPageBreak/>
        <w:t>in the P., alternating or in coalition with moderate and centrist forces, which also led the executive several times. Despite the difficulties and the persistent presence of large areas of backwardness, the P. was admitted to the EEC (1986), ratified the Maastricht Treaty (1992) and in 1999 became part of the European Monetary Union. Parallel to the pro-European choice was the progressive revision, during the 1980s and 1990s, of the socialist principles that had inspired the "Carnation Revolution". In economic policy, in fact, in those two decades, there was a reprivatization of nationalized basic industries, a drastic reduction in public spending and policies ofIn the following years, the socialists continued to play a decisive role in the political balance of power in the P., alternating or in coalition with moderate and centrist forces, which also led the executive several times. Despite the difficulties and the persistent presence of large areas of backwardness, the P. was admitted to the EEC (1986), ratified the Maastricht Treaty (1992) and in 1999 became part of the European Monetary Union. Parallel to the pro-European choice was the progressive revision, during the 1980s and 1990s, of the socialist principles that had inspired the "Carnation Revolution". In economic policy, in fact, in those two decades, there was a reprivatization of nationalized basic industries, a drastic reduction in public spending and policies of</w:t>
      </w:r>
      <w:r w:rsidRPr="000A1CD3">
        <w:rPr>
          <w:b/>
          <w:bCs/>
          <w:i/>
          <w:iCs/>
          <w:lang w:bidi="ar-EG"/>
        </w:rPr>
        <w:t>welfare</w:t>
      </w:r>
      <w:r w:rsidRPr="000A1CD3">
        <w:rPr>
          <w:b/>
          <w:bCs/>
          <w:lang w:bidi="ar-EG"/>
        </w:rPr>
        <w:t> , moderately resolving the conflicts that had arisen over these issues, even within the left-wing forces themselves. A similar process of revision affected the institutional sphere: the abolition of the Revolutionary Council, the reduction of the president's powers, and finally, in 1988, the elimination of any reference to socialism from the Constitution represented the main steps in a reduction of the controlling power of the military, who had been the architects of the revolution. After the Social Democrats' victory in the 2002 elections, the Socialists returned to power following their success in the early elections of 2005 and formed a government led by José Sócrates. In 2006, however, the Social Democrats imposed their own candidate for the presidency of the Republic, A. Cavaco Silva, former prime minister. The Socialist </w:t>
      </w:r>
      <w:r w:rsidRPr="000A1CD3">
        <w:rPr>
          <w:b/>
          <w:bCs/>
          <w:i/>
          <w:iCs/>
          <w:lang w:bidi="ar-EG"/>
        </w:rPr>
        <w:t>leadership</w:t>
      </w:r>
      <w:r w:rsidRPr="000A1CD3">
        <w:rPr>
          <w:b/>
          <w:bCs/>
          <w:lang w:bidi="ar-EG"/>
        </w:rPr>
        <w:t> was confirmed in the 2009 elections, but with a reduced majority.</w:t>
      </w:r>
    </w:p>
    <w:p w14:paraId="634C7D68" w14:textId="77777777" w:rsidR="000A1CD3" w:rsidRPr="00165C84" w:rsidRDefault="000A1CD3" w:rsidP="003D60E9">
      <w:pPr>
        <w:rPr>
          <w:b/>
          <w:bCs/>
          <w:rtl/>
          <w:lang w:bidi="ar-EG"/>
        </w:rPr>
      </w:pPr>
    </w:p>
    <w:p w14:paraId="7AD02266" w14:textId="77777777" w:rsidR="001217E8" w:rsidRPr="00165C84" w:rsidRDefault="001217E8" w:rsidP="003D60E9">
      <w:pPr>
        <w:pBdr>
          <w:bottom w:val="single" w:sz="6" w:space="1" w:color="auto"/>
        </w:pBdr>
        <w:rPr>
          <w:b/>
          <w:bCs/>
          <w:rtl/>
          <w:lang w:bidi="ar-EG"/>
        </w:rPr>
      </w:pPr>
    </w:p>
    <w:p w14:paraId="1736ECDB" w14:textId="77777777" w:rsidR="001217E8" w:rsidRPr="00165C84" w:rsidRDefault="001217E8" w:rsidP="003D60E9">
      <w:pPr>
        <w:rPr>
          <w:b/>
          <w:bCs/>
          <w:rtl/>
          <w:lang w:bidi="ar-EG"/>
        </w:rPr>
      </w:pPr>
    </w:p>
    <w:p w14:paraId="214D4F34" w14:textId="77777777" w:rsidR="001217E8" w:rsidRPr="001217E8" w:rsidRDefault="001217E8" w:rsidP="001217E8">
      <w:pPr>
        <w:rPr>
          <w:b/>
          <w:bCs/>
          <w:lang w:bidi="ar-EG"/>
        </w:rPr>
      </w:pPr>
      <w:r w:rsidRPr="001217E8">
        <w:rPr>
          <w:b/>
          <w:bCs/>
          <w:lang w:bidi="ar-EG"/>
        </w:rPr>
        <w:t>The Portuguese built an </w:t>
      </w:r>
      <w:hyperlink r:id="rId646" w:history="1">
        <w:r w:rsidRPr="001217E8">
          <w:rPr>
            <w:rStyle w:val="Hyperlink"/>
            <w:b/>
            <w:bCs/>
            <w:lang w:bidi="ar-EG"/>
          </w:rPr>
          <w:t>empire</w:t>
        </w:r>
      </w:hyperlink>
      <w:r w:rsidRPr="001217E8">
        <w:rPr>
          <w:b/>
          <w:bCs/>
          <w:lang w:bidi="ar-EG"/>
        </w:rPr>
        <w:t> from 1420 onwards that was largely composed of </w:t>
      </w:r>
      <w:hyperlink r:id="rId647" w:history="1">
        <w:r w:rsidRPr="001217E8">
          <w:rPr>
            <w:rStyle w:val="Hyperlink"/>
            <w:b/>
            <w:bCs/>
            <w:lang w:bidi="ar-EG"/>
          </w:rPr>
          <w:t>trade</w:t>
        </w:r>
      </w:hyperlink>
      <w:r w:rsidRPr="001217E8">
        <w:rPr>
          <w:b/>
          <w:bCs/>
          <w:lang w:bidi="ar-EG"/>
        </w:rPr>
        <w:t> centres dotted around the coasts of three continents. This colonial enterprise was driven by a search for African </w:t>
      </w:r>
      <w:hyperlink r:id="rId648" w:history="1">
        <w:r w:rsidRPr="001217E8">
          <w:rPr>
            <w:rStyle w:val="Hyperlink"/>
            <w:b/>
            <w:bCs/>
            <w:lang w:bidi="ar-EG"/>
          </w:rPr>
          <w:t>gold</w:t>
        </w:r>
      </w:hyperlink>
      <w:r w:rsidRPr="001217E8">
        <w:rPr>
          <w:b/>
          <w:bCs/>
          <w:lang w:bidi="ar-EG"/>
        </w:rPr>
        <w:t>, Asian spices, and Christian kingdoms in the east. The curiosity and expertise of Portuguese mariners like </w:t>
      </w:r>
      <w:hyperlink r:id="rId649" w:history="1">
        <w:r w:rsidRPr="001217E8">
          <w:rPr>
            <w:rStyle w:val="Hyperlink"/>
            <w:b/>
            <w:bCs/>
            <w:lang w:bidi="ar-EG"/>
          </w:rPr>
          <w:t>Vasco da Gama</w:t>
        </w:r>
      </w:hyperlink>
      <w:r w:rsidRPr="001217E8">
        <w:rPr>
          <w:b/>
          <w:bCs/>
          <w:lang w:bidi="ar-EG"/>
        </w:rPr>
        <w:t xml:space="preserve"> resulted </w:t>
      </w:r>
      <w:r w:rsidRPr="001217E8">
        <w:rPr>
          <w:b/>
          <w:bCs/>
          <w:lang w:bidi="ar-EG"/>
        </w:rPr>
        <w:lastRenderedPageBreak/>
        <w:t>in the exploration of new sea routes down the coast of West </w:t>
      </w:r>
      <w:hyperlink r:id="rId650" w:history="1">
        <w:r w:rsidRPr="001217E8">
          <w:rPr>
            <w:rStyle w:val="Hyperlink"/>
            <w:b/>
            <w:bCs/>
            <w:lang w:bidi="ar-EG"/>
          </w:rPr>
          <w:t>Africa</w:t>
        </w:r>
      </w:hyperlink>
      <w:r w:rsidRPr="001217E8">
        <w:rPr>
          <w:b/>
          <w:bCs/>
          <w:lang w:bidi="ar-EG"/>
        </w:rPr>
        <w:t>, around the Cape of Good Hope and across the Indian Ocean to </w:t>
      </w:r>
      <w:hyperlink r:id="rId651" w:history="1">
        <w:r w:rsidRPr="001217E8">
          <w:rPr>
            <w:rStyle w:val="Hyperlink"/>
            <w:b/>
            <w:bCs/>
            <w:lang w:bidi="ar-EG"/>
          </w:rPr>
          <w:t>India</w:t>
        </w:r>
      </w:hyperlink>
      <w:r w:rsidRPr="001217E8">
        <w:rPr>
          <w:b/>
          <w:bCs/>
          <w:lang w:bidi="ar-EG"/>
        </w:rPr>
        <w:t> and beyond. By the time </w:t>
      </w:r>
      <w:hyperlink r:id="rId652" w:history="1">
        <w:r w:rsidRPr="001217E8">
          <w:rPr>
            <w:rStyle w:val="Hyperlink"/>
            <w:b/>
            <w:bCs/>
            <w:lang w:bidi="ar-EG"/>
          </w:rPr>
          <w:t>Portuguese Brazil</w:t>
        </w:r>
      </w:hyperlink>
      <w:r w:rsidRPr="001217E8">
        <w:rPr>
          <w:b/>
          <w:bCs/>
          <w:lang w:bidi="ar-EG"/>
        </w:rPr>
        <w:t> was created, it had truly become the first global, inter-continental empire.</w:t>
      </w:r>
    </w:p>
    <w:p w14:paraId="2DE444B3" w14:textId="77777777" w:rsidR="001217E8" w:rsidRPr="001217E8" w:rsidRDefault="001217E8" w:rsidP="001217E8">
      <w:pPr>
        <w:rPr>
          <w:b/>
          <w:bCs/>
          <w:lang w:bidi="ar-EG"/>
        </w:rPr>
      </w:pPr>
      <w:r w:rsidRPr="001217E8">
        <w:rPr>
          <w:b/>
          <w:bCs/>
          <w:lang w:bidi="ar-EG"/>
        </w:rPr>
        <w:t>In this collection of resources, we examine the process by which the empire was built and maintained, its key colonies, and its impact on local peoples, environments and trade networks. The Age of Exploration led to a new, more violent and disruptive world where colonial powers carved up the globe as they jostled to extract precious resources from wherever they might be found and to enslave and transport millions of people for use as free labour. This Age of Empires, as we might call it, still has consequences today wherever colonial powers once imposed their language, </w:t>
      </w:r>
      <w:hyperlink r:id="rId653" w:history="1">
        <w:r w:rsidRPr="001217E8">
          <w:rPr>
            <w:rStyle w:val="Hyperlink"/>
            <w:b/>
            <w:bCs/>
            <w:lang w:bidi="ar-EG"/>
          </w:rPr>
          <w:t>culture</w:t>
        </w:r>
      </w:hyperlink>
      <w:r w:rsidRPr="001217E8">
        <w:rPr>
          <w:b/>
          <w:bCs/>
          <w:lang w:bidi="ar-EG"/>
        </w:rPr>
        <w:t> and </w:t>
      </w:r>
      <w:hyperlink r:id="rId654" w:history="1">
        <w:r w:rsidRPr="001217E8">
          <w:rPr>
            <w:rStyle w:val="Hyperlink"/>
            <w:b/>
            <w:bCs/>
            <w:lang w:bidi="ar-EG"/>
          </w:rPr>
          <w:t>religion</w:t>
        </w:r>
      </w:hyperlink>
      <w:r w:rsidRPr="001217E8">
        <w:rPr>
          <w:b/>
          <w:bCs/>
          <w:lang w:bidi="ar-EG"/>
        </w:rPr>
        <w:t> upon indigenous peoples worldwide.</w:t>
      </w:r>
    </w:p>
    <w:p w14:paraId="45E71421" w14:textId="77777777" w:rsidR="001217E8" w:rsidRPr="00165C84" w:rsidRDefault="001217E8" w:rsidP="003D60E9">
      <w:pPr>
        <w:rPr>
          <w:b/>
          <w:bCs/>
          <w:rtl/>
          <w:lang w:bidi="ar-EG"/>
        </w:rPr>
      </w:pPr>
    </w:p>
    <w:p w14:paraId="2DE7C8DA" w14:textId="77777777" w:rsidR="002B2473" w:rsidRPr="002B2473" w:rsidRDefault="002B2473" w:rsidP="002B2473">
      <w:pPr>
        <w:rPr>
          <w:b/>
          <w:bCs/>
          <w:lang w:bidi="ar-EG"/>
        </w:rPr>
      </w:pPr>
      <w:r w:rsidRPr="002B2473">
        <w:rPr>
          <w:b/>
          <w:bCs/>
          <w:lang w:bidi="ar-EG"/>
        </w:rPr>
        <w:t>The Portuguese </w:t>
      </w:r>
      <w:hyperlink r:id="rId655" w:history="1">
        <w:r w:rsidRPr="002B2473">
          <w:rPr>
            <w:rStyle w:val="Hyperlink"/>
            <w:b/>
            <w:bCs/>
            <w:lang w:bidi="ar-EG"/>
          </w:rPr>
          <w:t>Empire</w:t>
        </w:r>
      </w:hyperlink>
      <w:r w:rsidRPr="002B2473">
        <w:rPr>
          <w:b/>
          <w:bCs/>
          <w:lang w:bidi="ar-EG"/>
        </w:rPr>
        <w:t> was established from the 15th century and eventually stretched from the Americas to </w:t>
      </w:r>
      <w:hyperlink r:id="rId656" w:history="1">
        <w:r w:rsidRPr="002B2473">
          <w:rPr>
            <w:rStyle w:val="Hyperlink"/>
            <w:b/>
            <w:bCs/>
            <w:lang w:bidi="ar-EG"/>
          </w:rPr>
          <w:t>Japan</w:t>
        </w:r>
      </w:hyperlink>
      <w:r w:rsidRPr="002B2473">
        <w:rPr>
          <w:b/>
          <w:bCs/>
          <w:lang w:bidi="ar-EG"/>
        </w:rPr>
        <w:t>. Very often a string of coastal trading centres with defensive fortifications, there were larger territorial colonies like Brazil, Angola, and Mozambique. White Europeans dominated </w:t>
      </w:r>
      <w:hyperlink r:id="rId657" w:history="1">
        <w:r w:rsidRPr="002B2473">
          <w:rPr>
            <w:rStyle w:val="Hyperlink"/>
            <w:b/>
            <w:bCs/>
            <w:lang w:bidi="ar-EG"/>
          </w:rPr>
          <w:t>trade</w:t>
        </w:r>
      </w:hyperlink>
      <w:r w:rsidRPr="002B2473">
        <w:rPr>
          <w:b/>
          <w:bCs/>
          <w:lang w:bidi="ar-EG"/>
        </w:rPr>
        <w:t>, politics, and society, but there was also a significant mixing of races, and in many places, people of mixed ancestry rose to positions of wealth and power in the colonies.</w:t>
      </w:r>
    </w:p>
    <w:p w14:paraId="301118A8" w14:textId="77777777" w:rsidR="002B2473" w:rsidRPr="002B2473" w:rsidRDefault="002B2473" w:rsidP="002B2473">
      <w:pPr>
        <w:rPr>
          <w:b/>
          <w:bCs/>
          <w:lang w:bidi="ar-EG"/>
        </w:rPr>
      </w:pPr>
      <w:r w:rsidRPr="002B2473">
        <w:rPr>
          <w:b/>
          <w:bCs/>
          <w:lang w:bidi="ar-EG"/>
        </w:rPr>
        <w:t>The Portuguese began their empire as a search for access to the </w:t>
      </w:r>
      <w:hyperlink r:id="rId658" w:history="1">
        <w:r w:rsidRPr="002B2473">
          <w:rPr>
            <w:rStyle w:val="Hyperlink"/>
            <w:b/>
            <w:bCs/>
            <w:lang w:bidi="ar-EG"/>
          </w:rPr>
          <w:t>gold</w:t>
        </w:r>
      </w:hyperlink>
      <w:r w:rsidRPr="002B2473">
        <w:rPr>
          <w:b/>
          <w:bCs/>
          <w:lang w:bidi="ar-EG"/>
        </w:rPr>
        <w:t> of West </w:t>
      </w:r>
      <w:hyperlink r:id="rId659" w:history="1">
        <w:r w:rsidRPr="002B2473">
          <w:rPr>
            <w:rStyle w:val="Hyperlink"/>
            <w:b/>
            <w:bCs/>
            <w:lang w:bidi="ar-EG"/>
          </w:rPr>
          <w:t>Africa</w:t>
        </w:r>
      </w:hyperlink>
      <w:r w:rsidRPr="002B2473">
        <w:rPr>
          <w:b/>
          <w:bCs/>
          <w:lang w:bidi="ar-EG"/>
        </w:rPr>
        <w:t> and then the eastern spice trade. In addition, it was hoped that there might well be Christian states in Asia that could become useful allies in </w:t>
      </w:r>
      <w:hyperlink r:id="rId660" w:history="1">
        <w:r w:rsidRPr="002B2473">
          <w:rPr>
            <w:rStyle w:val="Hyperlink"/>
            <w:b/>
            <w:bCs/>
            <w:lang w:bidi="ar-EG"/>
          </w:rPr>
          <w:t>Christianity</w:t>
        </w:r>
      </w:hyperlink>
      <w:r w:rsidRPr="002B2473">
        <w:rPr>
          <w:b/>
          <w:bCs/>
          <w:lang w:bidi="ar-EG"/>
        </w:rPr>
        <w:t>’s ongoing battles with the </w:t>
      </w:r>
      <w:hyperlink r:id="rId661" w:history="1">
        <w:r w:rsidRPr="002B2473">
          <w:rPr>
            <w:rStyle w:val="Hyperlink"/>
            <w:b/>
            <w:bCs/>
            <w:lang w:bidi="ar-EG"/>
          </w:rPr>
          <w:t>Islamic caliphates</w:t>
        </w:r>
      </w:hyperlink>
      <w:r w:rsidRPr="002B2473">
        <w:rPr>
          <w:b/>
          <w:bCs/>
          <w:lang w:bidi="ar-EG"/>
        </w:rPr>
        <w:t>. New lands for </w:t>
      </w:r>
      <w:hyperlink r:id="rId662" w:history="1">
        <w:r w:rsidRPr="002B2473">
          <w:rPr>
            <w:rStyle w:val="Hyperlink"/>
            <w:b/>
            <w:bCs/>
            <w:lang w:bidi="ar-EG"/>
          </w:rPr>
          <w:t>agriculture</w:t>
        </w:r>
      </w:hyperlink>
      <w:r w:rsidRPr="002B2473">
        <w:rPr>
          <w:b/>
          <w:bCs/>
          <w:lang w:bidi="ar-EG"/>
        </w:rPr>
        <w:t>, riches and glory for colonial adventurers, and the ambitions of missionary work were other motivations in the building of an empire.</w:t>
      </w:r>
    </w:p>
    <w:p w14:paraId="1AEBA71F" w14:textId="77777777" w:rsidR="002B2473" w:rsidRPr="002B2473" w:rsidRDefault="002B2473" w:rsidP="002B2473">
      <w:pPr>
        <w:rPr>
          <w:b/>
          <w:bCs/>
          <w:lang w:bidi="ar-EG"/>
        </w:rPr>
      </w:pPr>
      <w:hyperlink r:id="rId663" w:history="1">
        <w:r w:rsidRPr="002B2473">
          <w:rPr>
            <w:rStyle w:val="Hyperlink"/>
            <w:b/>
            <w:bCs/>
            <w:lang w:bidi="ar-EG"/>
          </w:rPr>
          <w:t>Carrack</w:t>
        </w:r>
      </w:hyperlink>
      <w:r w:rsidRPr="002B2473">
        <w:rPr>
          <w:b/>
          <w:bCs/>
          <w:lang w:bidi="ar-EG"/>
        </w:rPr>
        <w:t> ships created a maritime network that connected Lisbon with all of its colonies in the west and the</w:t>
      </w:r>
      <w:r w:rsidRPr="002B2473">
        <w:rPr>
          <w:b/>
          <w:bCs/>
          <w:i/>
          <w:iCs/>
          <w:lang w:bidi="ar-EG"/>
        </w:rPr>
        <w:t> </w:t>
      </w:r>
      <w:hyperlink r:id="rId664" w:history="1">
        <w:r w:rsidRPr="002B2473">
          <w:rPr>
            <w:rStyle w:val="Hyperlink"/>
            <w:b/>
            <w:bCs/>
            <w:i/>
            <w:iCs/>
            <w:lang w:bidi="ar-EG"/>
          </w:rPr>
          <w:t>Estado da India</w:t>
        </w:r>
      </w:hyperlink>
      <w:r w:rsidRPr="002B2473">
        <w:rPr>
          <w:b/>
          <w:bCs/>
          <w:lang w:bidi="ar-EG"/>
        </w:rPr>
        <w:t> (‘State of </w:t>
      </w:r>
      <w:hyperlink r:id="rId665" w:history="1">
        <w:r w:rsidRPr="002B2473">
          <w:rPr>
            <w:rStyle w:val="Hyperlink"/>
            <w:b/>
            <w:bCs/>
            <w:lang w:bidi="ar-EG"/>
          </w:rPr>
          <w:t>India</w:t>
        </w:r>
      </w:hyperlink>
      <w:r w:rsidRPr="002B2473">
        <w:rPr>
          <w:b/>
          <w:bCs/>
          <w:lang w:bidi="ar-EG"/>
        </w:rPr>
        <w:t>’) in the east, as the empire was known east of the Cape of Good Hope. Goods like gold, ivory, </w:t>
      </w:r>
      <w:hyperlink r:id="rId666" w:history="1">
        <w:r w:rsidRPr="002B2473">
          <w:rPr>
            <w:rStyle w:val="Hyperlink"/>
            <w:b/>
            <w:bCs/>
            <w:lang w:bidi="ar-EG"/>
          </w:rPr>
          <w:t>silk</w:t>
        </w:r>
      </w:hyperlink>
      <w:r w:rsidRPr="002B2473">
        <w:rPr>
          <w:b/>
          <w:bCs/>
          <w:lang w:bidi="ar-EG"/>
        </w:rPr>
        <w:t>, </w:t>
      </w:r>
      <w:hyperlink r:id="rId667" w:history="1">
        <w:r w:rsidRPr="002B2473">
          <w:rPr>
            <w:rStyle w:val="Hyperlink"/>
            <w:b/>
            <w:bCs/>
            <w:lang w:bidi="ar-EG"/>
          </w:rPr>
          <w:t>Ming porcelain</w:t>
        </w:r>
      </w:hyperlink>
      <w:r w:rsidRPr="002B2473">
        <w:rPr>
          <w:b/>
          <w:bCs/>
          <w:lang w:bidi="ar-EG"/>
        </w:rPr>
        <w:t>, and spices were carried and traded around the world. Another major trade was in slaves, taken from West and southern Africa and used as labour on plantations in the North Atlantic islands and the Americas.</w:t>
      </w:r>
    </w:p>
    <w:p w14:paraId="109CE557" w14:textId="77777777" w:rsidR="002B2473" w:rsidRPr="00165C84" w:rsidRDefault="002B2473" w:rsidP="003D60E9">
      <w:pPr>
        <w:rPr>
          <w:b/>
          <w:bCs/>
          <w:rtl/>
          <w:lang w:bidi="ar-EG"/>
        </w:rPr>
      </w:pPr>
    </w:p>
    <w:p w14:paraId="000E9429" w14:textId="77777777" w:rsidR="00212E3B" w:rsidRDefault="00212E3B" w:rsidP="000B2482">
      <w:pPr>
        <w:rPr>
          <w:b/>
          <w:bCs/>
          <w:highlight w:val="darkGray"/>
          <w:rtl/>
          <w:lang w:bidi="ar-EG"/>
        </w:rPr>
      </w:pPr>
    </w:p>
    <w:p w14:paraId="79A54411" w14:textId="77777777" w:rsidR="00212E3B" w:rsidRDefault="00212E3B" w:rsidP="000B2482">
      <w:pPr>
        <w:rPr>
          <w:b/>
          <w:bCs/>
          <w:highlight w:val="darkGray"/>
          <w:rtl/>
          <w:lang w:bidi="ar-EG"/>
        </w:rPr>
      </w:pPr>
    </w:p>
    <w:p w14:paraId="005A3CBF" w14:textId="77777777" w:rsidR="00212E3B" w:rsidRDefault="00212E3B" w:rsidP="000B2482">
      <w:pPr>
        <w:rPr>
          <w:b/>
          <w:bCs/>
          <w:highlight w:val="darkGray"/>
          <w:rtl/>
          <w:lang w:bidi="ar-EG"/>
        </w:rPr>
      </w:pPr>
    </w:p>
    <w:p w14:paraId="0CFF155B" w14:textId="54313F67" w:rsidR="000B2482" w:rsidRPr="000B2482" w:rsidRDefault="000B2482" w:rsidP="000B2482">
      <w:pPr>
        <w:rPr>
          <w:b/>
          <w:bCs/>
          <w:highlight w:val="darkGray"/>
          <w:lang w:bidi="ar-EG"/>
        </w:rPr>
      </w:pPr>
      <w:r w:rsidRPr="000B2482">
        <w:rPr>
          <w:b/>
          <w:bCs/>
          <w:highlight w:val="darkGray"/>
          <w:lang w:bidi="ar-EG"/>
        </w:rPr>
        <w:lastRenderedPageBreak/>
        <w:t>The Key Colonies</w:t>
      </w:r>
    </w:p>
    <w:p w14:paraId="30E2F7FC" w14:textId="77777777" w:rsidR="000B2482" w:rsidRPr="000B2482" w:rsidRDefault="000B2482" w:rsidP="000B2482">
      <w:pPr>
        <w:rPr>
          <w:b/>
          <w:bCs/>
          <w:lang w:bidi="ar-EG"/>
        </w:rPr>
      </w:pPr>
      <w:r w:rsidRPr="000B2482">
        <w:rPr>
          <w:b/>
          <w:bCs/>
          <w:highlight w:val="darkGray"/>
          <w:lang w:bidi="ar-EG"/>
        </w:rPr>
        <w:t>The most important colonies in the Portuguese Empire were:</w:t>
      </w:r>
    </w:p>
    <w:p w14:paraId="0E5053AB" w14:textId="77777777" w:rsidR="000B2482" w:rsidRPr="000B2482" w:rsidRDefault="000B2482" w:rsidP="000B2482">
      <w:pPr>
        <w:numPr>
          <w:ilvl w:val="0"/>
          <w:numId w:val="7"/>
        </w:numPr>
        <w:rPr>
          <w:b/>
          <w:bCs/>
          <w:lang w:bidi="ar-EG"/>
        </w:rPr>
      </w:pPr>
      <w:r w:rsidRPr="000B2482">
        <w:rPr>
          <w:b/>
          <w:bCs/>
          <w:lang w:bidi="ar-EG"/>
        </w:rPr>
        <w:t>Madeira (founded 1420)</w:t>
      </w:r>
    </w:p>
    <w:p w14:paraId="3AA687C9" w14:textId="77777777" w:rsidR="000B2482" w:rsidRPr="000B2482" w:rsidRDefault="000B2482" w:rsidP="000B2482">
      <w:pPr>
        <w:numPr>
          <w:ilvl w:val="0"/>
          <w:numId w:val="7"/>
        </w:numPr>
        <w:rPr>
          <w:b/>
          <w:bCs/>
          <w:lang w:bidi="ar-EG"/>
        </w:rPr>
      </w:pPr>
      <w:r w:rsidRPr="000B2482">
        <w:rPr>
          <w:b/>
          <w:bCs/>
          <w:lang w:bidi="ar-EG"/>
        </w:rPr>
        <w:t>Azores (1439)</w:t>
      </w:r>
    </w:p>
    <w:p w14:paraId="21B3FA7F" w14:textId="77777777" w:rsidR="000B2482" w:rsidRPr="000B2482" w:rsidRDefault="000B2482" w:rsidP="000B2482">
      <w:pPr>
        <w:numPr>
          <w:ilvl w:val="0"/>
          <w:numId w:val="7"/>
        </w:numPr>
        <w:rPr>
          <w:b/>
          <w:bCs/>
          <w:lang w:bidi="ar-EG"/>
        </w:rPr>
      </w:pPr>
      <w:r w:rsidRPr="000B2482">
        <w:rPr>
          <w:b/>
          <w:bCs/>
          <w:lang w:bidi="ar-EG"/>
        </w:rPr>
        <w:t>Cape Verde (1462)</w:t>
      </w:r>
    </w:p>
    <w:p w14:paraId="109D90C3" w14:textId="77777777" w:rsidR="000B2482" w:rsidRPr="000B2482" w:rsidRDefault="000B2482" w:rsidP="000B2482">
      <w:pPr>
        <w:numPr>
          <w:ilvl w:val="0"/>
          <w:numId w:val="7"/>
        </w:numPr>
        <w:rPr>
          <w:b/>
          <w:bCs/>
          <w:lang w:bidi="ar-EG"/>
        </w:rPr>
      </w:pPr>
      <w:r w:rsidRPr="000B2482">
        <w:rPr>
          <w:b/>
          <w:bCs/>
          <w:lang w:bidi="ar-EG"/>
        </w:rPr>
        <w:t>São Tomé and Principe (1486)</w:t>
      </w:r>
    </w:p>
    <w:p w14:paraId="07C74C47" w14:textId="77777777" w:rsidR="000B2482" w:rsidRPr="000B2482" w:rsidRDefault="000B2482" w:rsidP="000B2482">
      <w:pPr>
        <w:numPr>
          <w:ilvl w:val="0"/>
          <w:numId w:val="7"/>
        </w:numPr>
        <w:rPr>
          <w:b/>
          <w:bCs/>
          <w:lang w:bidi="ar-EG"/>
        </w:rPr>
      </w:pPr>
      <w:hyperlink r:id="rId668" w:history="1">
        <w:r w:rsidRPr="000B2482">
          <w:rPr>
            <w:rStyle w:val="Hyperlink"/>
            <w:b/>
            <w:bCs/>
            <w:lang w:bidi="ar-EG"/>
          </w:rPr>
          <w:t>Portuguese Cochin</w:t>
        </w:r>
      </w:hyperlink>
      <w:r w:rsidRPr="000B2482">
        <w:rPr>
          <w:b/>
          <w:bCs/>
          <w:lang w:bidi="ar-EG"/>
        </w:rPr>
        <w:t> (1503)</w:t>
      </w:r>
    </w:p>
    <w:p w14:paraId="03C6058E" w14:textId="77777777" w:rsidR="000B2482" w:rsidRPr="000B2482" w:rsidRDefault="000B2482" w:rsidP="000B2482">
      <w:pPr>
        <w:numPr>
          <w:ilvl w:val="0"/>
          <w:numId w:val="7"/>
        </w:numPr>
        <w:rPr>
          <w:b/>
          <w:bCs/>
          <w:lang w:bidi="ar-EG"/>
        </w:rPr>
      </w:pPr>
      <w:r w:rsidRPr="000B2482">
        <w:rPr>
          <w:b/>
          <w:bCs/>
          <w:lang w:bidi="ar-EG"/>
        </w:rPr>
        <w:t>Portuguese Mozambique (1506)</w:t>
      </w:r>
    </w:p>
    <w:p w14:paraId="5ECFD02E" w14:textId="77777777" w:rsidR="000B2482" w:rsidRPr="000B2482" w:rsidRDefault="000B2482" w:rsidP="000B2482">
      <w:pPr>
        <w:numPr>
          <w:ilvl w:val="0"/>
          <w:numId w:val="7"/>
        </w:numPr>
        <w:rPr>
          <w:b/>
          <w:bCs/>
          <w:lang w:bidi="ar-EG"/>
        </w:rPr>
      </w:pPr>
      <w:hyperlink r:id="rId669" w:history="1">
        <w:r w:rsidRPr="000B2482">
          <w:rPr>
            <w:rStyle w:val="Hyperlink"/>
            <w:b/>
            <w:bCs/>
            <w:lang w:bidi="ar-EG"/>
          </w:rPr>
          <w:t>Portuguese Goa</w:t>
        </w:r>
      </w:hyperlink>
      <w:r w:rsidRPr="000B2482">
        <w:rPr>
          <w:b/>
          <w:bCs/>
          <w:lang w:bidi="ar-EG"/>
        </w:rPr>
        <w:t> (1510)</w:t>
      </w:r>
    </w:p>
    <w:p w14:paraId="65726C5F" w14:textId="77777777" w:rsidR="000B2482" w:rsidRPr="000B2482" w:rsidRDefault="000B2482" w:rsidP="000B2482">
      <w:pPr>
        <w:numPr>
          <w:ilvl w:val="0"/>
          <w:numId w:val="7"/>
        </w:numPr>
        <w:rPr>
          <w:b/>
          <w:bCs/>
          <w:lang w:bidi="ar-EG"/>
        </w:rPr>
      </w:pPr>
      <w:hyperlink r:id="rId670" w:history="1">
        <w:r w:rsidRPr="000B2482">
          <w:rPr>
            <w:rStyle w:val="Hyperlink"/>
            <w:b/>
            <w:bCs/>
            <w:lang w:bidi="ar-EG"/>
          </w:rPr>
          <w:t>Portuguese Malacca</w:t>
        </w:r>
      </w:hyperlink>
      <w:r w:rsidRPr="000B2482">
        <w:rPr>
          <w:b/>
          <w:bCs/>
          <w:lang w:bidi="ar-EG"/>
        </w:rPr>
        <w:t> (1511)</w:t>
      </w:r>
    </w:p>
    <w:p w14:paraId="71B4556C" w14:textId="77777777" w:rsidR="000B2482" w:rsidRPr="000B2482" w:rsidRDefault="000B2482" w:rsidP="000B2482">
      <w:pPr>
        <w:numPr>
          <w:ilvl w:val="0"/>
          <w:numId w:val="7"/>
        </w:numPr>
        <w:rPr>
          <w:b/>
          <w:bCs/>
          <w:lang w:bidi="ar-EG"/>
        </w:rPr>
      </w:pPr>
      <w:r w:rsidRPr="000B2482">
        <w:rPr>
          <w:b/>
          <w:bCs/>
          <w:lang w:bidi="ar-EG"/>
        </w:rPr>
        <w:t>Portuguese Hormuz (1515)</w:t>
      </w:r>
    </w:p>
    <w:p w14:paraId="2E3DF311" w14:textId="77777777" w:rsidR="000B2482" w:rsidRPr="000B2482" w:rsidRDefault="000B2482" w:rsidP="000B2482">
      <w:pPr>
        <w:numPr>
          <w:ilvl w:val="0"/>
          <w:numId w:val="7"/>
        </w:numPr>
        <w:rPr>
          <w:b/>
          <w:bCs/>
          <w:lang w:bidi="ar-EG"/>
        </w:rPr>
      </w:pPr>
      <w:r w:rsidRPr="000B2482">
        <w:rPr>
          <w:b/>
          <w:bCs/>
          <w:lang w:bidi="ar-EG"/>
        </w:rPr>
        <w:t>Portuguese Colombo (1518)</w:t>
      </w:r>
    </w:p>
    <w:p w14:paraId="19A29D22" w14:textId="77777777" w:rsidR="000B2482" w:rsidRPr="000B2482" w:rsidRDefault="000B2482" w:rsidP="000B2482">
      <w:pPr>
        <w:numPr>
          <w:ilvl w:val="0"/>
          <w:numId w:val="7"/>
        </w:numPr>
        <w:rPr>
          <w:b/>
          <w:bCs/>
          <w:lang w:bidi="ar-EG"/>
        </w:rPr>
      </w:pPr>
      <w:hyperlink r:id="rId671" w:history="1">
        <w:r w:rsidRPr="000B2482">
          <w:rPr>
            <w:rStyle w:val="Hyperlink"/>
            <w:b/>
            <w:bCs/>
            <w:lang w:bidi="ar-EG"/>
          </w:rPr>
          <w:t>Portuguese Brazil</w:t>
        </w:r>
      </w:hyperlink>
      <w:r w:rsidRPr="000B2482">
        <w:rPr>
          <w:b/>
          <w:bCs/>
          <w:lang w:bidi="ar-EG"/>
        </w:rPr>
        <w:t> (1532)</w:t>
      </w:r>
    </w:p>
    <w:p w14:paraId="0E72DF8C" w14:textId="77777777" w:rsidR="000B2482" w:rsidRPr="000B2482" w:rsidRDefault="000B2482" w:rsidP="000B2482">
      <w:pPr>
        <w:numPr>
          <w:ilvl w:val="0"/>
          <w:numId w:val="7"/>
        </w:numPr>
        <w:rPr>
          <w:b/>
          <w:bCs/>
          <w:lang w:bidi="ar-EG"/>
        </w:rPr>
      </w:pPr>
      <w:hyperlink r:id="rId672" w:history="1">
        <w:r w:rsidRPr="000B2482">
          <w:rPr>
            <w:rStyle w:val="Hyperlink"/>
            <w:b/>
            <w:bCs/>
            <w:lang w:bidi="ar-EG"/>
          </w:rPr>
          <w:t>Portuguese Macao</w:t>
        </w:r>
      </w:hyperlink>
      <w:r w:rsidRPr="000B2482">
        <w:rPr>
          <w:b/>
          <w:bCs/>
          <w:lang w:bidi="ar-EG"/>
        </w:rPr>
        <w:t> (c. 1557)</w:t>
      </w:r>
    </w:p>
    <w:p w14:paraId="67F6A831" w14:textId="77777777" w:rsidR="000B2482" w:rsidRPr="000B2482" w:rsidRDefault="000B2482" w:rsidP="000B2482">
      <w:pPr>
        <w:numPr>
          <w:ilvl w:val="0"/>
          <w:numId w:val="7"/>
        </w:numPr>
        <w:rPr>
          <w:b/>
          <w:bCs/>
          <w:lang w:bidi="ar-EG"/>
        </w:rPr>
      </w:pPr>
      <w:hyperlink r:id="rId673" w:history="1">
        <w:r w:rsidRPr="000B2482">
          <w:rPr>
            <w:rStyle w:val="Hyperlink"/>
            <w:b/>
            <w:bCs/>
            <w:lang w:bidi="ar-EG"/>
          </w:rPr>
          <w:t>Portuguese Nagasaki</w:t>
        </w:r>
      </w:hyperlink>
      <w:r w:rsidRPr="000B2482">
        <w:rPr>
          <w:b/>
          <w:bCs/>
          <w:lang w:bidi="ar-EG"/>
        </w:rPr>
        <w:t> (c. 1571)</w:t>
      </w:r>
    </w:p>
    <w:p w14:paraId="7C9F51B0" w14:textId="77777777" w:rsidR="000B2482" w:rsidRPr="000B2482" w:rsidRDefault="000B2482" w:rsidP="000B2482">
      <w:pPr>
        <w:numPr>
          <w:ilvl w:val="0"/>
          <w:numId w:val="7"/>
        </w:numPr>
        <w:rPr>
          <w:b/>
          <w:bCs/>
          <w:lang w:bidi="ar-EG"/>
        </w:rPr>
      </w:pPr>
      <w:hyperlink r:id="rId674" w:history="1">
        <w:r w:rsidRPr="000B2482">
          <w:rPr>
            <w:rStyle w:val="Hyperlink"/>
            <w:b/>
            <w:bCs/>
            <w:lang w:bidi="ar-EG"/>
          </w:rPr>
          <w:t>Portuguese Angola</w:t>
        </w:r>
      </w:hyperlink>
      <w:r w:rsidRPr="000B2482">
        <w:rPr>
          <w:b/>
          <w:bCs/>
          <w:lang w:bidi="ar-EG"/>
        </w:rPr>
        <w:t> (1571)</w:t>
      </w:r>
    </w:p>
    <w:p w14:paraId="6AB49ED8" w14:textId="77777777" w:rsidR="00212E3B" w:rsidRPr="00165C84" w:rsidRDefault="00212E3B" w:rsidP="003D60E9">
      <w:pPr>
        <w:rPr>
          <w:b/>
          <w:bCs/>
          <w:rtl/>
          <w:lang w:bidi="ar-EG"/>
        </w:rPr>
      </w:pPr>
    </w:p>
    <w:p w14:paraId="15B8E808" w14:textId="77777777" w:rsidR="000B2482" w:rsidRPr="00165C84" w:rsidRDefault="000B2482" w:rsidP="003D60E9">
      <w:pPr>
        <w:rPr>
          <w:b/>
          <w:bCs/>
          <w:rtl/>
          <w:lang w:bidi="ar-EG"/>
        </w:rPr>
      </w:pPr>
    </w:p>
    <w:p w14:paraId="265765B5" w14:textId="77777777" w:rsidR="009A24E8" w:rsidRPr="009A24E8" w:rsidRDefault="009A24E8" w:rsidP="009A24E8">
      <w:pPr>
        <w:rPr>
          <w:b/>
          <w:bCs/>
          <w:lang w:bidi="ar-EG"/>
        </w:rPr>
      </w:pPr>
      <w:r w:rsidRPr="009A24E8">
        <w:rPr>
          <w:b/>
          <w:bCs/>
          <w:highlight w:val="darkGray"/>
          <w:lang w:bidi="ar-EG"/>
        </w:rPr>
        <w:t>The North Atlantic Islands</w:t>
      </w:r>
    </w:p>
    <w:p w14:paraId="01E59ADD" w14:textId="77777777" w:rsidR="009A24E8" w:rsidRPr="009A24E8" w:rsidRDefault="009A24E8" w:rsidP="009A24E8">
      <w:pPr>
        <w:rPr>
          <w:b/>
          <w:bCs/>
          <w:lang w:bidi="ar-EG"/>
        </w:rPr>
      </w:pPr>
      <w:r w:rsidRPr="009A24E8">
        <w:rPr>
          <w:b/>
          <w:bCs/>
          <w:lang w:bidi="ar-EG"/>
        </w:rPr>
        <w:t>The Portuguese were intrepid mariners and so it is entirely appropriate that their first colonies should be relatively remote islands. Searching for new resources and land which might solve Portugal’s deficit in wheat requirements, mariners sailed towards the unknown mid-Atlantic Ocean. The Portuguese navigators were able to mount these expeditions thanks to such rich and powerful backers as </w:t>
      </w:r>
      <w:hyperlink r:id="rId675" w:history="1">
        <w:r w:rsidRPr="009A24E8">
          <w:rPr>
            <w:rStyle w:val="Hyperlink"/>
            <w:b/>
            <w:bCs/>
            <w:lang w:bidi="ar-EG"/>
          </w:rPr>
          <w:t>Prince Henry the Navigator</w:t>
        </w:r>
      </w:hyperlink>
      <w:r w:rsidRPr="009A24E8">
        <w:rPr>
          <w:b/>
          <w:bCs/>
          <w:lang w:bidi="ar-EG"/>
        </w:rPr>
        <w:t> (aka Infante Dom Henrique, 1394-1460). Another immeasurable advantage was innovative ship design and the use of the lateen triangular sail.</w:t>
      </w:r>
    </w:p>
    <w:p w14:paraId="2BBED92F" w14:textId="77777777" w:rsidR="009A24E8" w:rsidRPr="009A24E8" w:rsidRDefault="009A24E8" w:rsidP="009A24E8">
      <w:pPr>
        <w:rPr>
          <w:b/>
          <w:bCs/>
          <w:lang w:bidi="ar-EG"/>
        </w:rPr>
      </w:pPr>
      <w:r w:rsidRPr="009A24E8">
        <w:rPr>
          <w:b/>
          <w:bCs/>
          <w:lang w:bidi="ar-EG"/>
        </w:rPr>
        <w:t>The first group of islands to be colonised was the volcanic and uninhabited Madeira archipelago. With rich volcanic soil, mild climate, and sufficient rainfall, the islands were used to grow wheat, vines, and sugar cane. In many ways, the </w:t>
      </w:r>
      <w:hyperlink r:id="rId676" w:history="1">
        <w:r w:rsidRPr="009A24E8">
          <w:rPr>
            <w:rStyle w:val="Hyperlink"/>
            <w:b/>
            <w:bCs/>
            <w:lang w:bidi="ar-EG"/>
          </w:rPr>
          <w:t xml:space="preserve">Portuguese </w:t>
        </w:r>
        <w:r w:rsidRPr="009A24E8">
          <w:rPr>
            <w:rStyle w:val="Hyperlink"/>
            <w:b/>
            <w:bCs/>
            <w:lang w:bidi="ar-EG"/>
          </w:rPr>
          <w:lastRenderedPageBreak/>
          <w:t>colonization of Madeira</w:t>
        </w:r>
      </w:hyperlink>
      <w:r w:rsidRPr="009A24E8">
        <w:rPr>
          <w:b/>
          <w:bCs/>
          <w:lang w:bidi="ar-EG"/>
        </w:rPr>
        <w:t> would set the template that all other colonies copied. The Portuguese Crown partitioned the islands and gave out ‘captaincies’ (</w:t>
      </w:r>
      <w:r w:rsidRPr="009A24E8">
        <w:rPr>
          <w:b/>
          <w:bCs/>
          <w:i/>
          <w:iCs/>
          <w:lang w:bidi="ar-EG"/>
        </w:rPr>
        <w:t>donatarias</w:t>
      </w:r>
      <w:r w:rsidRPr="009A24E8">
        <w:rPr>
          <w:b/>
          <w:bCs/>
          <w:lang w:bidi="ar-EG"/>
        </w:rPr>
        <w:t>) as part of a feudal system designed to encourage nobles to fund agricultural and trade development. The Crown retained overall ownership but each captain (</w:t>
      </w:r>
      <w:r w:rsidRPr="009A24E8">
        <w:rPr>
          <w:b/>
          <w:bCs/>
          <w:i/>
          <w:iCs/>
          <w:lang w:bidi="ar-EG"/>
        </w:rPr>
        <w:t>donatario</w:t>
      </w:r>
      <w:r w:rsidRPr="009A24E8">
        <w:rPr>
          <w:b/>
          <w:bCs/>
          <w:lang w:bidi="ar-EG"/>
        </w:rPr>
        <w:t>) was given certain financial and judicial privileges, and they, in turn, gave out smaller parcels of their land (</w:t>
      </w:r>
      <w:r w:rsidRPr="009A24E8">
        <w:rPr>
          <w:b/>
          <w:bCs/>
          <w:i/>
          <w:iCs/>
          <w:lang w:bidi="ar-EG"/>
        </w:rPr>
        <w:t>semarias</w:t>
      </w:r>
      <w:r w:rsidRPr="009A24E8">
        <w:rPr>
          <w:b/>
          <w:bCs/>
          <w:lang w:bidi="ar-EG"/>
        </w:rPr>
        <w:t>) for development by their followers who had to clear and begin cultivation within a certain number of years. These captaincies became hereditary offices in many cases. Settlers were attracted by the hope of a better life, but there were, as there would be in all future colonies, other, less desirable immigrants. These were the undesirables (</w:t>
      </w:r>
      <w:r w:rsidRPr="009A24E8">
        <w:rPr>
          <w:b/>
          <w:bCs/>
          <w:i/>
          <w:iCs/>
          <w:lang w:bidi="ar-EG"/>
        </w:rPr>
        <w:t>degregados</w:t>
      </w:r>
      <w:r w:rsidRPr="009A24E8">
        <w:rPr>
          <w:b/>
          <w:bCs/>
          <w:lang w:bidi="ar-EG"/>
        </w:rPr>
        <w:t>), people unwanted by the authorities in Portugal who were forcibly transported to colonies such as convicts, beggars, reformed prostitutes, orphans, Jews, and religious dissidents.</w:t>
      </w:r>
    </w:p>
    <w:p w14:paraId="539E9CFD" w14:textId="77777777" w:rsidR="009A24E8" w:rsidRPr="009A24E8" w:rsidRDefault="009A24E8" w:rsidP="009A24E8">
      <w:pPr>
        <w:rPr>
          <w:b/>
          <w:bCs/>
          <w:lang w:bidi="ar-EG"/>
        </w:rPr>
      </w:pPr>
      <w:r w:rsidRPr="009A24E8">
        <w:rPr>
          <w:b/>
          <w:bCs/>
          <w:lang w:bidi="ar-EG"/>
        </w:rPr>
        <w:t>São Tomé &amp; Principe became a hub in the Atlantic slave trade network that shipped African slaves to </w:t>
      </w:r>
      <w:hyperlink r:id="rId677" w:history="1">
        <w:r w:rsidRPr="009A24E8">
          <w:rPr>
            <w:rStyle w:val="Hyperlink"/>
            <w:b/>
            <w:bCs/>
            <w:lang w:bidi="ar-EG"/>
          </w:rPr>
          <w:t>Europe</w:t>
        </w:r>
      </w:hyperlink>
      <w:r w:rsidRPr="009A24E8">
        <w:rPr>
          <w:b/>
          <w:bCs/>
          <w:lang w:bidi="ar-EG"/>
        </w:rPr>
        <w:t> &amp; the Americas.</w:t>
      </w:r>
    </w:p>
    <w:p w14:paraId="06F9899A" w14:textId="77777777" w:rsidR="009A24E8" w:rsidRPr="009A24E8" w:rsidRDefault="009A24E8" w:rsidP="009A24E8">
      <w:pPr>
        <w:rPr>
          <w:b/>
          <w:bCs/>
          <w:lang w:bidi="ar-EG"/>
        </w:rPr>
      </w:pPr>
      <w:r w:rsidRPr="009A24E8">
        <w:rPr>
          <w:b/>
          <w:bCs/>
          <w:lang w:bidi="ar-EG"/>
        </w:rPr>
        <w:t>Another way in which Madeira became a colonial model was sugar cane plantations, created from 1455. The success of this crop and its large labour requirement led to slaves being imported from West Africa to work them. The slave-worked plantation system became an important part of the </w:t>
      </w:r>
      <w:hyperlink r:id="rId678" w:history="1">
        <w:r w:rsidRPr="009A24E8">
          <w:rPr>
            <w:rStyle w:val="Hyperlink"/>
            <w:b/>
            <w:bCs/>
            <w:lang w:bidi="ar-EG"/>
          </w:rPr>
          <w:t>economy</w:t>
        </w:r>
      </w:hyperlink>
      <w:r w:rsidRPr="009A24E8">
        <w:rPr>
          <w:b/>
          <w:bCs/>
          <w:lang w:bidi="ar-EG"/>
        </w:rPr>
        <w:t> in the New World that led to the terrible traffic in humanity that was the Atlantic slave trade.</w:t>
      </w:r>
    </w:p>
    <w:p w14:paraId="2CF546E8" w14:textId="77777777" w:rsidR="000B2482" w:rsidRPr="00165C84" w:rsidRDefault="000B2482" w:rsidP="003D60E9">
      <w:pPr>
        <w:rPr>
          <w:b/>
          <w:bCs/>
          <w:rtl/>
          <w:lang w:bidi="ar-EG"/>
        </w:rPr>
      </w:pPr>
    </w:p>
    <w:p w14:paraId="13138E90" w14:textId="77777777" w:rsidR="000F3481" w:rsidRPr="000F3481" w:rsidRDefault="000F3481" w:rsidP="000F3481">
      <w:pPr>
        <w:rPr>
          <w:b/>
          <w:bCs/>
          <w:lang w:bidi="ar-EG"/>
        </w:rPr>
      </w:pPr>
      <w:r w:rsidRPr="000F3481">
        <w:rPr>
          <w:b/>
          <w:bCs/>
          <w:lang w:bidi="ar-EG"/>
        </w:rPr>
        <w:t>After Madeira, and following the same pattern, there followed the </w:t>
      </w:r>
      <w:hyperlink r:id="rId679" w:history="1">
        <w:r w:rsidRPr="000F3481">
          <w:rPr>
            <w:rStyle w:val="Hyperlink"/>
            <w:b/>
            <w:bCs/>
            <w:lang w:bidi="ar-EG"/>
          </w:rPr>
          <w:t>Portuguese colonization of the Azores</w:t>
        </w:r>
      </w:hyperlink>
      <w:r w:rsidRPr="000F3481">
        <w:rPr>
          <w:b/>
          <w:bCs/>
          <w:lang w:bidi="ar-EG"/>
        </w:rPr>
        <w:t> and the Cape Verde group. These colonies all became invaluable ports of call for ships sailing from India and the Americas. The Portuguese were not without rivals for these colonies. Portugal and Spain squabbled over possession of the Canary Islands, but the 1479-80 Treaty of Alcáçovas-Toledo and the 1494 </w:t>
      </w:r>
      <w:hyperlink r:id="rId680" w:history="1">
        <w:r w:rsidRPr="000F3481">
          <w:rPr>
            <w:rStyle w:val="Hyperlink"/>
            <w:b/>
            <w:bCs/>
            <w:lang w:bidi="ar-EG"/>
          </w:rPr>
          <w:t>Treaty of Tordesillas</w:t>
        </w:r>
      </w:hyperlink>
      <w:r w:rsidRPr="000F3481">
        <w:rPr>
          <w:b/>
          <w:bCs/>
          <w:lang w:bidi="ar-EG"/>
        </w:rPr>
        <w:t> set out two spheres of influence, audaciously, spheres which encompassed the globe. The vagueness of these agreements caused trouble later such as Portugal’s right to future discoveries in Africa and Spain’s to islands beyond the Canaries, interests which were eventually identified as the Caribbean and even the Americas.</w:t>
      </w:r>
    </w:p>
    <w:p w14:paraId="6B140C23" w14:textId="77777777" w:rsidR="000F3481" w:rsidRPr="000F3481" w:rsidRDefault="000F3481" w:rsidP="000F3481">
      <w:pPr>
        <w:rPr>
          <w:b/>
          <w:bCs/>
          <w:lang w:bidi="ar-EG"/>
        </w:rPr>
      </w:pPr>
      <w:r w:rsidRPr="000F3481">
        <w:rPr>
          <w:b/>
          <w:bCs/>
          <w:lang w:bidi="ar-EG"/>
        </w:rPr>
        <w:t xml:space="preserve">The North Atlantic islands permitted the Portuguese Crown to gain direct access to the gold of West Africa, avoiding the Islamic states in North Africa. A significant obstacle had been Cape Bojador which seemed to block sailing ships from going south and then returning home to Europe. The Atlantic islands and setting a bold course out away from the African coastline to best use winds, currents, and high-pressure areas </w:t>
      </w:r>
      <w:r w:rsidRPr="000F3481">
        <w:rPr>
          <w:b/>
          <w:bCs/>
          <w:lang w:bidi="ar-EG"/>
        </w:rPr>
        <w:lastRenderedPageBreak/>
        <w:t>provided the solution. Portuguese mariners could now sail south with confidence, and the ultimate result was the opening up of Asia to European ships.</w:t>
      </w:r>
    </w:p>
    <w:p w14:paraId="4687F626" w14:textId="77777777" w:rsidR="00212E3B" w:rsidRDefault="00212E3B" w:rsidP="000F3481">
      <w:pPr>
        <w:rPr>
          <w:b/>
          <w:bCs/>
          <w:highlight w:val="darkGray"/>
          <w:rtl/>
          <w:lang w:bidi="ar-EG"/>
        </w:rPr>
      </w:pPr>
    </w:p>
    <w:p w14:paraId="7D7D69A0" w14:textId="77777777" w:rsidR="00212E3B" w:rsidRDefault="00212E3B" w:rsidP="000F3481">
      <w:pPr>
        <w:rPr>
          <w:b/>
          <w:bCs/>
          <w:highlight w:val="darkGray"/>
          <w:rtl/>
          <w:lang w:bidi="ar-EG"/>
        </w:rPr>
      </w:pPr>
    </w:p>
    <w:p w14:paraId="7B2285A2" w14:textId="68FAEDB0" w:rsidR="000F3481" w:rsidRPr="000F3481" w:rsidRDefault="000F3481" w:rsidP="000F3481">
      <w:pPr>
        <w:rPr>
          <w:b/>
          <w:bCs/>
          <w:lang w:bidi="ar-EG"/>
        </w:rPr>
      </w:pPr>
      <w:r w:rsidRPr="000F3481">
        <w:rPr>
          <w:b/>
          <w:bCs/>
          <w:highlight w:val="darkGray"/>
          <w:lang w:bidi="ar-EG"/>
        </w:rPr>
        <w:t>West Africa &amp; Slavery</w:t>
      </w:r>
    </w:p>
    <w:p w14:paraId="766D9FD8" w14:textId="77777777" w:rsidR="000F3481" w:rsidRPr="000F3481" w:rsidRDefault="000F3481" w:rsidP="000F3481">
      <w:pPr>
        <w:rPr>
          <w:b/>
          <w:bCs/>
          <w:lang w:bidi="ar-EG"/>
        </w:rPr>
      </w:pPr>
      <w:r w:rsidRPr="000F3481">
        <w:rPr>
          <w:b/>
          <w:bCs/>
          <w:lang w:bidi="ar-EG"/>
        </w:rPr>
        <w:t>The Portuguese, keen to access the West African gold and salt trade, set up several fortified trading settlements along the southern coast (modern </w:t>
      </w:r>
      <w:hyperlink r:id="rId681" w:history="1">
        <w:r w:rsidRPr="000F3481">
          <w:rPr>
            <w:rStyle w:val="Hyperlink"/>
            <w:b/>
            <w:bCs/>
            <w:lang w:bidi="ar-EG"/>
          </w:rPr>
          <w:t>Ghana</w:t>
        </w:r>
      </w:hyperlink>
      <w:r w:rsidRPr="000F3481">
        <w:rPr>
          <w:b/>
          <w:bCs/>
          <w:lang w:bidi="ar-EG"/>
        </w:rPr>
        <w:t>) such as at Elmina in 1482. However, tropical diseases, a lack of manpower, and a reluctance by local rulers to allow male slaves to be exported meant that, at least initially, the profits were limited here. African chiefs were keen to trade for firearms, but these the Portuguese would not release. A more successful strategy focussed on the uninhabited islands of São Tomé and Principe, located off the southern coast of West Africa, which were colonised from 1486. The two islands became heavily involved in the slave trade, and, as in the North Atlantic, the captaincy model for development was used.</w:t>
      </w:r>
    </w:p>
    <w:p w14:paraId="05F002BA" w14:textId="77777777" w:rsidR="000F3481" w:rsidRPr="000F3481" w:rsidRDefault="000F3481" w:rsidP="000F3481">
      <w:pPr>
        <w:rPr>
          <w:b/>
          <w:bCs/>
          <w:lang w:bidi="ar-EG"/>
        </w:rPr>
      </w:pPr>
      <w:r w:rsidRPr="000F3481">
        <w:rPr>
          <w:b/>
          <w:bCs/>
          <w:lang w:bidi="ar-EG"/>
        </w:rPr>
        <w:t>Settlers on the islands were permitted to trade with communities in West Africa, and they proved more successful than the attempts made a few decades before. Portuguese trade settlements were established on the continent as far south as Luanda (in modern Angola) to take advantage of the well-organised African trade that saw goods travel from the interior along the major rivers (e.g. Gambia and Senegal) to the coast. Goods acquired included gold, ivory, </w:t>
      </w:r>
      <w:hyperlink r:id="rId682" w:history="1">
        <w:r w:rsidRPr="000F3481">
          <w:rPr>
            <w:rStyle w:val="Hyperlink"/>
            <w:b/>
            <w:bCs/>
            <w:lang w:bidi="ar-EG"/>
          </w:rPr>
          <w:t>pepper</w:t>
        </w:r>
      </w:hyperlink>
      <w:r w:rsidRPr="000F3481">
        <w:rPr>
          <w:b/>
          <w:bCs/>
          <w:lang w:bidi="ar-EG"/>
        </w:rPr>
        <w:t>, beeswax, gum, and dyewoods. Slaves (men and </w:t>
      </w:r>
      <w:hyperlink r:id="rId683" w:history="1">
        <w:r w:rsidRPr="000F3481">
          <w:rPr>
            <w:rStyle w:val="Hyperlink"/>
            <w:b/>
            <w:bCs/>
            <w:lang w:bidi="ar-EG"/>
          </w:rPr>
          <w:t>women</w:t>
        </w:r>
      </w:hyperlink>
      <w:r w:rsidRPr="000F3481">
        <w:rPr>
          <w:b/>
          <w:bCs/>
          <w:lang w:bidi="ar-EG"/>
        </w:rPr>
        <w:t>) were acquired from the </w:t>
      </w:r>
      <w:hyperlink r:id="rId684" w:history="1">
        <w:r w:rsidRPr="000F3481">
          <w:rPr>
            <w:rStyle w:val="Hyperlink"/>
            <w:b/>
            <w:bCs/>
            <w:lang w:bidi="ar-EG"/>
          </w:rPr>
          <w:t>Kingdom of Kongo</w:t>
        </w:r>
      </w:hyperlink>
      <w:r w:rsidRPr="000F3481">
        <w:rPr>
          <w:b/>
          <w:bCs/>
          <w:lang w:bidi="ar-EG"/>
        </w:rPr>
        <w:t> and </w:t>
      </w:r>
      <w:hyperlink r:id="rId685" w:history="1">
        <w:r w:rsidRPr="000F3481">
          <w:rPr>
            <w:rStyle w:val="Hyperlink"/>
            <w:b/>
            <w:bCs/>
            <w:lang w:bidi="ar-EG"/>
          </w:rPr>
          <w:t>Kingdom of Benin</w:t>
        </w:r>
      </w:hyperlink>
      <w:r w:rsidRPr="000F3481">
        <w:rPr>
          <w:b/>
          <w:bCs/>
          <w:lang w:bidi="ar-EG"/>
        </w:rPr>
        <w:t>, the rulers of which were eager for European trade goods like cotton cloth, mirrors, knives, and glass beads. The islands acted as a gathering point for slaves and as a place to take onboard provisions for the ships which would carry the human cargo. One in five slaves died on these ships, but as many as one in two slaves died between initial capture and arrival at their final destination. The Atlantic slave trade ended in the mid-19th century, but even after that, slaves continued to be imported to São Tomé and Principe until prohibition in 1908. Slaves were then replaced by African labourers who had to be repatriated after a certain number of years, but their living conditions were little different from those their slave predecessors had suffered.</w:t>
      </w:r>
    </w:p>
    <w:p w14:paraId="577857CE" w14:textId="77777777" w:rsidR="000F3481" w:rsidRPr="000F3481" w:rsidRDefault="000F3481" w:rsidP="000F3481">
      <w:pPr>
        <w:rPr>
          <w:b/>
          <w:bCs/>
          <w:lang w:bidi="ar-EG"/>
        </w:rPr>
      </w:pPr>
      <w:r w:rsidRPr="000F3481">
        <w:rPr>
          <w:b/>
          <w:bCs/>
          <w:lang w:bidi="ar-EG"/>
        </w:rPr>
        <w:t>There was little attempt at territorial </w:t>
      </w:r>
      <w:hyperlink r:id="rId686" w:history="1">
        <w:r w:rsidRPr="000F3481">
          <w:rPr>
            <w:rStyle w:val="Hyperlink"/>
            <w:b/>
            <w:bCs/>
            <w:lang w:bidi="ar-EG"/>
          </w:rPr>
          <w:t>conquest</w:t>
        </w:r>
      </w:hyperlink>
      <w:r w:rsidRPr="000F3481">
        <w:rPr>
          <w:b/>
          <w:bCs/>
          <w:lang w:bidi="ar-EG"/>
        </w:rPr>
        <w:t xml:space="preserve"> in West Africa as trade was thriving and the Europeans did not possess the military resources for such a policy. Some settlements were fortified, but this was usually done with permission from the local African tribal chief. Europeans and resettled Africans had intermarried on islands </w:t>
      </w:r>
      <w:r w:rsidRPr="000F3481">
        <w:rPr>
          <w:b/>
          <w:bCs/>
          <w:lang w:bidi="ar-EG"/>
        </w:rPr>
        <w:lastRenderedPageBreak/>
        <w:t>such as the Cape Verde group, creating an Afro-Portuguese </w:t>
      </w:r>
      <w:hyperlink r:id="rId687" w:history="1">
        <w:r w:rsidRPr="000F3481">
          <w:rPr>
            <w:rStyle w:val="Hyperlink"/>
            <w:b/>
            <w:bCs/>
            <w:lang w:bidi="ar-EG"/>
          </w:rPr>
          <w:t>culture</w:t>
        </w:r>
      </w:hyperlink>
      <w:r w:rsidRPr="000F3481">
        <w:rPr>
          <w:b/>
          <w:bCs/>
          <w:lang w:bidi="ar-EG"/>
        </w:rPr>
        <w:t>, which had a strong African religious and artistic influence. It was very often these free mixed-race Cape Verdeans (mulattoes) who settled in the trading posts on the coast of Africa.</w:t>
      </w:r>
    </w:p>
    <w:p w14:paraId="3ECD6BF4" w14:textId="77777777" w:rsidR="000F3481" w:rsidRPr="000F3481" w:rsidRDefault="000F3481" w:rsidP="000F3481">
      <w:pPr>
        <w:rPr>
          <w:b/>
          <w:bCs/>
          <w:lang w:bidi="ar-EG"/>
        </w:rPr>
      </w:pPr>
      <w:r w:rsidRPr="000F3481">
        <w:rPr>
          <w:b/>
          <w:bCs/>
          <w:lang w:bidi="ar-EG"/>
        </w:rPr>
        <w:t>There were moves to cut out African chiefs and directly acquire slaves from the interior, but this policy soured relations with Kongo. The situation further deteriorated following a reaction against Christian missionaries as traditional cultural activities and tribal loyalties broke down. The Europeans were obliged to move further down the coast to the Ndongo region, where their interference led to a series of wars in a region which would soon become Portuguese Angola.</w:t>
      </w:r>
    </w:p>
    <w:p w14:paraId="39BB87AD" w14:textId="77777777" w:rsidR="000F3481" w:rsidRPr="000F3481" w:rsidRDefault="000F3481" w:rsidP="000F3481">
      <w:pPr>
        <w:rPr>
          <w:b/>
          <w:bCs/>
          <w:lang w:bidi="ar-EG"/>
        </w:rPr>
      </w:pPr>
      <w:r w:rsidRPr="000F3481">
        <w:rPr>
          <w:b/>
          <w:bCs/>
          <w:highlight w:val="darkGray"/>
          <w:lang w:bidi="ar-EG"/>
        </w:rPr>
        <w:t>East Africa</w:t>
      </w:r>
    </w:p>
    <w:p w14:paraId="6A50CD7D" w14:textId="77777777" w:rsidR="000F3481" w:rsidRPr="000F3481" w:rsidRDefault="000F3481" w:rsidP="000F3481">
      <w:pPr>
        <w:rPr>
          <w:b/>
          <w:bCs/>
          <w:lang w:bidi="ar-EG"/>
        </w:rPr>
      </w:pPr>
      <w:r w:rsidRPr="000F3481">
        <w:rPr>
          <w:b/>
          <w:bCs/>
          <w:lang w:bidi="ar-EG"/>
        </w:rPr>
        <w:t>When in 1498 the explorer </w:t>
      </w:r>
      <w:hyperlink r:id="rId688" w:history="1">
        <w:r w:rsidRPr="000F3481">
          <w:rPr>
            <w:rStyle w:val="Hyperlink"/>
            <w:b/>
            <w:bCs/>
            <w:lang w:bidi="ar-EG"/>
          </w:rPr>
          <w:t>Vasco da Gama</w:t>
        </w:r>
      </w:hyperlink>
      <w:r w:rsidRPr="000F3481">
        <w:rPr>
          <w:b/>
          <w:bCs/>
          <w:lang w:bidi="ar-EG"/>
        </w:rPr>
        <w:t> (c. 1469-1524) sailed around the Cape of Good Hope and into the Indian Ocean, suddenly the Portuguese gained access to a whole new trade network involving Africans, Indians, and Arabs. This had been going on for centuries, but when the Portuguese arrived commerce became violent. Using superior ships and cannons, the Portuguese blasted rival ships out of the water, crews were arrested or killed and their cargoes confiscated. The fact that most traders were Muslim was an added motivation for the Europeans who were still beset with a crusader mentality.</w:t>
      </w:r>
    </w:p>
    <w:p w14:paraId="38E825DA" w14:textId="77777777" w:rsidR="000F3481" w:rsidRPr="000F3481" w:rsidRDefault="000F3481" w:rsidP="000F3481">
      <w:pPr>
        <w:rPr>
          <w:b/>
          <w:bCs/>
          <w:lang w:bidi="ar-EG"/>
        </w:rPr>
      </w:pPr>
      <w:r w:rsidRPr="000F3481">
        <w:rPr>
          <w:b/>
          <w:bCs/>
          <w:lang w:bidi="ar-EG"/>
        </w:rPr>
        <w:t>Portuguese attacks on the independent trading </w:t>
      </w:r>
      <w:hyperlink r:id="rId689" w:history="1">
        <w:r w:rsidRPr="000F3481">
          <w:rPr>
            <w:rStyle w:val="Hyperlink"/>
            <w:b/>
            <w:bCs/>
            <w:lang w:bidi="ar-EG"/>
          </w:rPr>
          <w:t>cities</w:t>
        </w:r>
      </w:hyperlink>
      <w:r w:rsidRPr="000F3481">
        <w:rPr>
          <w:b/>
          <w:bCs/>
          <w:lang w:bidi="ar-EG"/>
        </w:rPr>
        <w:t> of the </w:t>
      </w:r>
      <w:hyperlink r:id="rId690" w:history="1">
        <w:r w:rsidRPr="000F3481">
          <w:rPr>
            <w:rStyle w:val="Hyperlink"/>
            <w:b/>
            <w:bCs/>
            <w:lang w:bidi="ar-EG"/>
          </w:rPr>
          <w:t>Swahili Coast</w:t>
        </w:r>
      </w:hyperlink>
      <w:r w:rsidRPr="000F3481">
        <w:rPr>
          <w:b/>
          <w:bCs/>
          <w:lang w:bidi="ar-EG"/>
        </w:rPr>
        <w:t> and on the inland Kingdom of </w:t>
      </w:r>
      <w:hyperlink r:id="rId691" w:history="1">
        <w:r w:rsidRPr="000F3481">
          <w:rPr>
            <w:rStyle w:val="Hyperlink"/>
            <w:b/>
            <w:bCs/>
            <w:lang w:bidi="ar-EG"/>
          </w:rPr>
          <w:t>Mutapa</w:t>
        </w:r>
      </w:hyperlink>
      <w:r w:rsidRPr="000F3481">
        <w:rPr>
          <w:b/>
          <w:bCs/>
          <w:lang w:bidi="ar-EG"/>
        </w:rPr>
        <w:t> in the south (Zimbabwe/Zambia) did not bring any tangible benefits as traders simply moved to the north or avoided them. When the Portuguese had taken over and fortified the likes of Malindi, Mombasa, Pemba, Sofala, and </w:t>
      </w:r>
      <w:hyperlink r:id="rId692" w:history="1">
        <w:r w:rsidRPr="000F3481">
          <w:rPr>
            <w:rStyle w:val="Hyperlink"/>
            <w:b/>
            <w:bCs/>
            <w:lang w:bidi="ar-EG"/>
          </w:rPr>
          <w:t>Kilwa</w:t>
        </w:r>
      </w:hyperlink>
      <w:r w:rsidRPr="000F3481">
        <w:rPr>
          <w:b/>
          <w:bCs/>
          <w:lang w:bidi="ar-EG"/>
        </w:rPr>
        <w:t>, they found they had already lost the trading partners of these </w:t>
      </w:r>
      <w:hyperlink r:id="rId693" w:history="1">
        <w:r w:rsidRPr="000F3481">
          <w:rPr>
            <w:rStyle w:val="Hyperlink"/>
            <w:b/>
            <w:bCs/>
            <w:lang w:bidi="ar-EG"/>
          </w:rPr>
          <w:t>city</w:t>
        </w:r>
      </w:hyperlink>
      <w:r w:rsidRPr="000F3481">
        <w:rPr>
          <w:b/>
          <w:bCs/>
          <w:lang w:bidi="ar-EG"/>
        </w:rPr>
        <w:t>-states. Then the Omani Arabs of the Persian Gulf arrived. Keen to keep hold of their Red Sea trade routes and re-establish the age-old trade networks, the Omani moved in on the Swahili Coast and captured many cities, including Portuguese Mombasa in 1698. The lack of success in East Africa eventually drove the Portuguese south to Mozambique, but they were already wholly distracted by the potential of a newly discovered area of the world: India.</w:t>
      </w:r>
    </w:p>
    <w:p w14:paraId="565E0EE2" w14:textId="77777777" w:rsidR="00D97F60" w:rsidRPr="00165C84" w:rsidRDefault="00D97F60" w:rsidP="000F3481">
      <w:pPr>
        <w:rPr>
          <w:b/>
          <w:bCs/>
          <w:rtl/>
          <w:lang w:bidi="ar-EG"/>
        </w:rPr>
      </w:pPr>
    </w:p>
    <w:p w14:paraId="1CDB8437" w14:textId="77777777" w:rsidR="00D97F60" w:rsidRPr="00165C84" w:rsidRDefault="00D97F60" w:rsidP="000F3481">
      <w:pPr>
        <w:rPr>
          <w:b/>
          <w:bCs/>
          <w:rtl/>
          <w:lang w:bidi="ar-EG"/>
        </w:rPr>
      </w:pPr>
    </w:p>
    <w:p w14:paraId="68F148AE" w14:textId="716DD043" w:rsidR="000F3481" w:rsidRPr="000F3481" w:rsidRDefault="000F3481" w:rsidP="000F3481">
      <w:pPr>
        <w:rPr>
          <w:b/>
          <w:bCs/>
          <w:lang w:bidi="ar-EG"/>
        </w:rPr>
      </w:pPr>
      <w:r w:rsidRPr="000F3481">
        <w:rPr>
          <w:b/>
          <w:bCs/>
          <w:highlight w:val="darkGray"/>
          <w:lang w:bidi="ar-EG"/>
        </w:rPr>
        <w:t>India &amp; Spices</w:t>
      </w:r>
    </w:p>
    <w:p w14:paraId="0B7E32BA" w14:textId="77777777" w:rsidR="000F3481" w:rsidRPr="000F3481" w:rsidRDefault="000F3481" w:rsidP="000F3481">
      <w:pPr>
        <w:rPr>
          <w:b/>
          <w:bCs/>
          <w:lang w:bidi="ar-EG"/>
        </w:rPr>
      </w:pPr>
      <w:r w:rsidRPr="000F3481">
        <w:rPr>
          <w:b/>
          <w:bCs/>
          <w:lang w:bidi="ar-EG"/>
        </w:rPr>
        <w:t xml:space="preserve">One of Vasco da Gama’s prime objectives was to find a maritime route to Asia so that Portugal could gain direct access to the lucrative spice trade. Spices like pepper, </w:t>
      </w:r>
      <w:r w:rsidRPr="000F3481">
        <w:rPr>
          <w:b/>
          <w:bCs/>
          <w:lang w:bidi="ar-EG"/>
        </w:rPr>
        <w:lastRenderedPageBreak/>
        <w:t>ginger, cloves, nutmeg, and cinnamon fetched high prices in markets from </w:t>
      </w:r>
      <w:hyperlink r:id="rId694" w:history="1">
        <w:r w:rsidRPr="000F3481">
          <w:rPr>
            <w:rStyle w:val="Hyperlink"/>
            <w:b/>
            <w:bCs/>
            <w:lang w:bidi="ar-EG"/>
          </w:rPr>
          <w:t>England</w:t>
        </w:r>
      </w:hyperlink>
      <w:r w:rsidRPr="000F3481">
        <w:rPr>
          <w:b/>
          <w:bCs/>
          <w:lang w:bidi="ar-EG"/>
        </w:rPr>
        <w:t> to </w:t>
      </w:r>
      <w:hyperlink r:id="rId695" w:history="1">
        <w:r w:rsidRPr="000F3481">
          <w:rPr>
            <w:rStyle w:val="Hyperlink"/>
            <w:b/>
            <w:bCs/>
            <w:lang w:bidi="ar-EG"/>
          </w:rPr>
          <w:t>China</w:t>
        </w:r>
      </w:hyperlink>
      <w:r w:rsidRPr="000F3481">
        <w:rPr>
          <w:b/>
          <w:bCs/>
          <w:lang w:bidi="ar-EG"/>
        </w:rPr>
        <w:t>. When he reached India’s Malabar Coast, the mariner did indeed find a wealth of trade going on. The city of Calicut (Kozhikode) proved unfriendly, but more Portuguese expeditions followed, and Calicut’s great rival Cochin (Kochi) looked more promising. A deal was struck with the local ruler, a fortress built in 1503, and the Portuguese settled in to do some big business. Unfortunately, they had a major problem: very few people were interested in any European goods. Consequently, they adopted the same strategy as they had on the Swahili Coast. Superior ships and cannons were used to take over the Indian Ocean trade network by force and establish a monopoly on the spice trade. Other coastal cities were taken over or established, notably Goa which replaced Cochin as the capital of the </w:t>
      </w:r>
      <w:r w:rsidRPr="000F3481">
        <w:rPr>
          <w:b/>
          <w:bCs/>
          <w:i/>
          <w:iCs/>
          <w:lang w:bidi="ar-EG"/>
        </w:rPr>
        <w:t>Estado da India</w:t>
      </w:r>
      <w:r w:rsidRPr="000F3481">
        <w:rPr>
          <w:b/>
          <w:bCs/>
          <w:lang w:bidi="ar-EG"/>
        </w:rPr>
        <w:t> in 1530.</w:t>
      </w:r>
    </w:p>
    <w:p w14:paraId="036CB22F" w14:textId="77777777" w:rsidR="000F3481" w:rsidRPr="000F3481" w:rsidRDefault="000F3481" w:rsidP="000F3481">
      <w:pPr>
        <w:rPr>
          <w:b/>
          <w:bCs/>
          <w:lang w:bidi="ar-EG"/>
        </w:rPr>
      </w:pPr>
      <w:r w:rsidRPr="000F3481">
        <w:rPr>
          <w:b/>
          <w:bCs/>
          <w:lang w:bidi="ar-EG"/>
        </w:rPr>
        <w:t>It was at Goa that the Portuguese Viceroy of India resided, he was the top of a </w:t>
      </w:r>
      <w:hyperlink r:id="rId696" w:history="1">
        <w:r w:rsidRPr="000F3481">
          <w:rPr>
            <w:rStyle w:val="Hyperlink"/>
            <w:b/>
            <w:bCs/>
            <w:lang w:bidi="ar-EG"/>
          </w:rPr>
          <w:t>pyramid</w:t>
        </w:r>
      </w:hyperlink>
      <w:r w:rsidRPr="000F3481">
        <w:rPr>
          <w:b/>
          <w:bCs/>
          <w:lang w:bidi="ar-EG"/>
        </w:rPr>
        <w:t> of power that was created with the primary goal of controlling commerce. The viceroy was the civil and military governor of </w:t>
      </w:r>
      <w:hyperlink r:id="rId697" w:history="1">
        <w:r w:rsidRPr="000F3481">
          <w:rPr>
            <w:rStyle w:val="Hyperlink"/>
            <w:b/>
            <w:bCs/>
            <w:lang w:bidi="ar-EG"/>
          </w:rPr>
          <w:t>Portuguese India</w:t>
        </w:r>
      </w:hyperlink>
      <w:r w:rsidRPr="000F3481">
        <w:rPr>
          <w:b/>
          <w:bCs/>
          <w:lang w:bidi="ar-EG"/>
        </w:rPr>
        <w:t> and accountable only to the king of Portugal. In Lisbon, the </w:t>
      </w:r>
      <w:r w:rsidRPr="000F3481">
        <w:rPr>
          <w:b/>
          <w:bCs/>
          <w:i/>
          <w:iCs/>
          <w:lang w:bidi="ar-EG"/>
        </w:rPr>
        <w:t>conselho ultramarino</w:t>
      </w:r>
      <w:r w:rsidRPr="000F3481">
        <w:rPr>
          <w:b/>
          <w:bCs/>
          <w:lang w:bidi="ar-EG"/>
        </w:rPr>
        <w:t> advised the monarch on the affairs of the overseas colonies, while the </w:t>
      </w:r>
      <w:r w:rsidRPr="000F3481">
        <w:rPr>
          <w:b/>
          <w:bCs/>
          <w:i/>
          <w:iCs/>
          <w:lang w:bidi="ar-EG"/>
        </w:rPr>
        <w:t>Casa da India</w:t>
      </w:r>
      <w:r w:rsidRPr="000F3481">
        <w:rPr>
          <w:b/>
          <w:bCs/>
          <w:lang w:bidi="ar-EG"/>
        </w:rPr>
        <w:t> was the crown agency that supervised all communications and trade with Asia.</w:t>
      </w:r>
    </w:p>
    <w:p w14:paraId="7BFC79C8" w14:textId="77777777" w:rsidR="000F3481" w:rsidRPr="000F3481" w:rsidRDefault="000F3481" w:rsidP="000F3481">
      <w:pPr>
        <w:rPr>
          <w:b/>
          <w:bCs/>
          <w:lang w:bidi="ar-EG"/>
        </w:rPr>
      </w:pPr>
      <w:r w:rsidRPr="000F3481">
        <w:rPr>
          <w:b/>
          <w:bCs/>
          <w:lang w:bidi="ar-EG"/>
        </w:rPr>
        <w:t>In Goa and most other colonies, there was a</w:t>
      </w:r>
      <w:r w:rsidRPr="000F3481">
        <w:rPr>
          <w:b/>
          <w:bCs/>
          <w:i/>
          <w:iCs/>
          <w:lang w:bidi="ar-EG"/>
        </w:rPr>
        <w:t> câmara</w:t>
      </w:r>
      <w:r w:rsidRPr="000F3481">
        <w:rPr>
          <w:b/>
          <w:bCs/>
          <w:lang w:bidi="ar-EG"/>
        </w:rPr>
        <w:t>, a council which decided on local issues like taxes. Religious affairs were led by an archbishop or bishop, and churches, monasteries, convents, and hospitals were established by all the major religious orders but particularly the Jesuit Society. Branches of the Misericórdia brotherhood offered essential social welfare services to the poor. Legal matters were the responsibility of a High Court in Goa and local courts in each colony. A captain led the local military force, which usually resided in a fort, and a factor was responsible for royal trade and extracting the lucrative customs duties from other types of trade. This was the colonial model applied in most colonies.</w:t>
      </w:r>
    </w:p>
    <w:p w14:paraId="5DA8DF6F" w14:textId="77777777" w:rsidR="000F3481" w:rsidRPr="000F3481" w:rsidRDefault="000F3481" w:rsidP="000F3481">
      <w:pPr>
        <w:rPr>
          <w:b/>
          <w:bCs/>
          <w:lang w:bidi="ar-EG"/>
        </w:rPr>
      </w:pPr>
      <w:r w:rsidRPr="000F3481">
        <w:rPr>
          <w:b/>
          <w:bCs/>
          <w:lang w:bidi="ar-EG"/>
        </w:rPr>
        <w:t>The Portuguese made a serious attempt at establishing a monopoly on the spice trade both between Asia and Europe and within Asia itself. The seas were no longer free. Traders without a license were arrested or executed and their goods confiscated. Certain ports were restricted, ships had to carry a Portuguese-issued passport (</w:t>
      </w:r>
      <w:r w:rsidRPr="000F3481">
        <w:rPr>
          <w:b/>
          <w:bCs/>
          <w:i/>
          <w:iCs/>
          <w:lang w:bidi="ar-EG"/>
        </w:rPr>
        <w:t>cartaz</w:t>
      </w:r>
      <w:r w:rsidRPr="000F3481">
        <w:rPr>
          <w:b/>
          <w:bCs/>
          <w:lang w:bidi="ar-EG"/>
        </w:rPr>
        <w:t>) and were often obliged to travel in Portuguese-protected convoys (</w:t>
      </w:r>
      <w:r w:rsidRPr="000F3481">
        <w:rPr>
          <w:b/>
          <w:bCs/>
          <w:i/>
          <w:iCs/>
          <w:lang w:bidi="ar-EG"/>
        </w:rPr>
        <w:t>cafilas</w:t>
      </w:r>
      <w:r w:rsidRPr="000F3481">
        <w:rPr>
          <w:b/>
          <w:bCs/>
          <w:lang w:bidi="ar-EG"/>
        </w:rPr>
        <w:t xml:space="preserve">). Customs duties were charged at ports, and these accounted for some 60% of the entire Portuguese revenue in the East. Nevertheless, many traders simply avoided the Europeans, some cities provided armed resistance, and the empire was simply too large and the manpower too little to police even a small part of the Asian-wide trade </w:t>
      </w:r>
      <w:r w:rsidRPr="000F3481">
        <w:rPr>
          <w:b/>
          <w:bCs/>
          <w:lang w:bidi="ar-EG"/>
        </w:rPr>
        <w:lastRenderedPageBreak/>
        <w:t>going on. These practical considerations did lead the Portuguese to relax their mania for trade monopolies as the empire matured.</w:t>
      </w:r>
    </w:p>
    <w:p w14:paraId="32907CFE" w14:textId="77777777" w:rsidR="000F3481" w:rsidRPr="000F3481" w:rsidRDefault="000F3481" w:rsidP="000F3481">
      <w:pPr>
        <w:rPr>
          <w:b/>
          <w:bCs/>
          <w:lang w:bidi="ar-EG"/>
        </w:rPr>
      </w:pPr>
      <w:r w:rsidRPr="000F3481">
        <w:rPr>
          <w:b/>
          <w:bCs/>
          <w:highlight w:val="darkGray"/>
          <w:lang w:bidi="ar-EG"/>
        </w:rPr>
        <w:t>The Far East</w:t>
      </w:r>
    </w:p>
    <w:p w14:paraId="6C17E3AE" w14:textId="77777777" w:rsidR="000F3481" w:rsidRPr="000F3481" w:rsidRDefault="000F3481" w:rsidP="000F3481">
      <w:pPr>
        <w:rPr>
          <w:b/>
          <w:bCs/>
          <w:lang w:bidi="ar-EG"/>
        </w:rPr>
      </w:pPr>
      <w:r w:rsidRPr="000F3481">
        <w:rPr>
          <w:b/>
          <w:bCs/>
          <w:lang w:bidi="ar-EG"/>
        </w:rPr>
        <w:t>Another Portuguese strategy to control trade was to find the source of the precious spices. Many spices came from one small island group in Indonesia, the Spice Islands (the Maluku Islands or the Moluccas). Most of the spices from these islands were shipped to Malacca (Melaka) on the southwest coast of the Malay peninsula which controlled the Malay Straits leading from the Indian Ocean into the South China Sea. A Portuguese fleet led by Afonso de Albuquerque (1453-1515) took over Malacca in 1511, and sandalwood was acquired from their informal settlements on Timor from 1512.</w:t>
      </w:r>
    </w:p>
    <w:p w14:paraId="6B866805" w14:textId="77777777" w:rsidR="000F3481" w:rsidRPr="000F3481" w:rsidRDefault="000F3481" w:rsidP="000F3481">
      <w:pPr>
        <w:rPr>
          <w:b/>
          <w:bCs/>
          <w:lang w:bidi="ar-EG"/>
        </w:rPr>
      </w:pPr>
      <w:r w:rsidRPr="000F3481">
        <w:rPr>
          <w:b/>
          <w:bCs/>
          <w:lang w:bidi="ar-EG"/>
        </w:rPr>
        <w:t>The Portuguese were keen to access the lucrative Chinese silk market and so Portuguese Macao was established on a peninsula of the Pearl River delta in southern China near Guangzhou (Canton). Similarly, the colony of Portuguese Nagasaki on the northwest coast of Japan’s Kyushu Island was founded c. 1571, giving access to that nation’s trade goods, foremost of which was </w:t>
      </w:r>
      <w:hyperlink r:id="rId698" w:history="1">
        <w:r w:rsidRPr="000F3481">
          <w:rPr>
            <w:rStyle w:val="Hyperlink"/>
            <w:b/>
            <w:bCs/>
            <w:lang w:bidi="ar-EG"/>
          </w:rPr>
          <w:t>silver</w:t>
        </w:r>
      </w:hyperlink>
      <w:r w:rsidRPr="000F3481">
        <w:rPr>
          <w:b/>
          <w:bCs/>
          <w:lang w:bidi="ar-EG"/>
        </w:rPr>
        <w:t>. Loaded with cargo for trade, Portuguese ships regularly sailed back and forth between Lisbon, Goa, Malacca, Macao, and Nagasaki, their most eastern colony. The Japanese government expelled all foreigners from the mainland in 1639 as part of a permanent policy of isolation and reaction against the spread of Christianity, and so Nagasaki had to be abandoned.</w:t>
      </w:r>
    </w:p>
    <w:p w14:paraId="357DA05D" w14:textId="77777777" w:rsidR="000F3481" w:rsidRPr="000F3481" w:rsidRDefault="000F3481" w:rsidP="000F3481">
      <w:pPr>
        <w:rPr>
          <w:b/>
          <w:bCs/>
          <w:lang w:bidi="ar-EG"/>
        </w:rPr>
      </w:pPr>
      <w:r w:rsidRPr="000F3481">
        <w:rPr>
          <w:b/>
          <w:bCs/>
          <w:highlight w:val="darkGray"/>
          <w:lang w:bidi="ar-EG"/>
        </w:rPr>
        <w:t>Brazil</w:t>
      </w:r>
    </w:p>
    <w:p w14:paraId="2F7DD279" w14:textId="77777777" w:rsidR="000F3481" w:rsidRPr="000F3481" w:rsidRDefault="000F3481" w:rsidP="000F3481">
      <w:pPr>
        <w:rPr>
          <w:b/>
          <w:bCs/>
          <w:lang w:bidi="ar-EG"/>
        </w:rPr>
      </w:pPr>
      <w:r w:rsidRPr="000F3481">
        <w:rPr>
          <w:b/>
          <w:bCs/>
          <w:lang w:bidi="ar-EG"/>
        </w:rPr>
        <w:t>Brazil was 'discovered' by the Portuguese in 1500, and it would become the most important of all their colonies. Brazil was rich in natural resources such as hardwoods, diamonds, and gold (from the Minas Gerais region). Captaincies were handed out, and São Vicente became the first Portuguese settlement in 1532. The first governor of Brazil was appointed in 1549, and Brazil was made an official Crown colony. The capital was established at Salvador da Bahia (replaced by Rio de Janeiro in 1763). A viceroy was appointed in 1572.</w:t>
      </w:r>
    </w:p>
    <w:p w14:paraId="090038C3" w14:textId="77777777" w:rsidR="000F3481" w:rsidRPr="000F3481" w:rsidRDefault="000F3481" w:rsidP="000F3481">
      <w:pPr>
        <w:rPr>
          <w:b/>
          <w:bCs/>
          <w:lang w:bidi="ar-EG"/>
        </w:rPr>
      </w:pPr>
      <w:r w:rsidRPr="000F3481">
        <w:rPr>
          <w:b/>
          <w:bCs/>
          <w:lang w:bidi="ar-EG"/>
        </w:rPr>
        <w:t>The colonial plantation model with Amerindian and then African slave workers was introduced on a much larger scale than anywhere else, and Brazil became the world’s leading producer of sugar and then tobacco. In the first quarter of the 17th century alone, 150,000 African slaves were brought across the Atlantic to South America. The abolition of the slave trade by an independent Brazil in 1853 finally put an end to the transatlantic trade.</w:t>
      </w:r>
    </w:p>
    <w:p w14:paraId="12FB754E" w14:textId="77777777" w:rsidR="000F3481" w:rsidRPr="000F3481" w:rsidRDefault="000F3481" w:rsidP="000F3481">
      <w:pPr>
        <w:rPr>
          <w:b/>
          <w:bCs/>
          <w:lang w:bidi="ar-EG"/>
        </w:rPr>
      </w:pPr>
      <w:r w:rsidRPr="000F3481">
        <w:rPr>
          <w:b/>
          <w:bCs/>
          <w:lang w:bidi="ar-EG"/>
        </w:rPr>
        <w:t>Another casualty of </w:t>
      </w:r>
      <w:hyperlink r:id="rId699" w:history="1">
        <w:r w:rsidRPr="000F3481">
          <w:rPr>
            <w:rStyle w:val="Hyperlink"/>
            <w:b/>
            <w:bCs/>
            <w:lang w:bidi="ar-EG"/>
          </w:rPr>
          <w:t>colonization</w:t>
        </w:r>
      </w:hyperlink>
      <w:r w:rsidRPr="000F3481">
        <w:rPr>
          <w:b/>
          <w:bCs/>
          <w:lang w:bidi="ar-EG"/>
        </w:rPr>
        <w:t xml:space="preserve"> besides slaves was the Tupi-Guarani Amerindians whose villages and culture were systematically destroyed, forcing those that </w:t>
      </w:r>
      <w:r w:rsidRPr="000F3481">
        <w:rPr>
          <w:b/>
          <w:bCs/>
          <w:lang w:bidi="ar-EG"/>
        </w:rPr>
        <w:lastRenderedPageBreak/>
        <w:t>remained to flee far into the interior of the rainforest. It took until 1755 for the Amerindians to be recognised as full and free subjects of the Portuguese Crown.</w:t>
      </w:r>
    </w:p>
    <w:p w14:paraId="53CFFC0A" w14:textId="77777777" w:rsidR="000F3481" w:rsidRPr="000F3481" w:rsidRDefault="000F3481" w:rsidP="000F3481">
      <w:pPr>
        <w:rPr>
          <w:b/>
          <w:bCs/>
          <w:lang w:bidi="ar-EG"/>
        </w:rPr>
      </w:pPr>
      <w:r w:rsidRPr="000F3481">
        <w:rPr>
          <w:b/>
          <w:bCs/>
          <w:lang w:bidi="ar-EG"/>
        </w:rPr>
        <w:t>In Brazil, colonial society was, as elsewhere, multilayered. The Europeans had the highest status, and social display was commonly achieved through extravagant clothing and the number of servants, slaves, and armed men they had. The Europeans divided themselves into three classes: Europeans, Europeans born in the colonies, and mixed-race Europeans (there were very few European women in any colony). On top of this were another four layers based on membership of the nobility, clergy, army, and all others (subdivided into the married and unmarried). There were also visiting Europeans such as maritime traders, and local merchants from the wider region. Then there was the local population, by far the majority in any colony, who might be divided by their own social ranks and by such factors as their conversion to Christianity. At the very bottom of colonial society were the slaves.</w:t>
      </w:r>
    </w:p>
    <w:p w14:paraId="119E1609" w14:textId="77777777" w:rsidR="0034203B" w:rsidRPr="00165C84" w:rsidRDefault="0034203B" w:rsidP="000F3481">
      <w:pPr>
        <w:rPr>
          <w:b/>
          <w:bCs/>
          <w:rtl/>
          <w:lang w:bidi="ar-EG"/>
        </w:rPr>
      </w:pPr>
    </w:p>
    <w:p w14:paraId="7070FE4A" w14:textId="5BE23F2A" w:rsidR="000F3481" w:rsidRPr="000F3481" w:rsidRDefault="000F3481" w:rsidP="000F3481">
      <w:pPr>
        <w:rPr>
          <w:b/>
          <w:bCs/>
          <w:lang w:bidi="ar-EG"/>
        </w:rPr>
      </w:pPr>
      <w:r w:rsidRPr="000F3481">
        <w:rPr>
          <w:b/>
          <w:bCs/>
          <w:highlight w:val="darkGray"/>
          <w:lang w:bidi="ar-EG"/>
        </w:rPr>
        <w:t>Southern Africa</w:t>
      </w:r>
    </w:p>
    <w:p w14:paraId="39D85299" w14:textId="77777777" w:rsidR="000F3481" w:rsidRPr="000F3481" w:rsidRDefault="000F3481" w:rsidP="000F3481">
      <w:pPr>
        <w:rPr>
          <w:b/>
          <w:bCs/>
          <w:lang w:bidi="ar-EG"/>
        </w:rPr>
      </w:pPr>
      <w:r w:rsidRPr="000F3481">
        <w:rPr>
          <w:b/>
          <w:bCs/>
          <w:lang w:bidi="ar-EG"/>
        </w:rPr>
        <w:t>The Angola region was colonised by the Portuguese from 1571, and it became the first European territorial colony in Africa (as opposed to a mere </w:t>
      </w:r>
      <w:hyperlink r:id="rId700" w:history="1">
        <w:r w:rsidRPr="000F3481">
          <w:rPr>
            <w:rStyle w:val="Hyperlink"/>
            <w:b/>
            <w:bCs/>
            <w:lang w:bidi="ar-EG"/>
          </w:rPr>
          <w:t>city-state</w:t>
        </w:r>
      </w:hyperlink>
      <w:r w:rsidRPr="000F3481">
        <w:rPr>
          <w:b/>
          <w:bCs/>
          <w:lang w:bidi="ar-EG"/>
        </w:rPr>
        <w:t> or coastal settlement). The Kingdom of Ndongo (formed c. 1500) collapsed, but not before it had been exploited as an ally against Kongo to the north. The Europeans had the advantage of gunpowder weapons and so Portugal’s first territorial conquest had begun. It was an ominous prelude to what was to take place all over Africa in the coming centuries.</w:t>
      </w:r>
    </w:p>
    <w:p w14:paraId="3AE578D8" w14:textId="77777777" w:rsidR="000F3481" w:rsidRPr="000F3481" w:rsidRDefault="000F3481" w:rsidP="000F3481">
      <w:pPr>
        <w:rPr>
          <w:b/>
          <w:bCs/>
          <w:lang w:bidi="ar-EG"/>
        </w:rPr>
      </w:pPr>
      <w:r w:rsidRPr="000F3481">
        <w:rPr>
          <w:b/>
          <w:bCs/>
          <w:lang w:bidi="ar-EG"/>
        </w:rPr>
        <w:t>Once again, Portuguese settlers mixed with local peoples in the Angola region to create a mixed race known as Luso-Africans. The settlers and their descendants, based at Luanda and a few other coastal settlements, struggled to assert control over Angola’s interior where the </w:t>
      </w:r>
      <w:hyperlink r:id="rId701" w:history="1">
        <w:r w:rsidRPr="000F3481">
          <w:rPr>
            <w:rStyle w:val="Hyperlink"/>
            <w:b/>
            <w:bCs/>
            <w:lang w:bidi="ar-EG"/>
          </w:rPr>
          <w:t>new Kingdom</w:t>
        </w:r>
      </w:hyperlink>
      <w:r w:rsidRPr="000F3481">
        <w:rPr>
          <w:b/>
          <w:bCs/>
          <w:lang w:bidi="ar-EG"/>
        </w:rPr>
        <w:t> of Matamba was on the rise. A century of fighting followed known as the Angolan Wars. The colony turned out to be a disappointment for Portugal. Much-talked-about silver mines in the interior proved to be only a legend, resources were limited, and hopes to spread Christianity proved overly ambitious. Some private settlers and traders prospered, and it was these who ensured the continuance of the colony’s main trade: slaves. By the late-16th century, nearly 10,000 slaves a year were being exported from Angola to be shipped directly from Luanda to Brazil and elsewhere in the Americas. Angolan communities, already reeling from smallpox and other diseases brought by the Europeans, were devastated by the trade.</w:t>
      </w:r>
    </w:p>
    <w:p w14:paraId="1059D854" w14:textId="77777777" w:rsidR="000F3481" w:rsidRPr="000F3481" w:rsidRDefault="000F3481" w:rsidP="000F3481">
      <w:pPr>
        <w:rPr>
          <w:b/>
          <w:bCs/>
          <w:lang w:bidi="ar-EG"/>
        </w:rPr>
      </w:pPr>
      <w:r w:rsidRPr="000F3481">
        <w:rPr>
          <w:b/>
          <w:bCs/>
          <w:lang w:bidi="ar-EG"/>
        </w:rPr>
        <w:lastRenderedPageBreak/>
        <w:t>On the other side of southern Africa, the Portuguese had created another large territorial colony: Mozambique (adopting the name of Portuguese East Africa in the 19th century). The first Portuguese settlers arrived on Mozambique Island from 1506 when a captaincy was created. Mozambique was not as gold-rich as hoped, but there was ivory and slaves. Mozambique became a part of the </w:t>
      </w:r>
      <w:r w:rsidRPr="000F3481">
        <w:rPr>
          <w:b/>
          <w:bCs/>
          <w:i/>
          <w:iCs/>
          <w:lang w:bidi="ar-EG"/>
        </w:rPr>
        <w:t>Estado da India </w:t>
      </w:r>
      <w:r w:rsidRPr="000F3481">
        <w:rPr>
          <w:b/>
          <w:bCs/>
          <w:lang w:bidi="ar-EG"/>
        </w:rPr>
        <w:t>from 1571 (but left in 1752), and carrack ships traded directly with Goa as part of the route known as the </w:t>
      </w:r>
      <w:r w:rsidRPr="000F3481">
        <w:rPr>
          <w:b/>
          <w:bCs/>
          <w:i/>
          <w:iCs/>
          <w:lang w:bidi="ar-EG"/>
        </w:rPr>
        <w:t>carreira da India</w:t>
      </w:r>
      <w:r w:rsidRPr="000F3481">
        <w:rPr>
          <w:b/>
          <w:bCs/>
          <w:lang w:bidi="ar-EG"/>
        </w:rPr>
        <w:t>. In the interior, a system developed known as </w:t>
      </w:r>
      <w:r w:rsidRPr="000F3481">
        <w:rPr>
          <w:b/>
          <w:bCs/>
          <w:i/>
          <w:iCs/>
          <w:lang w:bidi="ar-EG"/>
        </w:rPr>
        <w:t>prazo</w:t>
      </w:r>
      <w:r w:rsidRPr="000F3481">
        <w:rPr>
          <w:b/>
          <w:bCs/>
          <w:lang w:bidi="ar-EG"/>
        </w:rPr>
        <w:t> where African chiefs gave land and trade and tribute rights to Portuguese and Afro-Portuguese, an appointment then formally recognised by the Portuguese Crown. In return, the appointee (a </w:t>
      </w:r>
      <w:r w:rsidRPr="000F3481">
        <w:rPr>
          <w:b/>
          <w:bCs/>
          <w:i/>
          <w:iCs/>
          <w:lang w:bidi="ar-EG"/>
        </w:rPr>
        <w:t>muzungo</w:t>
      </w:r>
      <w:r w:rsidRPr="000F3481">
        <w:rPr>
          <w:b/>
          <w:bCs/>
          <w:lang w:bidi="ar-EG"/>
        </w:rPr>
        <w:t>) had to ensure justice was carried out in his territory, supervise traditional rituals, and approve chiefs of smaller villages in their jurisdiction. To maintain their position, </w:t>
      </w:r>
      <w:r w:rsidRPr="000F3481">
        <w:rPr>
          <w:b/>
          <w:bCs/>
          <w:i/>
          <w:iCs/>
          <w:lang w:bidi="ar-EG"/>
        </w:rPr>
        <w:t>muzungos</w:t>
      </w:r>
      <w:r w:rsidRPr="000F3481">
        <w:rPr>
          <w:b/>
          <w:bCs/>
          <w:lang w:bidi="ar-EG"/>
        </w:rPr>
        <w:t> had a private army of retainers (</w:t>
      </w:r>
      <w:r w:rsidRPr="000F3481">
        <w:rPr>
          <w:b/>
          <w:bCs/>
          <w:i/>
          <w:iCs/>
          <w:lang w:bidi="ar-EG"/>
        </w:rPr>
        <w:t>chicunda</w:t>
      </w:r>
      <w:r w:rsidRPr="000F3481">
        <w:rPr>
          <w:b/>
          <w:bCs/>
          <w:lang w:bidi="ar-EG"/>
        </w:rPr>
        <w:t>) which could number several thousand Africans. By 1637, there were at least 80 </w:t>
      </w:r>
      <w:r w:rsidRPr="000F3481">
        <w:rPr>
          <w:b/>
          <w:bCs/>
          <w:i/>
          <w:iCs/>
          <w:lang w:bidi="ar-EG"/>
        </w:rPr>
        <w:t>prazos,</w:t>
      </w:r>
      <w:r w:rsidRPr="000F3481">
        <w:rPr>
          <w:b/>
          <w:bCs/>
          <w:lang w:bidi="ar-EG"/>
        </w:rPr>
        <w:t> and most acted independently of the weak Portuguese administration at the capital Maputo.</w:t>
      </w:r>
    </w:p>
    <w:p w14:paraId="0882B035" w14:textId="77777777" w:rsidR="000F3481" w:rsidRPr="000F3481" w:rsidRDefault="000F3481" w:rsidP="000F3481">
      <w:pPr>
        <w:rPr>
          <w:b/>
          <w:bCs/>
          <w:lang w:bidi="ar-EG"/>
        </w:rPr>
      </w:pPr>
      <w:r w:rsidRPr="000F3481">
        <w:rPr>
          <w:b/>
          <w:bCs/>
          <w:lang w:bidi="ar-EG"/>
        </w:rPr>
        <w:t>The Portuguese Crown then left the colony to be exploited by private companies like the Mozambique Company and the Niassa Company. The lack of a central administration and the success of the British in southern Africa also put paid to the dream of connecting their two African colonies of Angola with Mozambique.</w:t>
      </w:r>
    </w:p>
    <w:p w14:paraId="5CEBC921" w14:textId="77777777" w:rsidR="000F3481" w:rsidRPr="000F3481" w:rsidRDefault="000F3481" w:rsidP="000F3481">
      <w:pPr>
        <w:rPr>
          <w:b/>
          <w:bCs/>
          <w:lang w:bidi="ar-EG"/>
        </w:rPr>
      </w:pPr>
      <w:r w:rsidRPr="000F3481">
        <w:rPr>
          <w:b/>
          <w:bCs/>
          <w:highlight w:val="darkGray"/>
          <w:lang w:bidi="ar-EG"/>
        </w:rPr>
        <w:t>Decline, Decolonization &amp; Legacy</w:t>
      </w:r>
    </w:p>
    <w:p w14:paraId="5C8FE090" w14:textId="77777777" w:rsidR="000F3481" w:rsidRPr="000F3481" w:rsidRDefault="000F3481" w:rsidP="000F3481">
      <w:pPr>
        <w:rPr>
          <w:b/>
          <w:bCs/>
          <w:lang w:bidi="ar-EG"/>
        </w:rPr>
      </w:pPr>
      <w:r w:rsidRPr="000F3481">
        <w:rPr>
          <w:b/>
          <w:bCs/>
          <w:lang w:bidi="ar-EG"/>
        </w:rPr>
        <w:t>Besides an often ever-present threat from local rulers, the Portuguese faced fierce competition from other European maritime powers who soon began to eye enviously their empire. This was especially so given the lack of upkeep of Portuguese forts and the general isolation of individual coastal cities, which had no supporting local population to come to their aid. English and French privateers loved nothing more than picking off Portuguese trade ships as they sailed the High Seas. Another major threat came, ironically, in the guise of a Portuguese explorer, one </w:t>
      </w:r>
      <w:hyperlink r:id="rId702" w:history="1">
        <w:r w:rsidRPr="000F3481">
          <w:rPr>
            <w:rStyle w:val="Hyperlink"/>
            <w:b/>
            <w:bCs/>
            <w:lang w:bidi="ar-EG"/>
          </w:rPr>
          <w:t>Ferdinand Magellan</w:t>
        </w:r>
      </w:hyperlink>
      <w:r w:rsidRPr="000F3481">
        <w:rPr>
          <w:b/>
          <w:bCs/>
          <w:lang w:bidi="ar-EG"/>
        </w:rPr>
        <w:t> (c. 1480-1521), who, in the service of Spain in 1519-22, sailed around the southern tip of South America and pioneered a maritime route across the Pacific Ocean and on to East Asia. The expedition eventually circumnavigated the globe, but it was access to the spice trade that was crucial. Other European countries followed Magellan’s wake, and suddenly the Portuguese no longer had any hope at all of obtaining a trade monopoly in the East.</w:t>
      </w:r>
    </w:p>
    <w:p w14:paraId="16A6CB88" w14:textId="77777777" w:rsidR="000F3481" w:rsidRPr="000F3481" w:rsidRDefault="000F3481" w:rsidP="000F3481">
      <w:pPr>
        <w:rPr>
          <w:b/>
          <w:bCs/>
          <w:lang w:bidi="ar-EG"/>
        </w:rPr>
      </w:pPr>
      <w:r w:rsidRPr="000F3481">
        <w:rPr>
          <w:b/>
          <w:bCs/>
          <w:lang w:bidi="ar-EG"/>
        </w:rPr>
        <w:t xml:space="preserve">The most successful and widespread threat to Portuguese territories came from the Dutch who attacked Mozambique in the first decade of the 17th century, Macao in 1622 and 1626, and Angola in 1641. In the 1620s and 1630s, the Dutch attacked and </w:t>
      </w:r>
      <w:r w:rsidRPr="000F3481">
        <w:rPr>
          <w:b/>
          <w:bCs/>
          <w:lang w:bidi="ar-EG"/>
        </w:rPr>
        <w:lastRenderedPageBreak/>
        <w:t>occupied parts of northern Brazil. They captured Malacca in 1641, Colombo in 1656, and Cochin in 1663. </w:t>
      </w:r>
      <w:hyperlink r:id="rId703" w:history="1">
        <w:r w:rsidRPr="000F3481">
          <w:rPr>
            <w:rStyle w:val="Hyperlink"/>
            <w:b/>
            <w:bCs/>
            <w:lang w:bidi="ar-EG"/>
          </w:rPr>
          <w:t>Britain</w:t>
        </w:r>
      </w:hyperlink>
      <w:r w:rsidRPr="000F3481">
        <w:rPr>
          <w:b/>
          <w:bCs/>
          <w:lang w:bidi="ar-EG"/>
        </w:rPr>
        <w:t> was another growing threat, and they helped the Arabs retake Hormuz in 1622.</w:t>
      </w:r>
    </w:p>
    <w:p w14:paraId="17DAE45E" w14:textId="77777777" w:rsidR="000F3481" w:rsidRPr="000F3481" w:rsidRDefault="000F3481" w:rsidP="000F3481">
      <w:pPr>
        <w:rPr>
          <w:b/>
          <w:bCs/>
          <w:lang w:bidi="ar-EG"/>
        </w:rPr>
      </w:pPr>
      <w:r w:rsidRPr="000F3481">
        <w:rPr>
          <w:b/>
          <w:bCs/>
          <w:lang w:bidi="ar-EG"/>
        </w:rPr>
        <w:t>In the 18th century, the Portuguese in Brazil were obliged to give very favourable trade rights to the superior maritime powers of Britain, France, and the Netherlands. The British even occupied Goa from 1799 to 1815. Other threats were internal. In Brazil, the people wanted equal rights for all citizens, and they achieved independence in 1822. They declared Pedro I (r. 1822-1831) as their king and the first Emperor of Brazil. Pedro was the son of João VI of Portugal (r. 1816-1826), and the two countries maintained close ties thereafter.</w:t>
      </w:r>
    </w:p>
    <w:p w14:paraId="6333C343" w14:textId="77777777" w:rsidR="000F3481" w:rsidRPr="000F3481" w:rsidRDefault="000F3481" w:rsidP="000F3481">
      <w:pPr>
        <w:rPr>
          <w:b/>
          <w:bCs/>
          <w:lang w:bidi="ar-EG"/>
        </w:rPr>
      </w:pPr>
      <w:r w:rsidRPr="000F3481">
        <w:rPr>
          <w:b/>
          <w:bCs/>
          <w:lang w:bidi="ar-EG"/>
        </w:rPr>
        <w:t>By the 20th century, many of the Portuguese colonies were lost to either rival powers or internal </w:t>
      </w:r>
      <w:hyperlink r:id="rId704" w:history="1">
        <w:r w:rsidRPr="000F3481">
          <w:rPr>
            <w:rStyle w:val="Hyperlink"/>
            <w:b/>
            <w:bCs/>
            <w:lang w:bidi="ar-EG"/>
          </w:rPr>
          <w:t>warfare</w:t>
        </w:r>
      </w:hyperlink>
      <w:r w:rsidRPr="000F3481">
        <w:rPr>
          <w:b/>
          <w:bCs/>
          <w:lang w:bidi="ar-EG"/>
        </w:rPr>
        <w:t>. Of those which remained, Madeira and the Azores became autonomous regions of Portugal, and Goa became a part of India in 1962. The Portuguese government, then a military dictatorship under António de Oliveira Salazar (ruled 1932-1968), refused to see the futility of fighting African independence movements, and bloody wars followed in both Angola and Mozambique. The Cape Verde islands, São Tomé and Principe, East Timor, Angola, and Mozambique all gained independence from Portugal in 1975. Macao was returned to China in 1999.</w:t>
      </w:r>
    </w:p>
    <w:p w14:paraId="53D6DB9F" w14:textId="77777777" w:rsidR="000F3481" w:rsidRPr="000F3481" w:rsidRDefault="000F3481" w:rsidP="000F3481">
      <w:pPr>
        <w:rPr>
          <w:b/>
          <w:bCs/>
          <w:lang w:bidi="ar-EG"/>
        </w:rPr>
      </w:pPr>
      <w:r w:rsidRPr="000F3481">
        <w:rPr>
          <w:b/>
          <w:bCs/>
          <w:lang w:bidi="ar-EG"/>
        </w:rPr>
        <w:t>The Portuguese colonial empire brought many disasters on indigenous peoples: slavery, warfare, disruption of trade networks, an end to traditional cultural activities, deforestation, and diseases, to name just a few. Other consequences included the continued prevalence of the Portuguese language and Catholic </w:t>
      </w:r>
      <w:hyperlink r:id="rId705" w:history="1">
        <w:r w:rsidRPr="000F3481">
          <w:rPr>
            <w:rStyle w:val="Hyperlink"/>
            <w:b/>
            <w:bCs/>
            <w:lang w:bidi="ar-EG"/>
          </w:rPr>
          <w:t>religion</w:t>
        </w:r>
      </w:hyperlink>
      <w:r w:rsidRPr="000F3481">
        <w:rPr>
          <w:b/>
          <w:bCs/>
          <w:lang w:bidi="ar-EG"/>
        </w:rPr>
        <w:t> in many parts of the world today. The Portuguese were also directly responsible for spreading flora and fauna around the world, sometimes with disastrous effects on local ecosystems but also with notable successes as crops like manioc, maize, and sugar cane which became common in entirely new locations. Finally, the Portuguese had been the first to build a truly global empire across several continents, even if it had been a rather shaky and disjointed one. Their greatest legacy, perhaps then, is the unfortunate one that other European powers now realised the possibilities of imperialism and so set about exploiting peoples worldwide to an even greater degree when colonialism became a question of not merely control of trade but of territorial, resource, and population control.</w:t>
      </w:r>
    </w:p>
    <w:p w14:paraId="304E7CAF" w14:textId="77777777" w:rsidR="000F3481" w:rsidRPr="00165C84" w:rsidRDefault="000F3481" w:rsidP="003D60E9">
      <w:pPr>
        <w:rPr>
          <w:b/>
          <w:bCs/>
          <w:rtl/>
          <w:lang w:bidi="ar-EG"/>
        </w:rPr>
      </w:pPr>
    </w:p>
    <w:p w14:paraId="5E425FB9" w14:textId="77777777" w:rsidR="0004538F" w:rsidRPr="0004538F" w:rsidRDefault="0004538F" w:rsidP="0004538F">
      <w:pPr>
        <w:rPr>
          <w:b/>
          <w:bCs/>
          <w:lang w:bidi="ar-EG"/>
        </w:rPr>
      </w:pPr>
      <w:r w:rsidRPr="0004538F">
        <w:rPr>
          <w:b/>
          <w:bCs/>
          <w:lang w:bidi="ar-EG"/>
        </w:rPr>
        <w:t xml:space="preserve">Madeira is a group of volcanic islands in the North Atlantic which were colonised by the Portuguese from 1420. The settlement and distribution of land rights on the </w:t>
      </w:r>
      <w:r w:rsidRPr="0004538F">
        <w:rPr>
          <w:b/>
          <w:bCs/>
          <w:lang w:bidi="ar-EG"/>
        </w:rPr>
        <w:lastRenderedPageBreak/>
        <w:t>uninhabited islands was a model the Portuguese Crown would copy in other colonial island groups and in Brazil.</w:t>
      </w:r>
    </w:p>
    <w:p w14:paraId="335F2568" w14:textId="77777777" w:rsidR="0004538F" w:rsidRPr="0004538F" w:rsidRDefault="0004538F" w:rsidP="0004538F">
      <w:pPr>
        <w:rPr>
          <w:b/>
          <w:bCs/>
          <w:lang w:bidi="ar-EG"/>
        </w:rPr>
      </w:pPr>
      <w:r w:rsidRPr="0004538F">
        <w:rPr>
          <w:b/>
          <w:bCs/>
          <w:lang w:bidi="ar-EG"/>
        </w:rPr>
        <w:t>The Madeira archipelago was a handy stopping-off point for ships that plied the </w:t>
      </w:r>
      <w:hyperlink r:id="rId706" w:history="1">
        <w:r w:rsidRPr="0004538F">
          <w:rPr>
            <w:rStyle w:val="Hyperlink"/>
            <w:b/>
            <w:bCs/>
            <w:lang w:bidi="ar-EG"/>
          </w:rPr>
          <w:t>trade</w:t>
        </w:r>
      </w:hyperlink>
      <w:r w:rsidRPr="0004538F">
        <w:rPr>
          <w:b/>
          <w:bCs/>
          <w:lang w:bidi="ar-EG"/>
        </w:rPr>
        <w:t> routes between </w:t>
      </w:r>
      <w:hyperlink r:id="rId707" w:history="1">
        <w:r w:rsidRPr="0004538F">
          <w:rPr>
            <w:rStyle w:val="Hyperlink"/>
            <w:b/>
            <w:bCs/>
            <w:lang w:bidi="ar-EG"/>
          </w:rPr>
          <w:t>Europe</w:t>
        </w:r>
      </w:hyperlink>
      <w:r w:rsidRPr="0004538F">
        <w:rPr>
          <w:b/>
          <w:bCs/>
          <w:lang w:bidi="ar-EG"/>
        </w:rPr>
        <w:t> and the Americas. In addition, with their rich volcanic soil, mild climate, and sufficient rainfall, the islands were exploited for </w:t>
      </w:r>
      <w:hyperlink r:id="rId708" w:history="1">
        <w:r w:rsidRPr="0004538F">
          <w:rPr>
            <w:rStyle w:val="Hyperlink"/>
            <w:b/>
            <w:bCs/>
            <w:lang w:bidi="ar-EG"/>
          </w:rPr>
          <w:t>agriculture</w:t>
        </w:r>
      </w:hyperlink>
      <w:r w:rsidRPr="0004538F">
        <w:rPr>
          <w:b/>
          <w:bCs/>
          <w:lang w:bidi="ar-EG"/>
        </w:rPr>
        <w:t>, especially wheat, wine, and sugar cane, with African slaves being exploited to work the latter plantations. Today, just as in the 15th century, Madeira is most famous for the fortified wine which bears the main island’s name. The islands are today an autonomous region of Portugal.</w:t>
      </w:r>
    </w:p>
    <w:p w14:paraId="5FA77523" w14:textId="77777777" w:rsidR="00165C84" w:rsidRDefault="00165C84" w:rsidP="0004538F">
      <w:pPr>
        <w:rPr>
          <w:b/>
          <w:bCs/>
          <w:rtl/>
          <w:lang w:bidi="ar-EG"/>
        </w:rPr>
      </w:pPr>
    </w:p>
    <w:p w14:paraId="5C1A83E1" w14:textId="0C096655" w:rsidR="0004538F" w:rsidRPr="0004538F" w:rsidRDefault="0004538F" w:rsidP="0004538F">
      <w:pPr>
        <w:rPr>
          <w:b/>
          <w:bCs/>
          <w:lang w:bidi="ar-EG"/>
        </w:rPr>
      </w:pPr>
      <w:r w:rsidRPr="0004538F">
        <w:rPr>
          <w:b/>
          <w:bCs/>
          <w:highlight w:val="darkGray"/>
          <w:lang w:bidi="ar-EG"/>
        </w:rPr>
        <w:t>Geography &amp; Climate</w:t>
      </w:r>
    </w:p>
    <w:p w14:paraId="00424368" w14:textId="77777777" w:rsidR="0004538F" w:rsidRPr="0004538F" w:rsidRDefault="0004538F" w:rsidP="0004538F">
      <w:pPr>
        <w:rPr>
          <w:b/>
          <w:bCs/>
          <w:lang w:bidi="ar-EG"/>
        </w:rPr>
      </w:pPr>
      <w:r w:rsidRPr="0004538F">
        <w:rPr>
          <w:b/>
          <w:bCs/>
          <w:lang w:bidi="ar-EG"/>
        </w:rPr>
        <w:t>The volcanic Madeira archipelago is located some 800 km (500 mi) from the African coast out in the Atlantic Ocean. The four principal islands of the group are Madeira, Porto Santo, the Desertas islets, and the Selvagens rocks, but only the first two are now inhabited. Madeira is the largest island in the group, 55 km (34 mi) long and 22 km (13.5 mi) at its widest part. The name refers to the plentiful forests on the island. Like the other islands in the group, Madeira is really the top of a submerged mountain and so is dominated by the Ruivo peak which soars 1,861 metres (6,106 ft) above the sea. The advantages of Porto Santo for the early Portuguese settlers were that the island has an area of 42 square kilometres (16 square miles) and mostly flat with few trees, making it ideal for agricultural development, and there are several natural harbours. The climate allows for crops to be grown all year round, which are bountiful thanks to the rich volcanic soil, mild temperatures, and sufficient annual rainfall.</w:t>
      </w:r>
    </w:p>
    <w:p w14:paraId="7C51CCD0" w14:textId="77777777" w:rsidR="009A35C9" w:rsidRPr="00165C84" w:rsidRDefault="009A35C9" w:rsidP="0004538F">
      <w:pPr>
        <w:rPr>
          <w:b/>
          <w:bCs/>
          <w:rtl/>
          <w:lang w:bidi="ar-EG"/>
        </w:rPr>
      </w:pPr>
    </w:p>
    <w:p w14:paraId="68F8C9E4" w14:textId="77777777" w:rsidR="009A35C9" w:rsidRPr="00165C84" w:rsidRDefault="009A35C9" w:rsidP="0004538F">
      <w:pPr>
        <w:rPr>
          <w:b/>
          <w:bCs/>
          <w:rtl/>
          <w:lang w:bidi="ar-EG"/>
        </w:rPr>
      </w:pPr>
    </w:p>
    <w:p w14:paraId="05540DE0" w14:textId="77777777" w:rsidR="009A35C9" w:rsidRPr="00165C84" w:rsidRDefault="009A35C9" w:rsidP="0004538F">
      <w:pPr>
        <w:rPr>
          <w:b/>
          <w:bCs/>
          <w:rtl/>
          <w:lang w:bidi="ar-EG"/>
        </w:rPr>
      </w:pPr>
    </w:p>
    <w:p w14:paraId="05DFDD76" w14:textId="2B660ED7" w:rsidR="0004538F" w:rsidRPr="0004538F" w:rsidRDefault="0004538F" w:rsidP="0004538F">
      <w:pPr>
        <w:rPr>
          <w:b/>
          <w:bCs/>
          <w:highlight w:val="green"/>
          <w:lang w:bidi="ar-EG"/>
        </w:rPr>
      </w:pPr>
      <w:r w:rsidRPr="0004538F">
        <w:rPr>
          <w:b/>
          <w:bCs/>
          <w:highlight w:val="green"/>
          <w:lang w:bidi="ar-EG"/>
        </w:rPr>
        <w:t>One Portuguese sailor described Madeira as "one large garden".</w:t>
      </w:r>
    </w:p>
    <w:p w14:paraId="783FB4C8" w14:textId="77777777" w:rsidR="0004538F" w:rsidRPr="0004538F" w:rsidRDefault="0004538F" w:rsidP="0004538F">
      <w:pPr>
        <w:rPr>
          <w:b/>
          <w:bCs/>
          <w:lang w:bidi="ar-EG"/>
        </w:rPr>
      </w:pPr>
      <w:r w:rsidRPr="0004538F">
        <w:rPr>
          <w:b/>
          <w:bCs/>
          <w:highlight w:val="green"/>
          <w:lang w:bidi="ar-EG"/>
        </w:rPr>
        <w:t>Discovery</w:t>
      </w:r>
    </w:p>
    <w:p w14:paraId="3F075059" w14:textId="77777777" w:rsidR="0004538F" w:rsidRPr="0004538F" w:rsidRDefault="0004538F" w:rsidP="0004538F">
      <w:pPr>
        <w:rPr>
          <w:b/>
          <w:bCs/>
          <w:lang w:bidi="ar-EG"/>
        </w:rPr>
      </w:pPr>
      <w:r w:rsidRPr="0004538F">
        <w:rPr>
          <w:b/>
          <w:bCs/>
          <w:lang w:bidi="ar-EG"/>
        </w:rPr>
        <w:t>The islands were known to both ancient </w:t>
      </w:r>
      <w:hyperlink r:id="rId709" w:history="1">
        <w:r w:rsidRPr="0004538F">
          <w:rPr>
            <w:rStyle w:val="Hyperlink"/>
            <w:b/>
            <w:bCs/>
            <w:lang w:bidi="ar-EG"/>
          </w:rPr>
          <w:t>Greek</w:t>
        </w:r>
      </w:hyperlink>
      <w:r w:rsidRPr="0004538F">
        <w:rPr>
          <w:b/>
          <w:bCs/>
          <w:lang w:bidi="ar-EG"/>
        </w:rPr>
        <w:t> and </w:t>
      </w:r>
      <w:hyperlink r:id="rId710" w:history="1">
        <w:r w:rsidRPr="0004538F">
          <w:rPr>
            <w:rStyle w:val="Hyperlink"/>
            <w:b/>
            <w:bCs/>
            <w:lang w:bidi="ar-EG"/>
          </w:rPr>
          <w:t>Roman</w:t>
        </w:r>
      </w:hyperlink>
      <w:r w:rsidRPr="0004538F">
        <w:rPr>
          <w:b/>
          <w:bCs/>
          <w:lang w:bidi="ar-EG"/>
        </w:rPr>
        <w:t> writers, were possibly visited by </w:t>
      </w:r>
      <w:hyperlink r:id="rId711" w:history="1">
        <w:r w:rsidRPr="0004538F">
          <w:rPr>
            <w:rStyle w:val="Hyperlink"/>
            <w:b/>
            <w:bCs/>
            <w:lang w:bidi="ar-EG"/>
          </w:rPr>
          <w:t>Vikings</w:t>
        </w:r>
      </w:hyperlink>
      <w:r w:rsidRPr="0004538F">
        <w:rPr>
          <w:b/>
          <w:bCs/>
          <w:lang w:bidi="ar-EG"/>
        </w:rPr>
        <w:t>, and were certainly known by Islamic mariners. However, it was not until the early 15th century that the Portuguese, or anyone else, for that matter, took a serious interest in them. Two captains of vessels sponsored by </w:t>
      </w:r>
      <w:hyperlink r:id="rId712" w:history="1">
        <w:r w:rsidRPr="0004538F">
          <w:rPr>
            <w:rStyle w:val="Hyperlink"/>
            <w:b/>
            <w:bCs/>
            <w:lang w:bidi="ar-EG"/>
          </w:rPr>
          <w:t>Prince Henry the Navigator</w:t>
        </w:r>
      </w:hyperlink>
      <w:r w:rsidRPr="0004538F">
        <w:rPr>
          <w:b/>
          <w:bCs/>
          <w:lang w:bidi="ar-EG"/>
        </w:rPr>
        <w:t xml:space="preserve"> (aka Infante Dom Henrique, 1394-1460), who were meant to be raiding the </w:t>
      </w:r>
      <w:r w:rsidRPr="0004538F">
        <w:rPr>
          <w:b/>
          <w:bCs/>
          <w:lang w:bidi="ar-EG"/>
        </w:rPr>
        <w:lastRenderedPageBreak/>
        <w:t>Moroccan coast, landed at Porto Santo in the uninhabited archipelago during a storm in 1418. The accidental explorers quickly realised the potential of the place - one later sailor described it as "one large garden" (Cliff, 71) - and reported back to Henry. In 1419 the Portuguese Crown formally declared possession of the island group, giving its governorship to Prince Henry. The Portuguese military order, the Order of Christ, whose head was Henry, was granted exclusive rights there.</w:t>
      </w:r>
    </w:p>
    <w:p w14:paraId="16A22B32" w14:textId="77777777" w:rsidR="0004538F" w:rsidRPr="0004538F" w:rsidRDefault="0004538F" w:rsidP="0004538F">
      <w:pPr>
        <w:rPr>
          <w:b/>
          <w:bCs/>
          <w:lang w:bidi="ar-EG"/>
        </w:rPr>
      </w:pPr>
      <w:r w:rsidRPr="0004538F">
        <w:rPr>
          <w:b/>
          <w:bCs/>
          <w:lang w:bidi="ar-EG"/>
        </w:rPr>
        <w:t>To back up the claim of ownership, an expedition was launched to better explore the islands and find land suitable for cultivation, Portugal then being an importer of grain. At this time, the Portuguese had free reign. A few decades later, Portugal and Spain did squabble over possession of the Canary Islands, but the 1479-80 Treaty of Alcáçovas-Toledo set out that the latter were Spain’s domain while Portugal took the Cape Verdes, Azores, and Madeiras. There were also some additional vague clauses to the treaty that would cause trouble later such as Portugal’s right to future discoveries in </w:t>
      </w:r>
      <w:hyperlink r:id="rId713" w:history="1">
        <w:r w:rsidRPr="0004538F">
          <w:rPr>
            <w:rStyle w:val="Hyperlink"/>
            <w:b/>
            <w:bCs/>
            <w:lang w:bidi="ar-EG"/>
          </w:rPr>
          <w:t>Africa</w:t>
        </w:r>
      </w:hyperlink>
      <w:r w:rsidRPr="0004538F">
        <w:rPr>
          <w:b/>
          <w:bCs/>
          <w:lang w:bidi="ar-EG"/>
        </w:rPr>
        <w:t> and Spain’s to islands beyond the Canaries, interests which were eventually identified as the Caribbean and even the Americas.</w:t>
      </w:r>
    </w:p>
    <w:p w14:paraId="04699A0A" w14:textId="77777777" w:rsidR="0004538F" w:rsidRPr="0004538F" w:rsidRDefault="0004538F" w:rsidP="0004538F">
      <w:pPr>
        <w:rPr>
          <w:b/>
          <w:bCs/>
          <w:lang w:bidi="ar-EG"/>
        </w:rPr>
      </w:pPr>
      <w:r w:rsidRPr="0004538F">
        <w:rPr>
          <w:b/>
          <w:bCs/>
          <w:lang w:bidi="ar-EG"/>
        </w:rPr>
        <w:t>Settlement</w:t>
      </w:r>
    </w:p>
    <w:p w14:paraId="624723AF" w14:textId="77777777" w:rsidR="0004538F" w:rsidRPr="0004538F" w:rsidRDefault="0004538F" w:rsidP="0004538F">
      <w:pPr>
        <w:rPr>
          <w:b/>
          <w:bCs/>
          <w:lang w:bidi="ar-EG"/>
        </w:rPr>
      </w:pPr>
      <w:r w:rsidRPr="0004538F">
        <w:rPr>
          <w:b/>
          <w:bCs/>
          <w:lang w:bidi="ar-EG"/>
        </w:rPr>
        <w:t>The Portuguese Crown partitioned the islands and gave out ‘captaincies’ (</w:t>
      </w:r>
      <w:r w:rsidRPr="0004538F">
        <w:rPr>
          <w:b/>
          <w:bCs/>
          <w:i/>
          <w:iCs/>
          <w:lang w:bidi="ar-EG"/>
        </w:rPr>
        <w:t>donatarias</w:t>
      </w:r>
      <w:r w:rsidRPr="0004538F">
        <w:rPr>
          <w:b/>
          <w:bCs/>
          <w:lang w:bidi="ar-EG"/>
        </w:rPr>
        <w:t>) as part of the system of </w:t>
      </w:r>
      <w:hyperlink r:id="rId714" w:history="1">
        <w:r w:rsidRPr="0004538F">
          <w:rPr>
            <w:rStyle w:val="Hyperlink"/>
            <w:b/>
            <w:bCs/>
            <w:lang w:bidi="ar-EG"/>
          </w:rPr>
          <w:t>feudalism</w:t>
        </w:r>
      </w:hyperlink>
      <w:r w:rsidRPr="0004538F">
        <w:rPr>
          <w:b/>
          <w:bCs/>
          <w:lang w:bidi="ar-EG"/>
        </w:rPr>
        <w:t> to encourage nobles to fund the development of the islands. Nevertheless, the crown still retained overall ownership but gave lordship to Prince Henry and his heirs who in turn distributed estates to their followers. Each ‘captain’ or</w:t>
      </w:r>
      <w:r w:rsidRPr="0004538F">
        <w:rPr>
          <w:b/>
          <w:bCs/>
          <w:i/>
          <w:iCs/>
          <w:lang w:bidi="ar-EG"/>
        </w:rPr>
        <w:t> donatario</w:t>
      </w:r>
      <w:r w:rsidRPr="0004538F">
        <w:rPr>
          <w:b/>
          <w:bCs/>
          <w:lang w:bidi="ar-EG"/>
        </w:rPr>
        <w:t> was given the responsibility of settling and developing their area in return for financial and judicial privileges. The ‘captain’ had his own extensive estate within the territory under his jurisdiction and he could distribute other parcels of land (</w:t>
      </w:r>
      <w:r w:rsidRPr="0004538F">
        <w:rPr>
          <w:b/>
          <w:bCs/>
          <w:i/>
          <w:iCs/>
          <w:lang w:bidi="ar-EG"/>
        </w:rPr>
        <w:t>semarias</w:t>
      </w:r>
      <w:r w:rsidRPr="0004538F">
        <w:rPr>
          <w:b/>
          <w:bCs/>
          <w:lang w:bidi="ar-EG"/>
        </w:rPr>
        <w:t>) to men given the responsibility to clear it and begin cultivation within a set period (first ten but later reduced to five years). These captaincies became hereditary offices in many cases. The model of </w:t>
      </w:r>
      <w:r w:rsidRPr="0004538F">
        <w:rPr>
          <w:b/>
          <w:bCs/>
          <w:i/>
          <w:iCs/>
          <w:lang w:bidi="ar-EG"/>
        </w:rPr>
        <w:t>donatarias</w:t>
      </w:r>
      <w:r w:rsidRPr="0004538F">
        <w:rPr>
          <w:b/>
          <w:bCs/>
          <w:lang w:bidi="ar-EG"/>
        </w:rPr>
        <w:t> would be applied to other Portuguese colonial territories in the future, notably in Brazil.</w:t>
      </w:r>
    </w:p>
    <w:p w14:paraId="7DF8E14A" w14:textId="77777777" w:rsidR="0004538F" w:rsidRPr="0004538F" w:rsidRDefault="0004538F" w:rsidP="0004538F">
      <w:pPr>
        <w:rPr>
          <w:b/>
          <w:bCs/>
          <w:lang w:bidi="ar-EG"/>
        </w:rPr>
      </w:pPr>
      <w:r w:rsidRPr="0004538F">
        <w:rPr>
          <w:b/>
          <w:bCs/>
          <w:lang w:bidi="ar-EG"/>
        </w:rPr>
        <w:t>The first three such governors were knights of the Order of Christ and two were the very men who had arrived on Porto Santo two years before: Tristão Vaz Teixeira, who controlled the northern half of Madeira around Machico, and João Gonçalves Zarco, who had the area around Funchal, founded in 1421. The third captain was Bartolomeu Perestrelo who ruled over Porto Santo. By the mid-15th century, an apparatus of local government was formed with elected officials to govern the burgeoning population. In 1508, Funchal gained official </w:t>
      </w:r>
      <w:hyperlink r:id="rId715" w:history="1">
        <w:r w:rsidRPr="0004538F">
          <w:rPr>
            <w:rStyle w:val="Hyperlink"/>
            <w:b/>
            <w:bCs/>
            <w:lang w:bidi="ar-EG"/>
          </w:rPr>
          <w:t>city</w:t>
        </w:r>
      </w:hyperlink>
      <w:r w:rsidRPr="0004538F">
        <w:rPr>
          <w:b/>
          <w:bCs/>
          <w:lang w:bidi="ar-EG"/>
        </w:rPr>
        <w:t> status.</w:t>
      </w:r>
    </w:p>
    <w:p w14:paraId="4FE7E28C" w14:textId="77777777" w:rsidR="0004538F" w:rsidRPr="0004538F" w:rsidRDefault="0004538F" w:rsidP="0004538F">
      <w:pPr>
        <w:rPr>
          <w:b/>
          <w:bCs/>
          <w:lang w:bidi="ar-EG"/>
        </w:rPr>
      </w:pPr>
      <w:r w:rsidRPr="0004538F">
        <w:rPr>
          <w:b/>
          <w:bCs/>
          <w:lang w:bidi="ar-EG"/>
        </w:rPr>
        <w:lastRenderedPageBreak/>
        <w:t>Many fishermen and peasant farmers willingly left Portugal for a new life on the islands, a better one, they hoped, than was possible in a Portugal which had been ravaged by the </w:t>
      </w:r>
      <w:hyperlink r:id="rId716" w:history="1">
        <w:r w:rsidRPr="0004538F">
          <w:rPr>
            <w:rStyle w:val="Hyperlink"/>
            <w:b/>
            <w:bCs/>
            <w:lang w:bidi="ar-EG"/>
          </w:rPr>
          <w:t>Black Death</w:t>
        </w:r>
      </w:hyperlink>
      <w:r w:rsidRPr="0004538F">
        <w:rPr>
          <w:b/>
          <w:bCs/>
          <w:lang w:bidi="ar-EG"/>
        </w:rPr>
        <w:t> and where the best farmlands were strictly controlled by the nobility. For fishermen, the islands were a handy base surrounded by tremendous possibilities for deep-sea fishing.</w:t>
      </w:r>
    </w:p>
    <w:p w14:paraId="07EE250D" w14:textId="77777777" w:rsidR="0004538F" w:rsidRPr="0004538F" w:rsidRDefault="0004538F" w:rsidP="0004538F">
      <w:pPr>
        <w:rPr>
          <w:b/>
          <w:bCs/>
          <w:lang w:bidi="ar-EG"/>
        </w:rPr>
      </w:pPr>
      <w:r w:rsidRPr="0004538F">
        <w:rPr>
          <w:b/>
          <w:bCs/>
          <w:lang w:bidi="ar-EG"/>
        </w:rPr>
        <w:t>Alvise da Cadamosto, a Venetian trader with a license to operate in Madeira, wrote an invaluable record of the islands at that time (as well as Portuguese affairs on the African continent). The account was written around 1468 but describes events of the 1450s and the earlier history of the island:</w:t>
      </w:r>
    </w:p>
    <w:p w14:paraId="68C7E650" w14:textId="77777777" w:rsidR="0004538F" w:rsidRPr="0004538F" w:rsidRDefault="0004538F" w:rsidP="0004538F">
      <w:pPr>
        <w:rPr>
          <w:b/>
          <w:bCs/>
          <w:lang w:bidi="ar-EG"/>
        </w:rPr>
      </w:pPr>
      <w:r w:rsidRPr="0004538F">
        <w:rPr>
          <w:b/>
          <w:bCs/>
          <w:lang w:bidi="ar-EG"/>
        </w:rPr>
        <w:t>This island is called the island of Madeira, which means the island of wood because when it was first discovered by the Infante’s men, there was not a palm’s breadth of land which was not covered by immense trees…although it does not possess any port, there are very good anchorages. The land is fruitful and abundant and, although it is as mountainous as </w:t>
      </w:r>
      <w:hyperlink r:id="rId717" w:history="1">
        <w:r w:rsidRPr="0004538F">
          <w:rPr>
            <w:rStyle w:val="Hyperlink"/>
            <w:b/>
            <w:bCs/>
            <w:lang w:bidi="ar-EG"/>
          </w:rPr>
          <w:t>Sicily</w:t>
        </w:r>
      </w:hyperlink>
      <w:r w:rsidRPr="0004538F">
        <w:rPr>
          <w:b/>
          <w:bCs/>
          <w:lang w:bidi="ar-EG"/>
        </w:rPr>
        <w:t>, it is always very fertile and produces 30,000 Venetian stara [4.5 million litres] of wheat each year…The region is very productive and has abundant water and beautiful springs, and there are six or eight small streams that flow through the island…</w:t>
      </w:r>
    </w:p>
    <w:p w14:paraId="57DB7C34" w14:textId="77777777" w:rsidR="0004538F" w:rsidRPr="0004538F" w:rsidRDefault="0004538F" w:rsidP="0004538F">
      <w:pPr>
        <w:rPr>
          <w:b/>
          <w:bCs/>
          <w:lang w:bidi="ar-EG"/>
        </w:rPr>
      </w:pPr>
      <w:r w:rsidRPr="0004538F">
        <w:rPr>
          <w:b/>
          <w:bCs/>
          <w:lang w:bidi="ar-EG"/>
        </w:rPr>
        <w:t>(Newitt, 56)</w:t>
      </w:r>
    </w:p>
    <w:p w14:paraId="1A38BB5F" w14:textId="77777777" w:rsidR="0004538F" w:rsidRPr="0004538F" w:rsidRDefault="0004538F" w:rsidP="0004538F">
      <w:pPr>
        <w:rPr>
          <w:b/>
          <w:bCs/>
          <w:lang w:bidi="ar-EG"/>
        </w:rPr>
      </w:pPr>
      <w:r w:rsidRPr="0004538F">
        <w:rPr>
          <w:b/>
          <w:bCs/>
          <w:lang w:bidi="ar-EG"/>
        </w:rPr>
        <w:t>The early settlers did sometimes experience troubles despite the </w:t>
      </w:r>
      <w:hyperlink r:id="rId718" w:history="1">
        <w:r w:rsidRPr="0004538F">
          <w:rPr>
            <w:rStyle w:val="Hyperlink"/>
            <w:b/>
            <w:bCs/>
            <w:lang w:bidi="ar-EG"/>
          </w:rPr>
          <w:t>Garden of Eden</w:t>
        </w:r>
      </w:hyperlink>
      <w:r w:rsidRPr="0004538F">
        <w:rPr>
          <w:b/>
          <w:bCs/>
          <w:lang w:bidi="ar-EG"/>
        </w:rPr>
        <w:t> description. Alvise da Cadamosto notes that a fire raged out of control on Madeira which forced all of the first settlers to return to their ships and await offshore for two days until it burnt itself out. At least meat was easy to come across as the island’s wild peacocks, pigeons, and quails had no fear of humans and were easily caught. European farm animals, rabbits, and even Portuguese flora were also introduced to the islands which played havoc with the indigenous species, many of which became extinct.</w:t>
      </w:r>
    </w:p>
    <w:p w14:paraId="0D78F53F" w14:textId="77777777" w:rsidR="0004538F" w:rsidRPr="0004538F" w:rsidRDefault="0004538F" w:rsidP="0004538F">
      <w:pPr>
        <w:rPr>
          <w:b/>
          <w:bCs/>
          <w:lang w:bidi="ar-EG"/>
        </w:rPr>
      </w:pPr>
      <w:r w:rsidRPr="0004538F">
        <w:rPr>
          <w:b/>
          <w:bCs/>
          <w:highlight w:val="darkGray"/>
          <w:lang w:bidi="ar-EG"/>
        </w:rPr>
        <w:t>Sugar Cane &amp; Slavery</w:t>
      </w:r>
    </w:p>
    <w:p w14:paraId="74651B2B" w14:textId="77777777" w:rsidR="0004538F" w:rsidRPr="0004538F" w:rsidRDefault="0004538F" w:rsidP="0004538F">
      <w:pPr>
        <w:rPr>
          <w:b/>
          <w:bCs/>
          <w:lang w:bidi="ar-EG"/>
        </w:rPr>
      </w:pPr>
      <w:r w:rsidRPr="0004538F">
        <w:rPr>
          <w:b/>
          <w:bCs/>
          <w:lang w:bidi="ar-EG"/>
        </w:rPr>
        <w:t>Over time, Madeira’s capacity for agriculture was increased by clearing more and more forest, building stone-walled terraces on the mountain slopes, and creating a system of </w:t>
      </w:r>
      <w:hyperlink r:id="rId719" w:history="1">
        <w:r w:rsidRPr="0004538F">
          <w:rPr>
            <w:rStyle w:val="Hyperlink"/>
            <w:b/>
            <w:bCs/>
            <w:lang w:bidi="ar-EG"/>
          </w:rPr>
          <w:t>aqueducts</w:t>
        </w:r>
      </w:hyperlink>
      <w:r w:rsidRPr="0004538F">
        <w:rPr>
          <w:b/>
          <w:bCs/>
          <w:lang w:bidi="ar-EG"/>
        </w:rPr>
        <w:t> (</w:t>
      </w:r>
      <w:r w:rsidRPr="0004538F">
        <w:rPr>
          <w:b/>
          <w:bCs/>
          <w:i/>
          <w:iCs/>
          <w:lang w:bidi="ar-EG"/>
        </w:rPr>
        <w:t>levadas</w:t>
      </w:r>
      <w:r w:rsidRPr="0004538F">
        <w:rPr>
          <w:b/>
          <w:bCs/>
          <w:lang w:bidi="ar-EG"/>
        </w:rPr>
        <w:t xml:space="preserve">). Felled trees were made into planks by water-powered mills on the island, and this timber (cedar and yew) was shipped to Portugal and Spain. Around 1455, wheat production was in decline, replaced by sugar cane. This crop was first planted on Madeira using financial backing from Genoese bankers and technical know-how from Sicilian advisors. There were, too, a number of Italian </w:t>
      </w:r>
      <w:r w:rsidRPr="0004538F">
        <w:rPr>
          <w:b/>
          <w:bCs/>
          <w:lang w:bidi="ar-EG"/>
        </w:rPr>
        <w:lastRenderedPageBreak/>
        <w:t>immigrants to the islands as Lisbon at that time had significant communities from the Italian maritime states. Alvise da Cadamosto describes the sugar cane industry:</w:t>
      </w:r>
    </w:p>
    <w:p w14:paraId="65D0440B" w14:textId="77777777" w:rsidR="0004538F" w:rsidRPr="0004538F" w:rsidRDefault="0004538F" w:rsidP="0004538F">
      <w:pPr>
        <w:rPr>
          <w:b/>
          <w:bCs/>
          <w:lang w:bidi="ar-EG"/>
        </w:rPr>
      </w:pPr>
      <w:r w:rsidRPr="0004538F">
        <w:rPr>
          <w:b/>
          <w:bCs/>
          <w:lang w:bidi="ar-EG"/>
        </w:rPr>
        <w:t>…Infante had sugar cane planted, which grows to perfection. Different kinds of sugar, amounting to 400 cantara [5,500 litres], are produced, which are useful for cooking or blending, and I understand that they will soon produce a good quantity because this crop is suited to the warm and temperate climate…Many different types of sugar-coated sweetmeat are made to perfection, and wax and honey are also produced though in small quantities.</w:t>
      </w:r>
    </w:p>
    <w:p w14:paraId="01CF4AEB" w14:textId="77777777" w:rsidR="0004538F" w:rsidRPr="0004538F" w:rsidRDefault="0004538F" w:rsidP="0004538F">
      <w:pPr>
        <w:rPr>
          <w:b/>
          <w:bCs/>
          <w:lang w:bidi="ar-EG"/>
        </w:rPr>
      </w:pPr>
      <w:r w:rsidRPr="0004538F">
        <w:rPr>
          <w:b/>
          <w:bCs/>
          <w:lang w:bidi="ar-EG"/>
        </w:rPr>
        <w:t>(ibid, 57)</w:t>
      </w:r>
    </w:p>
    <w:p w14:paraId="422AA439" w14:textId="77777777" w:rsidR="0004538F" w:rsidRPr="0004538F" w:rsidRDefault="0004538F" w:rsidP="0004538F">
      <w:pPr>
        <w:rPr>
          <w:b/>
          <w:bCs/>
          <w:lang w:bidi="ar-EG"/>
        </w:rPr>
      </w:pPr>
      <w:r w:rsidRPr="0004538F">
        <w:rPr>
          <w:b/>
          <w:bCs/>
          <w:lang w:bidi="ar-EG"/>
        </w:rPr>
        <w:t>As the 15th century wore on, sugar began to be exported not only to Portugal but other markets such as the merchants of Flanders and to </w:t>
      </w:r>
      <w:hyperlink r:id="rId720" w:history="1">
        <w:r w:rsidRPr="0004538F">
          <w:rPr>
            <w:rStyle w:val="Hyperlink"/>
            <w:b/>
            <w:bCs/>
            <w:lang w:bidi="ar-EG"/>
          </w:rPr>
          <w:t>Constantinople</w:t>
        </w:r>
      </w:hyperlink>
      <w:r w:rsidRPr="0004538F">
        <w:rPr>
          <w:b/>
          <w:bCs/>
          <w:lang w:bidi="ar-EG"/>
        </w:rPr>
        <w:t>. By the 16th century, exports were booming and the problem was to find sufficient labour to work the plantations. Consequently, slaves were imported from West Africa, sometimes brought by captains sailing from Madeira itself. The number of slaves never outnumbered the European settlers, unlike on other Portuguese islands such as São Tomé. In the latter half of the 16th century, Madeira lost most of its sugar markets to the much larger and more modern plantations in Brazil. Fortunately, the islands had another product to bring the islands more lasting prosperity.</w:t>
      </w:r>
    </w:p>
    <w:p w14:paraId="1163B4B4" w14:textId="77777777" w:rsidR="0004538F" w:rsidRPr="0004538F" w:rsidRDefault="0004538F" w:rsidP="0004538F">
      <w:pPr>
        <w:rPr>
          <w:b/>
          <w:bCs/>
          <w:lang w:bidi="ar-EG"/>
        </w:rPr>
      </w:pPr>
      <w:r w:rsidRPr="0004538F">
        <w:rPr>
          <w:b/>
          <w:bCs/>
          <w:highlight w:val="darkGray"/>
          <w:lang w:bidi="ar-EG"/>
        </w:rPr>
        <w:t>Madeira Wine</w:t>
      </w:r>
    </w:p>
    <w:p w14:paraId="3918240C" w14:textId="77777777" w:rsidR="0004538F" w:rsidRPr="0004538F" w:rsidRDefault="0004538F" w:rsidP="0004538F">
      <w:pPr>
        <w:rPr>
          <w:b/>
          <w:bCs/>
          <w:lang w:bidi="ar-EG"/>
        </w:rPr>
      </w:pPr>
      <w:r w:rsidRPr="0004538F">
        <w:rPr>
          <w:b/>
          <w:bCs/>
          <w:lang w:bidi="ar-EG"/>
        </w:rPr>
        <w:t>Vines were introduced to the island from </w:t>
      </w:r>
      <w:hyperlink r:id="rId721" w:history="1">
        <w:r w:rsidRPr="0004538F">
          <w:rPr>
            <w:rStyle w:val="Hyperlink"/>
            <w:b/>
            <w:bCs/>
            <w:lang w:bidi="ar-EG"/>
          </w:rPr>
          <w:t>Crete</w:t>
        </w:r>
      </w:hyperlink>
      <w:r w:rsidRPr="0004538F">
        <w:rPr>
          <w:b/>
          <w:bCs/>
          <w:lang w:bidi="ar-EG"/>
        </w:rPr>
        <w:t> by the early Portuguese settlers, and these were eventually planted in every valley running down from Madeira's mountain interior. Alvise da Cadamosto gives a vivid description of viticulture on the island:</w:t>
      </w:r>
    </w:p>
    <w:p w14:paraId="6E2BC536" w14:textId="77777777" w:rsidR="0004538F" w:rsidRPr="0004538F" w:rsidRDefault="0004538F" w:rsidP="0004538F">
      <w:pPr>
        <w:rPr>
          <w:b/>
          <w:bCs/>
          <w:lang w:bidi="ar-EG"/>
        </w:rPr>
      </w:pPr>
      <w:r w:rsidRPr="0004538F">
        <w:rPr>
          <w:b/>
          <w:bCs/>
          <w:lang w:bidi="ar-EG"/>
        </w:rPr>
        <w:t>The new settlers have planted vines and their wines are good and fine. They produce enough for their needs and allow a part of it to be exported. Among these vines are malvoisie grapes from Candia [on Crete], which the infante had brought directly from the </w:t>
      </w:r>
      <w:hyperlink r:id="rId722" w:history="1">
        <w:r w:rsidRPr="0004538F">
          <w:rPr>
            <w:rStyle w:val="Hyperlink"/>
            <w:b/>
            <w:bCs/>
            <w:lang w:bidi="ar-EG"/>
          </w:rPr>
          <w:t>Levant</w:t>
        </w:r>
      </w:hyperlink>
      <w:r w:rsidRPr="0004538F">
        <w:rPr>
          <w:b/>
          <w:bCs/>
          <w:lang w:bidi="ar-EG"/>
        </w:rPr>
        <w:t>. The soil of this island is so good and fertile that the vines produce almost more grapes than leaves and the bunches are enormous, being two palms and I might almost say four palms, long - it is the most beautiful thing to be seen in the world - and there are also black trellis grapes, which have no pips and grow to perfection.</w:t>
      </w:r>
    </w:p>
    <w:p w14:paraId="20399531" w14:textId="77777777" w:rsidR="0004538F" w:rsidRPr="0004538F" w:rsidRDefault="0004538F" w:rsidP="0004538F">
      <w:pPr>
        <w:rPr>
          <w:b/>
          <w:bCs/>
          <w:lang w:bidi="ar-EG"/>
        </w:rPr>
      </w:pPr>
      <w:r w:rsidRPr="0004538F">
        <w:rPr>
          <w:b/>
          <w:bCs/>
          <w:lang w:bidi="ar-EG"/>
        </w:rPr>
        <w:t>(ibid, 57)</w:t>
      </w:r>
    </w:p>
    <w:p w14:paraId="5C1D33EB" w14:textId="77777777" w:rsidR="0004538F" w:rsidRPr="0004538F" w:rsidRDefault="0004538F" w:rsidP="0004538F">
      <w:pPr>
        <w:rPr>
          <w:b/>
          <w:bCs/>
          <w:lang w:bidi="ar-EG"/>
        </w:rPr>
      </w:pPr>
      <w:r w:rsidRPr="0004538F">
        <w:rPr>
          <w:b/>
          <w:bCs/>
          <w:lang w:bidi="ar-EG"/>
        </w:rPr>
        <w:t>Madeira wine has a particularly rich caramel flavour thanks to the volcanic soil &amp; its unusual ageing process.</w:t>
      </w:r>
    </w:p>
    <w:p w14:paraId="675DA446" w14:textId="77777777" w:rsidR="0004538F" w:rsidRPr="0004538F" w:rsidRDefault="0004538F" w:rsidP="0004538F">
      <w:pPr>
        <w:rPr>
          <w:b/>
          <w:bCs/>
          <w:lang w:bidi="ar-EG"/>
        </w:rPr>
      </w:pPr>
      <w:r w:rsidRPr="0004538F">
        <w:rPr>
          <w:b/>
          <w:bCs/>
          <w:lang w:bidi="ar-EG"/>
        </w:rPr>
        <w:t xml:space="preserve">The wine of Madeira was immediately popular with mariners making the voyage from Europe to the Americas, although it was likely not until about 1700 that it began to be </w:t>
      </w:r>
      <w:r w:rsidRPr="0004538F">
        <w:rPr>
          <w:b/>
          <w:bCs/>
          <w:lang w:bidi="ar-EG"/>
        </w:rPr>
        <w:lastRenderedPageBreak/>
        <w:t>fortified. The island group was a common stopping point on the long journey and these sailors then helped spread the popularity of the wine both in Western Europe and in the New World. Fortified by adding a quantity of brandy or sugar-cane spirit (around 10%) to the wine during the fermentation process, the alcoholic content of Madeira is typically 18 to 20% (compared to a strong ordinary wine of 13 or 14%). This high quantity of alcohol allowed the wine to travel well on sea voyages, and another benefit was that it aged extremely well. This is still true of Madeira today and bottles can last for a century or more in cellars. Madeira wines may be sweet or dry depending on the sugar content added and blending. Madeira has a particularly rich caramel flavour thanks to the volcanic soil in which the vines were grown and its unusual ageing process where barrels are not stored in cool cellars but in ‘baking rooms’ or </w:t>
      </w:r>
      <w:r w:rsidRPr="0004538F">
        <w:rPr>
          <w:b/>
          <w:bCs/>
          <w:i/>
          <w:iCs/>
          <w:lang w:bidi="ar-EG"/>
        </w:rPr>
        <w:t>estufas</w:t>
      </w:r>
      <w:r w:rsidRPr="0004538F">
        <w:rPr>
          <w:b/>
          <w:bCs/>
          <w:lang w:bidi="ar-EG"/>
        </w:rPr>
        <w:t> for at least several months. This innovation was a result of mariners better appreciating their wine after the barrels had passed through the tropics on their way to the Americas. Indeed, many barrels of wine destined for </w:t>
      </w:r>
      <w:hyperlink r:id="rId723" w:history="1">
        <w:r w:rsidRPr="0004538F">
          <w:rPr>
            <w:rStyle w:val="Hyperlink"/>
            <w:b/>
            <w:bCs/>
            <w:lang w:bidi="ar-EG"/>
          </w:rPr>
          <w:t>England</w:t>
        </w:r>
      </w:hyperlink>
      <w:r w:rsidRPr="0004538F">
        <w:rPr>
          <w:b/>
          <w:bCs/>
          <w:lang w:bidi="ar-EG"/>
        </w:rPr>
        <w:t>, then a major market for Madeira, were often carried on ships to the Americas and back again as connoisseurs thought this improved the flavour.</w:t>
      </w:r>
    </w:p>
    <w:p w14:paraId="104385AC" w14:textId="77777777" w:rsidR="0004538F" w:rsidRPr="0004538F" w:rsidRDefault="0004538F" w:rsidP="0004538F">
      <w:pPr>
        <w:rPr>
          <w:b/>
          <w:bCs/>
          <w:lang w:bidi="ar-EG"/>
        </w:rPr>
      </w:pPr>
      <w:r w:rsidRPr="0004538F">
        <w:rPr>
          <w:b/>
          <w:bCs/>
          <w:highlight w:val="darkGray"/>
          <w:lang w:bidi="ar-EG"/>
        </w:rPr>
        <w:t>Later History</w:t>
      </w:r>
    </w:p>
    <w:p w14:paraId="096BD54E" w14:textId="77777777" w:rsidR="0004538F" w:rsidRPr="0004538F" w:rsidRDefault="0004538F" w:rsidP="0004538F">
      <w:pPr>
        <w:rPr>
          <w:b/>
          <w:bCs/>
          <w:lang w:bidi="ar-EG"/>
        </w:rPr>
      </w:pPr>
      <w:r w:rsidRPr="0004538F">
        <w:rPr>
          <w:b/>
          <w:bCs/>
          <w:lang w:bidi="ar-EG"/>
        </w:rPr>
        <w:t>The booming trade in sugar cane and then wine was accompanied by the production of sweet grapes (</w:t>
      </w:r>
      <w:r w:rsidRPr="0004538F">
        <w:rPr>
          <w:b/>
          <w:bCs/>
          <w:i/>
          <w:iCs/>
          <w:lang w:bidi="ar-EG"/>
        </w:rPr>
        <w:t>malvasia</w:t>
      </w:r>
      <w:r w:rsidRPr="0004538F">
        <w:rPr>
          <w:b/>
          <w:bCs/>
          <w:lang w:bidi="ar-EG"/>
        </w:rPr>
        <w:t>), barley, and expensive dyes - red from the resin of the dragon-tree (</w:t>
      </w:r>
      <w:r w:rsidRPr="0004538F">
        <w:rPr>
          <w:b/>
          <w:bCs/>
          <w:i/>
          <w:iCs/>
          <w:lang w:bidi="ar-EG"/>
        </w:rPr>
        <w:t>dracacea</w:t>
      </w:r>
      <w:r w:rsidRPr="0004538F">
        <w:rPr>
          <w:b/>
          <w:bCs/>
          <w:lang w:bidi="ar-EG"/>
        </w:rPr>
        <w:t> </w:t>
      </w:r>
      <w:r w:rsidRPr="0004538F">
        <w:rPr>
          <w:b/>
          <w:bCs/>
          <w:i/>
          <w:iCs/>
          <w:lang w:bidi="ar-EG"/>
        </w:rPr>
        <w:t>draco</w:t>
      </w:r>
      <w:r w:rsidRPr="0004538F">
        <w:rPr>
          <w:b/>
          <w:bCs/>
          <w:lang w:bidi="ar-EG"/>
        </w:rPr>
        <w:t>), known as </w:t>
      </w:r>
      <w:r w:rsidRPr="0004538F">
        <w:rPr>
          <w:b/>
          <w:bCs/>
          <w:i/>
          <w:iCs/>
          <w:lang w:bidi="ar-EG"/>
        </w:rPr>
        <w:t>sangue de dragão</w:t>
      </w:r>
      <w:r w:rsidRPr="0004538F">
        <w:rPr>
          <w:b/>
          <w:bCs/>
          <w:lang w:bidi="ar-EG"/>
        </w:rPr>
        <w:t> (‘dragon’s blood’), and blue from woad (</w:t>
      </w:r>
      <w:r w:rsidRPr="0004538F">
        <w:rPr>
          <w:b/>
          <w:bCs/>
          <w:i/>
          <w:iCs/>
          <w:lang w:bidi="ar-EG"/>
        </w:rPr>
        <w:t>pastel</w:t>
      </w:r>
      <w:r w:rsidRPr="0004538F">
        <w:rPr>
          <w:b/>
          <w:bCs/>
          <w:lang w:bidi="ar-EG"/>
        </w:rPr>
        <w:t>) or</w:t>
      </w:r>
      <w:r w:rsidRPr="0004538F">
        <w:rPr>
          <w:b/>
          <w:bCs/>
          <w:i/>
          <w:iCs/>
          <w:lang w:bidi="ar-EG"/>
        </w:rPr>
        <w:t> litmus roccella</w:t>
      </w:r>
      <w:r w:rsidRPr="0004538F">
        <w:rPr>
          <w:b/>
          <w:bCs/>
          <w:lang w:bidi="ar-EG"/>
        </w:rPr>
        <w:t> (</w:t>
      </w:r>
      <w:r w:rsidRPr="0004538F">
        <w:rPr>
          <w:b/>
          <w:bCs/>
          <w:i/>
          <w:iCs/>
          <w:lang w:bidi="ar-EG"/>
        </w:rPr>
        <w:t>urzela</w:t>
      </w:r>
      <w:r w:rsidRPr="0004538F">
        <w:rPr>
          <w:b/>
          <w:bCs/>
          <w:lang w:bidi="ar-EG"/>
        </w:rPr>
        <w:t>). As time went, on, the islands’ settlements became more European in appearance. The Madeira elite had grown very wealthy, and this was reflected in grand </w:t>
      </w:r>
      <w:hyperlink r:id="rId724" w:history="1">
        <w:r w:rsidRPr="0004538F">
          <w:rPr>
            <w:rStyle w:val="Hyperlink"/>
            <w:b/>
            <w:bCs/>
            <w:lang w:bidi="ar-EG"/>
          </w:rPr>
          <w:t>architecture</w:t>
        </w:r>
      </w:hyperlink>
      <w:r w:rsidRPr="0004538F">
        <w:rPr>
          <w:b/>
          <w:bCs/>
          <w:lang w:bidi="ar-EG"/>
        </w:rPr>
        <w:t> on the island and in luxury imports such as Flemish paintings. The Sé cathedral (1485–1514) in Funchal was built and several monasteries developed, created by the Observant Franciscan Order.</w:t>
      </w:r>
    </w:p>
    <w:p w14:paraId="08E2BF32" w14:textId="77777777" w:rsidR="0004538F" w:rsidRPr="0004538F" w:rsidRDefault="0004538F" w:rsidP="0004538F">
      <w:pPr>
        <w:rPr>
          <w:b/>
          <w:bCs/>
          <w:lang w:bidi="ar-EG"/>
        </w:rPr>
      </w:pPr>
      <w:r w:rsidRPr="0004538F">
        <w:rPr>
          <w:b/>
          <w:bCs/>
          <w:lang w:bidi="ar-EG"/>
        </w:rPr>
        <w:t>In the 16th century, Portugal had to fight to hold on to its possessions as competition between European powers became more intense. There was also a significant threat from pirates and privateers. A fortress was built on Madeira at São Lourenço. This fortress and others did not prevent Madeira from briefly coming under Spanish (1580–1640) and then British control (1801-2 and 1807–14). From the last quarter of the 17th century, as the population of the Madeiras surpassed 50,000 and the islands could no longer support their own food requirements, many people emigrated even further from their ancestral roots and started a new life in </w:t>
      </w:r>
      <w:hyperlink r:id="rId725" w:history="1">
        <w:r w:rsidRPr="0004538F">
          <w:rPr>
            <w:rStyle w:val="Hyperlink"/>
            <w:b/>
            <w:bCs/>
            <w:lang w:bidi="ar-EG"/>
          </w:rPr>
          <w:t>Portuguese Brazil</w:t>
        </w:r>
      </w:hyperlink>
      <w:r w:rsidRPr="0004538F">
        <w:rPr>
          <w:b/>
          <w:bCs/>
          <w:lang w:bidi="ar-EG"/>
        </w:rPr>
        <w:t> or North America. Today the island group is an autonomous region of Portugal and remains a useful stopping point in the Atlantic - nowadays for cruise ships instead of slave ships - and acts as a relay station for the Atlantic submarine cable system.</w:t>
      </w:r>
    </w:p>
    <w:p w14:paraId="3A2C4A84" w14:textId="77777777" w:rsidR="0004538F" w:rsidRPr="00165C84" w:rsidRDefault="0004538F" w:rsidP="003D60E9">
      <w:pPr>
        <w:rPr>
          <w:b/>
          <w:bCs/>
          <w:rtl/>
          <w:lang w:bidi="ar-EG"/>
        </w:rPr>
      </w:pPr>
    </w:p>
    <w:p w14:paraId="364D8737" w14:textId="77777777" w:rsidR="00DE51F6" w:rsidRPr="00165C84" w:rsidRDefault="00DE51F6" w:rsidP="003D60E9">
      <w:pPr>
        <w:rPr>
          <w:b/>
          <w:bCs/>
          <w:rtl/>
          <w:lang w:bidi="ar-EG"/>
        </w:rPr>
      </w:pPr>
    </w:p>
    <w:p w14:paraId="51441A50" w14:textId="77777777" w:rsidR="00DE51F6" w:rsidRPr="00DE51F6" w:rsidRDefault="00DE51F6" w:rsidP="00DE51F6">
      <w:pPr>
        <w:rPr>
          <w:b/>
          <w:bCs/>
          <w:lang w:bidi="ar-EG"/>
        </w:rPr>
      </w:pPr>
      <w:r w:rsidRPr="00DE51F6">
        <w:rPr>
          <w:b/>
          <w:bCs/>
          <w:lang w:bidi="ar-EG"/>
        </w:rPr>
        <w:t>The Azores (Açores) are a North Atlantic island group, which was uninhabited before being colonized by the Portuguese from 1439. The Azores were strategically important for Portuguese mariners to use as a stepping stone to progress down the coast of West </w:t>
      </w:r>
      <w:hyperlink r:id="rId726" w:history="1">
        <w:r w:rsidRPr="00DE51F6">
          <w:rPr>
            <w:rStyle w:val="Hyperlink"/>
            <w:b/>
            <w:bCs/>
            <w:lang w:bidi="ar-EG"/>
          </w:rPr>
          <w:t>Africa</w:t>
        </w:r>
      </w:hyperlink>
      <w:r w:rsidRPr="00DE51F6">
        <w:rPr>
          <w:b/>
          <w:bCs/>
          <w:lang w:bidi="ar-EG"/>
        </w:rPr>
        <w:t> and as a point of resupply for ships travelling back from the East Indies and those on their way to the Americas.</w:t>
      </w:r>
    </w:p>
    <w:p w14:paraId="3CB25A23" w14:textId="77777777" w:rsidR="00DE51F6" w:rsidRPr="00DE51F6" w:rsidRDefault="00DE51F6" w:rsidP="00DE51F6">
      <w:pPr>
        <w:rPr>
          <w:b/>
          <w:bCs/>
          <w:lang w:bidi="ar-EG"/>
        </w:rPr>
      </w:pPr>
      <w:r w:rsidRPr="00DE51F6">
        <w:rPr>
          <w:b/>
          <w:bCs/>
          <w:lang w:bidi="ar-EG"/>
        </w:rPr>
        <w:t>Migrants from Portugal were encouraged to settle on the various islands of the group so that wheat, vines, and sugar cane were all grown with success and exported to </w:t>
      </w:r>
      <w:hyperlink r:id="rId727" w:history="1">
        <w:r w:rsidRPr="00DE51F6">
          <w:rPr>
            <w:rStyle w:val="Hyperlink"/>
            <w:b/>
            <w:bCs/>
            <w:lang w:bidi="ar-EG"/>
          </w:rPr>
          <w:t>Europe</w:t>
        </w:r>
      </w:hyperlink>
      <w:r w:rsidRPr="00DE51F6">
        <w:rPr>
          <w:b/>
          <w:bCs/>
          <w:lang w:bidi="ar-EG"/>
        </w:rPr>
        <w:t> and Africa. The Azores were jealously eyed by other European powers from the 16th century and were often the site of sea battles and land attacks, even if the Portuguese managed to always hold on to them. As Portugal developed its colony in Brazil, many inhabitants of the Azores relocated to South America, often given financial incentives to do so by the Portuguese Crown. Today, the Azores are an autonomous region of Portugal.</w:t>
      </w:r>
    </w:p>
    <w:p w14:paraId="183E781A" w14:textId="77777777" w:rsidR="00DE51F6" w:rsidRPr="00DE51F6" w:rsidRDefault="00DE51F6" w:rsidP="00DE51F6">
      <w:pPr>
        <w:rPr>
          <w:b/>
          <w:bCs/>
          <w:lang w:bidi="ar-EG"/>
        </w:rPr>
      </w:pPr>
      <w:r w:rsidRPr="00DE51F6">
        <w:rPr>
          <w:b/>
          <w:bCs/>
          <w:highlight w:val="darkGray"/>
          <w:lang w:bidi="ar-EG"/>
        </w:rPr>
        <w:t>Geography &amp; Climate</w:t>
      </w:r>
    </w:p>
    <w:p w14:paraId="16184329" w14:textId="1097585F" w:rsidR="00DE51F6" w:rsidRPr="00DE51F6" w:rsidRDefault="00DE51F6" w:rsidP="00165C84">
      <w:pPr>
        <w:rPr>
          <w:b/>
          <w:bCs/>
          <w:lang w:bidi="ar-EG"/>
        </w:rPr>
      </w:pPr>
      <w:r w:rsidRPr="00DE51F6">
        <w:rPr>
          <w:b/>
          <w:bCs/>
          <w:lang w:bidi="ar-EG"/>
        </w:rPr>
        <w:t>Located some 1600 kilometres (994 miles) from the coast of Portugal out in the North Atlantic, the Azores archipelago consists of nine major islands divided into three groups. The eastern group includes Santa Maria, the Formigas islets, and São Miguel with today's capital Ponta Delgada. The northern group has Flores and Corvo, while the central group has Faial, Graciosa, São Jorge, Pico, and Terceira. The islands are the tops of still-active volcanic mountains of the mid-Atlantic ridge, hence their often steep shores and mountainous interiors. Pico contains the highest peak at 2,351 metres (7,713 ft). The Azores have a subtropical climate with high humidity, making them suitable for growing various kinds of crops.</w:t>
      </w:r>
    </w:p>
    <w:p w14:paraId="7D1F7A53" w14:textId="77777777" w:rsidR="00DE51F6" w:rsidRPr="00DE51F6" w:rsidRDefault="00DE51F6" w:rsidP="00DE51F6">
      <w:pPr>
        <w:rPr>
          <w:b/>
          <w:bCs/>
          <w:lang w:bidi="ar-EG"/>
        </w:rPr>
      </w:pPr>
      <w:r w:rsidRPr="00DE51F6">
        <w:rPr>
          <w:b/>
          <w:bCs/>
          <w:lang w:bidi="ar-EG"/>
        </w:rPr>
        <w:t>The strategic value of the Azores was much more important to Portugal than its commercial output.</w:t>
      </w:r>
    </w:p>
    <w:p w14:paraId="3BA4CDAB" w14:textId="77777777" w:rsidR="00DE51F6" w:rsidRPr="00DE51F6" w:rsidRDefault="00DE51F6" w:rsidP="00DE51F6">
      <w:pPr>
        <w:rPr>
          <w:b/>
          <w:bCs/>
          <w:lang w:bidi="ar-EG"/>
        </w:rPr>
      </w:pPr>
      <w:r w:rsidRPr="00DE51F6">
        <w:rPr>
          <w:b/>
          <w:bCs/>
          <w:highlight w:val="darkGray"/>
          <w:lang w:bidi="ar-EG"/>
        </w:rPr>
        <w:t>The </w:t>
      </w:r>
      <w:hyperlink r:id="rId728" w:history="1">
        <w:r w:rsidRPr="00DE51F6">
          <w:rPr>
            <w:rStyle w:val="Hyperlink"/>
            <w:b/>
            <w:bCs/>
            <w:highlight w:val="darkGray"/>
            <w:lang w:bidi="ar-EG"/>
          </w:rPr>
          <w:t>Portuguese Empire</w:t>
        </w:r>
      </w:hyperlink>
      <w:r w:rsidRPr="00DE51F6">
        <w:rPr>
          <w:b/>
          <w:bCs/>
          <w:highlight w:val="darkGray"/>
          <w:lang w:bidi="ar-EG"/>
        </w:rPr>
        <w:t> in the Atlantic</w:t>
      </w:r>
    </w:p>
    <w:p w14:paraId="3C72FB5A" w14:textId="77777777" w:rsidR="00DE51F6" w:rsidRPr="00DE51F6" w:rsidRDefault="00DE51F6" w:rsidP="00DE51F6">
      <w:pPr>
        <w:rPr>
          <w:b/>
          <w:bCs/>
          <w:lang w:bidi="ar-EG"/>
        </w:rPr>
      </w:pPr>
      <w:r w:rsidRPr="00DE51F6">
        <w:rPr>
          <w:b/>
          <w:bCs/>
          <w:lang w:bidi="ar-EG"/>
        </w:rPr>
        <w:t>Two captains of vessels sponsored by </w:t>
      </w:r>
      <w:hyperlink r:id="rId729" w:history="1">
        <w:r w:rsidRPr="00DE51F6">
          <w:rPr>
            <w:rStyle w:val="Hyperlink"/>
            <w:b/>
            <w:bCs/>
            <w:lang w:bidi="ar-EG"/>
          </w:rPr>
          <w:t>Prince Henry the Navigator</w:t>
        </w:r>
      </w:hyperlink>
      <w:r w:rsidRPr="00DE51F6">
        <w:rPr>
          <w:b/>
          <w:bCs/>
          <w:lang w:bidi="ar-EG"/>
        </w:rPr>
        <w:t> (aka Infante Dom Henrique, 1394-1460) had landed at the Madeira archipelago in 1418 and seen the possibilities for </w:t>
      </w:r>
      <w:hyperlink r:id="rId730" w:history="1">
        <w:r w:rsidRPr="00DE51F6">
          <w:rPr>
            <w:rStyle w:val="Hyperlink"/>
            <w:b/>
            <w:bCs/>
            <w:lang w:bidi="ar-EG"/>
          </w:rPr>
          <w:t>colonization</w:t>
        </w:r>
      </w:hyperlink>
      <w:r w:rsidRPr="00DE51F6">
        <w:rPr>
          <w:b/>
          <w:bCs/>
          <w:lang w:bidi="ar-EG"/>
        </w:rPr>
        <w:t>. Uninhabited, the islands were forested, had plenty of water, and benefitted from a mild climate - ideal conditions for </w:t>
      </w:r>
      <w:hyperlink r:id="rId731" w:history="1">
        <w:r w:rsidRPr="00DE51F6">
          <w:rPr>
            <w:rStyle w:val="Hyperlink"/>
            <w:b/>
            <w:bCs/>
            <w:lang w:bidi="ar-EG"/>
          </w:rPr>
          <w:t>agriculture</w:t>
        </w:r>
      </w:hyperlink>
      <w:r w:rsidRPr="00DE51F6">
        <w:rPr>
          <w:b/>
          <w:bCs/>
          <w:lang w:bidi="ar-EG"/>
        </w:rPr>
        <w:t>. Settlers arrived on the islands from 1420, planting wheat with success, then sugar cane and vines. The </w:t>
      </w:r>
      <w:hyperlink r:id="rId732" w:history="1">
        <w:r w:rsidRPr="00DE51F6">
          <w:rPr>
            <w:rStyle w:val="Hyperlink"/>
            <w:b/>
            <w:bCs/>
            <w:lang w:bidi="ar-EG"/>
          </w:rPr>
          <w:t>Portuguese colonization of Madeira</w:t>
        </w:r>
      </w:hyperlink>
      <w:r w:rsidRPr="00DE51F6">
        <w:rPr>
          <w:b/>
          <w:bCs/>
          <w:lang w:bidi="ar-EG"/>
        </w:rPr>
        <w:t xml:space="preserve"> was just the beginning. The Portuguese </w:t>
      </w:r>
      <w:r w:rsidRPr="00DE51F6">
        <w:rPr>
          <w:b/>
          <w:bCs/>
          <w:lang w:bidi="ar-EG"/>
        </w:rPr>
        <w:lastRenderedPageBreak/>
        <w:t>Crown was keen to gain more such possessions, especially as Portugal was then a net importer of grain. The turn of the Azores began with their ‘discovery’ by Portuguese sailors in 1427 (although Corvo and Flores were not sighted until after 1450). The evidence that the Azores had been known to Europeans before 1427 is limited to a few possible inclusions on maps. Prince Henry’s captains found that these islands were uninhabited but abundant in forests with plenty of freshwaters. In addition, the total land area of the archipelago was three times that of the Madeira group.</w:t>
      </w:r>
    </w:p>
    <w:p w14:paraId="0240F9A8" w14:textId="77777777" w:rsidR="00EE381F" w:rsidRPr="00165C84" w:rsidRDefault="00EE381F" w:rsidP="00DE51F6">
      <w:pPr>
        <w:rPr>
          <w:b/>
          <w:bCs/>
          <w:rtl/>
          <w:lang w:bidi="ar-EG"/>
        </w:rPr>
      </w:pPr>
    </w:p>
    <w:p w14:paraId="27422DA8" w14:textId="77777777" w:rsidR="00DD6290" w:rsidRPr="00165C84" w:rsidRDefault="00DD6290" w:rsidP="00DE51F6">
      <w:pPr>
        <w:rPr>
          <w:b/>
          <w:bCs/>
          <w:rtl/>
          <w:lang w:bidi="ar-EG"/>
        </w:rPr>
      </w:pPr>
    </w:p>
    <w:p w14:paraId="5D530838" w14:textId="77777777" w:rsidR="00DD6290" w:rsidRPr="00165C84" w:rsidRDefault="00DD6290" w:rsidP="00DE51F6">
      <w:pPr>
        <w:rPr>
          <w:b/>
          <w:bCs/>
          <w:rtl/>
          <w:lang w:bidi="ar-EG"/>
        </w:rPr>
      </w:pPr>
    </w:p>
    <w:p w14:paraId="7BCD41C6" w14:textId="30DE5AED" w:rsidR="00DE51F6" w:rsidRPr="00DE51F6" w:rsidRDefault="00DE51F6" w:rsidP="00DE51F6">
      <w:pPr>
        <w:rPr>
          <w:b/>
          <w:bCs/>
          <w:lang w:bidi="ar-EG"/>
        </w:rPr>
      </w:pPr>
      <w:r w:rsidRPr="00DE51F6">
        <w:rPr>
          <w:b/>
          <w:bCs/>
          <w:highlight w:val="darkGray"/>
          <w:lang w:bidi="ar-EG"/>
        </w:rPr>
        <w:t>Division of Land</w:t>
      </w:r>
    </w:p>
    <w:p w14:paraId="0C61411E" w14:textId="77777777" w:rsidR="00DE51F6" w:rsidRPr="00DE51F6" w:rsidRDefault="00DE51F6" w:rsidP="00DE51F6">
      <w:pPr>
        <w:rPr>
          <w:b/>
          <w:bCs/>
          <w:lang w:bidi="ar-EG"/>
        </w:rPr>
      </w:pPr>
      <w:r w:rsidRPr="00DE51F6">
        <w:rPr>
          <w:b/>
          <w:bCs/>
          <w:lang w:bidi="ar-EG"/>
        </w:rPr>
        <w:t>The Portuguese Crown had partitioned the islands of Madeira and given out ‘captaincies’ (</w:t>
      </w:r>
      <w:r w:rsidRPr="00DE51F6">
        <w:rPr>
          <w:b/>
          <w:bCs/>
          <w:i/>
          <w:iCs/>
          <w:lang w:bidi="ar-EG"/>
        </w:rPr>
        <w:t>donatarias</w:t>
      </w:r>
      <w:r w:rsidRPr="00DE51F6">
        <w:rPr>
          <w:b/>
          <w:bCs/>
          <w:lang w:bidi="ar-EG"/>
        </w:rPr>
        <w:t>) as part of the system of </w:t>
      </w:r>
      <w:hyperlink r:id="rId733" w:history="1">
        <w:r w:rsidRPr="00DE51F6">
          <w:rPr>
            <w:rStyle w:val="Hyperlink"/>
            <w:b/>
            <w:bCs/>
            <w:lang w:bidi="ar-EG"/>
          </w:rPr>
          <w:t>feudalism</w:t>
        </w:r>
      </w:hyperlink>
      <w:r w:rsidRPr="00DE51F6">
        <w:rPr>
          <w:b/>
          <w:bCs/>
          <w:lang w:bidi="ar-EG"/>
        </w:rPr>
        <w:t> to encourage nobles to fund the development of the islands. The Crown still retained overall ownership. This model was replicated on the Azores and elsewhere such as </w:t>
      </w:r>
      <w:hyperlink r:id="rId734" w:history="1">
        <w:r w:rsidRPr="00DE51F6">
          <w:rPr>
            <w:rStyle w:val="Hyperlink"/>
            <w:b/>
            <w:bCs/>
            <w:lang w:bidi="ar-EG"/>
          </w:rPr>
          <w:t>Portuguese Brazil</w:t>
        </w:r>
      </w:hyperlink>
      <w:r w:rsidRPr="00DE51F6">
        <w:rPr>
          <w:b/>
          <w:bCs/>
          <w:lang w:bidi="ar-EG"/>
        </w:rPr>
        <w:t>. In the Azores, the process of colonization began in 1439 with overlordship divided between Prince Henry and the regent Prince Pedro, although after the latter’s </w:t>
      </w:r>
      <w:hyperlink r:id="rId735" w:history="1">
        <w:r w:rsidRPr="00DE51F6">
          <w:rPr>
            <w:rStyle w:val="Hyperlink"/>
            <w:b/>
            <w:bCs/>
            <w:lang w:bidi="ar-EG"/>
          </w:rPr>
          <w:t>death</w:t>
        </w:r>
      </w:hyperlink>
      <w:r w:rsidRPr="00DE51F6">
        <w:rPr>
          <w:b/>
          <w:bCs/>
          <w:lang w:bidi="ar-EG"/>
        </w:rPr>
        <w:t> in 1449, Henry took over the whole archipelago. Not all the islands were settled at once but, over a period of the next 60 years or so, all would eventually receive settlers starting with the eastern group, then the central, and finally the northern group.</w:t>
      </w:r>
    </w:p>
    <w:p w14:paraId="0424D046" w14:textId="77777777" w:rsidR="00DE51F6" w:rsidRPr="00DE51F6" w:rsidRDefault="00DE51F6" w:rsidP="00DE51F6">
      <w:pPr>
        <w:rPr>
          <w:b/>
          <w:bCs/>
          <w:lang w:bidi="ar-EG"/>
        </w:rPr>
      </w:pPr>
      <w:r w:rsidRPr="00DE51F6">
        <w:rPr>
          <w:b/>
          <w:bCs/>
          <w:lang w:bidi="ar-EG"/>
        </w:rPr>
        <w:t>Each ‘captain’ or</w:t>
      </w:r>
      <w:r w:rsidRPr="00DE51F6">
        <w:rPr>
          <w:b/>
          <w:bCs/>
          <w:i/>
          <w:iCs/>
          <w:lang w:bidi="ar-EG"/>
        </w:rPr>
        <w:t> donatario</w:t>
      </w:r>
      <w:r w:rsidRPr="00DE51F6">
        <w:rPr>
          <w:b/>
          <w:bCs/>
          <w:lang w:bidi="ar-EG"/>
        </w:rPr>
        <w:t> was given the responsibility of settling and developing their area in return for financial and judicial privileges. The ‘captain’ had his own extensive estate within the territory under his jurisdiction, and he could distribute other parcels of land (</w:t>
      </w:r>
      <w:r w:rsidRPr="00DE51F6">
        <w:rPr>
          <w:b/>
          <w:bCs/>
          <w:i/>
          <w:iCs/>
          <w:lang w:bidi="ar-EG"/>
        </w:rPr>
        <w:t>semarias</w:t>
      </w:r>
      <w:r w:rsidRPr="00DE51F6">
        <w:rPr>
          <w:b/>
          <w:bCs/>
          <w:lang w:bidi="ar-EG"/>
        </w:rPr>
        <w:t>) to men given the responsibility to clear it and begin cultivation within a set period. Over time, these captaincies often became hereditary offices, and not all were Portuguese. The captain of Terceira, for example, was Flemish, one Jacome de Bruges.</w:t>
      </w:r>
    </w:p>
    <w:p w14:paraId="597FAA7E" w14:textId="77777777" w:rsidR="00DE51F6" w:rsidRPr="00DE51F6" w:rsidRDefault="00DE51F6" w:rsidP="00DE51F6">
      <w:pPr>
        <w:rPr>
          <w:b/>
          <w:bCs/>
          <w:lang w:bidi="ar-EG"/>
        </w:rPr>
      </w:pPr>
      <w:r w:rsidRPr="00DE51F6">
        <w:rPr>
          <w:b/>
          <w:bCs/>
          <w:lang w:bidi="ar-EG"/>
        </w:rPr>
        <w:t>Settlers had to clear heavily forested areas to prepare them for agriculture, &amp; this had to be done without any indigenous population to help.</w:t>
      </w:r>
    </w:p>
    <w:p w14:paraId="11BC7C0B" w14:textId="77777777" w:rsidR="00DE51F6" w:rsidRPr="00DE51F6" w:rsidRDefault="00DE51F6" w:rsidP="00DE51F6">
      <w:pPr>
        <w:rPr>
          <w:b/>
          <w:bCs/>
          <w:lang w:bidi="ar-EG"/>
        </w:rPr>
      </w:pPr>
      <w:r w:rsidRPr="00DE51F6">
        <w:rPr>
          <w:b/>
          <w:bCs/>
          <w:lang w:bidi="ar-EG"/>
        </w:rPr>
        <w:t xml:space="preserve">While Portugal had free reign in the Azores in the 15th century, the Crown did squabble with Spain over possession of the Canary Islands, but the 1479-80 Treaty of Alcáçovas-Toledo set out that the latter were Spain’s domain while Portugal took the Cape Verde, Azores, and Madeira groups. There were also some additional vague clauses to the treaty that would cause trouble later such as Portugal’s right to future discoveries in </w:t>
      </w:r>
      <w:r w:rsidRPr="00DE51F6">
        <w:rPr>
          <w:b/>
          <w:bCs/>
          <w:lang w:bidi="ar-EG"/>
        </w:rPr>
        <w:lastRenderedPageBreak/>
        <w:t>Africa and Spain’s to islands beyond the Canaries, interests which were eventually identified as the Caribbean and even the Americas. Possession of the Azores certainly helped Portugal expand its </w:t>
      </w:r>
      <w:hyperlink r:id="rId736" w:history="1">
        <w:r w:rsidRPr="00DE51F6">
          <w:rPr>
            <w:rStyle w:val="Hyperlink"/>
            <w:b/>
            <w:bCs/>
            <w:lang w:bidi="ar-EG"/>
          </w:rPr>
          <w:t>empire</w:t>
        </w:r>
      </w:hyperlink>
      <w:r w:rsidRPr="00DE51F6">
        <w:rPr>
          <w:b/>
          <w:bCs/>
          <w:lang w:bidi="ar-EG"/>
        </w:rPr>
        <w:t> as the islands became a very handy stepping stone to sailing down the coast of West Africa, opening up that side of the continent and ultimately exploration to the Cape of Good Hope and beyond. The Azores were especially useful on the return journey when ships were obliged to tack against the prevailing northern winds but were at least aided by the high-pressure patterns around the archipelago. The Azores also became useful for resupplying ships sailing back from the East Indies and as a stopover for the Europe-to-Americas run.</w:t>
      </w:r>
    </w:p>
    <w:p w14:paraId="06EF72D0" w14:textId="77777777" w:rsidR="00DE51F6" w:rsidRPr="00DE51F6" w:rsidRDefault="00DE51F6" w:rsidP="00DE51F6">
      <w:pPr>
        <w:rPr>
          <w:b/>
          <w:bCs/>
          <w:lang w:bidi="ar-EG"/>
        </w:rPr>
      </w:pPr>
      <w:r w:rsidRPr="00DE51F6">
        <w:rPr>
          <w:b/>
          <w:bCs/>
          <w:lang w:bidi="ar-EG"/>
        </w:rPr>
        <w:t>Settlement</w:t>
      </w:r>
    </w:p>
    <w:p w14:paraId="2B144D9C" w14:textId="77777777" w:rsidR="00DE51F6" w:rsidRPr="00DE51F6" w:rsidRDefault="00DE51F6" w:rsidP="00DE51F6">
      <w:pPr>
        <w:rPr>
          <w:b/>
          <w:bCs/>
          <w:lang w:bidi="ar-EG"/>
        </w:rPr>
      </w:pPr>
      <w:r w:rsidRPr="00DE51F6">
        <w:rPr>
          <w:b/>
          <w:bCs/>
          <w:lang w:bidi="ar-EG"/>
        </w:rPr>
        <w:t>Settlers on the Azores came from Portugal - humble farmers tired of the advantages given to large estate owners in Portugal and fishermen eager to plunder the island's opportunities for deep-sea fishing. The migrants came from all over Portugal (but particularly Lisbon and the Algarve) and Madeira. Not only Portuguese were attracted but also Spanish, Italian, French, German, and Flemish settlers, many of whom were keen to establish themselves as merchants in the archipelago. Other groups included Jews seeking greater liberty of worship and ‘undesirables’ who had fallen foul of the </w:t>
      </w:r>
      <w:hyperlink r:id="rId737" w:history="1">
        <w:r w:rsidRPr="00DE51F6">
          <w:rPr>
            <w:rStyle w:val="Hyperlink"/>
            <w:b/>
            <w:bCs/>
            <w:lang w:bidi="ar-EG"/>
          </w:rPr>
          <w:t>law</w:t>
        </w:r>
      </w:hyperlink>
      <w:r w:rsidRPr="00DE51F6">
        <w:rPr>
          <w:b/>
          <w:bCs/>
          <w:lang w:bidi="ar-EG"/>
        </w:rPr>
        <w:t> in Portugal. However, the distance from Europe did mean that the Azores received far fewer migrants than Madeira.</w:t>
      </w:r>
    </w:p>
    <w:p w14:paraId="19EB830F" w14:textId="77777777" w:rsidR="00DE51F6" w:rsidRPr="00DE51F6" w:rsidRDefault="00DE51F6" w:rsidP="00DE51F6">
      <w:pPr>
        <w:rPr>
          <w:b/>
          <w:bCs/>
          <w:lang w:bidi="ar-EG"/>
        </w:rPr>
      </w:pPr>
      <w:r w:rsidRPr="00DE51F6">
        <w:rPr>
          <w:b/>
          <w:bCs/>
          <w:lang w:bidi="ar-EG"/>
        </w:rPr>
        <w:t>Just as on Madeira, settlers had to clear heavily forested areas to prepare them for agriculture, and this had to be done without any indigenous population to help. They also had to deal with mountainous terrain, although São Miguel and Terceira are flatter. Other difficulties included the more or less constant westerly winds and high humidity. Travel between islands was not always straightforward, either, since the group, much further out in the Atlantic than Madeira, experienced much more dangerous seas. At least many settlers could build their homes using volcanic basalt blocks and the volcanic soil was a major benefit. European farm animals were introduced to the islands from the 1430s to provide a dependable source of meat, milk, and cheese.</w:t>
      </w:r>
    </w:p>
    <w:p w14:paraId="13F0DC8F" w14:textId="40551E5A" w:rsidR="00DE51F6" w:rsidRPr="00DE51F6" w:rsidRDefault="00DE51F6" w:rsidP="00DE51F6">
      <w:pPr>
        <w:rPr>
          <w:b/>
          <w:bCs/>
          <w:lang w:bidi="ar-EG"/>
        </w:rPr>
      </w:pPr>
      <w:r w:rsidRPr="00DE51F6">
        <w:rPr>
          <w:b/>
          <w:bCs/>
          <w:lang w:bidi="ar-EG"/>
        </w:rPr>
        <w:t>As on Madeira, wheat was the first and most important crop grown with extraordinary yields possible year after year until the early 16th century when overuse of the soil began to take its toll. Vines were cultivated, cotton was grown, and yams were successfully imported and grown. Red die extracted from the resin of the dragon tree (</w:t>
      </w:r>
      <w:r w:rsidRPr="00DE51F6">
        <w:rPr>
          <w:b/>
          <w:bCs/>
          <w:i/>
          <w:iCs/>
          <w:lang w:bidi="ar-EG"/>
        </w:rPr>
        <w:t>dracacea</w:t>
      </w:r>
      <w:r w:rsidRPr="00DE51F6">
        <w:rPr>
          <w:b/>
          <w:bCs/>
          <w:lang w:bidi="ar-EG"/>
        </w:rPr>
        <w:t> </w:t>
      </w:r>
      <w:r w:rsidRPr="00DE51F6">
        <w:rPr>
          <w:b/>
          <w:bCs/>
          <w:i/>
          <w:iCs/>
          <w:lang w:bidi="ar-EG"/>
        </w:rPr>
        <w:t>draco</w:t>
      </w:r>
      <w:r w:rsidRPr="00DE51F6">
        <w:rPr>
          <w:b/>
          <w:bCs/>
          <w:lang w:bidi="ar-EG"/>
        </w:rPr>
        <w:t>) or the lichen orchil, and blue die from woad (pastel) or </w:t>
      </w:r>
      <w:r w:rsidRPr="00DE51F6">
        <w:rPr>
          <w:b/>
          <w:bCs/>
          <w:i/>
          <w:iCs/>
          <w:lang w:bidi="ar-EG"/>
        </w:rPr>
        <w:t>litmus roccella</w:t>
      </w:r>
      <w:r w:rsidRPr="00DE51F6">
        <w:rPr>
          <w:b/>
          <w:bCs/>
          <w:lang w:bidi="ar-EG"/>
        </w:rPr>
        <w:t> (</w:t>
      </w:r>
      <w:r w:rsidR="007B1D1A" w:rsidRPr="00165C84">
        <w:rPr>
          <w:b/>
          <w:bCs/>
          <w:i/>
          <w:iCs/>
          <w:lang w:bidi="ar-EG"/>
        </w:rPr>
        <w:t>Ursela</w:t>
      </w:r>
      <w:r w:rsidRPr="00DE51F6">
        <w:rPr>
          <w:b/>
          <w:bCs/>
          <w:lang w:bidi="ar-EG"/>
        </w:rPr>
        <w:t xml:space="preserve">) were other highly lucrative commodities once shipped to Europe. Sugar cane was planted with partial success as the climate was not quite as beneficial </w:t>
      </w:r>
      <w:r w:rsidRPr="00DE51F6">
        <w:rPr>
          <w:b/>
          <w:bCs/>
          <w:lang w:bidi="ar-EG"/>
        </w:rPr>
        <w:lastRenderedPageBreak/>
        <w:t>for it as on, say, Madeira. In any case, agriculture generally did well across the archipelago as a whole, and by the 16th century, the problem of labour arose as farms expanded. Just as with the Madeira group, slaves were imported from West Africa to work the sugar plantations in the Azores and for use as domestic servants. From the latter part of the 17th century, tea, maize, and sweet potatoes were all grown with success.</w:t>
      </w:r>
    </w:p>
    <w:p w14:paraId="1A4A13A6" w14:textId="77777777" w:rsidR="00DE51F6" w:rsidRPr="00DE51F6" w:rsidRDefault="00DE51F6" w:rsidP="00DE51F6">
      <w:pPr>
        <w:rPr>
          <w:b/>
          <w:bCs/>
          <w:lang w:bidi="ar-EG"/>
        </w:rPr>
      </w:pPr>
      <w:hyperlink r:id="rId738" w:history="1">
        <w:r w:rsidRPr="00DE51F6">
          <w:rPr>
            <w:rStyle w:val="Hyperlink"/>
            <w:b/>
            <w:bCs/>
            <w:lang w:bidi="ar-EG"/>
          </w:rPr>
          <w:t>Trade</w:t>
        </w:r>
      </w:hyperlink>
      <w:r w:rsidRPr="00DE51F6">
        <w:rPr>
          <w:b/>
          <w:bCs/>
          <w:lang w:bidi="ar-EG"/>
        </w:rPr>
        <w:t> was booming both with Europe and the other Portuguese Atlantic islands (Madeira and Cape Verde). Consequently, an elite commercial class developed, particularly on Faial, São Miguel, and Terceira. Unfortunately, this elite was often more interested in the profit gained from exports than the welfare of the islanders with the unhappy consequence that there were frequent food shortages for many Azoreans while ships sailed away with full holds of foodstuffs.</w:t>
      </w:r>
    </w:p>
    <w:p w14:paraId="0C09E562" w14:textId="77777777" w:rsidR="00DE51F6" w:rsidRPr="00DE51F6" w:rsidRDefault="00DE51F6" w:rsidP="00DE51F6">
      <w:pPr>
        <w:rPr>
          <w:b/>
          <w:bCs/>
          <w:lang w:bidi="ar-EG"/>
        </w:rPr>
      </w:pPr>
      <w:r w:rsidRPr="00DE51F6">
        <w:rPr>
          <w:b/>
          <w:bCs/>
          <w:lang w:bidi="ar-EG"/>
        </w:rPr>
        <w:t>Although the Azores had many positives, there was a significant threat from nature. There was a major volcanic eruption on São Miguel in 1521, which buried the then capital, Vila Franca do Campo. In 1720 Pico was devastated by an eruption. Volcanic activity has continued on several islands over the centuries, and earthquakes continue to be felt regularly today.</w:t>
      </w:r>
    </w:p>
    <w:p w14:paraId="5C04204C" w14:textId="77777777" w:rsidR="00DE51F6" w:rsidRPr="00DE51F6" w:rsidRDefault="00DE51F6" w:rsidP="00DE51F6">
      <w:pPr>
        <w:rPr>
          <w:b/>
          <w:bCs/>
          <w:lang w:bidi="ar-EG"/>
        </w:rPr>
      </w:pPr>
      <w:r w:rsidRPr="00DE51F6">
        <w:rPr>
          <w:b/>
          <w:bCs/>
          <w:lang w:bidi="ar-EG"/>
        </w:rPr>
        <w:t>The remoteness of the Azores was handy for authorities to deal with political pariahs. For example, Peter II of Portugal (r. 1683-1706) took the throne and exiled his predecessor Afonso VI of Portugal (r. 1656-1683) on the islands for several years. This remoteness did not suit everyone, and many settlers, especially as populations grew on the islands into the 17th century, decided to emigrate to a new life in Brazil where the larger and more modern sugar plantations had cut in on the domination previously enjoyed by Madeira and the Azores. Indeed, the Portuguese Crown, eager to develop Brazil’s tremendous potential for agriculture, sponsored migration, especially if couples included </w:t>
      </w:r>
      <w:hyperlink r:id="rId739" w:history="1">
        <w:r w:rsidRPr="00DE51F6">
          <w:rPr>
            <w:rStyle w:val="Hyperlink"/>
            <w:b/>
            <w:bCs/>
            <w:lang w:bidi="ar-EG"/>
          </w:rPr>
          <w:t>women</w:t>
        </w:r>
      </w:hyperlink>
      <w:r w:rsidRPr="00DE51F6">
        <w:rPr>
          <w:b/>
          <w:bCs/>
          <w:lang w:bidi="ar-EG"/>
        </w:rPr>
        <w:t> of childbearing age. Almost 6,000 migrants from the Azores took up residency in Santa Catarina alone. Rio Grande do Sul was another popular destination. Incentives included land, tools, draft animals, seeds, and financial help in the first two years of resettlement.</w:t>
      </w:r>
    </w:p>
    <w:p w14:paraId="2557F474" w14:textId="77777777" w:rsidR="00DE51F6" w:rsidRPr="00DE51F6" w:rsidRDefault="00DE51F6" w:rsidP="00DE51F6">
      <w:pPr>
        <w:rPr>
          <w:b/>
          <w:bCs/>
          <w:lang w:bidi="ar-EG"/>
        </w:rPr>
      </w:pPr>
      <w:r w:rsidRPr="00DE51F6">
        <w:rPr>
          <w:b/>
          <w:bCs/>
          <w:lang w:bidi="ar-EG"/>
        </w:rPr>
        <w:t>Attacks by Rival Powers</w:t>
      </w:r>
    </w:p>
    <w:p w14:paraId="3A49CEBF" w14:textId="77777777" w:rsidR="00DE51F6" w:rsidRPr="00DE51F6" w:rsidRDefault="00DE51F6" w:rsidP="00DE51F6">
      <w:pPr>
        <w:rPr>
          <w:b/>
          <w:bCs/>
          <w:lang w:bidi="ar-EG"/>
        </w:rPr>
      </w:pPr>
      <w:r w:rsidRPr="00DE51F6">
        <w:rPr>
          <w:b/>
          <w:bCs/>
          <w:lang w:bidi="ar-EG"/>
        </w:rPr>
        <w:t xml:space="preserve">The strategic value of the Azores was much more important to Portugal than its commercial output. Angra on Terceira became a major port that welcomed and provisioned ships from around the world. The strategic value of the archipelago did not go unnoticed by other European maritime powers in the 16th century. To defend their interests, the Portuguese established a naval base at Angra and built the fortress </w:t>
      </w:r>
      <w:r w:rsidRPr="00DE51F6">
        <w:rPr>
          <w:b/>
          <w:bCs/>
          <w:lang w:bidi="ar-EG"/>
        </w:rPr>
        <w:lastRenderedPageBreak/>
        <w:t>of São Braz on the island of São Miguel in 1553. In the 17th century, the fortress of São João was constructed on Terceira. These fortresses were in response to repeated attacks by Dutch, English, and French ships from the 1530s onwards and by pirates and privateers.</w:t>
      </w:r>
    </w:p>
    <w:p w14:paraId="14339519" w14:textId="77777777" w:rsidR="00DE51F6" w:rsidRPr="00DE51F6" w:rsidRDefault="00DE51F6" w:rsidP="00DE51F6">
      <w:pPr>
        <w:rPr>
          <w:b/>
          <w:bCs/>
          <w:lang w:bidi="ar-EG"/>
        </w:rPr>
      </w:pPr>
      <w:r w:rsidRPr="00DE51F6">
        <w:rPr>
          <w:b/>
          <w:bCs/>
          <w:lang w:bidi="ar-EG"/>
        </w:rPr>
        <w:t>In 1582-3 ships of Antonio, rival to </w:t>
      </w:r>
      <w:hyperlink r:id="rId740" w:history="1">
        <w:r w:rsidRPr="00DE51F6">
          <w:rPr>
            <w:rStyle w:val="Hyperlink"/>
            <w:b/>
            <w:bCs/>
            <w:lang w:bidi="ar-EG"/>
          </w:rPr>
          <w:t>Philip II</w:t>
        </w:r>
      </w:hyperlink>
      <w:r w:rsidRPr="00DE51F6">
        <w:rPr>
          <w:b/>
          <w:bCs/>
          <w:lang w:bidi="ar-EG"/>
        </w:rPr>
        <w:t> of Spain, king of both Spain and Portugal (r. 1556-98 and 1580-98 respectively) attempted unsuccessfully to attack the Azores. These were dangerous times as the European powers now battled for control of the high seas and the riches exploited from America, Asia, and Africa. In 1592 the great treasure ship the </w:t>
      </w:r>
      <w:r w:rsidRPr="00DE51F6">
        <w:rPr>
          <w:b/>
          <w:bCs/>
          <w:i/>
          <w:iCs/>
          <w:lang w:bidi="ar-EG"/>
        </w:rPr>
        <w:t>Madre de Deus</w:t>
      </w:r>
      <w:r w:rsidRPr="00DE51F6">
        <w:rPr>
          <w:b/>
          <w:bCs/>
          <w:lang w:bidi="ar-EG"/>
        </w:rPr>
        <w:t> was attacked and captured near Flores. Masterminded by Sir </w:t>
      </w:r>
      <w:hyperlink r:id="rId741" w:history="1">
        <w:r w:rsidRPr="00DE51F6">
          <w:rPr>
            <w:rStyle w:val="Hyperlink"/>
            <w:b/>
            <w:bCs/>
            <w:lang w:bidi="ar-EG"/>
          </w:rPr>
          <w:t>Walter Raleigh</w:t>
        </w:r>
      </w:hyperlink>
      <w:r w:rsidRPr="00DE51F6">
        <w:rPr>
          <w:b/>
          <w:bCs/>
          <w:lang w:bidi="ar-EG"/>
        </w:rPr>
        <w:t> (c. 1552-1618 CE), it was the greatest ever capture by the privateers of </w:t>
      </w:r>
      <w:hyperlink r:id="rId742" w:history="1">
        <w:r w:rsidRPr="00DE51F6">
          <w:rPr>
            <w:rStyle w:val="Hyperlink"/>
            <w:b/>
            <w:bCs/>
            <w:lang w:bidi="ar-EG"/>
          </w:rPr>
          <w:t>Elizabeth I of England</w:t>
        </w:r>
      </w:hyperlink>
      <w:r w:rsidRPr="00DE51F6">
        <w:rPr>
          <w:b/>
          <w:bCs/>
          <w:lang w:bidi="ar-EG"/>
        </w:rPr>
        <w:t> (r. 1558-1603 CE). Sailing from the East Indies and hoping to stop off for resupply at the Azores, the ship had 500 tons of precious cargo, which included gems, </w:t>
      </w:r>
      <w:hyperlink r:id="rId743" w:history="1">
        <w:r w:rsidRPr="00DE51F6">
          <w:rPr>
            <w:rStyle w:val="Hyperlink"/>
            <w:b/>
            <w:bCs/>
            <w:lang w:bidi="ar-EG"/>
          </w:rPr>
          <w:t>gold</w:t>
        </w:r>
      </w:hyperlink>
      <w:r w:rsidRPr="00DE51F6">
        <w:rPr>
          <w:b/>
          <w:bCs/>
          <w:lang w:bidi="ar-EG"/>
        </w:rPr>
        <w:t>, </w:t>
      </w:r>
      <w:hyperlink r:id="rId744" w:history="1">
        <w:r w:rsidRPr="00DE51F6">
          <w:rPr>
            <w:rStyle w:val="Hyperlink"/>
            <w:b/>
            <w:bCs/>
            <w:lang w:bidi="ar-EG"/>
          </w:rPr>
          <w:t>silver</w:t>
        </w:r>
      </w:hyperlink>
      <w:r w:rsidRPr="00DE51F6">
        <w:rPr>
          <w:b/>
          <w:bCs/>
          <w:lang w:bidi="ar-EG"/>
        </w:rPr>
        <w:t>, rolls of </w:t>
      </w:r>
      <w:hyperlink r:id="rId745" w:history="1">
        <w:r w:rsidRPr="00DE51F6">
          <w:rPr>
            <w:rStyle w:val="Hyperlink"/>
            <w:b/>
            <w:bCs/>
            <w:lang w:bidi="ar-EG"/>
          </w:rPr>
          <w:t>silk</w:t>
        </w:r>
      </w:hyperlink>
      <w:r w:rsidRPr="00DE51F6">
        <w:rPr>
          <w:b/>
          <w:bCs/>
          <w:lang w:bidi="ar-EG"/>
        </w:rPr>
        <w:t>, ivory, ebony, </w:t>
      </w:r>
      <w:hyperlink r:id="rId746" w:history="1">
        <w:r w:rsidRPr="00DE51F6">
          <w:rPr>
            <w:rStyle w:val="Hyperlink"/>
            <w:b/>
            <w:bCs/>
            <w:lang w:bidi="ar-EG"/>
          </w:rPr>
          <w:t>Ming porcelain</w:t>
        </w:r>
      </w:hyperlink>
      <w:r w:rsidRPr="00DE51F6">
        <w:rPr>
          <w:b/>
          <w:bCs/>
          <w:lang w:bidi="ar-EG"/>
        </w:rPr>
        <w:t>, </w:t>
      </w:r>
      <w:hyperlink r:id="rId747" w:history="1">
        <w:r w:rsidRPr="00DE51F6">
          <w:rPr>
            <w:rStyle w:val="Hyperlink"/>
            <w:b/>
            <w:bCs/>
            <w:lang w:bidi="ar-EG"/>
          </w:rPr>
          <w:t>pepper</w:t>
        </w:r>
      </w:hyperlink>
      <w:r w:rsidRPr="00DE51F6">
        <w:rPr>
          <w:b/>
          <w:bCs/>
          <w:lang w:bidi="ar-EG"/>
        </w:rPr>
        <w:t>, spices, and perfumes.</w:t>
      </w:r>
    </w:p>
    <w:p w14:paraId="19EBA4DE" w14:textId="77777777" w:rsidR="00DE51F6" w:rsidRPr="00DE51F6" w:rsidRDefault="00DE51F6" w:rsidP="00DE51F6">
      <w:pPr>
        <w:rPr>
          <w:b/>
          <w:bCs/>
          <w:lang w:bidi="ar-EG"/>
        </w:rPr>
      </w:pPr>
      <w:r w:rsidRPr="00DE51F6">
        <w:rPr>
          <w:b/>
          <w:bCs/>
          <w:lang w:bidi="ar-EG"/>
        </w:rPr>
        <w:t>The English privateers were not always so successful, as in 1591 when a Spanish fleet attacked them in the Azores and famously captured the </w:t>
      </w:r>
      <w:r w:rsidRPr="00DE51F6">
        <w:rPr>
          <w:b/>
          <w:bCs/>
          <w:i/>
          <w:iCs/>
          <w:lang w:bidi="ar-EG"/>
        </w:rPr>
        <w:t>Revenge</w:t>
      </w:r>
      <w:r w:rsidRPr="00DE51F6">
        <w:rPr>
          <w:b/>
          <w:bCs/>
          <w:lang w:bidi="ar-EG"/>
        </w:rPr>
        <w:t> captained by Sir </w:t>
      </w:r>
      <w:hyperlink r:id="rId748" w:history="1">
        <w:r w:rsidRPr="00DE51F6">
          <w:rPr>
            <w:rStyle w:val="Hyperlink"/>
            <w:b/>
            <w:bCs/>
            <w:lang w:bidi="ar-EG"/>
          </w:rPr>
          <w:t>Richard Grenville</w:t>
        </w:r>
      </w:hyperlink>
      <w:r w:rsidRPr="00DE51F6">
        <w:rPr>
          <w:b/>
          <w:bCs/>
          <w:lang w:bidi="ar-EG"/>
        </w:rPr>
        <w:t> (1542-1591 CE). Raleigh organised another raid on the Azores in 1597, this time directly attacking Horta on Faial and causing more havoc with Portuguese shipping in the area. As a result of this attack, the São Felipe fortress (renamed São João Baptista) was built to protect Angra. Despite these threats, the Azores remained throughout a Portuguese possession.</w:t>
      </w:r>
    </w:p>
    <w:p w14:paraId="0020A8C0" w14:textId="77777777" w:rsidR="00DE51F6" w:rsidRPr="00DE51F6" w:rsidRDefault="00DE51F6" w:rsidP="00DE51F6">
      <w:pPr>
        <w:rPr>
          <w:b/>
          <w:bCs/>
          <w:lang w:bidi="ar-EG"/>
        </w:rPr>
      </w:pPr>
      <w:r w:rsidRPr="00DE51F6">
        <w:rPr>
          <w:b/>
          <w:bCs/>
          <w:lang w:bidi="ar-EG"/>
        </w:rPr>
        <w:t>Later History</w:t>
      </w:r>
    </w:p>
    <w:p w14:paraId="7FF687E4" w14:textId="77777777" w:rsidR="00DE51F6" w:rsidRPr="00DE51F6" w:rsidRDefault="00DE51F6" w:rsidP="00DE51F6">
      <w:pPr>
        <w:rPr>
          <w:b/>
          <w:bCs/>
          <w:lang w:bidi="ar-EG"/>
        </w:rPr>
      </w:pPr>
      <w:r w:rsidRPr="00DE51F6">
        <w:rPr>
          <w:b/>
          <w:bCs/>
          <w:lang w:bidi="ar-EG"/>
        </w:rPr>
        <w:t>In 1766 the system of captaincies was abolished on the islands and a single governor appointed with Angra made the capital. The wines of the islands steadily gained a reputation, especially those made on Pico whose vineyards are recognised by UNESCO. Brandy, linen, and oranges were other very successful exports from the 18th century. During the Second World </w:t>
      </w:r>
      <w:hyperlink r:id="rId749" w:history="1">
        <w:r w:rsidRPr="00DE51F6">
          <w:rPr>
            <w:rStyle w:val="Hyperlink"/>
            <w:b/>
            <w:bCs/>
            <w:lang w:bidi="ar-EG"/>
          </w:rPr>
          <w:t>War</w:t>
        </w:r>
      </w:hyperlink>
      <w:r w:rsidRPr="00DE51F6">
        <w:rPr>
          <w:b/>
          <w:bCs/>
          <w:lang w:bidi="ar-EG"/>
        </w:rPr>
        <w:t> (1939-45), the continued strategic importance of the islands meant several were used as Allied airbases. Today, the Azores are a popular tourist destination for the dramatic landscape of the volcanic craters and as an excellent place to see whales.</w:t>
      </w:r>
    </w:p>
    <w:p w14:paraId="29797E9B" w14:textId="77777777" w:rsidR="00DE51F6" w:rsidRDefault="00DE51F6" w:rsidP="003D60E9">
      <w:pPr>
        <w:rPr>
          <w:b/>
          <w:bCs/>
          <w:rtl/>
          <w:lang w:bidi="ar-EG"/>
        </w:rPr>
      </w:pPr>
    </w:p>
    <w:p w14:paraId="20516BC7" w14:textId="77777777" w:rsidR="000A4923" w:rsidRDefault="000A4923" w:rsidP="003D60E9">
      <w:pPr>
        <w:rPr>
          <w:b/>
          <w:bCs/>
          <w:rtl/>
          <w:lang w:bidi="ar-EG"/>
        </w:rPr>
      </w:pPr>
    </w:p>
    <w:p w14:paraId="445682AC" w14:textId="77777777" w:rsidR="000A4923" w:rsidRDefault="000A4923" w:rsidP="000A4923">
      <w:pPr>
        <w:bidi/>
        <w:rPr>
          <w:b/>
          <w:bCs/>
          <w:highlight w:val="red"/>
          <w:rtl/>
          <w:lang w:bidi="ar-EG"/>
        </w:rPr>
      </w:pPr>
    </w:p>
    <w:p w14:paraId="36FB5D02" w14:textId="77777777" w:rsidR="000A4923" w:rsidRDefault="000A4923" w:rsidP="000A4923">
      <w:pPr>
        <w:bidi/>
        <w:rPr>
          <w:b/>
          <w:bCs/>
          <w:highlight w:val="red"/>
          <w:rtl/>
          <w:lang w:bidi="ar-EG"/>
        </w:rPr>
      </w:pPr>
    </w:p>
    <w:p w14:paraId="1A3B2BC2" w14:textId="45DFD501" w:rsidR="000A4923" w:rsidRDefault="000A4923" w:rsidP="000A4923">
      <w:pPr>
        <w:bidi/>
        <w:rPr>
          <w:b/>
          <w:bCs/>
          <w:rtl/>
          <w:lang w:bidi="ar-EG"/>
        </w:rPr>
      </w:pPr>
      <w:r w:rsidRPr="000A4923">
        <w:rPr>
          <w:rFonts w:hint="cs"/>
          <w:b/>
          <w:bCs/>
          <w:highlight w:val="red"/>
          <w:rtl/>
          <w:lang w:bidi="ar-EG"/>
        </w:rPr>
        <w:lastRenderedPageBreak/>
        <w:t>المصادر :</w:t>
      </w:r>
    </w:p>
    <w:p w14:paraId="7D0278BC" w14:textId="77777777" w:rsidR="000A4923" w:rsidRDefault="000A4923" w:rsidP="000A4923">
      <w:pPr>
        <w:bidi/>
        <w:rPr>
          <w:b/>
          <w:bCs/>
          <w:rtl/>
          <w:lang w:bidi="ar-EG"/>
        </w:rPr>
      </w:pPr>
    </w:p>
    <w:p w14:paraId="12482D89" w14:textId="7D840307" w:rsidR="00A149DD" w:rsidRPr="00A149DD" w:rsidRDefault="00407B51" w:rsidP="00A149DD">
      <w:pPr>
        <w:bidi/>
        <w:ind w:left="360"/>
        <w:rPr>
          <w:b/>
          <w:bCs/>
          <w:rtl/>
          <w:lang w:bidi="ar-EG"/>
        </w:rPr>
      </w:pPr>
      <w:hyperlink r:id="rId750" w:history="1">
        <w:r w:rsidRPr="00407B51">
          <w:rPr>
            <w:rStyle w:val="Hyperlink"/>
            <w:b/>
            <w:bCs/>
            <w:lang w:bidi="ar-EG"/>
          </w:rPr>
          <w:t xml:space="preserve">https://www.britannica.com/place/Portugal/History </w:t>
        </w:r>
      </w:hyperlink>
      <w:r w:rsidR="00A149DD" w:rsidRPr="00A149DD">
        <w:rPr>
          <w:rFonts w:hint="cs"/>
          <w:b/>
          <w:bCs/>
          <w:rtl/>
          <w:lang w:bidi="ar-EG"/>
        </w:rPr>
        <w:t xml:space="preserve"> </w:t>
      </w:r>
    </w:p>
    <w:p w14:paraId="009EBE65" w14:textId="4A2113D0" w:rsidR="00A149DD" w:rsidRPr="00407B51" w:rsidRDefault="00A149DD" w:rsidP="00A149DD">
      <w:pPr>
        <w:bidi/>
        <w:ind w:left="360"/>
        <w:rPr>
          <w:b/>
          <w:bCs/>
          <w:lang w:bidi="ar-EG"/>
        </w:rPr>
      </w:pPr>
      <w:hyperlink r:id="rId751" w:history="1">
        <w:r w:rsidRPr="00407B51">
          <w:rPr>
            <w:rStyle w:val="Hyperlink"/>
            <w:b/>
            <w:bCs/>
            <w:lang w:bidi="ar-EG"/>
          </w:rPr>
          <w:t>https://www.treccani.it/enciclopedia/portogallo_%28Dizionario-di-Storia%29/</w:t>
        </w:r>
      </w:hyperlink>
      <w:r w:rsidRPr="00407B51">
        <w:rPr>
          <w:b/>
          <w:bCs/>
          <w:lang w:bidi="ar-EG"/>
        </w:rPr>
        <w:t xml:space="preserve"> </w:t>
      </w:r>
    </w:p>
    <w:p w14:paraId="64FACFA7" w14:textId="7F95C7DC" w:rsidR="00A149DD" w:rsidRPr="00407B51" w:rsidRDefault="00A149DD" w:rsidP="00A149DD">
      <w:pPr>
        <w:bidi/>
        <w:ind w:left="360"/>
        <w:rPr>
          <w:b/>
          <w:bCs/>
          <w:lang w:bidi="ar-EG"/>
        </w:rPr>
      </w:pPr>
      <w:hyperlink r:id="rId752" w:history="1">
        <w:r w:rsidRPr="00407B51">
          <w:rPr>
            <w:rStyle w:val="Hyperlink"/>
            <w:b/>
            <w:bCs/>
            <w:lang w:bidi="ar-EG"/>
          </w:rPr>
          <w:t>https://www.treccani.it/enciclopedia/storia-del-portogallo_%28Enciclopedia-dei-ragazzi%29/</w:t>
        </w:r>
      </w:hyperlink>
      <w:r w:rsidRPr="00407B51">
        <w:rPr>
          <w:b/>
          <w:bCs/>
          <w:lang w:bidi="ar-EG"/>
        </w:rPr>
        <w:t xml:space="preserve"> </w:t>
      </w:r>
    </w:p>
    <w:p w14:paraId="04FD24E5" w14:textId="2C6D4F1D" w:rsidR="00A149DD" w:rsidRPr="00407B51" w:rsidRDefault="00A149DD" w:rsidP="00A149DD">
      <w:pPr>
        <w:bidi/>
        <w:ind w:left="360"/>
        <w:rPr>
          <w:b/>
          <w:bCs/>
          <w:lang w:bidi="ar-EG"/>
        </w:rPr>
      </w:pPr>
      <w:hyperlink r:id="rId753" w:history="1">
        <w:r w:rsidRPr="00407B51">
          <w:rPr>
            <w:rStyle w:val="Hyperlink"/>
            <w:b/>
            <w:bCs/>
            <w:lang w:bidi="ar-EG"/>
          </w:rPr>
          <w:t>https://www.worldhistory.org/collection/136/portugal--the-age-of-exploration/</w:t>
        </w:r>
      </w:hyperlink>
      <w:r w:rsidRPr="00407B51">
        <w:rPr>
          <w:b/>
          <w:bCs/>
          <w:lang w:bidi="ar-EG"/>
        </w:rPr>
        <w:t xml:space="preserve"> </w:t>
      </w:r>
    </w:p>
    <w:p w14:paraId="7E7D215B" w14:textId="075FAFFC" w:rsidR="00A149DD" w:rsidRDefault="00A149DD" w:rsidP="00A149DD">
      <w:pPr>
        <w:bidi/>
        <w:ind w:left="360"/>
        <w:rPr>
          <w:b/>
          <w:bCs/>
          <w:rtl/>
          <w:lang w:bidi="ar-EG"/>
        </w:rPr>
      </w:pPr>
      <w:hyperlink r:id="rId754" w:history="1">
        <w:r w:rsidRPr="00407B51">
          <w:rPr>
            <w:rStyle w:val="Hyperlink"/>
            <w:b/>
            <w:bCs/>
            <w:lang w:bidi="ar-EG"/>
          </w:rPr>
          <w:t>https://www.worldhistory.org/Portuguese_Empire/</w:t>
        </w:r>
      </w:hyperlink>
      <w:r w:rsidRPr="00407B51">
        <w:rPr>
          <w:b/>
          <w:bCs/>
          <w:lang w:bidi="ar-EG"/>
        </w:rPr>
        <w:t xml:space="preserve"> </w:t>
      </w:r>
    </w:p>
    <w:p w14:paraId="518B5C4D" w14:textId="77777777" w:rsidR="00A149DD" w:rsidRPr="00407B51" w:rsidRDefault="00A149DD" w:rsidP="00A149DD">
      <w:pPr>
        <w:bidi/>
        <w:ind w:left="360"/>
        <w:rPr>
          <w:b/>
          <w:bCs/>
          <w:lang w:bidi="ar-EG"/>
        </w:rPr>
      </w:pPr>
    </w:p>
    <w:p w14:paraId="1567A838" w14:textId="77777777" w:rsidR="000A4923" w:rsidRDefault="000A4923" w:rsidP="00B25327">
      <w:pPr>
        <w:rPr>
          <w:b/>
          <w:bCs/>
          <w:rtl/>
          <w:lang w:bidi="ar-EG"/>
        </w:rPr>
      </w:pPr>
    </w:p>
    <w:p w14:paraId="24B16FD9" w14:textId="77777777" w:rsidR="00B25327" w:rsidRDefault="00B25327" w:rsidP="00B25327">
      <w:pPr>
        <w:pBdr>
          <w:bottom w:val="single" w:sz="6" w:space="1" w:color="auto"/>
        </w:pBdr>
        <w:rPr>
          <w:b/>
          <w:bCs/>
          <w:rtl/>
          <w:lang w:bidi="ar-EG"/>
        </w:rPr>
      </w:pPr>
    </w:p>
    <w:p w14:paraId="454BE473" w14:textId="77777777" w:rsidR="00B25327" w:rsidRDefault="00B25327" w:rsidP="00B25327">
      <w:pPr>
        <w:rPr>
          <w:b/>
          <w:bCs/>
          <w:rtl/>
          <w:lang w:bidi="ar-EG"/>
        </w:rPr>
      </w:pPr>
    </w:p>
    <w:p w14:paraId="454B439E" w14:textId="77777777" w:rsidR="00142D46" w:rsidRPr="00142D46" w:rsidRDefault="00142D46" w:rsidP="00B25327">
      <w:pPr>
        <w:jc w:val="center"/>
        <w:rPr>
          <w:b/>
          <w:bCs/>
          <w:lang w:bidi="ar-EG"/>
        </w:rPr>
      </w:pPr>
      <w:r w:rsidRPr="00142D46">
        <w:rPr>
          <w:b/>
          <w:bCs/>
          <w:highlight w:val="red"/>
          <w:lang w:bidi="ar-EG"/>
        </w:rPr>
        <w:t>History</w:t>
      </w:r>
    </w:p>
    <w:p w14:paraId="736DDEAF" w14:textId="77777777" w:rsidR="00142D46" w:rsidRPr="00142D46" w:rsidRDefault="00142D46" w:rsidP="00B25327">
      <w:pPr>
        <w:rPr>
          <w:b/>
          <w:bCs/>
          <w:lang w:bidi="ar-EG"/>
        </w:rPr>
      </w:pPr>
      <w:r w:rsidRPr="00142D46">
        <w:rPr>
          <w:b/>
          <w:bCs/>
          <w:lang w:bidi="ar-EG"/>
        </w:rPr>
        <w:t>Andorra’s independence is traditionally ascribed to </w:t>
      </w:r>
      <w:hyperlink r:id="rId755" w:history="1">
        <w:r w:rsidRPr="00142D46">
          <w:rPr>
            <w:rStyle w:val="Hyperlink"/>
            <w:b/>
            <w:bCs/>
            <w:lang w:bidi="ar-EG"/>
          </w:rPr>
          <w:t>Charlemagne</w:t>
        </w:r>
      </w:hyperlink>
      <w:r w:rsidRPr="00142D46">
        <w:rPr>
          <w:b/>
          <w:bCs/>
          <w:lang w:bidi="ar-EG"/>
        </w:rPr>
        <w:t>, who recovered the region from the Muslims in 803, and to his son </w:t>
      </w:r>
      <w:hyperlink r:id="rId756" w:history="1">
        <w:r w:rsidRPr="00142D46">
          <w:rPr>
            <w:rStyle w:val="Hyperlink"/>
            <w:b/>
            <w:bCs/>
            <w:lang w:bidi="ar-EG"/>
          </w:rPr>
          <w:t>Louis I</w:t>
        </w:r>
      </w:hyperlink>
      <w:r w:rsidRPr="00142D46">
        <w:rPr>
          <w:b/>
          <w:bCs/>
          <w:lang w:bidi="ar-EG"/>
        </w:rPr>
        <w:t> (the Pious), who granted the inhabitants a charter of liberties. Charlemagne’s grandson, </w:t>
      </w:r>
      <w:hyperlink r:id="rId757" w:history="1">
        <w:r w:rsidRPr="00142D46">
          <w:rPr>
            <w:rStyle w:val="Hyperlink"/>
            <w:b/>
            <w:bCs/>
            <w:lang w:bidi="ar-EG"/>
          </w:rPr>
          <w:t>Charles II</w:t>
        </w:r>
      </w:hyperlink>
      <w:r w:rsidRPr="00142D46">
        <w:rPr>
          <w:b/>
          <w:bCs/>
          <w:lang w:bidi="ar-EG"/>
        </w:rPr>
        <w:t>, granted Andorra to the counts of Urgel, from whom it passed to the bishops of Urgel. Andorra’s dual </w:t>
      </w:r>
      <w:hyperlink r:id="rId758" w:history="1">
        <w:r w:rsidRPr="00142D46">
          <w:rPr>
            <w:rStyle w:val="Hyperlink"/>
            <w:b/>
            <w:bCs/>
            <w:lang w:bidi="ar-EG"/>
          </w:rPr>
          <w:t>allegiance</w:t>
        </w:r>
      </w:hyperlink>
      <w:r w:rsidRPr="00142D46">
        <w:rPr>
          <w:b/>
          <w:bCs/>
          <w:lang w:bidi="ar-EG"/>
        </w:rPr>
        <w:t> to two princes, one in Spain and one in France, originated in the late 13th century in a </w:t>
      </w:r>
      <w:hyperlink r:id="rId759" w:history="1">
        <w:r w:rsidRPr="00142D46">
          <w:rPr>
            <w:rStyle w:val="Hyperlink"/>
            <w:b/>
            <w:bCs/>
            <w:lang w:bidi="ar-EG"/>
          </w:rPr>
          <w:t>proprietary</w:t>
        </w:r>
      </w:hyperlink>
      <w:r w:rsidRPr="00142D46">
        <w:rPr>
          <w:b/>
          <w:bCs/>
          <w:lang w:bidi="ar-EG"/>
        </w:rPr>
        <w:t> quarrel between the Spanish bishops of Urgel and the French heirs to the countship of Urgel. Andorra was subsequently governed jointly by representatives of the Spanish bishop of Urgel and of the French head of state, each of whom received an annual payment of a token tribute. This </w:t>
      </w:r>
      <w:hyperlink r:id="rId760" w:history="1">
        <w:r w:rsidRPr="00142D46">
          <w:rPr>
            <w:rStyle w:val="Hyperlink"/>
            <w:b/>
            <w:bCs/>
            <w:lang w:bidi="ar-EG"/>
          </w:rPr>
          <w:t>feudal system</w:t>
        </w:r>
      </w:hyperlink>
      <w:r w:rsidRPr="00142D46">
        <w:rPr>
          <w:b/>
          <w:bCs/>
          <w:lang w:bidi="ar-EG"/>
        </w:rPr>
        <w:t> of government remained intact until 1993, when a constitution was adopted that greatly reduced the power of the coprinces and established separate executive, legislative, and judicial branches of government. Andorra subsequently joined the </w:t>
      </w:r>
      <w:hyperlink r:id="rId761" w:history="1">
        <w:r w:rsidRPr="00142D46">
          <w:rPr>
            <w:rStyle w:val="Hyperlink"/>
            <w:b/>
            <w:bCs/>
            <w:lang w:bidi="ar-EG"/>
          </w:rPr>
          <w:t>United Nations</w:t>
        </w:r>
      </w:hyperlink>
      <w:r w:rsidRPr="00142D46">
        <w:rPr>
          <w:b/>
          <w:bCs/>
          <w:lang w:bidi="ar-EG"/>
        </w:rPr>
        <w:t> (1993) and the </w:t>
      </w:r>
      <w:hyperlink r:id="rId762" w:history="1">
        <w:r w:rsidRPr="00142D46">
          <w:rPr>
            <w:rStyle w:val="Hyperlink"/>
            <w:b/>
            <w:bCs/>
            <w:lang w:bidi="ar-EG"/>
          </w:rPr>
          <w:t>Council of Europe</w:t>
        </w:r>
      </w:hyperlink>
      <w:r w:rsidRPr="00142D46">
        <w:rPr>
          <w:b/>
          <w:bCs/>
          <w:lang w:bidi="ar-EG"/>
        </w:rPr>
        <w:t> (1994).</w:t>
      </w:r>
    </w:p>
    <w:p w14:paraId="1DF68C1F" w14:textId="77777777" w:rsidR="00142D46" w:rsidRPr="00B25327" w:rsidRDefault="00142D46" w:rsidP="00142D46">
      <w:pPr>
        <w:bidi/>
        <w:rPr>
          <w:b/>
          <w:bCs/>
          <w:lang w:bidi="ar-EG"/>
        </w:rPr>
      </w:pPr>
    </w:p>
    <w:sectPr w:rsidR="00142D46" w:rsidRPr="00B25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4BEE"/>
    <w:multiLevelType w:val="multilevel"/>
    <w:tmpl w:val="5402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94A96"/>
    <w:multiLevelType w:val="multilevel"/>
    <w:tmpl w:val="4D3E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3D4121"/>
    <w:multiLevelType w:val="hybridMultilevel"/>
    <w:tmpl w:val="A5D0C078"/>
    <w:lvl w:ilvl="0" w:tplc="11BE198E">
      <w:start w:val="1"/>
      <w:numFmt w:val="decimal"/>
      <w:lvlText w:val="%1)"/>
      <w:lvlJc w:val="left"/>
      <w:pPr>
        <w:ind w:left="90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3CF94CEB"/>
    <w:multiLevelType w:val="multilevel"/>
    <w:tmpl w:val="26EE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57546"/>
    <w:multiLevelType w:val="multilevel"/>
    <w:tmpl w:val="A12E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33352"/>
    <w:multiLevelType w:val="multilevel"/>
    <w:tmpl w:val="301E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D0072"/>
    <w:multiLevelType w:val="multilevel"/>
    <w:tmpl w:val="663A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10B9A"/>
    <w:multiLevelType w:val="multilevel"/>
    <w:tmpl w:val="AF0A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79053">
    <w:abstractNumId w:val="2"/>
  </w:num>
  <w:num w:numId="2" w16cid:durableId="494421466">
    <w:abstractNumId w:val="7"/>
  </w:num>
  <w:num w:numId="3" w16cid:durableId="1514614091">
    <w:abstractNumId w:val="0"/>
  </w:num>
  <w:num w:numId="4" w16cid:durableId="1598832259">
    <w:abstractNumId w:val="5"/>
  </w:num>
  <w:num w:numId="5" w16cid:durableId="1337222326">
    <w:abstractNumId w:val="3"/>
  </w:num>
  <w:num w:numId="6" w16cid:durableId="1458716173">
    <w:abstractNumId w:val="6"/>
  </w:num>
  <w:num w:numId="7" w16cid:durableId="2097095787">
    <w:abstractNumId w:val="4"/>
  </w:num>
  <w:num w:numId="8" w16cid:durableId="2074547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03"/>
    <w:rsid w:val="00021A34"/>
    <w:rsid w:val="0004538F"/>
    <w:rsid w:val="000A1CD3"/>
    <w:rsid w:val="000A4923"/>
    <w:rsid w:val="000B2482"/>
    <w:rsid w:val="000F3481"/>
    <w:rsid w:val="001217E8"/>
    <w:rsid w:val="00142D46"/>
    <w:rsid w:val="00165C84"/>
    <w:rsid w:val="001F2E2F"/>
    <w:rsid w:val="00212E3B"/>
    <w:rsid w:val="002446F6"/>
    <w:rsid w:val="002B2473"/>
    <w:rsid w:val="00317A50"/>
    <w:rsid w:val="0034203B"/>
    <w:rsid w:val="003D60E9"/>
    <w:rsid w:val="00407B51"/>
    <w:rsid w:val="0043241D"/>
    <w:rsid w:val="00514A18"/>
    <w:rsid w:val="005669E5"/>
    <w:rsid w:val="00670B1F"/>
    <w:rsid w:val="006863D2"/>
    <w:rsid w:val="006F45E4"/>
    <w:rsid w:val="007B1D1A"/>
    <w:rsid w:val="007C178C"/>
    <w:rsid w:val="009A24E8"/>
    <w:rsid w:val="009A35C9"/>
    <w:rsid w:val="00A0189E"/>
    <w:rsid w:val="00A149DD"/>
    <w:rsid w:val="00A400B7"/>
    <w:rsid w:val="00AF6BA0"/>
    <w:rsid w:val="00B25327"/>
    <w:rsid w:val="00B75466"/>
    <w:rsid w:val="00B75937"/>
    <w:rsid w:val="00BB6162"/>
    <w:rsid w:val="00BC474D"/>
    <w:rsid w:val="00BF777B"/>
    <w:rsid w:val="00CE632F"/>
    <w:rsid w:val="00D26EAC"/>
    <w:rsid w:val="00D36103"/>
    <w:rsid w:val="00D97F60"/>
    <w:rsid w:val="00DD6290"/>
    <w:rsid w:val="00DE51F6"/>
    <w:rsid w:val="00DF1004"/>
    <w:rsid w:val="00E9663D"/>
    <w:rsid w:val="00EE381F"/>
    <w:rsid w:val="00F3126F"/>
    <w:rsid w:val="00FE467A"/>
    <w:rsid w:val="00FF5E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8468"/>
  <w15:chartTrackingRefBased/>
  <w15:docId w15:val="{245056AA-53F9-4BDD-826A-F745F211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103"/>
    <w:rPr>
      <w:rFonts w:eastAsiaTheme="majorEastAsia" w:cstheme="majorBidi"/>
      <w:color w:val="272727" w:themeColor="text1" w:themeTint="D8"/>
    </w:rPr>
  </w:style>
  <w:style w:type="paragraph" w:styleId="Title">
    <w:name w:val="Title"/>
    <w:basedOn w:val="Normal"/>
    <w:next w:val="Normal"/>
    <w:link w:val="TitleChar"/>
    <w:uiPriority w:val="10"/>
    <w:qFormat/>
    <w:rsid w:val="00D36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103"/>
    <w:pPr>
      <w:spacing w:before="160"/>
      <w:jc w:val="center"/>
    </w:pPr>
    <w:rPr>
      <w:i/>
      <w:iCs/>
      <w:color w:val="404040" w:themeColor="text1" w:themeTint="BF"/>
    </w:rPr>
  </w:style>
  <w:style w:type="character" w:customStyle="1" w:styleId="QuoteChar">
    <w:name w:val="Quote Char"/>
    <w:basedOn w:val="DefaultParagraphFont"/>
    <w:link w:val="Quote"/>
    <w:uiPriority w:val="29"/>
    <w:rsid w:val="00D36103"/>
    <w:rPr>
      <w:i/>
      <w:iCs/>
      <w:color w:val="404040" w:themeColor="text1" w:themeTint="BF"/>
    </w:rPr>
  </w:style>
  <w:style w:type="paragraph" w:styleId="ListParagraph">
    <w:name w:val="List Paragraph"/>
    <w:basedOn w:val="Normal"/>
    <w:uiPriority w:val="34"/>
    <w:qFormat/>
    <w:rsid w:val="00D36103"/>
    <w:pPr>
      <w:ind w:left="720"/>
      <w:contextualSpacing/>
    </w:pPr>
  </w:style>
  <w:style w:type="character" w:styleId="IntenseEmphasis">
    <w:name w:val="Intense Emphasis"/>
    <w:basedOn w:val="DefaultParagraphFont"/>
    <w:uiPriority w:val="21"/>
    <w:qFormat/>
    <w:rsid w:val="00D36103"/>
    <w:rPr>
      <w:i/>
      <w:iCs/>
      <w:color w:val="0F4761" w:themeColor="accent1" w:themeShade="BF"/>
    </w:rPr>
  </w:style>
  <w:style w:type="paragraph" w:styleId="IntenseQuote">
    <w:name w:val="Intense Quote"/>
    <w:basedOn w:val="Normal"/>
    <w:next w:val="Normal"/>
    <w:link w:val="IntenseQuoteChar"/>
    <w:uiPriority w:val="30"/>
    <w:qFormat/>
    <w:rsid w:val="00D36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103"/>
    <w:rPr>
      <w:i/>
      <w:iCs/>
      <w:color w:val="0F4761" w:themeColor="accent1" w:themeShade="BF"/>
    </w:rPr>
  </w:style>
  <w:style w:type="character" w:styleId="IntenseReference">
    <w:name w:val="Intense Reference"/>
    <w:basedOn w:val="DefaultParagraphFont"/>
    <w:uiPriority w:val="32"/>
    <w:qFormat/>
    <w:rsid w:val="00D36103"/>
    <w:rPr>
      <w:b/>
      <w:bCs/>
      <w:smallCaps/>
      <w:color w:val="0F4761" w:themeColor="accent1" w:themeShade="BF"/>
      <w:spacing w:val="5"/>
    </w:rPr>
  </w:style>
  <w:style w:type="paragraph" w:styleId="NormalWeb">
    <w:name w:val="Normal (Web)"/>
    <w:basedOn w:val="Normal"/>
    <w:uiPriority w:val="99"/>
    <w:semiHidden/>
    <w:unhideWhenUsed/>
    <w:rsid w:val="00D36103"/>
    <w:rPr>
      <w:rFonts w:ascii="Times New Roman" w:hAnsi="Times New Roman" w:cs="Times New Roman"/>
    </w:rPr>
  </w:style>
  <w:style w:type="character" w:styleId="Hyperlink">
    <w:name w:val="Hyperlink"/>
    <w:basedOn w:val="DefaultParagraphFont"/>
    <w:uiPriority w:val="99"/>
    <w:unhideWhenUsed/>
    <w:rsid w:val="00D36103"/>
    <w:rPr>
      <w:color w:val="467886" w:themeColor="hyperlink"/>
      <w:u w:val="single"/>
    </w:rPr>
  </w:style>
  <w:style w:type="character" w:styleId="UnresolvedMention">
    <w:name w:val="Unresolved Mention"/>
    <w:basedOn w:val="DefaultParagraphFont"/>
    <w:uiPriority w:val="99"/>
    <w:semiHidden/>
    <w:unhideWhenUsed/>
    <w:rsid w:val="00D36103"/>
    <w:rPr>
      <w:color w:val="605E5C"/>
      <w:shd w:val="clear" w:color="auto" w:fill="E1DFDD"/>
    </w:rPr>
  </w:style>
  <w:style w:type="paragraph" w:customStyle="1" w:styleId="msonormal0">
    <w:name w:val="msonormal"/>
    <w:basedOn w:val="Normal"/>
    <w:rsid w:val="003D60E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rker">
    <w:name w:val="marker"/>
    <w:basedOn w:val="DefaultParagraphFont"/>
    <w:rsid w:val="003D60E9"/>
  </w:style>
  <w:style w:type="paragraph" w:customStyle="1" w:styleId="topic-paragraph">
    <w:name w:val="topic-paragraph"/>
    <w:basedOn w:val="Normal"/>
    <w:rsid w:val="003D60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3D60E9"/>
    <w:rPr>
      <w:color w:val="800080"/>
      <w:u w:val="single"/>
    </w:rPr>
  </w:style>
  <w:style w:type="character" w:customStyle="1" w:styleId="text-smallcaps">
    <w:name w:val="text-smallcaps"/>
    <w:basedOn w:val="DefaultParagraphFont"/>
    <w:rsid w:val="003D60E9"/>
  </w:style>
  <w:style w:type="character" w:styleId="Emphasis">
    <w:name w:val="Emphasis"/>
    <w:basedOn w:val="DefaultParagraphFont"/>
    <w:uiPriority w:val="20"/>
    <w:qFormat/>
    <w:rsid w:val="003D60E9"/>
    <w:rPr>
      <w:i/>
      <w:iCs/>
    </w:rPr>
  </w:style>
  <w:style w:type="character" w:customStyle="1" w:styleId="text-gray-600">
    <w:name w:val="text-gray-600"/>
    <w:basedOn w:val="DefaultParagraphFont"/>
    <w:rsid w:val="003D60E9"/>
  </w:style>
  <w:style w:type="character" w:customStyle="1" w:styleId="font-14">
    <w:name w:val="font-14"/>
    <w:basedOn w:val="DefaultParagraphFont"/>
    <w:rsid w:val="003D60E9"/>
  </w:style>
  <w:style w:type="character" w:customStyle="1" w:styleId="md-assembly-title">
    <w:name w:val="md-assembly-title"/>
    <w:basedOn w:val="DefaultParagraphFont"/>
    <w:rsid w:val="003D60E9"/>
  </w:style>
  <w:style w:type="character" w:customStyle="1" w:styleId="md-signature">
    <w:name w:val="md-signature"/>
    <w:basedOn w:val="DefaultParagraphFont"/>
    <w:rsid w:val="003D60E9"/>
  </w:style>
  <w:style w:type="character" w:customStyle="1" w:styleId="twtruncate">
    <w:name w:val="tw:truncate"/>
    <w:basedOn w:val="DefaultParagraphFont"/>
    <w:rsid w:val="003D60E9"/>
  </w:style>
  <w:style w:type="paragraph" w:customStyle="1" w:styleId="spy-active">
    <w:name w:val="spy-active"/>
    <w:basedOn w:val="Normal"/>
    <w:rsid w:val="003D60E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py-parent">
    <w:name w:val="spy-parent"/>
    <w:basedOn w:val="Normal"/>
    <w:rsid w:val="003D60E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k-gray-900">
    <w:name w:val="link-gray-900"/>
    <w:basedOn w:val="Normal"/>
    <w:rsid w:val="003D60E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ritannica.com/biography/Peter-III-king-of-Aragon-and-Sicily" TargetMode="External"/><Relationship Id="rId671" Type="http://schemas.openxmlformats.org/officeDocument/2006/relationships/hyperlink" Target="https://www.worldhistory.org/Portuguese_Brazil/" TargetMode="External"/><Relationship Id="rId21" Type="http://schemas.openxmlformats.org/officeDocument/2006/relationships/hyperlink" Target="https://www.britannica.com/topic/Celt-people" TargetMode="External"/><Relationship Id="rId324" Type="http://schemas.openxmlformats.org/officeDocument/2006/relationships/hyperlink" Target="https://www.britannica.com/biography/Catherine-of-Braganza" TargetMode="External"/><Relationship Id="rId531" Type="http://schemas.openxmlformats.org/officeDocument/2006/relationships/hyperlink" Target="https://www.britannica.com/topic/North-Atlantic-Treaty-Organization" TargetMode="External"/><Relationship Id="rId629" Type="http://schemas.openxmlformats.org/officeDocument/2006/relationships/hyperlink" Target="https://www.britannica.com/topic/European-Union" TargetMode="External"/><Relationship Id="rId170" Type="http://schemas.openxmlformats.org/officeDocument/2006/relationships/hyperlink" Target="https://www.britannica.com/biography/Louis-XI" TargetMode="External"/><Relationship Id="rId268" Type="http://schemas.openxmlformats.org/officeDocument/2006/relationships/hyperlink" Target="https://www.britannica.com/topic/history-of-Brazil" TargetMode="External"/><Relationship Id="rId475" Type="http://schemas.openxmlformats.org/officeDocument/2006/relationships/hyperlink" Target="https://www.britannica.com/topic/republic-government" TargetMode="External"/><Relationship Id="rId682" Type="http://schemas.openxmlformats.org/officeDocument/2006/relationships/hyperlink" Target="https://www.worldhistory.org/Pepper/" TargetMode="External"/><Relationship Id="rId32" Type="http://schemas.openxmlformats.org/officeDocument/2006/relationships/hyperlink" Target="https://www.britannica.com/biography/Augustus-Roman-emperor" TargetMode="External"/><Relationship Id="rId128" Type="http://schemas.openxmlformats.org/officeDocument/2006/relationships/hyperlink" Target="https://www.britannica.com/biography/Henry-II-king-of-Castile" TargetMode="External"/><Relationship Id="rId335" Type="http://schemas.openxmlformats.org/officeDocument/2006/relationships/hyperlink" Target="https://www.britannica.com/biography/Luiz-de-Vasconcelos-e-Sousa-3o-conde-de-Castelo-Melhor" TargetMode="External"/><Relationship Id="rId542" Type="http://schemas.openxmlformats.org/officeDocument/2006/relationships/hyperlink" Target="https://www.britannica.com/place/Guinea-Bissau" TargetMode="External"/><Relationship Id="rId181" Type="http://schemas.openxmlformats.org/officeDocument/2006/relationships/hyperlink" Target="https://www.britannica.com/topic/antisemitism" TargetMode="External"/><Relationship Id="rId402" Type="http://schemas.openxmlformats.org/officeDocument/2006/relationships/hyperlink" Target="https://www.britannica.com/topic/lines-of-Torres-Vedras" TargetMode="External"/><Relationship Id="rId279" Type="http://schemas.openxmlformats.org/officeDocument/2006/relationships/hyperlink" Target="https://www.britannica.com/biography/Afonso-de-Albuquerque" TargetMode="External"/><Relationship Id="rId486" Type="http://schemas.openxmlformats.org/officeDocument/2006/relationships/hyperlink" Target="https://www.merriam-webster.com/dictionary/bourgeoisie" TargetMode="External"/><Relationship Id="rId693" Type="http://schemas.openxmlformats.org/officeDocument/2006/relationships/hyperlink" Target="https://www.worldhistory.org/city/" TargetMode="External"/><Relationship Id="rId707" Type="http://schemas.openxmlformats.org/officeDocument/2006/relationships/hyperlink" Target="https://www.worldhistory.org/europe/" TargetMode="External"/><Relationship Id="rId43" Type="http://schemas.openxmlformats.org/officeDocument/2006/relationships/hyperlink" Target="https://www.britannica.com/dictionary/annexed" TargetMode="External"/><Relationship Id="rId139" Type="http://schemas.openxmlformats.org/officeDocument/2006/relationships/hyperlink" Target="https://www.britannica.com/place/England" TargetMode="External"/><Relationship Id="rId346" Type="http://schemas.openxmlformats.org/officeDocument/2006/relationships/hyperlink" Target="https://www.britannica.com/biography/Charles-VI-Holy-Roman-emperor" TargetMode="External"/><Relationship Id="rId553" Type="http://schemas.openxmlformats.org/officeDocument/2006/relationships/hyperlink" Target="https://www.merriam-webster.com/dictionary/alternative" TargetMode="External"/><Relationship Id="rId760" Type="http://schemas.openxmlformats.org/officeDocument/2006/relationships/hyperlink" Target="https://www.britannica.com/topic/feudalism" TargetMode="External"/><Relationship Id="rId192" Type="http://schemas.openxmlformats.org/officeDocument/2006/relationships/hyperlink" Target="https://www.britannica.com/topic/Treaty-of-Saragossa" TargetMode="External"/><Relationship Id="rId206" Type="http://schemas.openxmlformats.org/officeDocument/2006/relationships/hyperlink" Target="https://www.merriam-webster.com/dictionary/diversity" TargetMode="External"/><Relationship Id="rId413" Type="http://schemas.openxmlformats.org/officeDocument/2006/relationships/hyperlink" Target="https://www.merriam-webster.com/dictionary/constituent" TargetMode="External"/><Relationship Id="rId497" Type="http://schemas.openxmlformats.org/officeDocument/2006/relationships/hyperlink" Target="https://www.britannica.com/biography/Bernardino-Luis-Machado" TargetMode="External"/><Relationship Id="rId620" Type="http://schemas.openxmlformats.org/officeDocument/2006/relationships/hyperlink" Target="https://www.britannica.com/money/euro-zone-debt-crisis" TargetMode="External"/><Relationship Id="rId718" Type="http://schemas.openxmlformats.org/officeDocument/2006/relationships/hyperlink" Target="https://www.worldhistory.org/Garden_of_Eden/" TargetMode="External"/><Relationship Id="rId357" Type="http://schemas.openxmlformats.org/officeDocument/2006/relationships/hyperlink" Target="https://www.britannica.com/biography/Louis-XIV-king-of-France" TargetMode="External"/><Relationship Id="rId54" Type="http://schemas.openxmlformats.org/officeDocument/2006/relationships/hyperlink" Target="https://www.britannica.com/place/Coimbra-Portugal" TargetMode="External"/><Relationship Id="rId217" Type="http://schemas.openxmlformats.org/officeDocument/2006/relationships/hyperlink" Target="https://www.merriam-webster.com/dictionary/bureaucratic" TargetMode="External"/><Relationship Id="rId564" Type="http://schemas.openxmlformats.org/officeDocument/2006/relationships/hyperlink" Target="https://www.britannica.com/dictionary/annexed" TargetMode="External"/><Relationship Id="rId424" Type="http://schemas.openxmlformats.org/officeDocument/2006/relationships/hyperlink" Target="https://www.britannica.com/place/Azores" TargetMode="External"/><Relationship Id="rId631" Type="http://schemas.openxmlformats.org/officeDocument/2006/relationships/hyperlink" Target="https://www.merriam-webster.com/dictionary/contingent" TargetMode="External"/><Relationship Id="rId729" Type="http://schemas.openxmlformats.org/officeDocument/2006/relationships/hyperlink" Target="https://www.worldhistory.org/Prince_Henry_the_Navigator/" TargetMode="External"/><Relationship Id="rId270" Type="http://schemas.openxmlformats.org/officeDocument/2006/relationships/hyperlink" Target="https://www.britannica.com/biography/Vasco-da-Gama" TargetMode="External"/><Relationship Id="rId65" Type="http://schemas.openxmlformats.org/officeDocument/2006/relationships/hyperlink" Target="https://www.britannica.com/place/Castile-Leon" TargetMode="External"/><Relationship Id="rId130" Type="http://schemas.openxmlformats.org/officeDocument/2006/relationships/hyperlink" Target="https://www.britannica.com/biography/Leonor-Teles" TargetMode="External"/><Relationship Id="rId368" Type="http://schemas.openxmlformats.org/officeDocument/2006/relationships/hyperlink" Target="https://www.britannica.com/topic/Jesuits" TargetMode="External"/><Relationship Id="rId575" Type="http://schemas.openxmlformats.org/officeDocument/2006/relationships/hyperlink" Target="https://www.britannica.com/topic/nation-state" TargetMode="External"/><Relationship Id="rId228" Type="http://schemas.openxmlformats.org/officeDocument/2006/relationships/hyperlink" Target="https://www.britannica.com/place/Ceuta" TargetMode="External"/><Relationship Id="rId435" Type="http://schemas.openxmlformats.org/officeDocument/2006/relationships/hyperlink" Target="https://www.britannica.com/topic/Quadruple-Alliance-Europe-1834" TargetMode="External"/><Relationship Id="rId642" Type="http://schemas.openxmlformats.org/officeDocument/2006/relationships/hyperlink" Target="https://www.britannica.com/dictionary/coalition" TargetMode="External"/><Relationship Id="rId281" Type="http://schemas.openxmlformats.org/officeDocument/2006/relationships/hyperlink" Target="https://www.britannica.com/place/sultanate-of-Malacca" TargetMode="External"/><Relationship Id="rId502" Type="http://schemas.openxmlformats.org/officeDocument/2006/relationships/hyperlink" Target="https://www.britannica.com/event/World-War-I" TargetMode="External"/><Relationship Id="rId76" Type="http://schemas.openxmlformats.org/officeDocument/2006/relationships/hyperlink" Target="https://www.britannica.com/place/Santarem-Portugal" TargetMode="External"/><Relationship Id="rId141" Type="http://schemas.openxmlformats.org/officeDocument/2006/relationships/hyperlink" Target="https://www.merriam-webster.com/dictionary/relegated" TargetMode="External"/><Relationship Id="rId379" Type="http://schemas.openxmlformats.org/officeDocument/2006/relationships/hyperlink" Target="https://www.britannica.com/event/Napoleonic-Wars" TargetMode="External"/><Relationship Id="rId586" Type="http://schemas.openxmlformats.org/officeDocument/2006/relationships/hyperlink" Target="https://www.merriam-webster.com/dictionary/democracy" TargetMode="External"/><Relationship Id="rId7" Type="http://schemas.openxmlformats.org/officeDocument/2006/relationships/hyperlink" Target="https://fenix.iseg.ulisboa.pt/downloadFile/1126033050836544/A.%20R.%20Disney%20-%20A%20History%20of%20Portugal%20and%20the%20Portuguese%20Empire_%20From%20Beginnings%20to%201807%20%28Volume%201%29%20%282009%29.pdf" TargetMode="External"/><Relationship Id="rId239" Type="http://schemas.openxmlformats.org/officeDocument/2006/relationships/hyperlink" Target="https://www.britannica.com/topic/Western-colonialism" TargetMode="External"/><Relationship Id="rId446" Type="http://schemas.openxmlformats.org/officeDocument/2006/relationships/hyperlink" Target="https://www.britannica.com/editor/The-Editors-of-Encyclopaedia-Britannica/4419" TargetMode="External"/><Relationship Id="rId653" Type="http://schemas.openxmlformats.org/officeDocument/2006/relationships/hyperlink" Target="https://www.worldhistory.org/disambiguation/culture/" TargetMode="External"/><Relationship Id="rId292" Type="http://schemas.openxmlformats.org/officeDocument/2006/relationships/hyperlink" Target="https://www.britannica.com/place/South-China-Sea" TargetMode="External"/><Relationship Id="rId306" Type="http://schemas.openxmlformats.org/officeDocument/2006/relationships/hyperlink" Target="https://www.merriam-webster.com/dictionary/exacerbated" TargetMode="External"/><Relationship Id="rId87" Type="http://schemas.openxmlformats.org/officeDocument/2006/relationships/hyperlink" Target="https://www.britannica.com/place/Algarve" TargetMode="External"/><Relationship Id="rId513" Type="http://schemas.openxmlformats.org/officeDocument/2006/relationships/hyperlink" Target="https://www.britannica.com/biography/Antonio-Oscar-de-Fragoso-Carmona" TargetMode="External"/><Relationship Id="rId597" Type="http://schemas.openxmlformats.org/officeDocument/2006/relationships/hyperlink" Target="https://www.britannica.com/biography/Anibal-Cavaco-Silva" TargetMode="External"/><Relationship Id="rId720" Type="http://schemas.openxmlformats.org/officeDocument/2006/relationships/hyperlink" Target="https://www.worldhistory.org/Constantinople/" TargetMode="External"/><Relationship Id="rId152" Type="http://schemas.openxmlformats.org/officeDocument/2006/relationships/hyperlink" Target="https://www.britannica.com/place/Iberian-Peninsula" TargetMode="External"/><Relationship Id="rId457" Type="http://schemas.openxmlformats.org/officeDocument/2006/relationships/hyperlink" Target="https://www.britannica.com/place/Lisbon" TargetMode="External"/><Relationship Id="rId664" Type="http://schemas.openxmlformats.org/officeDocument/2006/relationships/hyperlink" Target="https://www.worldhistory.org/Estado_da_India/" TargetMode="External"/><Relationship Id="rId14" Type="http://schemas.openxmlformats.org/officeDocument/2006/relationships/hyperlink" Target="https://www.bbc.com/news/world-europe-17761153" TargetMode="External"/><Relationship Id="rId317" Type="http://schemas.openxmlformats.org/officeDocument/2006/relationships/hyperlink" Target="https://www.britannica.com/place/Europe" TargetMode="External"/><Relationship Id="rId524" Type="http://schemas.openxmlformats.org/officeDocument/2006/relationships/hyperlink" Target="https://www.merriam-webster.com/dictionary/comprising" TargetMode="External"/><Relationship Id="rId731" Type="http://schemas.openxmlformats.org/officeDocument/2006/relationships/hyperlink" Target="https://www.worldhistory.org/disambiguation/Agriculture/" TargetMode="External"/><Relationship Id="rId98" Type="http://schemas.openxmlformats.org/officeDocument/2006/relationships/hyperlink" Target="https://www.britannica.com/biography/Sancho-II-king-of-Portugal" TargetMode="External"/><Relationship Id="rId163" Type="http://schemas.openxmlformats.org/officeDocument/2006/relationships/hyperlink" Target="https://www.britannica.com/biography/Pedro-1o-duque-de-Coimbra" TargetMode="External"/><Relationship Id="rId370" Type="http://schemas.openxmlformats.org/officeDocument/2006/relationships/hyperlink" Target="https://www.britannica.com/event/Conspiracy-of-the-Tavoras" TargetMode="External"/><Relationship Id="rId230" Type="http://schemas.openxmlformats.org/officeDocument/2006/relationships/hyperlink" Target="https://www.britannica.com/money/spice-trade" TargetMode="External"/><Relationship Id="rId468" Type="http://schemas.openxmlformats.org/officeDocument/2006/relationships/hyperlink" Target="https://www.britannica.com/topic/constitutional-monarchy" TargetMode="External"/><Relationship Id="rId675" Type="http://schemas.openxmlformats.org/officeDocument/2006/relationships/hyperlink" Target="https://www.worldhistory.org/Prince_Henry_the_Navigator/" TargetMode="External"/><Relationship Id="rId25" Type="http://schemas.openxmlformats.org/officeDocument/2006/relationships/hyperlink" Target="https://www.britannica.com/event/Second-Punic-War" TargetMode="External"/><Relationship Id="rId328" Type="http://schemas.openxmlformats.org/officeDocument/2006/relationships/hyperlink" Target="https://www.britannica.com/biography/Frederick-Herman-duke-of-Schomberg" TargetMode="External"/><Relationship Id="rId535" Type="http://schemas.openxmlformats.org/officeDocument/2006/relationships/hyperlink" Target="https://www.britannica.com/place/Portuguese-India" TargetMode="External"/><Relationship Id="rId742" Type="http://schemas.openxmlformats.org/officeDocument/2006/relationships/hyperlink" Target="https://www.worldhistory.org/Elizabeth_I_of_England/" TargetMode="External"/><Relationship Id="rId174" Type="http://schemas.openxmlformats.org/officeDocument/2006/relationships/hyperlink" Target="https://www.britannica.com/place/Evora-Portugal" TargetMode="External"/><Relationship Id="rId381" Type="http://schemas.openxmlformats.org/officeDocument/2006/relationships/hyperlink" Target="https://www.britannica.com/biography/John-VI-king-of-Portugal" TargetMode="External"/><Relationship Id="rId602" Type="http://schemas.openxmlformats.org/officeDocument/2006/relationships/hyperlink" Target="https://www.britannica.com/money/economic-growth" TargetMode="External"/><Relationship Id="rId241" Type="http://schemas.openxmlformats.org/officeDocument/2006/relationships/hyperlink" Target="https://www.britannica.com/dictionary/probing" TargetMode="External"/><Relationship Id="rId479" Type="http://schemas.openxmlformats.org/officeDocument/2006/relationships/hyperlink" Target="https://www.britannica.com/science/gold-chemical-element" TargetMode="External"/><Relationship Id="rId686" Type="http://schemas.openxmlformats.org/officeDocument/2006/relationships/hyperlink" Target="https://www.worldhistory.org/warfare/" TargetMode="External"/><Relationship Id="rId36" Type="http://schemas.openxmlformats.org/officeDocument/2006/relationships/hyperlink" Target="https://www.britannica.com/place/Evora-Portugal" TargetMode="External"/><Relationship Id="rId339" Type="http://schemas.openxmlformats.org/officeDocument/2006/relationships/hyperlink" Target="https://www.britannica.com/science/gold-chemical-element" TargetMode="External"/><Relationship Id="rId546" Type="http://schemas.openxmlformats.org/officeDocument/2006/relationships/hyperlink" Target="https://www.britannica.com/topic/nation-state" TargetMode="External"/><Relationship Id="rId753" Type="http://schemas.openxmlformats.org/officeDocument/2006/relationships/hyperlink" Target="https://www.worldhistory.org/collection/136/portugal--the-age-of-exploration/" TargetMode="External"/><Relationship Id="rId101" Type="http://schemas.openxmlformats.org/officeDocument/2006/relationships/hyperlink" Target="https://www.britannica.com/topic/bull-papal" TargetMode="External"/><Relationship Id="rId185" Type="http://schemas.openxmlformats.org/officeDocument/2006/relationships/hyperlink" Target="https://www.britannica.com/place/Holland-historical-region-Netherlands" TargetMode="External"/><Relationship Id="rId406" Type="http://schemas.openxmlformats.org/officeDocument/2006/relationships/hyperlink" Target="https://www.britannica.com/topic/constitutionalism" TargetMode="External"/><Relationship Id="rId392" Type="http://schemas.openxmlformats.org/officeDocument/2006/relationships/hyperlink" Target="https://www.britannica.com/place/Tagus-River" TargetMode="External"/><Relationship Id="rId613" Type="http://schemas.openxmlformats.org/officeDocument/2006/relationships/hyperlink" Target="https://www.britannica.com/place/Cape-of-Good-Hope" TargetMode="External"/><Relationship Id="rId697" Type="http://schemas.openxmlformats.org/officeDocument/2006/relationships/hyperlink" Target="https://www.worldhistory.org/Estado_da_India/" TargetMode="External"/><Relationship Id="rId252" Type="http://schemas.openxmlformats.org/officeDocument/2006/relationships/hyperlink" Target="https://www.britannica.com/place/Gulf-of-Guinea" TargetMode="External"/><Relationship Id="rId47" Type="http://schemas.openxmlformats.org/officeDocument/2006/relationships/hyperlink" Target="https://www.britannica.com/topic/Islamic-world" TargetMode="External"/><Relationship Id="rId112" Type="http://schemas.openxmlformats.org/officeDocument/2006/relationships/hyperlink" Target="https://www.britannica.com/place/Europe" TargetMode="External"/><Relationship Id="rId557" Type="http://schemas.openxmlformats.org/officeDocument/2006/relationships/hyperlink" Target="https://www.britannica.com/topic/secret-police" TargetMode="External"/><Relationship Id="rId764" Type="http://schemas.openxmlformats.org/officeDocument/2006/relationships/theme" Target="theme/theme1.xml"/><Relationship Id="rId196" Type="http://schemas.openxmlformats.org/officeDocument/2006/relationships/hyperlink" Target="https://www.britannica.com/place/Morocco" TargetMode="External"/><Relationship Id="rId417" Type="http://schemas.openxmlformats.org/officeDocument/2006/relationships/hyperlink" Target="https://www.britannica.com/biography/Pedro-I" TargetMode="External"/><Relationship Id="rId624" Type="http://schemas.openxmlformats.org/officeDocument/2006/relationships/hyperlink" Target="https://www.britannica.com/money/value-added-tax" TargetMode="External"/><Relationship Id="rId263" Type="http://schemas.openxmlformats.org/officeDocument/2006/relationships/hyperlink" Target="https://www.britannica.com/place/Cape-of-Good-Hope" TargetMode="External"/><Relationship Id="rId470" Type="http://schemas.openxmlformats.org/officeDocument/2006/relationships/hyperlink" Target="https://www.britannica.com/dictionary/decree" TargetMode="External"/><Relationship Id="rId58" Type="http://schemas.openxmlformats.org/officeDocument/2006/relationships/hyperlink" Target="https://www.britannica.com/biography/Sancho-III-Garces" TargetMode="External"/><Relationship Id="rId123" Type="http://schemas.openxmlformats.org/officeDocument/2006/relationships/hyperlink" Target="https://www.merriam-webster.com/dictionary/vengeance" TargetMode="External"/><Relationship Id="rId330" Type="http://schemas.openxmlformats.org/officeDocument/2006/relationships/hyperlink" Target="https://www.britannica.com/biography/Juan-de-Austria" TargetMode="External"/><Relationship Id="rId568" Type="http://schemas.openxmlformats.org/officeDocument/2006/relationships/hyperlink" Target="https://www.britannica.com/money/socialism" TargetMode="External"/><Relationship Id="rId428" Type="http://schemas.openxmlformats.org/officeDocument/2006/relationships/hyperlink" Target="https://www.britannica.com/place/Algarve" TargetMode="External"/><Relationship Id="rId635" Type="http://schemas.openxmlformats.org/officeDocument/2006/relationships/hyperlink" Target="https://www.britannica.com/money/credit" TargetMode="External"/><Relationship Id="rId274" Type="http://schemas.openxmlformats.org/officeDocument/2006/relationships/hyperlink" Target="https://www.britannica.com/biography/Pedro-Alvares-Cabral" TargetMode="External"/><Relationship Id="rId481" Type="http://schemas.openxmlformats.org/officeDocument/2006/relationships/hyperlink" Target="https://www.britannica.com/topic/history-of-Brazil" TargetMode="External"/><Relationship Id="rId702" Type="http://schemas.openxmlformats.org/officeDocument/2006/relationships/hyperlink" Target="https://www.worldhistory.org/Ferdinand_Magellan/" TargetMode="External"/><Relationship Id="rId69" Type="http://schemas.openxmlformats.org/officeDocument/2006/relationships/hyperlink" Target="https://www.britannica.com/biography/Alfonso-VII" TargetMode="External"/><Relationship Id="rId134" Type="http://schemas.openxmlformats.org/officeDocument/2006/relationships/hyperlink" Target="https://www.britannica.com/biography/Edmund-of-Langley-1st-Duke-of-York" TargetMode="External"/><Relationship Id="rId579" Type="http://schemas.openxmlformats.org/officeDocument/2006/relationships/hyperlink" Target="https://www.britannica.com/biography/Anibal-Cavaco-Silva" TargetMode="External"/><Relationship Id="rId341" Type="http://schemas.openxmlformats.org/officeDocument/2006/relationships/hyperlink" Target="https://www.britannica.com/place/Minas-Gerais" TargetMode="External"/><Relationship Id="rId439" Type="http://schemas.openxmlformats.org/officeDocument/2006/relationships/hyperlink" Target="https://www.britannica.com/dictionary/combined" TargetMode="External"/><Relationship Id="rId646" Type="http://schemas.openxmlformats.org/officeDocument/2006/relationships/hyperlink" Target="https://www.worldhistory.org/empire/" TargetMode="External"/><Relationship Id="rId201" Type="http://schemas.openxmlformats.org/officeDocument/2006/relationships/hyperlink" Target="https://www.britannica.com/biography/Fernando-Alvarez-de-Toledo-y-Pimentel-3er-duque-de-Alba" TargetMode="External"/><Relationship Id="rId285" Type="http://schemas.openxmlformats.org/officeDocument/2006/relationships/hyperlink" Target="https://www.britannica.com/place/Guangzhou" TargetMode="External"/><Relationship Id="rId506" Type="http://schemas.openxmlformats.org/officeDocument/2006/relationships/hyperlink" Target="https://www.britannica.com/place/German-South-West-Africa" TargetMode="External"/><Relationship Id="rId492" Type="http://schemas.openxmlformats.org/officeDocument/2006/relationships/hyperlink" Target="https://www.britannica.com/dictionary/regime" TargetMode="External"/><Relationship Id="rId713" Type="http://schemas.openxmlformats.org/officeDocument/2006/relationships/hyperlink" Target="https://www.worldhistory.org/disambiguation/africa/" TargetMode="External"/><Relationship Id="rId145" Type="http://schemas.openxmlformats.org/officeDocument/2006/relationships/hyperlink" Target="https://www.britannica.com/biography/John-I-king-of-Portugal" TargetMode="External"/><Relationship Id="rId352" Type="http://schemas.openxmlformats.org/officeDocument/2006/relationships/hyperlink" Target="https://www.britannica.com/place/Rio-de-Janeiro-Brazil" TargetMode="External"/><Relationship Id="rId212" Type="http://schemas.openxmlformats.org/officeDocument/2006/relationships/hyperlink" Target="https://www.britannica.com/topic/nation-state" TargetMode="External"/><Relationship Id="rId657" Type="http://schemas.openxmlformats.org/officeDocument/2006/relationships/hyperlink" Target="https://www.worldhistory.org/disambiguation/trade/" TargetMode="External"/><Relationship Id="rId296" Type="http://schemas.openxmlformats.org/officeDocument/2006/relationships/hyperlink" Target="https://www.britannica.com/biography/Philip-II-king-of-Spain-and-Portugal" TargetMode="External"/><Relationship Id="rId517" Type="http://schemas.openxmlformats.org/officeDocument/2006/relationships/hyperlink" Target="https://www.merriam-webster.com/dictionary/infrastructure" TargetMode="External"/><Relationship Id="rId724" Type="http://schemas.openxmlformats.org/officeDocument/2006/relationships/hyperlink" Target="https://www.worldhistory.org/disambiguation/architecture/" TargetMode="External"/><Relationship Id="rId60" Type="http://schemas.openxmlformats.org/officeDocument/2006/relationships/hyperlink" Target="https://www.britannica.com/biography/Ferdinand-I-king-of-Castile-and-Leon" TargetMode="External"/><Relationship Id="rId156" Type="http://schemas.openxmlformats.org/officeDocument/2006/relationships/hyperlink" Target="https://www.britannica.com/topic/county" TargetMode="External"/><Relationship Id="rId363" Type="http://schemas.openxmlformats.org/officeDocument/2006/relationships/hyperlink" Target="https://www.britannica.com/dictionary/stagnant" TargetMode="External"/><Relationship Id="rId570" Type="http://schemas.openxmlformats.org/officeDocument/2006/relationships/hyperlink" Target="https://www.britannica.com/biography/Mario-Soares" TargetMode="External"/><Relationship Id="rId223" Type="http://schemas.openxmlformats.org/officeDocument/2006/relationships/hyperlink" Target="https://www.britannica.com/science/gold-chemical-element" TargetMode="External"/><Relationship Id="rId430" Type="http://schemas.openxmlformats.org/officeDocument/2006/relationships/hyperlink" Target="https://www.britannica.com/biography/Maria-II" TargetMode="External"/><Relationship Id="rId668" Type="http://schemas.openxmlformats.org/officeDocument/2006/relationships/hyperlink" Target="https://www.worldhistory.org/Portuguese_Cochin/" TargetMode="External"/><Relationship Id="rId18" Type="http://schemas.openxmlformats.org/officeDocument/2006/relationships/hyperlink" Target="https://www.merriam-webster.com/dictionary/culture" TargetMode="External"/><Relationship Id="rId528" Type="http://schemas.openxmlformats.org/officeDocument/2006/relationships/hyperlink" Target="https://www.britannica.com/place/Spain" TargetMode="External"/><Relationship Id="rId735" Type="http://schemas.openxmlformats.org/officeDocument/2006/relationships/hyperlink" Target="https://www.worldhistory.org/disambiguation/Death/" TargetMode="External"/><Relationship Id="rId167" Type="http://schemas.openxmlformats.org/officeDocument/2006/relationships/hyperlink" Target="https://www.britannica.com/biography/Ferdinand-II-king-of-Spain" TargetMode="External"/><Relationship Id="rId374" Type="http://schemas.openxmlformats.org/officeDocument/2006/relationships/hyperlink" Target="https://www.britannica.com/biography/Maria-I" TargetMode="External"/><Relationship Id="rId581" Type="http://schemas.openxmlformats.org/officeDocument/2006/relationships/hyperlink" Target="https://www.britannica.com/topic/political-spectrum" TargetMode="External"/><Relationship Id="rId71" Type="http://schemas.openxmlformats.org/officeDocument/2006/relationships/hyperlink" Target="https://www.britannica.com/biography/Alfonso-VII" TargetMode="External"/><Relationship Id="rId234" Type="http://schemas.openxmlformats.org/officeDocument/2006/relationships/hyperlink" Target="https://www.britannica.com/biography/Dinis" TargetMode="External"/><Relationship Id="rId679" Type="http://schemas.openxmlformats.org/officeDocument/2006/relationships/hyperlink" Target="https://www.worldhistory.org/article/1758/the-portuguese-colonization-of-the-azores/" TargetMode="External"/><Relationship Id="rId2" Type="http://schemas.openxmlformats.org/officeDocument/2006/relationships/numbering" Target="numbering.xml"/><Relationship Id="rId29" Type="http://schemas.openxmlformats.org/officeDocument/2006/relationships/hyperlink" Target="https://www.britannica.com/place/ancient-Rome" TargetMode="External"/><Relationship Id="rId441" Type="http://schemas.openxmlformats.org/officeDocument/2006/relationships/hyperlink" Target="https://www.britannica.com/science/typhoid-fever" TargetMode="External"/><Relationship Id="rId539" Type="http://schemas.openxmlformats.org/officeDocument/2006/relationships/hyperlink" Target="https://www.britannica.com/topic/International-Court-of-Justice" TargetMode="External"/><Relationship Id="rId746" Type="http://schemas.openxmlformats.org/officeDocument/2006/relationships/hyperlink" Target="https://www.worldhistory.org/Ming_Porcelain/" TargetMode="External"/><Relationship Id="rId178" Type="http://schemas.openxmlformats.org/officeDocument/2006/relationships/hyperlink" Target="https://www.britannica.com/event/Treaty-of-Tordesillas" TargetMode="External"/><Relationship Id="rId301" Type="http://schemas.openxmlformats.org/officeDocument/2006/relationships/hyperlink" Target="https://www.britannica.com/biography/Sebastian-king-of-Portugal" TargetMode="External"/><Relationship Id="rId82" Type="http://schemas.openxmlformats.org/officeDocument/2006/relationships/hyperlink" Target="https://www.britannica.com/event/Reconquista" TargetMode="External"/><Relationship Id="rId385" Type="http://schemas.openxmlformats.org/officeDocument/2006/relationships/hyperlink" Target="https://www.britannica.com/place/Alentejo" TargetMode="External"/><Relationship Id="rId592" Type="http://schemas.openxmlformats.org/officeDocument/2006/relationships/hyperlink" Target="https://www.britannica.com/dictionary/currency" TargetMode="External"/><Relationship Id="rId606" Type="http://schemas.openxmlformats.org/officeDocument/2006/relationships/hyperlink" Target="https://www.britannica.com/topic/urban-culture" TargetMode="External"/><Relationship Id="rId245" Type="http://schemas.openxmlformats.org/officeDocument/2006/relationships/hyperlink" Target="https://www.britannica.com/technology/caravel" TargetMode="External"/><Relationship Id="rId452" Type="http://schemas.openxmlformats.org/officeDocument/2006/relationships/hyperlink" Target="https://www.britannica.com/place/Africa" TargetMode="External"/><Relationship Id="rId105" Type="http://schemas.openxmlformats.org/officeDocument/2006/relationships/hyperlink" Target="https://www.merriam-webster.com/dictionary/illegitimate" TargetMode="External"/><Relationship Id="rId312" Type="http://schemas.openxmlformats.org/officeDocument/2006/relationships/hyperlink" Target="https://www.britannica.com/biography/Armand-Jean-du-Plessis-cardinal-et-duc-de-Richelieu" TargetMode="External"/><Relationship Id="rId757" Type="http://schemas.openxmlformats.org/officeDocument/2006/relationships/hyperlink" Target="https://www.britannica.com/biography/Charles-II-Holy-Roman-emperor" TargetMode="External"/><Relationship Id="rId93" Type="http://schemas.openxmlformats.org/officeDocument/2006/relationships/hyperlink" Target="https://www.merriam-webster.com/dictionary/repudiated" TargetMode="External"/><Relationship Id="rId189" Type="http://schemas.openxmlformats.org/officeDocument/2006/relationships/hyperlink" Target="https://www.britannica.com/topic/auto-da-fe" TargetMode="External"/><Relationship Id="rId396" Type="http://schemas.openxmlformats.org/officeDocument/2006/relationships/hyperlink" Target="https://www.britannica.com/biography/John-Moore-British-lieutenant-general" TargetMode="External"/><Relationship Id="rId617" Type="http://schemas.openxmlformats.org/officeDocument/2006/relationships/hyperlink" Target="https://www.britannica.com/place/Asia" TargetMode="External"/><Relationship Id="rId256" Type="http://schemas.openxmlformats.org/officeDocument/2006/relationships/hyperlink" Target="https://www.britannica.com/biography/Afonso-I-king-of-Kongo-kingdom" TargetMode="External"/><Relationship Id="rId463" Type="http://schemas.openxmlformats.org/officeDocument/2006/relationships/hyperlink" Target="https://www.britannica.com/biography/Charles-king-of-Portugal" TargetMode="External"/><Relationship Id="rId670" Type="http://schemas.openxmlformats.org/officeDocument/2006/relationships/hyperlink" Target="https://www.worldhistory.org/Portuguese_Malacca/" TargetMode="External"/><Relationship Id="rId116" Type="http://schemas.openxmlformats.org/officeDocument/2006/relationships/hyperlink" Target="https://www.britannica.com/biography/Afonso-IV" TargetMode="External"/><Relationship Id="rId323" Type="http://schemas.openxmlformats.org/officeDocument/2006/relationships/hyperlink" Target="https://www.britannica.com/biography/Charles-II-king-of-Great-Britain-and-Ireland" TargetMode="External"/><Relationship Id="rId530" Type="http://schemas.openxmlformats.org/officeDocument/2006/relationships/hyperlink" Target="https://www.merriam-webster.com/dictionary/invoked" TargetMode="External"/><Relationship Id="rId20" Type="http://schemas.openxmlformats.org/officeDocument/2006/relationships/hyperlink" Target="https://www.britannica.com/place/Andalusia-region-Spain" TargetMode="External"/><Relationship Id="rId628" Type="http://schemas.openxmlformats.org/officeDocument/2006/relationships/hyperlink" Target="https://www.britannica.com/topic/prime-minister" TargetMode="External"/><Relationship Id="rId267" Type="http://schemas.openxmlformats.org/officeDocument/2006/relationships/hyperlink" Target="https://www.britannica.com/place/Spain" TargetMode="External"/><Relationship Id="rId474" Type="http://schemas.openxmlformats.org/officeDocument/2006/relationships/hyperlink" Target="https://www.britannica.com/place/Porto-Portugal" TargetMode="External"/><Relationship Id="rId127" Type="http://schemas.openxmlformats.org/officeDocument/2006/relationships/hyperlink" Target="https://www.britannica.com/place/Castile-Leon" TargetMode="External"/><Relationship Id="rId681" Type="http://schemas.openxmlformats.org/officeDocument/2006/relationships/hyperlink" Target="https://www.worldhistory.org/disambiguation/Ghana/" TargetMode="External"/><Relationship Id="rId31" Type="http://schemas.openxmlformats.org/officeDocument/2006/relationships/hyperlink" Target="https://www.britannica.com/biography/Julius-Caesar-Roman-ruler" TargetMode="External"/><Relationship Id="rId334" Type="http://schemas.openxmlformats.org/officeDocument/2006/relationships/hyperlink" Target="https://www.britannica.com/topic/nation-state" TargetMode="External"/><Relationship Id="rId541" Type="http://schemas.openxmlformats.org/officeDocument/2006/relationships/hyperlink" Target="https://www.britannica.com/topic/decolonization" TargetMode="External"/><Relationship Id="rId639" Type="http://schemas.openxmlformats.org/officeDocument/2006/relationships/hyperlink" Target="https://www.britannica.com/topic/nation-state" TargetMode="External"/><Relationship Id="rId4" Type="http://schemas.openxmlformats.org/officeDocument/2006/relationships/settings" Target="settings.xml"/><Relationship Id="rId180" Type="http://schemas.openxmlformats.org/officeDocument/2006/relationships/hyperlink" Target="https://www.britannica.com/topic/Jew-people" TargetMode="External"/><Relationship Id="rId236" Type="http://schemas.openxmlformats.org/officeDocument/2006/relationships/hyperlink" Target="https://www.britannica.com/place/Madeira-Islands" TargetMode="External"/><Relationship Id="rId278" Type="http://schemas.openxmlformats.org/officeDocument/2006/relationships/hyperlink" Target="https://www.britannica.com/place/Kozhikode" TargetMode="External"/><Relationship Id="rId401" Type="http://schemas.openxmlformats.org/officeDocument/2006/relationships/hyperlink" Target="https://www.britannica.com/biography/Michel-Ney" TargetMode="External"/><Relationship Id="rId443" Type="http://schemas.openxmlformats.org/officeDocument/2006/relationships/hyperlink" Target="https://www.britannica.com/dictionary/inherited" TargetMode="External"/><Relationship Id="rId650" Type="http://schemas.openxmlformats.org/officeDocument/2006/relationships/hyperlink" Target="https://www.worldhistory.org/disambiguation/africa/" TargetMode="External"/><Relationship Id="rId303" Type="http://schemas.openxmlformats.org/officeDocument/2006/relationships/hyperlink" Target="https://www.merriam-webster.com/dictionary/autonomy" TargetMode="External"/><Relationship Id="rId485" Type="http://schemas.openxmlformats.org/officeDocument/2006/relationships/hyperlink" Target="https://www.britannica.com/animal/sardine" TargetMode="External"/><Relationship Id="rId692" Type="http://schemas.openxmlformats.org/officeDocument/2006/relationships/hyperlink" Target="https://www.worldhistory.org/Kilwa/" TargetMode="External"/><Relationship Id="rId706" Type="http://schemas.openxmlformats.org/officeDocument/2006/relationships/hyperlink" Target="https://www.worldhistory.org/disambiguation/trade/" TargetMode="External"/><Relationship Id="rId748" Type="http://schemas.openxmlformats.org/officeDocument/2006/relationships/hyperlink" Target="https://www.worldhistory.org/Richard_Grenville/" TargetMode="External"/><Relationship Id="rId42" Type="http://schemas.openxmlformats.org/officeDocument/2006/relationships/hyperlink" Target="https://www.britannica.com/place/Porto-Portugal" TargetMode="External"/><Relationship Id="rId84" Type="http://schemas.openxmlformats.org/officeDocument/2006/relationships/hyperlink" Target="https://www.britannica.com/biography/Sancho-I-king-of-Portugal" TargetMode="External"/><Relationship Id="rId138" Type="http://schemas.openxmlformats.org/officeDocument/2006/relationships/hyperlink" Target="https://www.merriam-webster.com/dictionary/paramour" TargetMode="External"/><Relationship Id="rId345" Type="http://schemas.openxmlformats.org/officeDocument/2006/relationships/hyperlink" Target="https://www.britannica.com/event/War-of-the-Grand-Alliance" TargetMode="External"/><Relationship Id="rId387" Type="http://schemas.openxmlformats.org/officeDocument/2006/relationships/hyperlink" Target="https://www.britannica.com/event/Treaty-of-Amiens-1802" TargetMode="External"/><Relationship Id="rId510" Type="http://schemas.openxmlformats.org/officeDocument/2006/relationships/hyperlink" Target="https://www.britannica.com/dictionary/casualties" TargetMode="External"/><Relationship Id="rId552" Type="http://schemas.openxmlformats.org/officeDocument/2006/relationships/hyperlink" Target="https://www.merriam-webster.com/dictionary/autonomy" TargetMode="External"/><Relationship Id="rId594" Type="http://schemas.openxmlformats.org/officeDocument/2006/relationships/hyperlink" Target="https://www.britannica.com/biography/Jose-Manuel-Barroso" TargetMode="External"/><Relationship Id="rId608" Type="http://schemas.openxmlformats.org/officeDocument/2006/relationships/hyperlink" Target="https://www.britannica.com/topic/civil-liberty" TargetMode="External"/><Relationship Id="rId191" Type="http://schemas.openxmlformats.org/officeDocument/2006/relationships/hyperlink" Target="https://www.britannica.com/topic/Jesuits" TargetMode="External"/><Relationship Id="rId205" Type="http://schemas.openxmlformats.org/officeDocument/2006/relationships/hyperlink" Target="https://www.merriam-webster.com/dictionary/comprised" TargetMode="External"/><Relationship Id="rId247" Type="http://schemas.openxmlformats.org/officeDocument/2006/relationships/hyperlink" Target="https://www.britannica.com/place/Sierra-Leone" TargetMode="External"/><Relationship Id="rId412" Type="http://schemas.openxmlformats.org/officeDocument/2006/relationships/hyperlink" Target="https://www.britannica.com/topic/nation-state" TargetMode="External"/><Relationship Id="rId107" Type="http://schemas.openxmlformats.org/officeDocument/2006/relationships/hyperlink" Target="https://www.britannica.com/topic/Holy-See" TargetMode="External"/><Relationship Id="rId289" Type="http://schemas.openxmlformats.org/officeDocument/2006/relationships/hyperlink" Target="https://www.merriam-webster.com/dictionary/conception" TargetMode="External"/><Relationship Id="rId454" Type="http://schemas.openxmlformats.org/officeDocument/2006/relationships/hyperlink" Target="https://www.britannica.com/place/Mozambique" TargetMode="External"/><Relationship Id="rId496" Type="http://schemas.openxmlformats.org/officeDocument/2006/relationships/hyperlink" Target="https://www.britannica.com/place/Azores" TargetMode="External"/><Relationship Id="rId661" Type="http://schemas.openxmlformats.org/officeDocument/2006/relationships/hyperlink" Target="https://www.worldhistory.org/Islamic_Caliphates/" TargetMode="External"/><Relationship Id="rId717" Type="http://schemas.openxmlformats.org/officeDocument/2006/relationships/hyperlink" Target="https://www.worldhistory.org/sicily/" TargetMode="External"/><Relationship Id="rId759" Type="http://schemas.openxmlformats.org/officeDocument/2006/relationships/hyperlink" Target="https://www.merriam-webster.com/dictionary/proprietary" TargetMode="External"/><Relationship Id="rId11" Type="http://schemas.openxmlformats.org/officeDocument/2006/relationships/hyperlink" Target="https://www.britannica.com/topic/history-of-Portugal" TargetMode="External"/><Relationship Id="rId53" Type="http://schemas.openxmlformats.org/officeDocument/2006/relationships/hyperlink" Target="https://www.britannica.com/place/Santiago-de-Compostela" TargetMode="External"/><Relationship Id="rId149" Type="http://schemas.openxmlformats.org/officeDocument/2006/relationships/hyperlink" Target="https://www.britannica.com/event/Battle-of-Aljubarrota" TargetMode="External"/><Relationship Id="rId314" Type="http://schemas.openxmlformats.org/officeDocument/2006/relationships/hyperlink" Target="https://www.britannica.com/dictionary/crowned" TargetMode="External"/><Relationship Id="rId356" Type="http://schemas.openxmlformats.org/officeDocument/2006/relationships/hyperlink" Target="https://www.britannica.com/topic/Cortes-Spanish-and-Portuguese-parliament" TargetMode="External"/><Relationship Id="rId398" Type="http://schemas.openxmlformats.org/officeDocument/2006/relationships/hyperlink" Target="https://www.britannica.com/place/Galicia-region-Spain" TargetMode="External"/><Relationship Id="rId521" Type="http://schemas.openxmlformats.org/officeDocument/2006/relationships/hyperlink" Target="https://www.britannica.com/topic/prime-minister" TargetMode="External"/><Relationship Id="rId563" Type="http://schemas.openxmlformats.org/officeDocument/2006/relationships/hyperlink" Target="https://www.britannica.com/place/Angola" TargetMode="External"/><Relationship Id="rId619" Type="http://schemas.openxmlformats.org/officeDocument/2006/relationships/hyperlink" Target="https://www.britannica.com/contributor/Douglas-Lanphier-Wheeler/4024" TargetMode="External"/><Relationship Id="rId95" Type="http://schemas.openxmlformats.org/officeDocument/2006/relationships/hyperlink" Target="https://www.britannica.com/place/Leon-medieval-kingdom-Spain" TargetMode="External"/><Relationship Id="rId160" Type="http://schemas.openxmlformats.org/officeDocument/2006/relationships/hyperlink" Target="https://www.britannica.com/place/Tangier-Morocco" TargetMode="External"/><Relationship Id="rId216" Type="http://schemas.openxmlformats.org/officeDocument/2006/relationships/hyperlink" Target="https://www.britannica.com/place/Braganca-Portugal" TargetMode="External"/><Relationship Id="rId423" Type="http://schemas.openxmlformats.org/officeDocument/2006/relationships/hyperlink" Target="https://www.britannica.com/place/Terceira-Island" TargetMode="External"/><Relationship Id="rId258" Type="http://schemas.openxmlformats.org/officeDocument/2006/relationships/hyperlink" Target="https://www.britannica.com/topic/history-of-Democratic-Republic-of-the-Congo" TargetMode="External"/><Relationship Id="rId465" Type="http://schemas.openxmlformats.org/officeDocument/2006/relationships/hyperlink" Target="https://www.britannica.com/topic/Treaty-of-Windsor" TargetMode="External"/><Relationship Id="rId630" Type="http://schemas.openxmlformats.org/officeDocument/2006/relationships/hyperlink" Target="https://www.britannica.com/topic/International-Monetary-Fund" TargetMode="External"/><Relationship Id="rId672" Type="http://schemas.openxmlformats.org/officeDocument/2006/relationships/hyperlink" Target="https://www.worldhistory.org/Portuguese_Macao/" TargetMode="External"/><Relationship Id="rId728" Type="http://schemas.openxmlformats.org/officeDocument/2006/relationships/hyperlink" Target="https://www.worldhistory.org/Portuguese_Empire/" TargetMode="External"/><Relationship Id="rId22" Type="http://schemas.openxmlformats.org/officeDocument/2006/relationships/hyperlink" Target="https://www.britannica.com/place/Pyrenees" TargetMode="External"/><Relationship Id="rId64" Type="http://schemas.openxmlformats.org/officeDocument/2006/relationships/hyperlink" Target="https://www.britannica.com/biography/Alfonso-VI" TargetMode="External"/><Relationship Id="rId118" Type="http://schemas.openxmlformats.org/officeDocument/2006/relationships/hyperlink" Target="https://www.britannica.com/biography/Saint-Elizabeth-of-Portugal" TargetMode="External"/><Relationship Id="rId325" Type="http://schemas.openxmlformats.org/officeDocument/2006/relationships/hyperlink" Target="https://www.britannica.com/place/Mumbai" TargetMode="External"/><Relationship Id="rId367" Type="http://schemas.openxmlformats.org/officeDocument/2006/relationships/hyperlink" Target="https://www.britannica.com/place/Porto-Portugal" TargetMode="External"/><Relationship Id="rId532" Type="http://schemas.openxmlformats.org/officeDocument/2006/relationships/hyperlink" Target="https://www.britannica.com/topic/United-Nations" TargetMode="External"/><Relationship Id="rId574" Type="http://schemas.openxmlformats.org/officeDocument/2006/relationships/hyperlink" Target="https://www.britannica.com/topic/European-Union" TargetMode="External"/><Relationship Id="rId171" Type="http://schemas.openxmlformats.org/officeDocument/2006/relationships/hyperlink" Target="https://www.britannica.com/topic/Treaty-of-Alcacovas" TargetMode="External"/><Relationship Id="rId227" Type="http://schemas.openxmlformats.org/officeDocument/2006/relationships/hyperlink" Target="https://www.britannica.com/event/Reconquista" TargetMode="External"/><Relationship Id="rId269" Type="http://schemas.openxmlformats.org/officeDocument/2006/relationships/hyperlink" Target="https://www.britannica.com/topic/history-of-India" TargetMode="External"/><Relationship Id="rId434" Type="http://schemas.openxmlformats.org/officeDocument/2006/relationships/hyperlink" Target="https://www.britannica.com/topic/public-health" TargetMode="External"/><Relationship Id="rId476" Type="http://schemas.openxmlformats.org/officeDocument/2006/relationships/hyperlink" Target="https://www.britannica.com/place/Gibraltar" TargetMode="External"/><Relationship Id="rId641" Type="http://schemas.openxmlformats.org/officeDocument/2006/relationships/hyperlink" Target="https://www.britannica.com/topic/vote-of-confidence" TargetMode="External"/><Relationship Id="rId683" Type="http://schemas.openxmlformats.org/officeDocument/2006/relationships/hyperlink" Target="https://www.worldhistory.org/disambiguation/women/" TargetMode="External"/><Relationship Id="rId739" Type="http://schemas.openxmlformats.org/officeDocument/2006/relationships/hyperlink" Target="https://www.worldhistory.org/disambiguation/women/" TargetMode="External"/><Relationship Id="rId33" Type="http://schemas.openxmlformats.org/officeDocument/2006/relationships/hyperlink" Target="https://www.britannica.com/place/Merida-Spain" TargetMode="External"/><Relationship Id="rId129" Type="http://schemas.openxmlformats.org/officeDocument/2006/relationships/hyperlink" Target="https://www.merriam-webster.com/dictionary/allegiance" TargetMode="External"/><Relationship Id="rId280" Type="http://schemas.openxmlformats.org/officeDocument/2006/relationships/hyperlink" Target="https://www.britannica.com/place/Goa" TargetMode="External"/><Relationship Id="rId336" Type="http://schemas.openxmlformats.org/officeDocument/2006/relationships/hyperlink" Target="https://www.britannica.com/biography/Peter-II-king-of-Portugal" TargetMode="External"/><Relationship Id="rId501" Type="http://schemas.openxmlformats.org/officeDocument/2006/relationships/hyperlink" Target="https://www.merriam-webster.com/dictionary/allegiance" TargetMode="External"/><Relationship Id="rId543" Type="http://schemas.openxmlformats.org/officeDocument/2006/relationships/hyperlink" Target="https://www.britannica.com/money/investment" TargetMode="External"/><Relationship Id="rId75" Type="http://schemas.openxmlformats.org/officeDocument/2006/relationships/hyperlink" Target="https://www.britannica.com/topic/Holy-See" TargetMode="External"/><Relationship Id="rId140" Type="http://schemas.openxmlformats.org/officeDocument/2006/relationships/hyperlink" Target="https://www.britannica.com/biography/John-I-king-of-Portugal" TargetMode="External"/><Relationship Id="rId182" Type="http://schemas.openxmlformats.org/officeDocument/2006/relationships/hyperlink" Target="https://www.britannica.com/dictionary/done" TargetMode="External"/><Relationship Id="rId378" Type="http://schemas.openxmlformats.org/officeDocument/2006/relationships/hyperlink" Target="https://www.britannica.com/event/French-revolutionary-wars" TargetMode="External"/><Relationship Id="rId403" Type="http://schemas.openxmlformats.org/officeDocument/2006/relationships/hyperlink" Target="https://www.britannica.com/event/Congress-of-Vienna" TargetMode="External"/><Relationship Id="rId585" Type="http://schemas.openxmlformats.org/officeDocument/2006/relationships/hyperlink" Target="https://www.merriam-webster.com/dictionary/continuity" TargetMode="External"/><Relationship Id="rId750" Type="http://schemas.openxmlformats.org/officeDocument/2006/relationships/hyperlink" Target="https://www.britannica.com/place/Portugal/History" TargetMode="External"/><Relationship Id="rId6" Type="http://schemas.openxmlformats.org/officeDocument/2006/relationships/hyperlink" Target="https://www.cambridge.org/core/books/concise-history-of-portugal/CE5D7935B6A71DABC80D2D618DA93128" TargetMode="External"/><Relationship Id="rId238" Type="http://schemas.openxmlformats.org/officeDocument/2006/relationships/hyperlink" Target="https://www.britannica.com/place/Azores" TargetMode="External"/><Relationship Id="rId445" Type="http://schemas.openxmlformats.org/officeDocument/2006/relationships/hyperlink" Target="https://www.britannica.com/contributor/Harold-V-Livermore/1779" TargetMode="External"/><Relationship Id="rId487" Type="http://schemas.openxmlformats.org/officeDocument/2006/relationships/hyperlink" Target="https://www.britannica.com/technology/public-utility" TargetMode="External"/><Relationship Id="rId610" Type="http://schemas.openxmlformats.org/officeDocument/2006/relationships/hyperlink" Target="https://www.merriam-webster.com/dictionary/integration" TargetMode="External"/><Relationship Id="rId652" Type="http://schemas.openxmlformats.org/officeDocument/2006/relationships/hyperlink" Target="https://www.worldhistory.org/Portuguese_Brazil/" TargetMode="External"/><Relationship Id="rId694" Type="http://schemas.openxmlformats.org/officeDocument/2006/relationships/hyperlink" Target="https://www.worldhistory.org/disambiguation/england/" TargetMode="External"/><Relationship Id="rId708" Type="http://schemas.openxmlformats.org/officeDocument/2006/relationships/hyperlink" Target="https://www.worldhistory.org/disambiguation/Agriculture/" TargetMode="External"/><Relationship Id="rId291" Type="http://schemas.openxmlformats.org/officeDocument/2006/relationships/hyperlink" Target="https://www.britannica.com/place/Indian-Ocean" TargetMode="External"/><Relationship Id="rId305" Type="http://schemas.openxmlformats.org/officeDocument/2006/relationships/hyperlink" Target="https://www.britannica.com/biography/Philip-IV-king-of-Spain-and-Portugal" TargetMode="External"/><Relationship Id="rId347" Type="http://schemas.openxmlformats.org/officeDocument/2006/relationships/hyperlink" Target="https://www.britannica.com/dictionary/envoy" TargetMode="External"/><Relationship Id="rId512" Type="http://schemas.openxmlformats.org/officeDocument/2006/relationships/hyperlink" Target="https://www.britannica.com/biography/Antonio-de-Oliveira-Salazar" TargetMode="External"/><Relationship Id="rId44" Type="http://schemas.openxmlformats.org/officeDocument/2006/relationships/hyperlink" Target="https://www.britannica.com/topic/Visigoth" TargetMode="External"/><Relationship Id="rId86" Type="http://schemas.openxmlformats.org/officeDocument/2006/relationships/hyperlink" Target="https://www.merriam-webster.com/dictionary/transient" TargetMode="External"/><Relationship Id="rId151" Type="http://schemas.openxmlformats.org/officeDocument/2006/relationships/hyperlink" Target="https://www.britannica.com/topic/Treaty-of-Windsor" TargetMode="External"/><Relationship Id="rId389" Type="http://schemas.openxmlformats.org/officeDocument/2006/relationships/hyperlink" Target="https://www.britannica.com/topic/Treaty-of-Fontainebleau" TargetMode="External"/><Relationship Id="rId554" Type="http://schemas.openxmlformats.org/officeDocument/2006/relationships/hyperlink" Target="https://www.merriam-webster.com/dictionary/implemented" TargetMode="External"/><Relationship Id="rId596" Type="http://schemas.openxmlformats.org/officeDocument/2006/relationships/hyperlink" Target="https://www.britannica.com/biography/Jose-Socrates" TargetMode="External"/><Relationship Id="rId761" Type="http://schemas.openxmlformats.org/officeDocument/2006/relationships/hyperlink" Target="https://www.britannica.com/topic/United-Nations" TargetMode="External"/><Relationship Id="rId193" Type="http://schemas.openxmlformats.org/officeDocument/2006/relationships/hyperlink" Target="https://www.britannica.com/place/Moluccas" TargetMode="External"/><Relationship Id="rId207" Type="http://schemas.openxmlformats.org/officeDocument/2006/relationships/hyperlink" Target="https://www.merriam-webster.com/dictionary/aristocracy" TargetMode="External"/><Relationship Id="rId249" Type="http://schemas.openxmlformats.org/officeDocument/2006/relationships/hyperlink" Target="https://www.britannica.com/place/Morocco" TargetMode="External"/><Relationship Id="rId414" Type="http://schemas.openxmlformats.org/officeDocument/2006/relationships/hyperlink" Target="https://www.britannica.com/biography/Michael-king-of-Portugal" TargetMode="External"/><Relationship Id="rId456" Type="http://schemas.openxmlformats.org/officeDocument/2006/relationships/hyperlink" Target="https://www.britannica.com/dictionary/partition" TargetMode="External"/><Relationship Id="rId498" Type="http://schemas.openxmlformats.org/officeDocument/2006/relationships/hyperlink" Target="https://www.merriam-webster.com/dictionary/authoritarian" TargetMode="External"/><Relationship Id="rId621" Type="http://schemas.openxmlformats.org/officeDocument/2006/relationships/hyperlink" Target="https://www.merriam-webster.com/dictionary/sovereign" TargetMode="External"/><Relationship Id="rId663" Type="http://schemas.openxmlformats.org/officeDocument/2006/relationships/hyperlink" Target="https://www.worldhistory.org/Carrack/" TargetMode="External"/><Relationship Id="rId13" Type="http://schemas.openxmlformats.org/officeDocument/2006/relationships/hyperlink" Target="https://en.wikipedia.org/wiki/History_of_Portugal" TargetMode="External"/><Relationship Id="rId109" Type="http://schemas.openxmlformats.org/officeDocument/2006/relationships/hyperlink" Target="https://www.britannica.com/topic/nation-state" TargetMode="External"/><Relationship Id="rId260" Type="http://schemas.openxmlformats.org/officeDocument/2006/relationships/hyperlink" Target="https://www.britannica.com/place/Luanda" TargetMode="External"/><Relationship Id="rId316" Type="http://schemas.openxmlformats.org/officeDocument/2006/relationships/hyperlink" Target="https://www.britannica.com/topic/House-of-Braganca" TargetMode="External"/><Relationship Id="rId523" Type="http://schemas.openxmlformats.org/officeDocument/2006/relationships/hyperlink" Target="https://www.britannica.com/topic/National-Assembly-historical-French-parliament" TargetMode="External"/><Relationship Id="rId719" Type="http://schemas.openxmlformats.org/officeDocument/2006/relationships/hyperlink" Target="https://www.worldhistory.org/aqueduct/" TargetMode="External"/><Relationship Id="rId55" Type="http://schemas.openxmlformats.org/officeDocument/2006/relationships/hyperlink" Target="https://www.britannica.com/topic/county" TargetMode="External"/><Relationship Id="rId97" Type="http://schemas.openxmlformats.org/officeDocument/2006/relationships/hyperlink" Target="https://www.britannica.com/topic/Cortes-Spanish-and-Portuguese-parliament" TargetMode="External"/><Relationship Id="rId120" Type="http://schemas.openxmlformats.org/officeDocument/2006/relationships/hyperlink" Target="https://www.britannica.com/biography/Alfonso-XI" TargetMode="External"/><Relationship Id="rId358" Type="http://schemas.openxmlformats.org/officeDocument/2006/relationships/hyperlink" Target="https://www.britannica.com/biography/Benedict-XIV-antipope" TargetMode="External"/><Relationship Id="rId565" Type="http://schemas.openxmlformats.org/officeDocument/2006/relationships/hyperlink" Target="https://www.britannica.com/place/East-Timor" TargetMode="External"/><Relationship Id="rId730" Type="http://schemas.openxmlformats.org/officeDocument/2006/relationships/hyperlink" Target="https://www.worldhistory.org/disambiguation/colonization/" TargetMode="External"/><Relationship Id="rId162" Type="http://schemas.openxmlformats.org/officeDocument/2006/relationships/hyperlink" Target="https://www.britannica.com/biography/Afonso-V" TargetMode="External"/><Relationship Id="rId218" Type="http://schemas.openxmlformats.org/officeDocument/2006/relationships/hyperlink" Target="https://www.britannica.com/biography/John-I-king-of-Portugal" TargetMode="External"/><Relationship Id="rId425" Type="http://schemas.openxmlformats.org/officeDocument/2006/relationships/hyperlink" Target="https://www.merriam-webster.com/dictionary/abdicated" TargetMode="External"/><Relationship Id="rId467" Type="http://schemas.openxmlformats.org/officeDocument/2006/relationships/hyperlink" Target="https://www.britannica.com/topic/republicanism" TargetMode="External"/><Relationship Id="rId632" Type="http://schemas.openxmlformats.org/officeDocument/2006/relationships/hyperlink" Target="https://www.britannica.com/place/Finland" TargetMode="External"/><Relationship Id="rId271" Type="http://schemas.openxmlformats.org/officeDocument/2006/relationships/hyperlink" Target="https://www.britannica.com/place/Kozhikode" TargetMode="External"/><Relationship Id="rId674" Type="http://schemas.openxmlformats.org/officeDocument/2006/relationships/hyperlink" Target="https://www.worldhistory.org/Portuguese_Angola/" TargetMode="External"/><Relationship Id="rId24" Type="http://schemas.openxmlformats.org/officeDocument/2006/relationships/hyperlink" Target="https://www.merriam-webster.com/dictionary/cultures" TargetMode="External"/><Relationship Id="rId66" Type="http://schemas.openxmlformats.org/officeDocument/2006/relationships/hyperlink" Target="https://www.britannica.com/biography/Henry-king-of-Portugal-1057-1112" TargetMode="External"/><Relationship Id="rId131" Type="http://schemas.openxmlformats.org/officeDocument/2006/relationships/hyperlink" Target="https://www.britannica.com/place/England" TargetMode="External"/><Relationship Id="rId327" Type="http://schemas.openxmlformats.org/officeDocument/2006/relationships/hyperlink" Target="https://www.britannica.com/biography/Frederick-Herman-duke-of-Schomberg" TargetMode="External"/><Relationship Id="rId369" Type="http://schemas.openxmlformats.org/officeDocument/2006/relationships/hyperlink" Target="https://www.britannica.com/event/Conspiracy-of-the-Tavoras" TargetMode="External"/><Relationship Id="rId534" Type="http://schemas.openxmlformats.org/officeDocument/2006/relationships/hyperlink" Target="https://www.britannica.com/topic/history-of-India" TargetMode="External"/><Relationship Id="rId576" Type="http://schemas.openxmlformats.org/officeDocument/2006/relationships/hyperlink" Target="https://www.britannica.com/topic/coalition-government" TargetMode="External"/><Relationship Id="rId741" Type="http://schemas.openxmlformats.org/officeDocument/2006/relationships/hyperlink" Target="https://www.worldhistory.org/Walter_Raleigh/" TargetMode="External"/><Relationship Id="rId173" Type="http://schemas.openxmlformats.org/officeDocument/2006/relationships/hyperlink" Target="https://www.merriam-webster.com/dictionary/conspiracy" TargetMode="External"/><Relationship Id="rId229" Type="http://schemas.openxmlformats.org/officeDocument/2006/relationships/hyperlink" Target="https://www.britannica.com/place/North-Africa" TargetMode="External"/><Relationship Id="rId380" Type="http://schemas.openxmlformats.org/officeDocument/2006/relationships/hyperlink" Target="https://www.britannica.com/event/French-Revolution" TargetMode="External"/><Relationship Id="rId436" Type="http://schemas.openxmlformats.org/officeDocument/2006/relationships/hyperlink" Target="https://www.britannica.com/place/England" TargetMode="External"/><Relationship Id="rId601" Type="http://schemas.openxmlformats.org/officeDocument/2006/relationships/hyperlink" Target="https://www.britannica.com/topic/European-Commission" TargetMode="External"/><Relationship Id="rId643" Type="http://schemas.openxmlformats.org/officeDocument/2006/relationships/hyperlink" Target="https://www.britannica.com/topic/the-Greens-politics" TargetMode="External"/><Relationship Id="rId240" Type="http://schemas.openxmlformats.org/officeDocument/2006/relationships/hyperlink" Target="https://www.britannica.com/place/Europe" TargetMode="External"/><Relationship Id="rId478" Type="http://schemas.openxmlformats.org/officeDocument/2006/relationships/hyperlink" Target="https://www.britannica.com/dictionary/exile" TargetMode="External"/><Relationship Id="rId685" Type="http://schemas.openxmlformats.org/officeDocument/2006/relationships/hyperlink" Target="https://www.worldhistory.org/Kingdom_of_Benin/" TargetMode="External"/><Relationship Id="rId35" Type="http://schemas.openxmlformats.org/officeDocument/2006/relationships/hyperlink" Target="https://www.britannica.com/topic/province-ancient-Roman-government" TargetMode="External"/><Relationship Id="rId77" Type="http://schemas.openxmlformats.org/officeDocument/2006/relationships/hyperlink" Target="https://www.britannica.com/place/Lisbon" TargetMode="External"/><Relationship Id="rId100" Type="http://schemas.openxmlformats.org/officeDocument/2006/relationships/hyperlink" Target="https://www.britannica.com/dictionary/commission" TargetMode="External"/><Relationship Id="rId282" Type="http://schemas.openxmlformats.org/officeDocument/2006/relationships/hyperlink" Target="https://www.britannica.com/place/Moluccas" TargetMode="External"/><Relationship Id="rId338" Type="http://schemas.openxmlformats.org/officeDocument/2006/relationships/hyperlink" Target="https://www.britannica.com/biography/Peter-II-king-of-Portugal" TargetMode="External"/><Relationship Id="rId503" Type="http://schemas.openxmlformats.org/officeDocument/2006/relationships/hyperlink" Target="https://www.britannica.com/place/Germany" TargetMode="External"/><Relationship Id="rId545" Type="http://schemas.openxmlformats.org/officeDocument/2006/relationships/hyperlink" Target="https://www.merriam-webster.com/dictionary/constituted" TargetMode="External"/><Relationship Id="rId587" Type="http://schemas.openxmlformats.org/officeDocument/2006/relationships/hyperlink" Target="https://www.britannica.com/topic/prime-minister" TargetMode="External"/><Relationship Id="rId710" Type="http://schemas.openxmlformats.org/officeDocument/2006/relationships/hyperlink" Target="https://www.worldhistory.org/disambiguation/Roman/" TargetMode="External"/><Relationship Id="rId752" Type="http://schemas.openxmlformats.org/officeDocument/2006/relationships/hyperlink" Target="https://www.treccani.it/enciclopedia/storia-del-portogallo_%28Enciclopedia-dei-ragazzi%29/" TargetMode="External"/><Relationship Id="rId8" Type="http://schemas.openxmlformats.org/officeDocument/2006/relationships/hyperlink" Target="https://tile.loc.gov/storage-services/master/frd/frdcstdy/po/portugalcountrys00sols_0/portugalcountrys00sols_0.pdf" TargetMode="External"/><Relationship Id="rId142" Type="http://schemas.openxmlformats.org/officeDocument/2006/relationships/hyperlink" Target="https://www.britannica.com/topic/House-of-Aviz" TargetMode="External"/><Relationship Id="rId184" Type="http://schemas.openxmlformats.org/officeDocument/2006/relationships/hyperlink" Target="https://www.britannica.com/topic/Marrano" TargetMode="External"/><Relationship Id="rId391" Type="http://schemas.openxmlformats.org/officeDocument/2006/relationships/hyperlink" Target="https://www.britannica.com/dictionary/embarked" TargetMode="External"/><Relationship Id="rId405" Type="http://schemas.openxmlformats.org/officeDocument/2006/relationships/hyperlink" Target="https://www.britannica.com/topic/slave-trade" TargetMode="External"/><Relationship Id="rId447" Type="http://schemas.openxmlformats.org/officeDocument/2006/relationships/hyperlink" Target="https://www.britannica.com/place/Asia" TargetMode="External"/><Relationship Id="rId612" Type="http://schemas.openxmlformats.org/officeDocument/2006/relationships/hyperlink" Target="https://www.britannica.com/biography/Bartolomeu-Dias" TargetMode="External"/><Relationship Id="rId251" Type="http://schemas.openxmlformats.org/officeDocument/2006/relationships/hyperlink" Target="https://www.britannica.com/dictionary/fortress" TargetMode="External"/><Relationship Id="rId489" Type="http://schemas.openxmlformats.org/officeDocument/2006/relationships/hyperlink" Target="https://www.merriam-webster.com/dictionary/constituent" TargetMode="External"/><Relationship Id="rId654" Type="http://schemas.openxmlformats.org/officeDocument/2006/relationships/hyperlink" Target="https://www.worldhistory.org/religion/" TargetMode="External"/><Relationship Id="rId696" Type="http://schemas.openxmlformats.org/officeDocument/2006/relationships/hyperlink" Target="https://www.worldhistory.org/pyramid/" TargetMode="External"/><Relationship Id="rId46" Type="http://schemas.openxmlformats.org/officeDocument/2006/relationships/hyperlink" Target="https://www.britannica.com/biography/Saint-Martin-of-Braga" TargetMode="External"/><Relationship Id="rId293" Type="http://schemas.openxmlformats.org/officeDocument/2006/relationships/hyperlink" Target="https://www.britannica.com/place/eastern-Africa" TargetMode="External"/><Relationship Id="rId307" Type="http://schemas.openxmlformats.org/officeDocument/2006/relationships/hyperlink" Target="https://www.britannica.com/place/Brazil" TargetMode="External"/><Relationship Id="rId349" Type="http://schemas.openxmlformats.org/officeDocument/2006/relationships/hyperlink" Target="https://www.britannica.com/topic/port-wine" TargetMode="External"/><Relationship Id="rId514" Type="http://schemas.openxmlformats.org/officeDocument/2006/relationships/hyperlink" Target="https://www.britannica.com/biography/Antonio-de-Oliveira-Salazar" TargetMode="External"/><Relationship Id="rId556" Type="http://schemas.openxmlformats.org/officeDocument/2006/relationships/hyperlink" Target="https://www.britannica.com/place/Guinea-Bissau" TargetMode="External"/><Relationship Id="rId721" Type="http://schemas.openxmlformats.org/officeDocument/2006/relationships/hyperlink" Target="https://www.worldhistory.org/crete/" TargetMode="External"/><Relationship Id="rId763" Type="http://schemas.openxmlformats.org/officeDocument/2006/relationships/fontTable" Target="fontTable.xml"/><Relationship Id="rId88" Type="http://schemas.openxmlformats.org/officeDocument/2006/relationships/hyperlink" Target="https://www.britannica.com/place/Lisbon" TargetMode="External"/><Relationship Id="rId111" Type="http://schemas.openxmlformats.org/officeDocument/2006/relationships/hyperlink" Target="https://www.britannica.com/event/Reconquista" TargetMode="External"/><Relationship Id="rId153" Type="http://schemas.openxmlformats.org/officeDocument/2006/relationships/hyperlink" Target="https://www.britannica.com/dictionary/triumph" TargetMode="External"/><Relationship Id="rId195" Type="http://schemas.openxmlformats.org/officeDocument/2006/relationships/hyperlink" Target="https://www.britannica.com/biography/Sebastian-king-of-Portugal" TargetMode="External"/><Relationship Id="rId209" Type="http://schemas.openxmlformats.org/officeDocument/2006/relationships/hyperlink" Target="https://www.britannica.com/biography/Sancho-I-king-of-Portugal" TargetMode="External"/><Relationship Id="rId360" Type="http://schemas.openxmlformats.org/officeDocument/2006/relationships/hyperlink" Target="https://www.britannica.com/biography/Sebastian-king-of-Portugal" TargetMode="External"/><Relationship Id="rId416" Type="http://schemas.openxmlformats.org/officeDocument/2006/relationships/hyperlink" Target="https://www.britannica.com/biography/Pedro-I" TargetMode="External"/><Relationship Id="rId598" Type="http://schemas.openxmlformats.org/officeDocument/2006/relationships/hyperlink" Target="https://www.britannica.com/contributor/Douglas-Lanphier-Wheeler/4024" TargetMode="External"/><Relationship Id="rId220" Type="http://schemas.openxmlformats.org/officeDocument/2006/relationships/hyperlink" Target="https://www.britannica.com/topic/history-of-the-Low-Countries-prehistoric-times-to-1579-2157575" TargetMode="External"/><Relationship Id="rId458" Type="http://schemas.openxmlformats.org/officeDocument/2006/relationships/hyperlink" Target="https://www.britannica.com/place/France" TargetMode="External"/><Relationship Id="rId623" Type="http://schemas.openxmlformats.org/officeDocument/2006/relationships/hyperlink" Target="https://www.britannica.com/money/austerity" TargetMode="External"/><Relationship Id="rId665" Type="http://schemas.openxmlformats.org/officeDocument/2006/relationships/hyperlink" Target="https://www.worldhistory.org/india/" TargetMode="External"/><Relationship Id="rId15" Type="http://schemas.openxmlformats.org/officeDocument/2006/relationships/hyperlink" Target="https://eudocs.lib.byu.edu/index.php/The_Portuguese_Age_of_Discovery" TargetMode="External"/><Relationship Id="rId57" Type="http://schemas.openxmlformats.org/officeDocument/2006/relationships/hyperlink" Target="https://www.merriam-webster.com/dictionary/dynasty" TargetMode="External"/><Relationship Id="rId262" Type="http://schemas.openxmlformats.org/officeDocument/2006/relationships/hyperlink" Target="https://www.britannica.com/biography/Bartolomeu-Dias" TargetMode="External"/><Relationship Id="rId318" Type="http://schemas.openxmlformats.org/officeDocument/2006/relationships/hyperlink" Target="https://www.britannica.com/place/Angola" TargetMode="External"/><Relationship Id="rId525" Type="http://schemas.openxmlformats.org/officeDocument/2006/relationships/hyperlink" Target="https://www.merriam-webster.com/dictionary/propaganda" TargetMode="External"/><Relationship Id="rId567" Type="http://schemas.openxmlformats.org/officeDocument/2006/relationships/hyperlink" Target="https://www.merriam-webster.com/dictionary/Constituent" TargetMode="External"/><Relationship Id="rId732" Type="http://schemas.openxmlformats.org/officeDocument/2006/relationships/hyperlink" Target="https://www.worldhistory.org/article/1756/the-portuguese-colonization-of-madeira/" TargetMode="External"/><Relationship Id="rId99" Type="http://schemas.openxmlformats.org/officeDocument/2006/relationships/hyperlink" Target="https://www.britannica.com/place/Alentejo" TargetMode="External"/><Relationship Id="rId122" Type="http://schemas.openxmlformats.org/officeDocument/2006/relationships/hyperlink" Target="https://www.britannica.com/biography/Peter-I-king-of-Portugal" TargetMode="External"/><Relationship Id="rId164" Type="http://schemas.openxmlformats.org/officeDocument/2006/relationships/hyperlink" Target="https://www.britannica.com/topic/House-of-Braganca" TargetMode="External"/><Relationship Id="rId371" Type="http://schemas.openxmlformats.org/officeDocument/2006/relationships/hyperlink" Target="https://www.britannica.com/place/Coimbra-Portugal" TargetMode="External"/><Relationship Id="rId427" Type="http://schemas.openxmlformats.org/officeDocument/2006/relationships/hyperlink" Target="https://www.britannica.com/biography/Sir-Charles-Napier-Conde-Napier-de-Sao-Vicente" TargetMode="External"/><Relationship Id="rId469" Type="http://schemas.openxmlformats.org/officeDocument/2006/relationships/hyperlink" Target="https://www.britannica.com/biography/Joao-Franco" TargetMode="External"/><Relationship Id="rId634" Type="http://schemas.openxmlformats.org/officeDocument/2006/relationships/hyperlink" Target="https://www.merriam-webster.com/dictionary/implement" TargetMode="External"/><Relationship Id="rId676" Type="http://schemas.openxmlformats.org/officeDocument/2006/relationships/hyperlink" Target="https://www.worldhistory.org/article/1756/the-portuguese-colonization-of-madeira/" TargetMode="External"/><Relationship Id="rId26" Type="http://schemas.openxmlformats.org/officeDocument/2006/relationships/hyperlink" Target="https://www.britannica.com/place/Iberian-Peninsula" TargetMode="External"/><Relationship Id="rId231" Type="http://schemas.openxmlformats.org/officeDocument/2006/relationships/hyperlink" Target="https://www.merriam-webster.com/dictionary/aspirations" TargetMode="External"/><Relationship Id="rId273" Type="http://schemas.openxmlformats.org/officeDocument/2006/relationships/hyperlink" Target="https://www.britannica.com/dictionary/specimens" TargetMode="External"/><Relationship Id="rId329" Type="http://schemas.openxmlformats.org/officeDocument/2006/relationships/hyperlink" Target="https://www.britannica.com/dictionary/Don" TargetMode="External"/><Relationship Id="rId480" Type="http://schemas.openxmlformats.org/officeDocument/2006/relationships/hyperlink" Target="https://www.britannica.com/dictionary/merchants" TargetMode="External"/><Relationship Id="rId536" Type="http://schemas.openxmlformats.org/officeDocument/2006/relationships/hyperlink" Target="https://www.britannica.com/dictionary/severing" TargetMode="External"/><Relationship Id="rId701" Type="http://schemas.openxmlformats.org/officeDocument/2006/relationships/hyperlink" Target="https://www.worldhistory.org/disambiguation/New_Kingdom/" TargetMode="External"/><Relationship Id="rId68" Type="http://schemas.openxmlformats.org/officeDocument/2006/relationships/hyperlink" Target="https://www.britannica.com/biography/Teresa-queen-of-Portugal" TargetMode="External"/><Relationship Id="rId133" Type="http://schemas.openxmlformats.org/officeDocument/2006/relationships/hyperlink" Target="https://www.merriam-webster.com/dictionary/repudiate" TargetMode="External"/><Relationship Id="rId175" Type="http://schemas.openxmlformats.org/officeDocument/2006/relationships/hyperlink" Target="https://www.britannica.com/biography/Manuel-I" TargetMode="External"/><Relationship Id="rId340" Type="http://schemas.openxmlformats.org/officeDocument/2006/relationships/hyperlink" Target="https://www.merriam-webster.com/dictionary/precious" TargetMode="External"/><Relationship Id="rId578" Type="http://schemas.openxmlformats.org/officeDocument/2006/relationships/hyperlink" Target="https://www.britannica.com/dictionary/implemented" TargetMode="External"/><Relationship Id="rId743" Type="http://schemas.openxmlformats.org/officeDocument/2006/relationships/hyperlink" Target="https://www.worldhistory.org/gold/" TargetMode="External"/><Relationship Id="rId200" Type="http://schemas.openxmlformats.org/officeDocument/2006/relationships/hyperlink" Target="https://www.britannica.com/biography/Philip-II-king-of-Spain-and-Portugal" TargetMode="External"/><Relationship Id="rId382" Type="http://schemas.openxmlformats.org/officeDocument/2006/relationships/hyperlink" Target="https://www.britannica.com/topic/Peace-of-Basel" TargetMode="External"/><Relationship Id="rId438" Type="http://schemas.openxmlformats.org/officeDocument/2006/relationships/hyperlink" Target="https://www.britannica.com/place/Spain" TargetMode="External"/><Relationship Id="rId603" Type="http://schemas.openxmlformats.org/officeDocument/2006/relationships/hyperlink" Target="https://www.merriam-webster.com/dictionary/environment" TargetMode="External"/><Relationship Id="rId645" Type="http://schemas.openxmlformats.org/officeDocument/2006/relationships/hyperlink" Target="https://www.britannica.com/biography/Marcelo-Rebelo-de-Sousa" TargetMode="External"/><Relationship Id="rId687" Type="http://schemas.openxmlformats.org/officeDocument/2006/relationships/hyperlink" Target="https://www.worldhistory.org/disambiguation/culture/" TargetMode="External"/><Relationship Id="rId242" Type="http://schemas.openxmlformats.org/officeDocument/2006/relationships/hyperlink" Target="https://www.britannica.com/place/Cape-Bojador" TargetMode="External"/><Relationship Id="rId284" Type="http://schemas.openxmlformats.org/officeDocument/2006/relationships/hyperlink" Target="https://www.britannica.com/place/Persian-Gulf" TargetMode="External"/><Relationship Id="rId491" Type="http://schemas.openxmlformats.org/officeDocument/2006/relationships/hyperlink" Target="https://www.britannica.com/place/Europe" TargetMode="External"/><Relationship Id="rId505" Type="http://schemas.openxmlformats.org/officeDocument/2006/relationships/hyperlink" Target="https://www.britannica.com/place/Angola" TargetMode="External"/><Relationship Id="rId712" Type="http://schemas.openxmlformats.org/officeDocument/2006/relationships/hyperlink" Target="https://www.worldhistory.org/Prince_Henry_the_Navigator/" TargetMode="External"/><Relationship Id="rId37" Type="http://schemas.openxmlformats.org/officeDocument/2006/relationships/hyperlink" Target="https://www.britannica.com/place/Alentejo" TargetMode="External"/><Relationship Id="rId79" Type="http://schemas.openxmlformats.org/officeDocument/2006/relationships/hyperlink" Target="https://www.britannica.com/topic/Templars" TargetMode="External"/><Relationship Id="rId102" Type="http://schemas.openxmlformats.org/officeDocument/2006/relationships/hyperlink" Target="https://www.britannica.com/place/Toledo-Spain" TargetMode="External"/><Relationship Id="rId144" Type="http://schemas.openxmlformats.org/officeDocument/2006/relationships/hyperlink" Target="https://www.britannica.com/place/Coimbra-Portugal" TargetMode="External"/><Relationship Id="rId547" Type="http://schemas.openxmlformats.org/officeDocument/2006/relationships/hyperlink" Target="https://www.britannica.com/topic/Estado-Novo-Portuguese-history" TargetMode="External"/><Relationship Id="rId589" Type="http://schemas.openxmlformats.org/officeDocument/2006/relationships/hyperlink" Target="https://www.britannica.com/place/Lisbon" TargetMode="External"/><Relationship Id="rId754" Type="http://schemas.openxmlformats.org/officeDocument/2006/relationships/hyperlink" Target="https://www.worldhistory.org/Portuguese_Empire/" TargetMode="External"/><Relationship Id="rId90" Type="http://schemas.openxmlformats.org/officeDocument/2006/relationships/hyperlink" Target="https://www.britannica.com/place/Tomar" TargetMode="External"/><Relationship Id="rId186" Type="http://schemas.openxmlformats.org/officeDocument/2006/relationships/hyperlink" Target="https://www.britannica.com/biography/John-III-king-of-Portugal" TargetMode="External"/><Relationship Id="rId351" Type="http://schemas.openxmlformats.org/officeDocument/2006/relationships/hyperlink" Target="https://www.britannica.com/place/Brazil" TargetMode="External"/><Relationship Id="rId393" Type="http://schemas.openxmlformats.org/officeDocument/2006/relationships/hyperlink" Target="https://www.britannica.com/biography/Arthur-Wellesley-1st-Duke-of-Wellington" TargetMode="External"/><Relationship Id="rId407" Type="http://schemas.openxmlformats.org/officeDocument/2006/relationships/hyperlink" Target="https://www.britannica.com/place/Brazil" TargetMode="External"/><Relationship Id="rId449" Type="http://schemas.openxmlformats.org/officeDocument/2006/relationships/hyperlink" Target="https://www.britannica.com/place/Goa" TargetMode="External"/><Relationship Id="rId614" Type="http://schemas.openxmlformats.org/officeDocument/2006/relationships/hyperlink" Target="https://www.britannica.com/place/Brazil" TargetMode="External"/><Relationship Id="rId656" Type="http://schemas.openxmlformats.org/officeDocument/2006/relationships/hyperlink" Target="https://www.worldhistory.org/disambiguation/Japan/" TargetMode="External"/><Relationship Id="rId211" Type="http://schemas.openxmlformats.org/officeDocument/2006/relationships/hyperlink" Target="https://www.merriam-webster.com/dictionary/concessions" TargetMode="External"/><Relationship Id="rId253" Type="http://schemas.openxmlformats.org/officeDocument/2006/relationships/hyperlink" Target="https://www.britannica.com/biography/Diogo-Cao" TargetMode="External"/><Relationship Id="rId295" Type="http://schemas.openxmlformats.org/officeDocument/2006/relationships/hyperlink" Target="https://www.britannica.com/topic/history-of-Spain" TargetMode="External"/><Relationship Id="rId309" Type="http://schemas.openxmlformats.org/officeDocument/2006/relationships/hyperlink" Target="https://www.britannica.com/biography/Gaspar-de-Guzman-y-Pimental-conde-duque-de-Olivares" TargetMode="External"/><Relationship Id="rId460" Type="http://schemas.openxmlformats.org/officeDocument/2006/relationships/hyperlink" Target="https://www.britannica.com/place/United-Kingdom" TargetMode="External"/><Relationship Id="rId516" Type="http://schemas.openxmlformats.org/officeDocument/2006/relationships/hyperlink" Target="https://www.merriam-webster.com/dictionary/bureaucrats" TargetMode="External"/><Relationship Id="rId698" Type="http://schemas.openxmlformats.org/officeDocument/2006/relationships/hyperlink" Target="https://www.worldhistory.org/Silver/" TargetMode="External"/><Relationship Id="rId48" Type="http://schemas.openxmlformats.org/officeDocument/2006/relationships/hyperlink" Target="https://www.britannica.com/topic/Berber" TargetMode="External"/><Relationship Id="rId113" Type="http://schemas.openxmlformats.org/officeDocument/2006/relationships/hyperlink" Target="https://www.britannica.com/dictionary/stimulate" TargetMode="External"/><Relationship Id="rId320" Type="http://schemas.openxmlformats.org/officeDocument/2006/relationships/hyperlink" Target="https://www.britannica.com/place/England" TargetMode="External"/><Relationship Id="rId558" Type="http://schemas.openxmlformats.org/officeDocument/2006/relationships/hyperlink" Target="https://www.britannica.com/dictionary/referendums" TargetMode="External"/><Relationship Id="rId723" Type="http://schemas.openxmlformats.org/officeDocument/2006/relationships/hyperlink" Target="https://www.worldhistory.org/disambiguation/england/" TargetMode="External"/><Relationship Id="rId155" Type="http://schemas.openxmlformats.org/officeDocument/2006/relationships/hyperlink" Target="https://www.britannica.com/place/Burgundy" TargetMode="External"/><Relationship Id="rId197" Type="http://schemas.openxmlformats.org/officeDocument/2006/relationships/hyperlink" Target="https://www.britannica.com/place/Larache" TargetMode="External"/><Relationship Id="rId362" Type="http://schemas.openxmlformats.org/officeDocument/2006/relationships/hyperlink" Target="https://www.britannica.com/biography/Marquis-de-Pombal" TargetMode="External"/><Relationship Id="rId418" Type="http://schemas.openxmlformats.org/officeDocument/2006/relationships/hyperlink" Target="https://www.britannica.com/place/Vienna" TargetMode="External"/><Relationship Id="rId625" Type="http://schemas.openxmlformats.org/officeDocument/2006/relationships/hyperlink" Target="https://www.britannica.com/biography/Anibal-Cavaco-Silva" TargetMode="External"/><Relationship Id="rId222" Type="http://schemas.openxmlformats.org/officeDocument/2006/relationships/hyperlink" Target="https://www.britannica.com/place/England" TargetMode="External"/><Relationship Id="rId264" Type="http://schemas.openxmlformats.org/officeDocument/2006/relationships/hyperlink" Target="https://www.britannica.com/biography/Christopher-Columbus" TargetMode="External"/><Relationship Id="rId471" Type="http://schemas.openxmlformats.org/officeDocument/2006/relationships/hyperlink" Target="https://www.britannica.com/topic/secret-society" TargetMode="External"/><Relationship Id="rId667" Type="http://schemas.openxmlformats.org/officeDocument/2006/relationships/hyperlink" Target="https://www.worldhistory.org/Ming_Porcelain/" TargetMode="External"/><Relationship Id="rId17" Type="http://schemas.openxmlformats.org/officeDocument/2006/relationships/hyperlink" Target="https://www.britannica.com/topic/Neanderthal" TargetMode="External"/><Relationship Id="rId59" Type="http://schemas.openxmlformats.org/officeDocument/2006/relationships/hyperlink" Target="https://www.merriam-webster.com/dictionary/autonomy" TargetMode="External"/><Relationship Id="rId124" Type="http://schemas.openxmlformats.org/officeDocument/2006/relationships/hyperlink" Target="https://www.britannica.com/biography/Ferdinand-I-king-of-Portugal" TargetMode="External"/><Relationship Id="rId527" Type="http://schemas.openxmlformats.org/officeDocument/2006/relationships/hyperlink" Target="https://www.britannica.com/biography/Francisco-Franco" TargetMode="External"/><Relationship Id="rId569" Type="http://schemas.openxmlformats.org/officeDocument/2006/relationships/hyperlink" Target="https://www.britannica.com/topic/communist-party-politics" TargetMode="External"/><Relationship Id="rId734" Type="http://schemas.openxmlformats.org/officeDocument/2006/relationships/hyperlink" Target="https://www.worldhistory.org/Portuguese_Brazil/" TargetMode="External"/><Relationship Id="rId70" Type="http://schemas.openxmlformats.org/officeDocument/2006/relationships/hyperlink" Target="https://www.britannica.com/biography/Urraca" TargetMode="External"/><Relationship Id="rId166" Type="http://schemas.openxmlformats.org/officeDocument/2006/relationships/hyperlink" Target="https://www.britannica.com/biography/Henry-IV-king-of-Castile" TargetMode="External"/><Relationship Id="rId331" Type="http://schemas.openxmlformats.org/officeDocument/2006/relationships/hyperlink" Target="https://www.britannica.com/place/Montes-Claros" TargetMode="External"/><Relationship Id="rId373" Type="http://schemas.openxmlformats.org/officeDocument/2006/relationships/hyperlink" Target="https://www.britannica.com/event/Pacte-de-Famille" TargetMode="External"/><Relationship Id="rId429" Type="http://schemas.openxmlformats.org/officeDocument/2006/relationships/hyperlink" Target="https://www.merriam-webster.com/dictionary/capitulated" TargetMode="External"/><Relationship Id="rId580" Type="http://schemas.openxmlformats.org/officeDocument/2006/relationships/hyperlink" Target="https://www.britannica.com/money/land-reform" TargetMode="External"/><Relationship Id="rId636" Type="http://schemas.openxmlformats.org/officeDocument/2006/relationships/hyperlink" Target="https://www.britannica.com/money/unemployment-rate" TargetMode="External"/><Relationship Id="rId1" Type="http://schemas.openxmlformats.org/officeDocument/2006/relationships/customXml" Target="../customXml/item1.xml"/><Relationship Id="rId233" Type="http://schemas.openxmlformats.org/officeDocument/2006/relationships/hyperlink" Target="https://www.britannica.com/topic/Order-of-Christ" TargetMode="External"/><Relationship Id="rId440" Type="http://schemas.openxmlformats.org/officeDocument/2006/relationships/hyperlink" Target="https://www.britannica.com/biography/Peter-V" TargetMode="External"/><Relationship Id="rId678" Type="http://schemas.openxmlformats.org/officeDocument/2006/relationships/hyperlink" Target="https://www.worldhistory.org/disambiguation/economy/" TargetMode="External"/><Relationship Id="rId28" Type="http://schemas.openxmlformats.org/officeDocument/2006/relationships/hyperlink" Target="https://www.britannica.com/topic/Lusitani" TargetMode="External"/><Relationship Id="rId275" Type="http://schemas.openxmlformats.org/officeDocument/2006/relationships/hyperlink" Target="https://www.britannica.com/biography/Francisco-de-Almeida" TargetMode="External"/><Relationship Id="rId300" Type="http://schemas.openxmlformats.org/officeDocument/2006/relationships/hyperlink" Target="https://www.britannica.com/biography/John-Norris" TargetMode="External"/><Relationship Id="rId482" Type="http://schemas.openxmlformats.org/officeDocument/2006/relationships/hyperlink" Target="https://www.britannica.com/topic/Methuen-Treaty" TargetMode="External"/><Relationship Id="rId538" Type="http://schemas.openxmlformats.org/officeDocument/2006/relationships/hyperlink" Target="https://www.britannica.com/place/India" TargetMode="External"/><Relationship Id="rId703" Type="http://schemas.openxmlformats.org/officeDocument/2006/relationships/hyperlink" Target="https://www.worldhistory.org/disambiguation/Britain/" TargetMode="External"/><Relationship Id="rId745" Type="http://schemas.openxmlformats.org/officeDocument/2006/relationships/hyperlink" Target="https://www.worldhistory.org/Silk/" TargetMode="External"/><Relationship Id="rId81" Type="http://schemas.openxmlformats.org/officeDocument/2006/relationships/hyperlink" Target="https://www.britannica.com/dictionary/architecture" TargetMode="External"/><Relationship Id="rId135" Type="http://schemas.openxmlformats.org/officeDocument/2006/relationships/hyperlink" Target="https://www.britannica.com/biography/Edmund-of-Langley-1st-Duke-of-York" TargetMode="External"/><Relationship Id="rId177" Type="http://schemas.openxmlformats.org/officeDocument/2006/relationships/hyperlink" Target="https://www.britannica.com/place/Spain" TargetMode="External"/><Relationship Id="rId342" Type="http://schemas.openxmlformats.org/officeDocument/2006/relationships/hyperlink" Target="https://www.britannica.com/event/War-of-the-Spanish-Succession" TargetMode="External"/><Relationship Id="rId384" Type="http://schemas.openxmlformats.org/officeDocument/2006/relationships/hyperlink" Target="https://www.britannica.com/dictionary/ultimatum" TargetMode="External"/><Relationship Id="rId591" Type="http://schemas.openxmlformats.org/officeDocument/2006/relationships/hyperlink" Target="https://www.britannica.com/topic/European-Union" TargetMode="External"/><Relationship Id="rId605" Type="http://schemas.openxmlformats.org/officeDocument/2006/relationships/hyperlink" Target="https://www.britannica.com/place/Coimbra-Portugal" TargetMode="External"/><Relationship Id="rId202" Type="http://schemas.openxmlformats.org/officeDocument/2006/relationships/hyperlink" Target="https://www.britannica.com/biography/Antonio-prior-of-Crato" TargetMode="External"/><Relationship Id="rId244" Type="http://schemas.openxmlformats.org/officeDocument/2006/relationships/hyperlink" Target="https://www.britannica.com/place/Tangier-Morocco" TargetMode="External"/><Relationship Id="rId647" Type="http://schemas.openxmlformats.org/officeDocument/2006/relationships/hyperlink" Target="https://www.worldhistory.org/disambiguation/trade/" TargetMode="External"/><Relationship Id="rId689" Type="http://schemas.openxmlformats.org/officeDocument/2006/relationships/hyperlink" Target="https://www.worldhistory.org/city/" TargetMode="External"/><Relationship Id="rId39" Type="http://schemas.openxmlformats.org/officeDocument/2006/relationships/hyperlink" Target="https://www.britannica.com/topic/Christianity" TargetMode="External"/><Relationship Id="rId286" Type="http://schemas.openxmlformats.org/officeDocument/2006/relationships/hyperlink" Target="https://www.britannica.com/topic/history-of-China" TargetMode="External"/><Relationship Id="rId451" Type="http://schemas.openxmlformats.org/officeDocument/2006/relationships/hyperlink" Target="https://www.britannica.com/place/Macau-administrative-region-China" TargetMode="External"/><Relationship Id="rId493" Type="http://schemas.openxmlformats.org/officeDocument/2006/relationships/hyperlink" Target="https://www.britannica.com/topic/Roman-Catholicism" TargetMode="External"/><Relationship Id="rId507" Type="http://schemas.openxmlformats.org/officeDocument/2006/relationships/hyperlink" Target="https://www.merriam-webster.com/dictionary/compliance" TargetMode="External"/><Relationship Id="rId549" Type="http://schemas.openxmlformats.org/officeDocument/2006/relationships/hyperlink" Target="https://www.merriam-webster.com/dictionary/alleviate" TargetMode="External"/><Relationship Id="rId714" Type="http://schemas.openxmlformats.org/officeDocument/2006/relationships/hyperlink" Target="https://www.worldhistory.org/Feudalism/" TargetMode="External"/><Relationship Id="rId756" Type="http://schemas.openxmlformats.org/officeDocument/2006/relationships/hyperlink" Target="https://www.britannica.com/biography/Louis-I-Holy-Roman-emperor" TargetMode="External"/><Relationship Id="rId50" Type="http://schemas.openxmlformats.org/officeDocument/2006/relationships/hyperlink" Target="https://www.britannica.com/topic/Umayyad-dynasty-Islamic-history" TargetMode="External"/><Relationship Id="rId104" Type="http://schemas.openxmlformats.org/officeDocument/2006/relationships/hyperlink" Target="https://www.britannica.com/place/Leiria-Portugal" TargetMode="External"/><Relationship Id="rId146" Type="http://schemas.openxmlformats.org/officeDocument/2006/relationships/hyperlink" Target="https://www.merriam-webster.com/dictionary/dynasty" TargetMode="External"/><Relationship Id="rId188" Type="http://schemas.openxmlformats.org/officeDocument/2006/relationships/hyperlink" Target="https://www.britannica.com/topic/inquisition" TargetMode="External"/><Relationship Id="rId311" Type="http://schemas.openxmlformats.org/officeDocument/2006/relationships/hyperlink" Target="https://www.britannica.com/topic/history-of-France" TargetMode="External"/><Relationship Id="rId353" Type="http://schemas.openxmlformats.org/officeDocument/2006/relationships/hyperlink" Target="https://www.britannica.com/place/Spain" TargetMode="External"/><Relationship Id="rId395" Type="http://schemas.openxmlformats.org/officeDocument/2006/relationships/hyperlink" Target="https://www.britannica.com/topic/Convention-of-Sintra" TargetMode="External"/><Relationship Id="rId409" Type="http://schemas.openxmlformats.org/officeDocument/2006/relationships/hyperlink" Target="https://www.merriam-webster.com/dictionary/conspiracy" TargetMode="External"/><Relationship Id="rId560" Type="http://schemas.openxmlformats.org/officeDocument/2006/relationships/hyperlink" Target="https://www.britannica.com/place/Lisbon" TargetMode="External"/><Relationship Id="rId92" Type="http://schemas.openxmlformats.org/officeDocument/2006/relationships/hyperlink" Target="https://www.britannica.com/event/Battle-of-Las-Navas-de-Tolosa" TargetMode="External"/><Relationship Id="rId213" Type="http://schemas.openxmlformats.org/officeDocument/2006/relationships/hyperlink" Target="https://www.britannica.com/topic/curia-medieval-European-court" TargetMode="External"/><Relationship Id="rId420" Type="http://schemas.openxmlformats.org/officeDocument/2006/relationships/hyperlink" Target="https://www.britannica.com/biography/Maria-II" TargetMode="External"/><Relationship Id="rId616" Type="http://schemas.openxmlformats.org/officeDocument/2006/relationships/hyperlink" Target="https://www.britannica.com/biography/Vasco-da-Gama" TargetMode="External"/><Relationship Id="rId658" Type="http://schemas.openxmlformats.org/officeDocument/2006/relationships/hyperlink" Target="https://www.worldhistory.org/gold/" TargetMode="External"/><Relationship Id="rId255" Type="http://schemas.openxmlformats.org/officeDocument/2006/relationships/hyperlink" Target="https://www.britannica.com/place/Kongo-historical-kingdom-Africa" TargetMode="External"/><Relationship Id="rId297" Type="http://schemas.openxmlformats.org/officeDocument/2006/relationships/hyperlink" Target="https://www.britannica.com/place/Terceira-Island" TargetMode="External"/><Relationship Id="rId462" Type="http://schemas.openxmlformats.org/officeDocument/2006/relationships/hyperlink" Target="https://www.britannica.com/topic/public-opinion" TargetMode="External"/><Relationship Id="rId518" Type="http://schemas.openxmlformats.org/officeDocument/2006/relationships/hyperlink" Target="https://www.merriam-webster.com/dictionary/diverse" TargetMode="External"/><Relationship Id="rId725" Type="http://schemas.openxmlformats.org/officeDocument/2006/relationships/hyperlink" Target="https://www.worldhistory.org/Portuguese_Brazil/" TargetMode="External"/><Relationship Id="rId115" Type="http://schemas.openxmlformats.org/officeDocument/2006/relationships/hyperlink" Target="https://www.britannica.com/place/University-of-Coimbra" TargetMode="External"/><Relationship Id="rId157" Type="http://schemas.openxmlformats.org/officeDocument/2006/relationships/hyperlink" Target="https://www.britannica.com/place/Flanders-medieval-principality-and-historical-region-Europe" TargetMode="External"/><Relationship Id="rId322" Type="http://schemas.openxmlformats.org/officeDocument/2006/relationships/hyperlink" Target="https://www.britannica.com/event/Peace-of-the-Pyrenees" TargetMode="External"/><Relationship Id="rId364" Type="http://schemas.openxmlformats.org/officeDocument/2006/relationships/hyperlink" Target="https://www.britannica.com/money/chartered-company" TargetMode="External"/><Relationship Id="rId61" Type="http://schemas.openxmlformats.org/officeDocument/2006/relationships/hyperlink" Target="https://www.britannica.com/place/Castile-region-Spain" TargetMode="External"/><Relationship Id="rId199" Type="http://schemas.openxmlformats.org/officeDocument/2006/relationships/hyperlink" Target="https://www.britannica.com/biography/Henry-king-of-Portugal-1512-1580" TargetMode="External"/><Relationship Id="rId571" Type="http://schemas.openxmlformats.org/officeDocument/2006/relationships/hyperlink" Target="https://www.merriam-webster.com/dictionary/constitutional" TargetMode="External"/><Relationship Id="rId627" Type="http://schemas.openxmlformats.org/officeDocument/2006/relationships/hyperlink" Target="https://www.britannica.com/biography/Jose-Socrates" TargetMode="External"/><Relationship Id="rId669" Type="http://schemas.openxmlformats.org/officeDocument/2006/relationships/hyperlink" Target="https://www.worldhistory.org/Portuguese_Goa/" TargetMode="External"/><Relationship Id="rId19" Type="http://schemas.openxmlformats.org/officeDocument/2006/relationships/hyperlink" Target="https://www.britannica.com/event/Neolithic" TargetMode="External"/><Relationship Id="rId224" Type="http://schemas.openxmlformats.org/officeDocument/2006/relationships/hyperlink" Target="https://www.britannica.com/dictionary/currency" TargetMode="External"/><Relationship Id="rId266" Type="http://schemas.openxmlformats.org/officeDocument/2006/relationships/hyperlink" Target="https://www.britannica.com/event/Treaty-of-Tordesillas" TargetMode="External"/><Relationship Id="rId431" Type="http://schemas.openxmlformats.org/officeDocument/2006/relationships/hyperlink" Target="https://www.britannica.com/topic/charter-document" TargetMode="External"/><Relationship Id="rId473" Type="http://schemas.openxmlformats.org/officeDocument/2006/relationships/hyperlink" Target="https://www.britannica.com/dictionary/solidify" TargetMode="External"/><Relationship Id="rId529" Type="http://schemas.openxmlformats.org/officeDocument/2006/relationships/hyperlink" Target="https://www.britannica.com/event/World-War-II" TargetMode="External"/><Relationship Id="rId680" Type="http://schemas.openxmlformats.org/officeDocument/2006/relationships/hyperlink" Target="https://www.worldhistory.org/Treaty_of_Tordesillas/" TargetMode="External"/><Relationship Id="rId736" Type="http://schemas.openxmlformats.org/officeDocument/2006/relationships/hyperlink" Target="https://www.worldhistory.org/empire/" TargetMode="External"/><Relationship Id="rId30" Type="http://schemas.openxmlformats.org/officeDocument/2006/relationships/hyperlink" Target="https://www.britannica.com/place/Douro-River" TargetMode="External"/><Relationship Id="rId126" Type="http://schemas.openxmlformats.org/officeDocument/2006/relationships/hyperlink" Target="https://www.britannica.com/biography/Peter-king-of-Castile-and-Leon" TargetMode="External"/><Relationship Id="rId168" Type="http://schemas.openxmlformats.org/officeDocument/2006/relationships/hyperlink" Target="https://www.britannica.com/biography/Isabella-I-queen-of-Spain" TargetMode="External"/><Relationship Id="rId333" Type="http://schemas.openxmlformats.org/officeDocument/2006/relationships/hyperlink" Target="https://www.britannica.com/biography/Afonso-VI" TargetMode="External"/><Relationship Id="rId540" Type="http://schemas.openxmlformats.org/officeDocument/2006/relationships/hyperlink" Target="https://www.britannica.com/place/Goa" TargetMode="External"/><Relationship Id="rId72" Type="http://schemas.openxmlformats.org/officeDocument/2006/relationships/hyperlink" Target="https://www.britannica.com/biography/Afonso-I-king-of-Portugal" TargetMode="External"/><Relationship Id="rId375" Type="http://schemas.openxmlformats.org/officeDocument/2006/relationships/hyperlink" Target="https://www.britannica.com/biography/Peter-III-king-of-Portugal" TargetMode="External"/><Relationship Id="rId582" Type="http://schemas.openxmlformats.org/officeDocument/2006/relationships/hyperlink" Target="https://www.britannica.com/dictionary/coalition" TargetMode="External"/><Relationship Id="rId638" Type="http://schemas.openxmlformats.org/officeDocument/2006/relationships/hyperlink" Target="https://www.britannica.com/dictionary/austerity" TargetMode="External"/><Relationship Id="rId3" Type="http://schemas.openxmlformats.org/officeDocument/2006/relationships/styles" Target="styles.xml"/><Relationship Id="rId235" Type="http://schemas.openxmlformats.org/officeDocument/2006/relationships/hyperlink" Target="https://www.britannica.com/place/Porto-Portugal" TargetMode="External"/><Relationship Id="rId277" Type="http://schemas.openxmlformats.org/officeDocument/2006/relationships/hyperlink" Target="https://www.britannica.com/place/Kochi-India" TargetMode="External"/><Relationship Id="rId400" Type="http://schemas.openxmlformats.org/officeDocument/2006/relationships/hyperlink" Target="https://www.britannica.com/dictionary/withdrew" TargetMode="External"/><Relationship Id="rId442" Type="http://schemas.openxmlformats.org/officeDocument/2006/relationships/hyperlink" Target="https://www.britannica.com/biography/Louis-king-of-Portugal" TargetMode="External"/><Relationship Id="rId484" Type="http://schemas.openxmlformats.org/officeDocument/2006/relationships/hyperlink" Target="https://www.britannica.com/animal/tuna-fish" TargetMode="External"/><Relationship Id="rId705" Type="http://schemas.openxmlformats.org/officeDocument/2006/relationships/hyperlink" Target="https://www.worldhistory.org/religion/" TargetMode="External"/><Relationship Id="rId137" Type="http://schemas.openxmlformats.org/officeDocument/2006/relationships/hyperlink" Target="https://www.britannica.com/biography/John-I-king-of-Portugal" TargetMode="External"/><Relationship Id="rId302" Type="http://schemas.openxmlformats.org/officeDocument/2006/relationships/hyperlink" Target="https://www.britannica.com/place/Tomar" TargetMode="External"/><Relationship Id="rId344" Type="http://schemas.openxmlformats.org/officeDocument/2006/relationships/hyperlink" Target="https://www.britannica.com/place/France" TargetMode="External"/><Relationship Id="rId691" Type="http://schemas.openxmlformats.org/officeDocument/2006/relationships/hyperlink" Target="https://www.worldhistory.org/Mutapa/" TargetMode="External"/><Relationship Id="rId747" Type="http://schemas.openxmlformats.org/officeDocument/2006/relationships/hyperlink" Target="https://www.worldhistory.org/Pepper/" TargetMode="External"/><Relationship Id="rId41" Type="http://schemas.openxmlformats.org/officeDocument/2006/relationships/hyperlink" Target="https://www.britannica.com/topic/Suebi" TargetMode="External"/><Relationship Id="rId83" Type="http://schemas.openxmlformats.org/officeDocument/2006/relationships/hyperlink" Target="https://www.britannica.com/biography/Afonso-I-king-of-Portugal" TargetMode="External"/><Relationship Id="rId179" Type="http://schemas.openxmlformats.org/officeDocument/2006/relationships/hyperlink" Target="https://www.britannica.com/biography/Charles-V-Holy-Roman-emperor" TargetMode="External"/><Relationship Id="rId386" Type="http://schemas.openxmlformats.org/officeDocument/2006/relationships/hyperlink" Target="https://www.britannica.com/topic/Peace-of-Badajoz" TargetMode="External"/><Relationship Id="rId551" Type="http://schemas.openxmlformats.org/officeDocument/2006/relationships/hyperlink" Target="https://www.merriam-webster.com/dictionary/galvanized" TargetMode="External"/><Relationship Id="rId593" Type="http://schemas.openxmlformats.org/officeDocument/2006/relationships/hyperlink" Target="https://www.britannica.com/place/Macau-administrative-region-China" TargetMode="External"/><Relationship Id="rId607" Type="http://schemas.openxmlformats.org/officeDocument/2006/relationships/hyperlink" Target="https://www.merriam-webster.com/dictionary/vulnerable" TargetMode="External"/><Relationship Id="rId649" Type="http://schemas.openxmlformats.org/officeDocument/2006/relationships/hyperlink" Target="https://www.worldhistory.org/Vasco_da_Gama/" TargetMode="External"/><Relationship Id="rId190" Type="http://schemas.openxmlformats.org/officeDocument/2006/relationships/hyperlink" Target="https://www.britannica.com/topic/Jesuits" TargetMode="External"/><Relationship Id="rId204" Type="http://schemas.openxmlformats.org/officeDocument/2006/relationships/hyperlink" Target="https://www.merriam-webster.com/dictionary/Medieval" TargetMode="External"/><Relationship Id="rId246" Type="http://schemas.openxmlformats.org/officeDocument/2006/relationships/hyperlink" Target="https://www.britannica.com/place/Cabo-Verde" TargetMode="External"/><Relationship Id="rId288" Type="http://schemas.openxmlformats.org/officeDocument/2006/relationships/hyperlink" Target="https://www.britannica.com/place/Macau-administrative-region-China" TargetMode="External"/><Relationship Id="rId411" Type="http://schemas.openxmlformats.org/officeDocument/2006/relationships/hyperlink" Target="https://www.britannica.com/place/Porto-Portugal" TargetMode="External"/><Relationship Id="rId453" Type="http://schemas.openxmlformats.org/officeDocument/2006/relationships/hyperlink" Target="https://www.britannica.com/place/Angola" TargetMode="External"/><Relationship Id="rId509" Type="http://schemas.openxmlformats.org/officeDocument/2006/relationships/hyperlink" Target="https://www.britannica.com/topic/Allied-powers-World-War-I" TargetMode="External"/><Relationship Id="rId660" Type="http://schemas.openxmlformats.org/officeDocument/2006/relationships/hyperlink" Target="https://www.worldhistory.org/christianity/" TargetMode="External"/><Relationship Id="rId106" Type="http://schemas.openxmlformats.org/officeDocument/2006/relationships/hyperlink" Target="https://www.britannica.com/biography/Alfonso-X" TargetMode="External"/><Relationship Id="rId313" Type="http://schemas.openxmlformats.org/officeDocument/2006/relationships/hyperlink" Target="https://www.britannica.com/place/Braganca-Portugal" TargetMode="External"/><Relationship Id="rId495" Type="http://schemas.openxmlformats.org/officeDocument/2006/relationships/hyperlink" Target="https://www.britannica.com/topic/military-government" TargetMode="External"/><Relationship Id="rId716" Type="http://schemas.openxmlformats.org/officeDocument/2006/relationships/hyperlink" Target="https://www.worldhistory.org/Black_Death/" TargetMode="External"/><Relationship Id="rId758" Type="http://schemas.openxmlformats.org/officeDocument/2006/relationships/hyperlink" Target="https://www.merriam-webster.com/dictionary/allegiance" TargetMode="External"/><Relationship Id="rId10" Type="http://schemas.openxmlformats.org/officeDocument/2006/relationships/hyperlink" Target="https://repositorioaberto.uab.pt/entities/publication/45b93079-5ec4-4a61-9699-848d30c81f1c" TargetMode="External"/><Relationship Id="rId52" Type="http://schemas.openxmlformats.org/officeDocument/2006/relationships/hyperlink" Target="https://www.britannica.com/biography/St-James-son-of-Zebedee" TargetMode="External"/><Relationship Id="rId94" Type="http://schemas.openxmlformats.org/officeDocument/2006/relationships/hyperlink" Target="https://www.merriam-webster.com/dictionary/bequests" TargetMode="External"/><Relationship Id="rId148" Type="http://schemas.openxmlformats.org/officeDocument/2006/relationships/hyperlink" Target="https://www.britannica.com/biography/John-I-king-of-Castile" TargetMode="External"/><Relationship Id="rId355" Type="http://schemas.openxmlformats.org/officeDocument/2006/relationships/hyperlink" Target="https://www.merriam-webster.com/dictionary/precious" TargetMode="External"/><Relationship Id="rId397" Type="http://schemas.openxmlformats.org/officeDocument/2006/relationships/hyperlink" Target="https://www.britannica.com/biography/William-Carr-Beresford-Viscount-Beresford" TargetMode="External"/><Relationship Id="rId520" Type="http://schemas.openxmlformats.org/officeDocument/2006/relationships/hyperlink" Target="https://www.merriam-webster.com/dictionary/assimilating" TargetMode="External"/><Relationship Id="rId562" Type="http://schemas.openxmlformats.org/officeDocument/2006/relationships/hyperlink" Target="https://www.britannica.com/place/Mozambique" TargetMode="External"/><Relationship Id="rId618" Type="http://schemas.openxmlformats.org/officeDocument/2006/relationships/hyperlink" Target="https://www.britannica.com/dictionary/conceive" TargetMode="External"/><Relationship Id="rId215" Type="http://schemas.openxmlformats.org/officeDocument/2006/relationships/hyperlink" Target="https://www.britannica.com/topic/chancellor" TargetMode="External"/><Relationship Id="rId257" Type="http://schemas.openxmlformats.org/officeDocument/2006/relationships/hyperlink" Target="https://www.britannica.com/place/Mbanza-Congo" TargetMode="External"/><Relationship Id="rId422" Type="http://schemas.openxmlformats.org/officeDocument/2006/relationships/hyperlink" Target="https://www.merriam-webster.com/dictionary/repudiated" TargetMode="External"/><Relationship Id="rId464" Type="http://schemas.openxmlformats.org/officeDocument/2006/relationships/hyperlink" Target="https://www.merriam-webster.com/dictionary/bolstering" TargetMode="External"/><Relationship Id="rId299" Type="http://schemas.openxmlformats.org/officeDocument/2006/relationships/hyperlink" Target="https://www.britannica.com/biography/Francis-Drake" TargetMode="External"/><Relationship Id="rId727" Type="http://schemas.openxmlformats.org/officeDocument/2006/relationships/hyperlink" Target="https://www.worldhistory.org/europe/" TargetMode="External"/><Relationship Id="rId63" Type="http://schemas.openxmlformats.org/officeDocument/2006/relationships/hyperlink" Target="https://www.britannica.com/topic/history-of-Spain" TargetMode="External"/><Relationship Id="rId159" Type="http://schemas.openxmlformats.org/officeDocument/2006/relationships/hyperlink" Target="https://www.britannica.com/biography/Edward-king-of-Portugal" TargetMode="External"/><Relationship Id="rId366" Type="http://schemas.openxmlformats.org/officeDocument/2006/relationships/hyperlink" Target="https://www.britannica.com/dictionary/arbitrary" TargetMode="External"/><Relationship Id="rId573" Type="http://schemas.openxmlformats.org/officeDocument/2006/relationships/hyperlink" Target="https://www.britannica.com/topic/European-Community-European-economic-association" TargetMode="External"/><Relationship Id="rId226" Type="http://schemas.openxmlformats.org/officeDocument/2006/relationships/hyperlink" Target="https://www.britannica.com/place/Africa" TargetMode="External"/><Relationship Id="rId433" Type="http://schemas.openxmlformats.org/officeDocument/2006/relationships/hyperlink" Target="https://www.britannica.com/dictionary/exiled" TargetMode="External"/><Relationship Id="rId640" Type="http://schemas.openxmlformats.org/officeDocument/2006/relationships/hyperlink" Target="https://www.britannica.com/biography/Anibal-Cavaco-Silva" TargetMode="External"/><Relationship Id="rId738" Type="http://schemas.openxmlformats.org/officeDocument/2006/relationships/hyperlink" Target="https://www.worldhistory.org/disambiguation/trade/" TargetMode="External"/><Relationship Id="rId74" Type="http://schemas.openxmlformats.org/officeDocument/2006/relationships/hyperlink" Target="https://www.merriam-webster.com/dictionary/legend" TargetMode="External"/><Relationship Id="rId377" Type="http://schemas.openxmlformats.org/officeDocument/2006/relationships/hyperlink" Target="https://www.britannica.com/topic/Treaty-of-San-Ildefonso" TargetMode="External"/><Relationship Id="rId500" Type="http://schemas.openxmlformats.org/officeDocument/2006/relationships/hyperlink" Target="https://www.britannica.com/place/Lisbon" TargetMode="External"/><Relationship Id="rId584" Type="http://schemas.openxmlformats.org/officeDocument/2006/relationships/hyperlink" Target="https://www.merriam-webster.com/dictionary/mandate" TargetMode="External"/><Relationship Id="rId5" Type="http://schemas.openxmlformats.org/officeDocument/2006/relationships/webSettings" Target="webSettings.xml"/><Relationship Id="rId237" Type="http://schemas.openxmlformats.org/officeDocument/2006/relationships/hyperlink" Target="https://www.britannica.com/place/Canary-Islands" TargetMode="External"/><Relationship Id="rId444" Type="http://schemas.openxmlformats.org/officeDocument/2006/relationships/hyperlink" Target="https://www.britannica.com/topic/Regenerator-Party" TargetMode="External"/><Relationship Id="rId651" Type="http://schemas.openxmlformats.org/officeDocument/2006/relationships/hyperlink" Target="https://www.worldhistory.org/india/" TargetMode="External"/><Relationship Id="rId749" Type="http://schemas.openxmlformats.org/officeDocument/2006/relationships/hyperlink" Target="https://www.worldhistory.org/disambiguation/War/" TargetMode="External"/><Relationship Id="rId290" Type="http://schemas.openxmlformats.org/officeDocument/2006/relationships/hyperlink" Target="https://www.britannica.com/topic/port-wine" TargetMode="External"/><Relationship Id="rId304" Type="http://schemas.openxmlformats.org/officeDocument/2006/relationships/hyperlink" Target="https://www.britannica.com/place/Castile-region-Spain" TargetMode="External"/><Relationship Id="rId388" Type="http://schemas.openxmlformats.org/officeDocument/2006/relationships/hyperlink" Target="https://www.britannica.com/biography/Napoleon-I" TargetMode="External"/><Relationship Id="rId511" Type="http://schemas.openxmlformats.org/officeDocument/2006/relationships/hyperlink" Target="https://www.britannica.com/event/Western-Front-World-War-I" TargetMode="External"/><Relationship Id="rId609" Type="http://schemas.openxmlformats.org/officeDocument/2006/relationships/hyperlink" Target="https://www.britannica.com/topic/nation-state" TargetMode="External"/><Relationship Id="rId85" Type="http://schemas.openxmlformats.org/officeDocument/2006/relationships/hyperlink" Target="https://www.merriam-webster.com/dictionary/communities" TargetMode="External"/><Relationship Id="rId150" Type="http://schemas.openxmlformats.org/officeDocument/2006/relationships/hyperlink" Target="https://www.merriam-webster.com/dictionary/chivalry" TargetMode="External"/><Relationship Id="rId595" Type="http://schemas.openxmlformats.org/officeDocument/2006/relationships/hyperlink" Target="https://www.britannica.com/topic/coalition-government" TargetMode="External"/><Relationship Id="rId248" Type="http://schemas.openxmlformats.org/officeDocument/2006/relationships/hyperlink" Target="https://www.britannica.com/biography/Afonso-V" TargetMode="External"/><Relationship Id="rId455" Type="http://schemas.openxmlformats.org/officeDocument/2006/relationships/hyperlink" Target="https://www.britannica.com/place/Guinea-Bissau" TargetMode="External"/><Relationship Id="rId662" Type="http://schemas.openxmlformats.org/officeDocument/2006/relationships/hyperlink" Target="https://www.worldhistory.org/disambiguation/Agriculture/" TargetMode="External"/><Relationship Id="rId12" Type="http://schemas.openxmlformats.org/officeDocument/2006/relationships/hyperlink" Target="https://en.wikipedia.org/wiki/Timeline_of_Portuguese_history" TargetMode="External"/><Relationship Id="rId108" Type="http://schemas.openxmlformats.org/officeDocument/2006/relationships/hyperlink" Target="https://www.britannica.com/biography/Dinis" TargetMode="External"/><Relationship Id="rId315" Type="http://schemas.openxmlformats.org/officeDocument/2006/relationships/hyperlink" Target="https://www.britannica.com/biography/John-IV-king-of-Portugal" TargetMode="External"/><Relationship Id="rId522" Type="http://schemas.openxmlformats.org/officeDocument/2006/relationships/hyperlink" Target="https://www.britannica.com/topic/Estado-Novo-Portuguese-history" TargetMode="External"/><Relationship Id="rId96" Type="http://schemas.openxmlformats.org/officeDocument/2006/relationships/hyperlink" Target="https://www.merriam-webster.com/dictionary/sovereignty" TargetMode="External"/><Relationship Id="rId161" Type="http://schemas.openxmlformats.org/officeDocument/2006/relationships/hyperlink" Target="https://www.britannica.com/biography/Henry-the-Navigator" TargetMode="External"/><Relationship Id="rId399" Type="http://schemas.openxmlformats.org/officeDocument/2006/relationships/hyperlink" Target="https://www.britannica.com/place/Talavera-de-la-Reina" TargetMode="External"/><Relationship Id="rId259" Type="http://schemas.openxmlformats.org/officeDocument/2006/relationships/hyperlink" Target="https://www.britannica.com/topic/history-of-Angola" TargetMode="External"/><Relationship Id="rId466" Type="http://schemas.openxmlformats.org/officeDocument/2006/relationships/hyperlink" Target="https://www.merriam-webster.com/dictionary/sovereignty" TargetMode="External"/><Relationship Id="rId673" Type="http://schemas.openxmlformats.org/officeDocument/2006/relationships/hyperlink" Target="https://www.worldhistory.org/Portuguese_Nagasaki/" TargetMode="External"/><Relationship Id="rId23" Type="http://schemas.openxmlformats.org/officeDocument/2006/relationships/hyperlink" Target="https://www.britannica.com/event/Iron-Age" TargetMode="External"/><Relationship Id="rId119" Type="http://schemas.openxmlformats.org/officeDocument/2006/relationships/hyperlink" Target="https://www.britannica.com/dictionary/disputes" TargetMode="External"/><Relationship Id="rId326" Type="http://schemas.openxmlformats.org/officeDocument/2006/relationships/hyperlink" Target="https://www.britannica.com/place/Tangier-Morocco" TargetMode="External"/><Relationship Id="rId533" Type="http://schemas.openxmlformats.org/officeDocument/2006/relationships/hyperlink" Target="https://www.britannica.com/event/Cold-War" TargetMode="External"/><Relationship Id="rId740" Type="http://schemas.openxmlformats.org/officeDocument/2006/relationships/hyperlink" Target="https://www.worldhistory.org/disambiguation/Philip_II/" TargetMode="External"/><Relationship Id="rId172" Type="http://schemas.openxmlformats.org/officeDocument/2006/relationships/hyperlink" Target="https://www.britannica.com/biography/John-II-king-of-Portugal" TargetMode="External"/><Relationship Id="rId477" Type="http://schemas.openxmlformats.org/officeDocument/2006/relationships/hyperlink" Target="https://www.britannica.com/place/England" TargetMode="External"/><Relationship Id="rId600" Type="http://schemas.openxmlformats.org/officeDocument/2006/relationships/hyperlink" Target="https://www.britannica.com/place/Europe" TargetMode="External"/><Relationship Id="rId684" Type="http://schemas.openxmlformats.org/officeDocument/2006/relationships/hyperlink" Target="https://www.worldhistory.org/Kingdom_of_Kongo/" TargetMode="External"/><Relationship Id="rId337" Type="http://schemas.openxmlformats.org/officeDocument/2006/relationships/hyperlink" Target="https://www.britannica.com/place/Sintra" TargetMode="External"/><Relationship Id="rId34" Type="http://schemas.openxmlformats.org/officeDocument/2006/relationships/hyperlink" Target="https://www.britannica.com/place/Galicia-region-Spain" TargetMode="External"/><Relationship Id="rId544" Type="http://schemas.openxmlformats.org/officeDocument/2006/relationships/hyperlink" Target="https://www.britannica.com/money/economic-growth" TargetMode="External"/><Relationship Id="rId751" Type="http://schemas.openxmlformats.org/officeDocument/2006/relationships/hyperlink" Target="https://www.treccani.it/enciclopedia/portogallo_%28Dizionario-di-Storia%29/" TargetMode="External"/><Relationship Id="rId183" Type="http://schemas.openxmlformats.org/officeDocument/2006/relationships/hyperlink" Target="https://www.britannica.com/place/Lisbon" TargetMode="External"/><Relationship Id="rId390" Type="http://schemas.openxmlformats.org/officeDocument/2006/relationships/hyperlink" Target="https://www.britannica.com/biography/Andoche-Junot-duc-dAbrantes" TargetMode="External"/><Relationship Id="rId404" Type="http://schemas.openxmlformats.org/officeDocument/2006/relationships/hyperlink" Target="https://www.britannica.com/dictionary/suppressing" TargetMode="External"/><Relationship Id="rId611" Type="http://schemas.openxmlformats.org/officeDocument/2006/relationships/hyperlink" Target="https://www.britannica.com/money/monetary-union" TargetMode="External"/><Relationship Id="rId250" Type="http://schemas.openxmlformats.org/officeDocument/2006/relationships/hyperlink" Target="https://www.britannica.com/biography/John-II-king-of-Portugal" TargetMode="External"/><Relationship Id="rId488" Type="http://schemas.openxmlformats.org/officeDocument/2006/relationships/hyperlink" Target="https://www.britannica.com/biography/Teofilo-Braga" TargetMode="External"/><Relationship Id="rId695" Type="http://schemas.openxmlformats.org/officeDocument/2006/relationships/hyperlink" Target="https://www.worldhistory.org/china/" TargetMode="External"/><Relationship Id="rId709" Type="http://schemas.openxmlformats.org/officeDocument/2006/relationships/hyperlink" Target="https://www.worldhistory.org/disambiguation/greek/" TargetMode="External"/><Relationship Id="rId45" Type="http://schemas.openxmlformats.org/officeDocument/2006/relationships/hyperlink" Target="https://www.britannica.com/topic/history-of-Roman-Catholicism" TargetMode="External"/><Relationship Id="rId110" Type="http://schemas.openxmlformats.org/officeDocument/2006/relationships/hyperlink" Target="https://www.merriam-webster.com/dictionary/deposition" TargetMode="External"/><Relationship Id="rId348" Type="http://schemas.openxmlformats.org/officeDocument/2006/relationships/hyperlink" Target="https://www.britannica.com/topic/Methuen-Treaty" TargetMode="External"/><Relationship Id="rId555" Type="http://schemas.openxmlformats.org/officeDocument/2006/relationships/hyperlink" Target="https://www.merriam-webster.com/dictionary/democracy" TargetMode="External"/><Relationship Id="rId762" Type="http://schemas.openxmlformats.org/officeDocument/2006/relationships/hyperlink" Target="https://www.britannica.com/topic/Council-of-Europe" TargetMode="External"/><Relationship Id="rId194" Type="http://schemas.openxmlformats.org/officeDocument/2006/relationships/hyperlink" Target="https://www.britannica.com/dictionary/theoretical" TargetMode="External"/><Relationship Id="rId208" Type="http://schemas.openxmlformats.org/officeDocument/2006/relationships/hyperlink" Target="https://www.merriam-webster.com/dictionary/initiative" TargetMode="External"/><Relationship Id="rId415" Type="http://schemas.openxmlformats.org/officeDocument/2006/relationships/hyperlink" Target="https://www.britannica.com/dictionary/yield" TargetMode="External"/><Relationship Id="rId622" Type="http://schemas.openxmlformats.org/officeDocument/2006/relationships/hyperlink" Target="https://www.britannica.com/money/investment" TargetMode="External"/><Relationship Id="rId261" Type="http://schemas.openxmlformats.org/officeDocument/2006/relationships/hyperlink" Target="https://www.britannica.com/place/western-Africa" TargetMode="External"/><Relationship Id="rId499" Type="http://schemas.openxmlformats.org/officeDocument/2006/relationships/hyperlink" Target="https://www.merriam-webster.com/dictionary/charismatic" TargetMode="External"/><Relationship Id="rId56" Type="http://schemas.openxmlformats.org/officeDocument/2006/relationships/hyperlink" Target="https://www.britannica.com/biography/Alfonso-V-king-of-Leon" TargetMode="External"/><Relationship Id="rId359" Type="http://schemas.openxmlformats.org/officeDocument/2006/relationships/hyperlink" Target="https://www.britannica.com/biography/Joseph-king-of-Portugal" TargetMode="External"/><Relationship Id="rId566" Type="http://schemas.openxmlformats.org/officeDocument/2006/relationships/hyperlink" Target="https://www.britannica.com/place/Alentejo" TargetMode="External"/><Relationship Id="rId121" Type="http://schemas.openxmlformats.org/officeDocument/2006/relationships/hyperlink" Target="https://www.britannica.com/biography/Ines-de-Castro" TargetMode="External"/><Relationship Id="rId219" Type="http://schemas.openxmlformats.org/officeDocument/2006/relationships/hyperlink" Target="https://www.britannica.com/biography/John-III-king-of-Portugal" TargetMode="External"/><Relationship Id="rId426" Type="http://schemas.openxmlformats.org/officeDocument/2006/relationships/hyperlink" Target="https://www.britannica.com/place/Europe" TargetMode="External"/><Relationship Id="rId633" Type="http://schemas.openxmlformats.org/officeDocument/2006/relationships/hyperlink" Target="https://www.britannica.com/biography/Pedro-Passos-Coelho" TargetMode="External"/><Relationship Id="rId67" Type="http://schemas.openxmlformats.org/officeDocument/2006/relationships/hyperlink" Target="https://www.merriam-webster.com/dictionary/illegitimate" TargetMode="External"/><Relationship Id="rId272" Type="http://schemas.openxmlformats.org/officeDocument/2006/relationships/hyperlink" Target="https://www.britannica.com/place/Lisbon" TargetMode="External"/><Relationship Id="rId577" Type="http://schemas.openxmlformats.org/officeDocument/2006/relationships/hyperlink" Target="https://www.britannica.com/topic/Social-Democratic-Party-political-party-Portugal" TargetMode="External"/><Relationship Id="rId700" Type="http://schemas.openxmlformats.org/officeDocument/2006/relationships/hyperlink" Target="https://www.worldhistory.org/Polis/" TargetMode="External"/><Relationship Id="rId132" Type="http://schemas.openxmlformats.org/officeDocument/2006/relationships/hyperlink" Target="https://www.britannica.com/biography/John-of-Gaunt-duke-of-Lancaster" TargetMode="External"/><Relationship Id="rId437" Type="http://schemas.openxmlformats.org/officeDocument/2006/relationships/hyperlink" Target="https://www.britannica.com/place/France" TargetMode="External"/><Relationship Id="rId644" Type="http://schemas.openxmlformats.org/officeDocument/2006/relationships/hyperlink" Target="https://www.britannica.com/place/Lisbon" TargetMode="External"/><Relationship Id="rId283" Type="http://schemas.openxmlformats.org/officeDocument/2006/relationships/hyperlink" Target="https://www.britannica.com/place/Hormuz" TargetMode="External"/><Relationship Id="rId490" Type="http://schemas.openxmlformats.org/officeDocument/2006/relationships/hyperlink" Target="https://www.britannica.com/topic/republic-government" TargetMode="External"/><Relationship Id="rId504" Type="http://schemas.openxmlformats.org/officeDocument/2006/relationships/hyperlink" Target="https://www.britannica.com/place/Mozambique" TargetMode="External"/><Relationship Id="rId711" Type="http://schemas.openxmlformats.org/officeDocument/2006/relationships/hyperlink" Target="https://www.worldhistory.org/Vikings/" TargetMode="External"/><Relationship Id="rId78" Type="http://schemas.openxmlformats.org/officeDocument/2006/relationships/hyperlink" Target="https://www.britannica.com/topic/Almohads" TargetMode="External"/><Relationship Id="rId143" Type="http://schemas.openxmlformats.org/officeDocument/2006/relationships/hyperlink" Target="https://www.merriam-webster.com/dictionary/legitimate" TargetMode="External"/><Relationship Id="rId350" Type="http://schemas.openxmlformats.org/officeDocument/2006/relationships/hyperlink" Target="https://www.britannica.com/place/Lisbon" TargetMode="External"/><Relationship Id="rId588" Type="http://schemas.openxmlformats.org/officeDocument/2006/relationships/hyperlink" Target="https://www.britannica.com/biography/Antonio-Guterres" TargetMode="External"/><Relationship Id="rId9" Type="http://schemas.openxmlformats.org/officeDocument/2006/relationships/hyperlink" Target="https://www.jstor.org/stable/jj.3485516" TargetMode="External"/><Relationship Id="rId210" Type="http://schemas.openxmlformats.org/officeDocument/2006/relationships/hyperlink" Target="https://www.britannica.com/biography/Afonso-III" TargetMode="External"/><Relationship Id="rId448" Type="http://schemas.openxmlformats.org/officeDocument/2006/relationships/hyperlink" Target="https://www.britannica.com/place/India" TargetMode="External"/><Relationship Id="rId655" Type="http://schemas.openxmlformats.org/officeDocument/2006/relationships/hyperlink" Target="https://www.worldhistory.org/empire/" TargetMode="External"/><Relationship Id="rId294" Type="http://schemas.openxmlformats.org/officeDocument/2006/relationships/hyperlink" Target="https://www.britannica.com/dictionary/entrusted" TargetMode="External"/><Relationship Id="rId308" Type="http://schemas.openxmlformats.org/officeDocument/2006/relationships/hyperlink" Target="https://www.britannica.com/place/Pernambuco" TargetMode="External"/><Relationship Id="rId515" Type="http://schemas.openxmlformats.org/officeDocument/2006/relationships/hyperlink" Target="https://www.merriam-webster.com/dictionary/intellectuals" TargetMode="External"/><Relationship Id="rId722" Type="http://schemas.openxmlformats.org/officeDocument/2006/relationships/hyperlink" Target="https://www.worldhistory.org/levant/" TargetMode="External"/><Relationship Id="rId89" Type="http://schemas.openxmlformats.org/officeDocument/2006/relationships/hyperlink" Target="https://www.britannica.com/place/Santarem-Portugal" TargetMode="External"/><Relationship Id="rId154" Type="http://schemas.openxmlformats.org/officeDocument/2006/relationships/hyperlink" Target="https://www.britannica.com/biography/Philip-III-duke-of-Burgundy" TargetMode="External"/><Relationship Id="rId361" Type="http://schemas.openxmlformats.org/officeDocument/2006/relationships/hyperlink" Target="https://www.britannica.com/biography/Marquis-de-Pombal" TargetMode="External"/><Relationship Id="rId599" Type="http://schemas.openxmlformats.org/officeDocument/2006/relationships/hyperlink" Target="https://www.merriam-webster.com/dictionary/integrating" TargetMode="External"/><Relationship Id="rId459" Type="http://schemas.openxmlformats.org/officeDocument/2006/relationships/hyperlink" Target="https://www.britannica.com/place/Germany" TargetMode="External"/><Relationship Id="rId666" Type="http://schemas.openxmlformats.org/officeDocument/2006/relationships/hyperlink" Target="https://www.worldhistory.org/Silk/" TargetMode="External"/><Relationship Id="rId16" Type="http://schemas.openxmlformats.org/officeDocument/2006/relationships/hyperlink" Target="https://www.europarl.europa.eu/thinktank/en/document/EPRS_ATA(2026)782593" TargetMode="External"/><Relationship Id="rId221" Type="http://schemas.openxmlformats.org/officeDocument/2006/relationships/hyperlink" Target="https://www.britannica.com/biography/Afonso-I-king-of-Portugal" TargetMode="External"/><Relationship Id="rId319" Type="http://schemas.openxmlformats.org/officeDocument/2006/relationships/hyperlink" Target="https://www.britannica.com/biography/Charles-I-king-of-Great-Britain-and-Ireland" TargetMode="External"/><Relationship Id="rId526" Type="http://schemas.openxmlformats.org/officeDocument/2006/relationships/hyperlink" Target="https://www.britannica.com/event/Spanish-Civil-War" TargetMode="External"/><Relationship Id="rId733" Type="http://schemas.openxmlformats.org/officeDocument/2006/relationships/hyperlink" Target="https://www.worldhistory.org/Feudalism/" TargetMode="External"/><Relationship Id="rId165" Type="http://schemas.openxmlformats.org/officeDocument/2006/relationships/hyperlink" Target="https://www.merriam-webster.com/dictionary/illegitimate" TargetMode="External"/><Relationship Id="rId372" Type="http://schemas.openxmlformats.org/officeDocument/2006/relationships/hyperlink" Target="https://www.merriam-webster.com/dictionary/invoked" TargetMode="External"/><Relationship Id="rId677" Type="http://schemas.openxmlformats.org/officeDocument/2006/relationships/hyperlink" Target="https://www.worldhistory.org/europe/" TargetMode="External"/><Relationship Id="rId232" Type="http://schemas.openxmlformats.org/officeDocument/2006/relationships/hyperlink" Target="https://www.britannica.com/biography/Henry-the-Navigator" TargetMode="External"/><Relationship Id="rId27" Type="http://schemas.openxmlformats.org/officeDocument/2006/relationships/hyperlink" Target="https://www.merriam-webster.com/dictionary/indigenous" TargetMode="External"/><Relationship Id="rId537" Type="http://schemas.openxmlformats.org/officeDocument/2006/relationships/hyperlink" Target="https://www.britannica.com/place/Dadra-and-Nagar-Haveli" TargetMode="External"/><Relationship Id="rId744" Type="http://schemas.openxmlformats.org/officeDocument/2006/relationships/hyperlink" Target="https://www.worldhistory.org/Silver/" TargetMode="External"/><Relationship Id="rId80" Type="http://schemas.openxmlformats.org/officeDocument/2006/relationships/hyperlink" Target="https://www.britannica.com/topic/Cistercians" TargetMode="External"/><Relationship Id="rId176" Type="http://schemas.openxmlformats.org/officeDocument/2006/relationships/hyperlink" Target="https://www.britannica.com/dictionary/Commerce" TargetMode="External"/><Relationship Id="rId383" Type="http://schemas.openxmlformats.org/officeDocument/2006/relationships/hyperlink" Target="https://www.britannica.com/biography/Manuel-de-Godoy" TargetMode="External"/><Relationship Id="rId590" Type="http://schemas.openxmlformats.org/officeDocument/2006/relationships/hyperlink" Target="https://www.britannica.com/money/euro" TargetMode="External"/><Relationship Id="rId604" Type="http://schemas.openxmlformats.org/officeDocument/2006/relationships/hyperlink" Target="https://www.britannica.com/topic/urban-sprawl" TargetMode="External"/><Relationship Id="rId243" Type="http://schemas.openxmlformats.org/officeDocument/2006/relationships/hyperlink" Target="https://www.britannica.com/place/Rio-de-Oro" TargetMode="External"/><Relationship Id="rId450" Type="http://schemas.openxmlformats.org/officeDocument/2006/relationships/hyperlink" Target="https://www.britannica.com/place/East-Timor" TargetMode="External"/><Relationship Id="rId688" Type="http://schemas.openxmlformats.org/officeDocument/2006/relationships/hyperlink" Target="https://www.worldhistory.org/Vasco_da_Gama/" TargetMode="External"/><Relationship Id="rId38" Type="http://schemas.openxmlformats.org/officeDocument/2006/relationships/hyperlink" Target="https://www.britannica.com/topic/Temple-of-Artemis-temple-Ephesus-Turkey" TargetMode="External"/><Relationship Id="rId103" Type="http://schemas.openxmlformats.org/officeDocument/2006/relationships/hyperlink" Target="https://www.britannica.com/biography/Afonso-III" TargetMode="External"/><Relationship Id="rId310" Type="http://schemas.openxmlformats.org/officeDocument/2006/relationships/hyperlink" Target="https://www.britannica.com/dictionary/insurrections" TargetMode="External"/><Relationship Id="rId548" Type="http://schemas.openxmlformats.org/officeDocument/2006/relationships/hyperlink" Target="https://www.britannica.com/biography/Marcello-Jose-das-Neves-Alves-Caetano" TargetMode="External"/><Relationship Id="rId755" Type="http://schemas.openxmlformats.org/officeDocument/2006/relationships/hyperlink" Target="https://www.britannica.com/biography/Charlemagne" TargetMode="External"/><Relationship Id="rId91" Type="http://schemas.openxmlformats.org/officeDocument/2006/relationships/hyperlink" Target="https://www.britannica.com/biography/Afonso-II" TargetMode="External"/><Relationship Id="rId187" Type="http://schemas.openxmlformats.org/officeDocument/2006/relationships/hyperlink" Target="https://www.britannica.com/dictionary/pious" TargetMode="External"/><Relationship Id="rId394" Type="http://schemas.openxmlformats.org/officeDocument/2006/relationships/hyperlink" Target="https://www.britannica.com/biography/Arthur-Wellesley-1st-Duke-of-Wellington" TargetMode="External"/><Relationship Id="rId408" Type="http://schemas.openxmlformats.org/officeDocument/2006/relationships/hyperlink" Target="https://www.britannica.com/biography/John-VI-king-of-Portugal" TargetMode="External"/><Relationship Id="rId615" Type="http://schemas.openxmlformats.org/officeDocument/2006/relationships/hyperlink" Target="https://www.britannica.com/biography/Pedro-Alvares-Cabral" TargetMode="External"/><Relationship Id="rId254" Type="http://schemas.openxmlformats.org/officeDocument/2006/relationships/hyperlink" Target="https://www.britannica.com/place/Congo-River" TargetMode="External"/><Relationship Id="rId699" Type="http://schemas.openxmlformats.org/officeDocument/2006/relationships/hyperlink" Target="https://www.worldhistory.org/disambiguation/colonization/" TargetMode="External"/><Relationship Id="rId49" Type="http://schemas.openxmlformats.org/officeDocument/2006/relationships/hyperlink" Target="https://www.britannica.com/biography/Abd-al-Rahman-I" TargetMode="External"/><Relationship Id="rId114" Type="http://schemas.openxmlformats.org/officeDocument/2006/relationships/hyperlink" Target="https://www.britannica.com/money/international-trade" TargetMode="External"/><Relationship Id="rId461" Type="http://schemas.openxmlformats.org/officeDocument/2006/relationships/hyperlink" Target="https://www.britannica.com/topic/navy" TargetMode="External"/><Relationship Id="rId559" Type="http://schemas.openxmlformats.org/officeDocument/2006/relationships/hyperlink" Target="https://www.britannica.com/topic/Marxism" TargetMode="External"/><Relationship Id="rId198" Type="http://schemas.openxmlformats.org/officeDocument/2006/relationships/hyperlink" Target="https://www.britannica.com/event/Battle-of-the-Three-Kings" TargetMode="External"/><Relationship Id="rId321" Type="http://schemas.openxmlformats.org/officeDocument/2006/relationships/hyperlink" Target="https://www.merriam-webster.com/dictionary/concessions" TargetMode="External"/><Relationship Id="rId419" Type="http://schemas.openxmlformats.org/officeDocument/2006/relationships/hyperlink" Target="https://www.merriam-webster.com/dictionary/sovereignty" TargetMode="External"/><Relationship Id="rId626" Type="http://schemas.openxmlformats.org/officeDocument/2006/relationships/hyperlink" Target="https://www.merriam-webster.com/dictionary/continuity" TargetMode="External"/><Relationship Id="rId265" Type="http://schemas.openxmlformats.org/officeDocument/2006/relationships/hyperlink" Target="https://www.britannica.com/dictionary/expedition" TargetMode="External"/><Relationship Id="rId472" Type="http://schemas.openxmlformats.org/officeDocument/2006/relationships/hyperlink" Target="https://www.britannica.com/biography/Manuel-II" TargetMode="External"/><Relationship Id="rId125" Type="http://schemas.openxmlformats.org/officeDocument/2006/relationships/hyperlink" Target="https://www.britannica.com/biography/Peter-king-of-Castile-and-Leon" TargetMode="External"/><Relationship Id="rId332" Type="http://schemas.openxmlformats.org/officeDocument/2006/relationships/hyperlink" Target="https://www.britannica.com/topic/Treaty-of-Lisbon" TargetMode="External"/><Relationship Id="rId637" Type="http://schemas.openxmlformats.org/officeDocument/2006/relationships/hyperlink" Target="https://www.britannica.com/topic/cabinet-government" TargetMode="External"/><Relationship Id="rId276" Type="http://schemas.openxmlformats.org/officeDocument/2006/relationships/hyperlink" Target="https://www.britannica.com/place/India" TargetMode="External"/><Relationship Id="rId483" Type="http://schemas.openxmlformats.org/officeDocument/2006/relationships/hyperlink" Target="https://www.britannica.com/topic/port-wine" TargetMode="External"/><Relationship Id="rId690" Type="http://schemas.openxmlformats.org/officeDocument/2006/relationships/hyperlink" Target="https://www.worldhistory.org/Swahili_Coast/" TargetMode="External"/><Relationship Id="rId704" Type="http://schemas.openxmlformats.org/officeDocument/2006/relationships/hyperlink" Target="https://www.worldhistory.org/warfare/" TargetMode="External"/><Relationship Id="rId40" Type="http://schemas.openxmlformats.org/officeDocument/2006/relationships/hyperlink" Target="https://www.britannica.com/topic/barbarian-invasions" TargetMode="External"/><Relationship Id="rId136" Type="http://schemas.openxmlformats.org/officeDocument/2006/relationships/hyperlink" Target="https://www.merriam-webster.com/dictionary/legitimate" TargetMode="External"/><Relationship Id="rId343" Type="http://schemas.openxmlformats.org/officeDocument/2006/relationships/hyperlink" Target="https://www.britannica.com/place/England" TargetMode="External"/><Relationship Id="rId550" Type="http://schemas.openxmlformats.org/officeDocument/2006/relationships/hyperlink" Target="https://www.britannica.com/topic/Revolution-of-the-Carnations" TargetMode="External"/><Relationship Id="rId203" Type="http://schemas.openxmlformats.org/officeDocument/2006/relationships/hyperlink" Target="https://www.britannica.com/place/Santarem-Portugal" TargetMode="External"/><Relationship Id="rId648" Type="http://schemas.openxmlformats.org/officeDocument/2006/relationships/hyperlink" Target="https://www.worldhistory.org/gold/" TargetMode="External"/><Relationship Id="rId287" Type="http://schemas.openxmlformats.org/officeDocument/2006/relationships/hyperlink" Target="https://www.britannica.com/place/Ningbo" TargetMode="External"/><Relationship Id="rId410" Type="http://schemas.openxmlformats.org/officeDocument/2006/relationships/hyperlink" Target="https://www.britannica.com/place/Lisbon" TargetMode="External"/><Relationship Id="rId494" Type="http://schemas.openxmlformats.org/officeDocument/2006/relationships/hyperlink" Target="https://www.britannica.com/topic/political-system" TargetMode="External"/><Relationship Id="rId508" Type="http://schemas.openxmlformats.org/officeDocument/2006/relationships/hyperlink" Target="https://www.britannica.com/place/United-Kingdom" TargetMode="External"/><Relationship Id="rId715" Type="http://schemas.openxmlformats.org/officeDocument/2006/relationships/hyperlink" Target="https://www.worldhistory.org/city/" TargetMode="External"/><Relationship Id="rId147" Type="http://schemas.openxmlformats.org/officeDocument/2006/relationships/hyperlink" Target="https://www.britannica.com/biography/Nuno-Alvares-Pereira" TargetMode="External"/><Relationship Id="rId354" Type="http://schemas.openxmlformats.org/officeDocument/2006/relationships/hyperlink" Target="https://www.britannica.com/biography/John-V-king-of-Portugal" TargetMode="External"/><Relationship Id="rId51" Type="http://schemas.openxmlformats.org/officeDocument/2006/relationships/hyperlink" Target="https://www.britannica.com/place/Lisbon" TargetMode="External"/><Relationship Id="rId561" Type="http://schemas.openxmlformats.org/officeDocument/2006/relationships/hyperlink" Target="https://www.britannica.com/topic/decolonization" TargetMode="External"/><Relationship Id="rId659" Type="http://schemas.openxmlformats.org/officeDocument/2006/relationships/hyperlink" Target="https://www.worldhistory.org/disambiguation/africa/" TargetMode="External"/><Relationship Id="rId214" Type="http://schemas.openxmlformats.org/officeDocument/2006/relationships/hyperlink" Target="https://www.merriam-webster.com/dictionary/comprising" TargetMode="External"/><Relationship Id="rId298" Type="http://schemas.openxmlformats.org/officeDocument/2006/relationships/hyperlink" Target="https://www.britannica.com/place/Azores" TargetMode="External"/><Relationship Id="rId421" Type="http://schemas.openxmlformats.org/officeDocument/2006/relationships/hyperlink" Target="https://www.britannica.com/biography/Joao-Carlos-de-Saldanha-duque-de-Saldanha" TargetMode="External"/><Relationship Id="rId519" Type="http://schemas.openxmlformats.org/officeDocument/2006/relationships/hyperlink" Target="https://www.merriam-webster.com/dictionary/conservative" TargetMode="External"/><Relationship Id="rId158" Type="http://schemas.openxmlformats.org/officeDocument/2006/relationships/hyperlink" Target="https://www.britannica.com/place/Ceuta" TargetMode="External"/><Relationship Id="rId726" Type="http://schemas.openxmlformats.org/officeDocument/2006/relationships/hyperlink" Target="https://www.worldhistory.org/disambiguation/africa/" TargetMode="External"/><Relationship Id="rId62" Type="http://schemas.openxmlformats.org/officeDocument/2006/relationships/hyperlink" Target="https://www.britannica.com/topic/Almoravids" TargetMode="External"/><Relationship Id="rId365" Type="http://schemas.openxmlformats.org/officeDocument/2006/relationships/hyperlink" Target="https://www.britannica.com/place/Algarve" TargetMode="External"/><Relationship Id="rId572" Type="http://schemas.openxmlformats.org/officeDocument/2006/relationships/hyperlink" Target="https://www.merriam-webster.com/dictionary/sentiment" TargetMode="External"/><Relationship Id="rId225" Type="http://schemas.openxmlformats.org/officeDocument/2006/relationships/hyperlink" Target="https://www.britannica.com/topic/European-exploration" TargetMode="External"/><Relationship Id="rId432" Type="http://schemas.openxmlformats.org/officeDocument/2006/relationships/hyperlink" Target="https://www.britannica.com/topic/Charter-Portuguese-history" TargetMode="External"/><Relationship Id="rId737" Type="http://schemas.openxmlformats.org/officeDocument/2006/relationships/hyperlink" Target="https://www.worldhistory.org/disambiguation/law/" TargetMode="External"/><Relationship Id="rId73" Type="http://schemas.openxmlformats.org/officeDocument/2006/relationships/hyperlink" Target="https://www.britannica.com/biography/Afonso-I-king-of-Portugal" TargetMode="External"/><Relationship Id="rId169" Type="http://schemas.openxmlformats.org/officeDocument/2006/relationships/hyperlink" Target="https://www.britannica.com/place/France" TargetMode="External"/><Relationship Id="rId376" Type="http://schemas.openxmlformats.org/officeDocument/2006/relationships/hyperlink" Target="https://www.britannica.com/dictionary/acceded" TargetMode="External"/><Relationship Id="rId583" Type="http://schemas.openxmlformats.org/officeDocument/2006/relationships/hyperlink" Target="https://www.britannica.com/topic/prime-min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75150-EA15-4D12-9677-13A72078B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69</Pages>
  <Words>35755</Words>
  <Characters>203804</Characters>
  <Application>Microsoft Office Word</Application>
  <DocSecurity>0</DocSecurity>
  <Lines>1698</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45</cp:revision>
  <dcterms:created xsi:type="dcterms:W3CDTF">2026-04-08T08:40:00Z</dcterms:created>
  <dcterms:modified xsi:type="dcterms:W3CDTF">2026-04-08T13:43:00Z</dcterms:modified>
</cp:coreProperties>
</file>